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4A" w:rsidRPr="00F8064A" w:rsidRDefault="00F8064A" w:rsidP="00F8064A">
      <w:pPr>
        <w:pStyle w:val="10"/>
        <w:tabs>
          <w:tab w:val="left" w:pos="851"/>
        </w:tabs>
        <w:spacing w:after="0" w:line="240" w:lineRule="auto"/>
        <w:ind w:firstLine="567"/>
        <w:jc w:val="center"/>
        <w:rPr>
          <w:sz w:val="36"/>
          <w:szCs w:val="36"/>
        </w:rPr>
      </w:pPr>
      <w:r w:rsidRPr="00F8064A">
        <w:rPr>
          <w:sz w:val="36"/>
          <w:szCs w:val="36"/>
        </w:rPr>
        <w:t>«Журнал учета температуры и влажности в складских помещениях»</w:t>
      </w:r>
    </w:p>
    <w:p w:rsidR="00536DFB" w:rsidRDefault="00536DFB" w:rsidP="00BA5C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064A" w:rsidRPr="004D7E45" w:rsidRDefault="00F8064A" w:rsidP="00BA5C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5715000" cy="4038600"/>
            <wp:effectExtent l="19050" t="0" r="0" b="0"/>
            <wp:docPr id="2" name="Рисунок 1" descr="https://ellada163.ru/upload/iblock/d1f/d1f636304971b2a7ae7043269d596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lada163.ru/upload/iblock/d1f/d1f636304971b2a7ae7043269d596c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64A" w:rsidRPr="004D7E45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142D52"/>
    <w:rsid w:val="001E7AD2"/>
    <w:rsid w:val="004D7E45"/>
    <w:rsid w:val="00536DFB"/>
    <w:rsid w:val="0069514A"/>
    <w:rsid w:val="007F7D5E"/>
    <w:rsid w:val="00837CB9"/>
    <w:rsid w:val="00BA5CE2"/>
    <w:rsid w:val="00D0027E"/>
    <w:rsid w:val="00E55FA1"/>
    <w:rsid w:val="00E72F6D"/>
    <w:rsid w:val="00F8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Centr</cp:lastModifiedBy>
  <cp:revision>7</cp:revision>
  <dcterms:created xsi:type="dcterms:W3CDTF">2021-08-18T06:54:00Z</dcterms:created>
  <dcterms:modified xsi:type="dcterms:W3CDTF">2021-08-18T07:34:00Z</dcterms:modified>
</cp:coreProperties>
</file>