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6BB" w:rsidRPr="001426BB" w:rsidRDefault="001426BB" w:rsidP="001426BB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26BB">
        <w:rPr>
          <w:rFonts w:ascii="Times New Roman" w:hAnsi="Times New Roman" w:cs="Times New Roman"/>
          <w:b/>
          <w:sz w:val="28"/>
          <w:szCs w:val="28"/>
        </w:rPr>
        <w:t>Памятка для участников ИС 9</w:t>
      </w:r>
    </w:p>
    <w:p w:rsidR="001426BB" w:rsidRPr="001426BB" w:rsidRDefault="001426BB" w:rsidP="001426BB">
      <w:pPr>
        <w:spacing w:after="0" w:line="240" w:lineRule="auto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1426BB">
        <w:rPr>
          <w:rFonts w:ascii="Times New Roman" w:hAnsi="Times New Roman" w:cs="Times New Roman"/>
          <w:sz w:val="28"/>
          <w:szCs w:val="28"/>
        </w:rPr>
        <w:t>Памятка для участников итогового собеседования по русскому языку и их родителей</w:t>
      </w:r>
    </w:p>
    <w:p w:rsidR="001426BB" w:rsidRPr="001426BB" w:rsidRDefault="001426BB" w:rsidP="001426BB">
      <w:pPr>
        <w:spacing w:after="0" w:line="240" w:lineRule="auto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1426BB">
        <w:rPr>
          <w:rFonts w:ascii="Times New Roman" w:hAnsi="Times New Roman" w:cs="Times New Roman"/>
          <w:sz w:val="28"/>
          <w:szCs w:val="28"/>
        </w:rPr>
        <w:t>(законных представителей).</w:t>
      </w:r>
    </w:p>
    <w:p w:rsidR="001426BB" w:rsidRPr="001426BB" w:rsidRDefault="001426BB" w:rsidP="001426BB">
      <w:pPr>
        <w:spacing w:after="0" w:line="240" w:lineRule="auto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1426BB">
        <w:rPr>
          <w:rFonts w:ascii="Times New Roman" w:hAnsi="Times New Roman" w:cs="Times New Roman"/>
          <w:sz w:val="28"/>
          <w:szCs w:val="28"/>
        </w:rPr>
        <w:t>1. Итоговое собеседование проводится для обучающихся 9 классов как условие</w:t>
      </w:r>
    </w:p>
    <w:p w:rsidR="001426BB" w:rsidRPr="001426BB" w:rsidRDefault="001426BB" w:rsidP="001426BB">
      <w:pPr>
        <w:spacing w:after="0" w:line="240" w:lineRule="auto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1426BB">
        <w:rPr>
          <w:rFonts w:ascii="Times New Roman" w:hAnsi="Times New Roman" w:cs="Times New Roman"/>
          <w:sz w:val="28"/>
          <w:szCs w:val="28"/>
        </w:rPr>
        <w:t>допуска к государственной итоговой аттестации по образовательным программам</w:t>
      </w:r>
    </w:p>
    <w:p w:rsidR="001426BB" w:rsidRPr="001426BB" w:rsidRDefault="001426BB" w:rsidP="001426BB">
      <w:pPr>
        <w:spacing w:after="0" w:line="240" w:lineRule="auto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1426BB">
        <w:rPr>
          <w:rFonts w:ascii="Times New Roman" w:hAnsi="Times New Roman" w:cs="Times New Roman"/>
          <w:sz w:val="28"/>
          <w:szCs w:val="28"/>
        </w:rPr>
        <w:t>основного общего образования.</w:t>
      </w:r>
    </w:p>
    <w:p w:rsidR="001426BB" w:rsidRPr="001426BB" w:rsidRDefault="001426BB" w:rsidP="001426BB">
      <w:pPr>
        <w:spacing w:after="0" w:line="240" w:lineRule="auto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1426BB">
        <w:rPr>
          <w:rFonts w:ascii="Times New Roman" w:hAnsi="Times New Roman" w:cs="Times New Roman"/>
          <w:sz w:val="28"/>
          <w:szCs w:val="28"/>
        </w:rPr>
        <w:t>2. Основной срок: первая среда февраля</w:t>
      </w:r>
    </w:p>
    <w:p w:rsidR="001426BB" w:rsidRPr="001426BB" w:rsidRDefault="001426BB" w:rsidP="001426BB">
      <w:pPr>
        <w:spacing w:after="0" w:line="240" w:lineRule="auto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1426BB">
        <w:rPr>
          <w:rFonts w:ascii="Times New Roman" w:hAnsi="Times New Roman" w:cs="Times New Roman"/>
          <w:sz w:val="28"/>
          <w:szCs w:val="28"/>
        </w:rPr>
        <w:t>Дополнительные сроки: март и май</w:t>
      </w:r>
    </w:p>
    <w:p w:rsidR="001426BB" w:rsidRPr="001426BB" w:rsidRDefault="001426BB" w:rsidP="001426BB">
      <w:pPr>
        <w:spacing w:after="0" w:line="240" w:lineRule="auto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1426BB">
        <w:rPr>
          <w:rFonts w:ascii="Times New Roman" w:hAnsi="Times New Roman" w:cs="Times New Roman"/>
          <w:sz w:val="28"/>
          <w:szCs w:val="28"/>
        </w:rPr>
        <w:t>Для участия в итоговом собеседовании обучающиеся подают заявление и согласие</w:t>
      </w:r>
    </w:p>
    <w:p w:rsidR="001426BB" w:rsidRPr="001426BB" w:rsidRDefault="001426BB" w:rsidP="001426BB">
      <w:pPr>
        <w:spacing w:after="0" w:line="240" w:lineRule="auto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1426BB">
        <w:rPr>
          <w:rFonts w:ascii="Times New Roman" w:hAnsi="Times New Roman" w:cs="Times New Roman"/>
          <w:sz w:val="28"/>
          <w:szCs w:val="28"/>
        </w:rPr>
        <w:t>на обработку персональных данных в образовательные организации, в которых</w:t>
      </w:r>
    </w:p>
    <w:p w:rsidR="001426BB" w:rsidRPr="001426BB" w:rsidRDefault="001426BB" w:rsidP="001426BB">
      <w:pPr>
        <w:spacing w:after="0" w:line="240" w:lineRule="auto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1426BB">
        <w:rPr>
          <w:rFonts w:ascii="Times New Roman" w:hAnsi="Times New Roman" w:cs="Times New Roman"/>
          <w:sz w:val="28"/>
          <w:szCs w:val="28"/>
        </w:rPr>
        <w:t>обучающиеся осваивают образовательные программы основного общего образования, 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26BB">
        <w:rPr>
          <w:rFonts w:ascii="Times New Roman" w:hAnsi="Times New Roman" w:cs="Times New Roman"/>
          <w:sz w:val="28"/>
          <w:szCs w:val="28"/>
        </w:rPr>
        <w:t>экстерны – в организации, осуществляющие образовательную деятельность по имеющим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26BB">
        <w:rPr>
          <w:rFonts w:ascii="Times New Roman" w:hAnsi="Times New Roman" w:cs="Times New Roman"/>
          <w:sz w:val="28"/>
          <w:szCs w:val="28"/>
        </w:rPr>
        <w:t>государственную аккредитацию образовательным программам основного общего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26BB">
        <w:rPr>
          <w:rFonts w:ascii="Times New Roman" w:hAnsi="Times New Roman" w:cs="Times New Roman"/>
          <w:sz w:val="28"/>
          <w:szCs w:val="28"/>
        </w:rPr>
        <w:t>образования, по выбору экстернов не позднее, чем за две недели до начала проведения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26BB">
        <w:rPr>
          <w:rFonts w:ascii="Times New Roman" w:hAnsi="Times New Roman" w:cs="Times New Roman"/>
          <w:sz w:val="28"/>
          <w:szCs w:val="28"/>
        </w:rPr>
        <w:t>итогового собеседования.</w:t>
      </w:r>
    </w:p>
    <w:p w:rsidR="001426BB" w:rsidRPr="001426BB" w:rsidRDefault="001426BB" w:rsidP="001426BB">
      <w:pPr>
        <w:spacing w:after="0" w:line="240" w:lineRule="auto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1426BB">
        <w:rPr>
          <w:rFonts w:ascii="Times New Roman" w:hAnsi="Times New Roman" w:cs="Times New Roman"/>
          <w:sz w:val="28"/>
          <w:szCs w:val="28"/>
        </w:rPr>
        <w:t>3. Участники итогового собеседования с ОВЗ при подаче заявления на прохождение</w:t>
      </w:r>
    </w:p>
    <w:p w:rsidR="001426BB" w:rsidRPr="001426BB" w:rsidRDefault="001426BB" w:rsidP="001426BB">
      <w:pPr>
        <w:spacing w:after="0" w:line="240" w:lineRule="auto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1426BB">
        <w:rPr>
          <w:rFonts w:ascii="Times New Roman" w:hAnsi="Times New Roman" w:cs="Times New Roman"/>
          <w:sz w:val="28"/>
          <w:szCs w:val="28"/>
        </w:rPr>
        <w:t>итогового собеседования предъявляют копию рекомендаций ПМПК, участники итогового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26BB">
        <w:rPr>
          <w:rFonts w:ascii="Times New Roman" w:hAnsi="Times New Roman" w:cs="Times New Roman"/>
          <w:sz w:val="28"/>
          <w:szCs w:val="28"/>
        </w:rPr>
        <w:t>собеседования – дети-инвалиды и инвалиды – оригинал или заверенную в установленном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26BB">
        <w:rPr>
          <w:rFonts w:ascii="Times New Roman" w:hAnsi="Times New Roman" w:cs="Times New Roman"/>
          <w:sz w:val="28"/>
          <w:szCs w:val="28"/>
        </w:rPr>
        <w:t>порядке копию справки, подтверждающей инвалидность, а также копию рекомендаций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26BB">
        <w:rPr>
          <w:rFonts w:ascii="Times New Roman" w:hAnsi="Times New Roman" w:cs="Times New Roman"/>
          <w:sz w:val="28"/>
          <w:szCs w:val="28"/>
        </w:rPr>
        <w:t>ПМПК (при наличии).</w:t>
      </w:r>
    </w:p>
    <w:p w:rsidR="001426BB" w:rsidRPr="001426BB" w:rsidRDefault="001426BB" w:rsidP="001426BB">
      <w:pPr>
        <w:spacing w:after="0" w:line="240" w:lineRule="auto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1426BB">
        <w:rPr>
          <w:rFonts w:ascii="Times New Roman" w:hAnsi="Times New Roman" w:cs="Times New Roman"/>
          <w:sz w:val="28"/>
          <w:szCs w:val="28"/>
        </w:rPr>
        <w:t>4. Итоговое собеседование проводится в образовательных организациях по месту</w:t>
      </w:r>
    </w:p>
    <w:p w:rsidR="001426BB" w:rsidRPr="001426BB" w:rsidRDefault="001426BB" w:rsidP="001426BB">
      <w:pPr>
        <w:spacing w:after="0" w:line="240" w:lineRule="auto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1426BB">
        <w:rPr>
          <w:rFonts w:ascii="Times New Roman" w:hAnsi="Times New Roman" w:cs="Times New Roman"/>
          <w:sz w:val="28"/>
          <w:szCs w:val="28"/>
        </w:rPr>
        <w:t>обучения участников.</w:t>
      </w:r>
    </w:p>
    <w:p w:rsidR="001426BB" w:rsidRPr="001426BB" w:rsidRDefault="001426BB" w:rsidP="001426BB">
      <w:pPr>
        <w:spacing w:after="0" w:line="240" w:lineRule="auto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1426BB">
        <w:rPr>
          <w:rFonts w:ascii="Times New Roman" w:hAnsi="Times New Roman" w:cs="Times New Roman"/>
          <w:sz w:val="28"/>
          <w:szCs w:val="28"/>
        </w:rPr>
        <w:t>5. ИС проводится в одну или в две смены. Начало ИС – не ранее 9:00.</w:t>
      </w:r>
    </w:p>
    <w:p w:rsidR="001426BB" w:rsidRPr="001426BB" w:rsidRDefault="001426BB" w:rsidP="001426BB">
      <w:pPr>
        <w:spacing w:after="0" w:line="240" w:lineRule="auto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1426BB">
        <w:rPr>
          <w:rFonts w:ascii="Times New Roman" w:hAnsi="Times New Roman" w:cs="Times New Roman"/>
          <w:sz w:val="28"/>
          <w:szCs w:val="28"/>
        </w:rPr>
        <w:t>6. Итоговое собеседование может проводиться в ходе учебного процесса в</w:t>
      </w:r>
    </w:p>
    <w:p w:rsidR="001426BB" w:rsidRPr="001426BB" w:rsidRDefault="001426BB" w:rsidP="001426BB">
      <w:pPr>
        <w:spacing w:after="0" w:line="240" w:lineRule="auto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1426BB">
        <w:rPr>
          <w:rFonts w:ascii="Times New Roman" w:hAnsi="Times New Roman" w:cs="Times New Roman"/>
          <w:sz w:val="28"/>
          <w:szCs w:val="28"/>
        </w:rPr>
        <w:t>образовательной организации. Участники итогового собеседования могут принимать</w:t>
      </w:r>
    </w:p>
    <w:p w:rsidR="001426BB" w:rsidRPr="001426BB" w:rsidRDefault="001426BB" w:rsidP="001426BB">
      <w:pPr>
        <w:spacing w:after="0" w:line="240" w:lineRule="auto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1426BB">
        <w:rPr>
          <w:rFonts w:ascii="Times New Roman" w:hAnsi="Times New Roman" w:cs="Times New Roman"/>
          <w:sz w:val="28"/>
          <w:szCs w:val="28"/>
        </w:rPr>
        <w:t>участие в итоговом собеседовании без отрыва от образовательного процесса (находиться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26BB">
        <w:rPr>
          <w:rFonts w:ascii="Times New Roman" w:hAnsi="Times New Roman" w:cs="Times New Roman"/>
          <w:sz w:val="28"/>
          <w:szCs w:val="28"/>
        </w:rPr>
        <w:t>на уроке во время ожидания очереди и возвращаться на урок после проведения итогового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26BB">
        <w:rPr>
          <w:rFonts w:ascii="Times New Roman" w:hAnsi="Times New Roman" w:cs="Times New Roman"/>
          <w:sz w:val="28"/>
          <w:szCs w:val="28"/>
        </w:rPr>
        <w:t>собеседования). Участники итогового собеседования, ожидающие свою очередь,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26BB">
        <w:rPr>
          <w:rFonts w:ascii="Times New Roman" w:hAnsi="Times New Roman" w:cs="Times New Roman"/>
          <w:sz w:val="28"/>
          <w:szCs w:val="28"/>
        </w:rPr>
        <w:t>должны пересекаться с участниками, прошедшими процедуру итогового собеседования.</w:t>
      </w:r>
    </w:p>
    <w:p w:rsidR="001426BB" w:rsidRPr="001426BB" w:rsidRDefault="001426BB" w:rsidP="001426BB">
      <w:pPr>
        <w:spacing w:after="0" w:line="240" w:lineRule="auto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1426BB">
        <w:rPr>
          <w:rFonts w:ascii="Times New Roman" w:hAnsi="Times New Roman" w:cs="Times New Roman"/>
          <w:sz w:val="28"/>
          <w:szCs w:val="28"/>
        </w:rPr>
        <w:t>При этом итоговое собеседование может проводиться и вне учебного процесса в</w:t>
      </w:r>
    </w:p>
    <w:p w:rsidR="001426BB" w:rsidRPr="001426BB" w:rsidRDefault="001426BB" w:rsidP="001426BB">
      <w:pPr>
        <w:spacing w:after="0" w:line="240" w:lineRule="auto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1426BB">
        <w:rPr>
          <w:rFonts w:ascii="Times New Roman" w:hAnsi="Times New Roman" w:cs="Times New Roman"/>
          <w:sz w:val="28"/>
          <w:szCs w:val="28"/>
        </w:rPr>
        <w:t>образовательной организации.</w:t>
      </w:r>
    </w:p>
    <w:p w:rsidR="001426BB" w:rsidRPr="001426BB" w:rsidRDefault="001426BB" w:rsidP="001426BB">
      <w:pPr>
        <w:spacing w:after="0" w:line="240" w:lineRule="auto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1426BB">
        <w:rPr>
          <w:rFonts w:ascii="Times New Roman" w:hAnsi="Times New Roman" w:cs="Times New Roman"/>
          <w:sz w:val="28"/>
          <w:szCs w:val="28"/>
        </w:rPr>
        <w:t>7. КИМ для проведения ИС передается в ОО в день проведения итогового</w:t>
      </w:r>
    </w:p>
    <w:p w:rsidR="001426BB" w:rsidRPr="001426BB" w:rsidRDefault="001426BB" w:rsidP="001426BB">
      <w:pPr>
        <w:spacing w:after="0" w:line="240" w:lineRule="auto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1426BB">
        <w:rPr>
          <w:rFonts w:ascii="Times New Roman" w:hAnsi="Times New Roman" w:cs="Times New Roman"/>
          <w:sz w:val="28"/>
          <w:szCs w:val="28"/>
        </w:rPr>
        <w:t>собеседования не ранее 07:30 в заархивированном файле, защищенном паролем. Пароль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26BB">
        <w:rPr>
          <w:rFonts w:ascii="Times New Roman" w:hAnsi="Times New Roman" w:cs="Times New Roman"/>
          <w:sz w:val="28"/>
          <w:szCs w:val="28"/>
        </w:rPr>
        <w:t>архиву передается отдельно.</w:t>
      </w:r>
    </w:p>
    <w:p w:rsidR="001426BB" w:rsidRPr="001426BB" w:rsidRDefault="001426BB" w:rsidP="001426BB">
      <w:pPr>
        <w:spacing w:after="0" w:line="240" w:lineRule="auto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1426BB">
        <w:rPr>
          <w:rFonts w:ascii="Times New Roman" w:hAnsi="Times New Roman" w:cs="Times New Roman"/>
          <w:sz w:val="28"/>
          <w:szCs w:val="28"/>
        </w:rPr>
        <w:t>8. Итоговое собеседование по русскому языку состоит из четырех заданий: 1. чтение</w:t>
      </w:r>
    </w:p>
    <w:p w:rsidR="001426BB" w:rsidRPr="001426BB" w:rsidRDefault="001426BB" w:rsidP="001426BB">
      <w:pPr>
        <w:spacing w:after="0" w:line="240" w:lineRule="auto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1426BB">
        <w:rPr>
          <w:rFonts w:ascii="Times New Roman" w:hAnsi="Times New Roman" w:cs="Times New Roman"/>
          <w:sz w:val="28"/>
          <w:szCs w:val="28"/>
        </w:rPr>
        <w:t>вслух текста научно-публицистического стиля; 2. пересказ текста с привлечением</w:t>
      </w:r>
    </w:p>
    <w:p w:rsidR="001426BB" w:rsidRPr="001426BB" w:rsidRDefault="001426BB" w:rsidP="001426BB">
      <w:pPr>
        <w:spacing w:after="0" w:line="240" w:lineRule="auto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1426BB">
        <w:rPr>
          <w:rFonts w:ascii="Times New Roman" w:hAnsi="Times New Roman" w:cs="Times New Roman"/>
          <w:sz w:val="28"/>
          <w:szCs w:val="28"/>
        </w:rPr>
        <w:t>дополнительной информации; 3. тематическое монологическое высказывание (выбор 1темы из 3-х); 4. участие в диалоге с экзаменатором-собеседником по теме задания 3.</w:t>
      </w:r>
    </w:p>
    <w:p w:rsidR="001426BB" w:rsidRPr="001426BB" w:rsidRDefault="001426BB" w:rsidP="001426BB">
      <w:pPr>
        <w:spacing w:after="0" w:line="240" w:lineRule="auto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1426BB">
        <w:rPr>
          <w:rFonts w:ascii="Times New Roman" w:hAnsi="Times New Roman" w:cs="Times New Roman"/>
          <w:sz w:val="28"/>
          <w:szCs w:val="28"/>
        </w:rPr>
        <w:t>Все задания представляют собой задания с развернутым ответом. Итоговое</w:t>
      </w:r>
    </w:p>
    <w:p w:rsidR="001426BB" w:rsidRPr="001426BB" w:rsidRDefault="001426BB" w:rsidP="001426BB">
      <w:pPr>
        <w:spacing w:after="0" w:line="240" w:lineRule="auto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1426BB">
        <w:rPr>
          <w:rFonts w:ascii="Times New Roman" w:hAnsi="Times New Roman" w:cs="Times New Roman"/>
          <w:sz w:val="28"/>
          <w:szCs w:val="28"/>
        </w:rPr>
        <w:t>собеседование оценивается по системе «зачет»</w:t>
      </w:r>
      <w:proofErr w:type="gramStart"/>
      <w:r w:rsidRPr="001426BB">
        <w:rPr>
          <w:rFonts w:ascii="Times New Roman" w:hAnsi="Times New Roman" w:cs="Times New Roman"/>
          <w:sz w:val="28"/>
          <w:szCs w:val="28"/>
        </w:rPr>
        <w:t>/«</w:t>
      </w:r>
      <w:proofErr w:type="gramEnd"/>
      <w:r w:rsidRPr="001426BB">
        <w:rPr>
          <w:rFonts w:ascii="Times New Roman" w:hAnsi="Times New Roman" w:cs="Times New Roman"/>
          <w:sz w:val="28"/>
          <w:szCs w:val="28"/>
        </w:rPr>
        <w:t>незачет». Минимальное количество баллов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26BB">
        <w:rPr>
          <w:rFonts w:ascii="Times New Roman" w:hAnsi="Times New Roman" w:cs="Times New Roman"/>
          <w:sz w:val="28"/>
          <w:szCs w:val="28"/>
        </w:rPr>
        <w:t>для получения зачета – 10; максимально возможное количество баллов – 20.</w:t>
      </w:r>
    </w:p>
    <w:p w:rsidR="001426BB" w:rsidRPr="001426BB" w:rsidRDefault="001426BB" w:rsidP="001426BB">
      <w:pPr>
        <w:spacing w:after="0" w:line="240" w:lineRule="auto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1426BB">
        <w:rPr>
          <w:rFonts w:ascii="Times New Roman" w:hAnsi="Times New Roman" w:cs="Times New Roman"/>
          <w:sz w:val="28"/>
          <w:szCs w:val="28"/>
        </w:rPr>
        <w:t xml:space="preserve">9. Продолжительность итогового собеседования для каждого участника 15 - 16 </w:t>
      </w:r>
      <w:proofErr w:type="spellStart"/>
      <w:proofErr w:type="gramStart"/>
      <w:r w:rsidRPr="001426BB">
        <w:rPr>
          <w:rFonts w:ascii="Times New Roman" w:hAnsi="Times New Roman" w:cs="Times New Roman"/>
          <w:sz w:val="28"/>
          <w:szCs w:val="28"/>
        </w:rPr>
        <w:t>минут,а</w:t>
      </w:r>
      <w:proofErr w:type="spellEnd"/>
      <w:proofErr w:type="gramEnd"/>
      <w:r w:rsidRPr="001426BB">
        <w:rPr>
          <w:rFonts w:ascii="Times New Roman" w:hAnsi="Times New Roman" w:cs="Times New Roman"/>
          <w:sz w:val="28"/>
          <w:szCs w:val="28"/>
        </w:rPr>
        <w:t xml:space="preserve"> для участников с ограниченными возможностями здоровья, инвалидов и детей-инвалидов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26BB">
        <w:rPr>
          <w:rFonts w:ascii="Times New Roman" w:hAnsi="Times New Roman" w:cs="Times New Roman"/>
          <w:sz w:val="28"/>
          <w:szCs w:val="28"/>
        </w:rPr>
        <w:t>продолжительность проведения собеседования увеличивается на 30 минут.</w:t>
      </w:r>
    </w:p>
    <w:p w:rsidR="001426BB" w:rsidRPr="001426BB" w:rsidRDefault="001426BB" w:rsidP="001426BB">
      <w:pPr>
        <w:spacing w:after="0" w:line="240" w:lineRule="auto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1426BB">
        <w:rPr>
          <w:rFonts w:ascii="Times New Roman" w:hAnsi="Times New Roman" w:cs="Times New Roman"/>
          <w:sz w:val="28"/>
          <w:szCs w:val="28"/>
        </w:rPr>
        <w:t>10. В аудитории проведения участнику необходимо предъявить документ,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26BB">
        <w:rPr>
          <w:rFonts w:ascii="Times New Roman" w:hAnsi="Times New Roman" w:cs="Times New Roman"/>
          <w:sz w:val="28"/>
          <w:szCs w:val="28"/>
        </w:rPr>
        <w:t>удостоверяющий личность.</w:t>
      </w:r>
    </w:p>
    <w:p w:rsidR="001426BB" w:rsidRPr="001426BB" w:rsidRDefault="001426BB" w:rsidP="001426BB">
      <w:pPr>
        <w:spacing w:after="0" w:line="240" w:lineRule="auto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1426BB">
        <w:rPr>
          <w:rFonts w:ascii="Times New Roman" w:hAnsi="Times New Roman" w:cs="Times New Roman"/>
          <w:sz w:val="28"/>
          <w:szCs w:val="28"/>
        </w:rPr>
        <w:lastRenderedPageBreak/>
        <w:t>В аудитории проведения итогового собеседования во время проведения присутствуют:</w:t>
      </w:r>
    </w:p>
    <w:p w:rsidR="001426BB" w:rsidRPr="001426BB" w:rsidRDefault="001426BB" w:rsidP="001426BB">
      <w:pPr>
        <w:spacing w:after="0" w:line="240" w:lineRule="auto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1426BB">
        <w:rPr>
          <w:rFonts w:ascii="Times New Roman" w:hAnsi="Times New Roman" w:cs="Times New Roman"/>
          <w:sz w:val="28"/>
          <w:szCs w:val="28"/>
        </w:rPr>
        <w:t>один участник итогового собеседования;</w:t>
      </w:r>
    </w:p>
    <w:p w:rsidR="001426BB" w:rsidRPr="001426BB" w:rsidRDefault="001426BB" w:rsidP="001426BB">
      <w:pPr>
        <w:spacing w:after="0" w:line="240" w:lineRule="auto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1426BB">
        <w:rPr>
          <w:rFonts w:ascii="Times New Roman" w:hAnsi="Times New Roman" w:cs="Times New Roman"/>
          <w:sz w:val="28"/>
          <w:szCs w:val="28"/>
        </w:rPr>
        <w:t>экзаменатор-собеседник;</w:t>
      </w:r>
    </w:p>
    <w:p w:rsidR="001426BB" w:rsidRPr="001426BB" w:rsidRDefault="001426BB" w:rsidP="001426BB">
      <w:pPr>
        <w:spacing w:after="0" w:line="240" w:lineRule="auto"/>
        <w:ind w:left="-99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426BB">
        <w:rPr>
          <w:rFonts w:ascii="Times New Roman" w:hAnsi="Times New Roman" w:cs="Times New Roman"/>
          <w:sz w:val="28"/>
          <w:szCs w:val="28"/>
        </w:rPr>
        <w:t>эксперт</w:t>
      </w:r>
      <w:proofErr w:type="gramEnd"/>
      <w:r w:rsidRPr="001426BB">
        <w:rPr>
          <w:rFonts w:ascii="Times New Roman" w:hAnsi="Times New Roman" w:cs="Times New Roman"/>
          <w:sz w:val="28"/>
          <w:szCs w:val="28"/>
        </w:rPr>
        <w:t xml:space="preserve"> по оценке ответов участников итогового собеседования.</w:t>
      </w:r>
    </w:p>
    <w:p w:rsidR="001426BB" w:rsidRPr="001426BB" w:rsidRDefault="001426BB" w:rsidP="001426BB">
      <w:pPr>
        <w:spacing w:after="0" w:line="240" w:lineRule="auto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1426BB">
        <w:rPr>
          <w:rFonts w:ascii="Times New Roman" w:hAnsi="Times New Roman" w:cs="Times New Roman"/>
          <w:sz w:val="28"/>
          <w:szCs w:val="28"/>
        </w:rPr>
        <w:t>Во время проведения итогового собеседования ведется аудиозапись.</w:t>
      </w:r>
    </w:p>
    <w:p w:rsidR="001426BB" w:rsidRPr="001426BB" w:rsidRDefault="001426BB" w:rsidP="001426BB">
      <w:pPr>
        <w:spacing w:after="0" w:line="240" w:lineRule="auto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1426BB">
        <w:rPr>
          <w:rFonts w:ascii="Times New Roman" w:hAnsi="Times New Roman" w:cs="Times New Roman"/>
          <w:sz w:val="28"/>
          <w:szCs w:val="28"/>
        </w:rPr>
        <w:t>11. Во время проведения итогового собеседования участникам итогового собеседования</w:t>
      </w:r>
    </w:p>
    <w:p w:rsidR="001426BB" w:rsidRPr="001426BB" w:rsidRDefault="001426BB" w:rsidP="001426BB">
      <w:pPr>
        <w:spacing w:after="0" w:line="240" w:lineRule="auto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1426BB">
        <w:rPr>
          <w:rFonts w:ascii="Times New Roman" w:hAnsi="Times New Roman" w:cs="Times New Roman"/>
          <w:sz w:val="28"/>
          <w:szCs w:val="28"/>
        </w:rPr>
        <w:t>запрещено иметь при себе средства связи, фото-, аудио- и видеоаппаратуру, справочные</w:t>
      </w:r>
    </w:p>
    <w:p w:rsidR="001426BB" w:rsidRPr="001426BB" w:rsidRDefault="001426BB" w:rsidP="001426BB">
      <w:pPr>
        <w:spacing w:after="0" w:line="240" w:lineRule="auto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1426BB">
        <w:rPr>
          <w:rFonts w:ascii="Times New Roman" w:hAnsi="Times New Roman" w:cs="Times New Roman"/>
          <w:sz w:val="28"/>
          <w:szCs w:val="28"/>
        </w:rPr>
        <w:t>материалы, письменные заметки и иные средства хранения и передачи информации.</w:t>
      </w:r>
    </w:p>
    <w:p w:rsidR="001426BB" w:rsidRPr="001426BB" w:rsidRDefault="001426BB" w:rsidP="001426BB">
      <w:pPr>
        <w:spacing w:after="0" w:line="240" w:lineRule="auto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1426BB">
        <w:rPr>
          <w:rFonts w:ascii="Times New Roman" w:hAnsi="Times New Roman" w:cs="Times New Roman"/>
          <w:sz w:val="28"/>
          <w:szCs w:val="28"/>
        </w:rPr>
        <w:t>12. При установлении факта наличия и (или) использования участниками ИС средств</w:t>
      </w:r>
    </w:p>
    <w:p w:rsidR="001426BB" w:rsidRPr="001426BB" w:rsidRDefault="001426BB" w:rsidP="001426BB">
      <w:pPr>
        <w:spacing w:after="0" w:line="240" w:lineRule="auto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1426BB">
        <w:rPr>
          <w:rFonts w:ascii="Times New Roman" w:hAnsi="Times New Roman" w:cs="Times New Roman"/>
          <w:sz w:val="28"/>
          <w:szCs w:val="28"/>
        </w:rPr>
        <w:t>связи, а также средств хранения и передачи информации во время проведения ИС или иного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26BB">
        <w:rPr>
          <w:rFonts w:ascii="Times New Roman" w:hAnsi="Times New Roman" w:cs="Times New Roman"/>
          <w:sz w:val="28"/>
          <w:szCs w:val="28"/>
        </w:rPr>
        <w:t>нарушения ими установленного порядка проведения ИС, участник, нарушивший порядок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26BB">
        <w:rPr>
          <w:rFonts w:ascii="Times New Roman" w:hAnsi="Times New Roman" w:cs="Times New Roman"/>
          <w:sz w:val="28"/>
          <w:szCs w:val="28"/>
        </w:rPr>
        <w:t>проведения ИС, удаляется с ИС. В данном случае оформляется соответствующий акт,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26BB">
        <w:rPr>
          <w:rFonts w:ascii="Times New Roman" w:hAnsi="Times New Roman" w:cs="Times New Roman"/>
          <w:sz w:val="28"/>
          <w:szCs w:val="28"/>
        </w:rPr>
        <w:t>основании которого педагогическим советом будет принято решение о повторном допуске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26BB">
        <w:rPr>
          <w:rFonts w:ascii="Times New Roman" w:hAnsi="Times New Roman" w:cs="Times New Roman"/>
          <w:sz w:val="28"/>
          <w:szCs w:val="28"/>
        </w:rPr>
        <w:t>к итоговому собеседованию в дополнительные сроки.</w:t>
      </w:r>
    </w:p>
    <w:p w:rsidR="001426BB" w:rsidRPr="001426BB" w:rsidRDefault="001426BB" w:rsidP="001426BB">
      <w:pPr>
        <w:spacing w:after="0" w:line="240" w:lineRule="auto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1426BB">
        <w:rPr>
          <w:rFonts w:ascii="Times New Roman" w:hAnsi="Times New Roman" w:cs="Times New Roman"/>
          <w:sz w:val="28"/>
          <w:szCs w:val="28"/>
        </w:rPr>
        <w:t>13. В случае если участник итогового собеседования по состоянию здоровья или другим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26BB">
        <w:rPr>
          <w:rFonts w:ascii="Times New Roman" w:hAnsi="Times New Roman" w:cs="Times New Roman"/>
          <w:sz w:val="28"/>
          <w:szCs w:val="28"/>
        </w:rPr>
        <w:t>объективным причинам не может завершить собеседование, он может покинуть учебный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26BB">
        <w:rPr>
          <w:rFonts w:ascii="Times New Roman" w:hAnsi="Times New Roman" w:cs="Times New Roman"/>
          <w:sz w:val="28"/>
          <w:szCs w:val="28"/>
        </w:rPr>
        <w:t>кабинет. В данном случае оформляется соответствующий акт, на основании которого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26BB">
        <w:rPr>
          <w:rFonts w:ascii="Times New Roman" w:hAnsi="Times New Roman" w:cs="Times New Roman"/>
          <w:sz w:val="28"/>
          <w:szCs w:val="28"/>
        </w:rPr>
        <w:t>педагогическим советом будет принято решение о повторном допуске к итоговому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26BB">
        <w:rPr>
          <w:rFonts w:ascii="Times New Roman" w:hAnsi="Times New Roman" w:cs="Times New Roman"/>
          <w:sz w:val="28"/>
          <w:szCs w:val="28"/>
        </w:rPr>
        <w:t>собеседованию в дополнительные сроки.</w:t>
      </w:r>
    </w:p>
    <w:p w:rsidR="001426BB" w:rsidRPr="001426BB" w:rsidRDefault="001426BB" w:rsidP="001426BB">
      <w:pPr>
        <w:spacing w:after="0" w:line="240" w:lineRule="auto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1426B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426BB">
        <w:rPr>
          <w:rFonts w:ascii="Times New Roman" w:hAnsi="Times New Roman" w:cs="Times New Roman"/>
          <w:sz w:val="28"/>
          <w:szCs w:val="28"/>
        </w:rPr>
        <w:t>. Повторно допускаются к итоговому собеседованию в дополнительные сроки в</w:t>
      </w:r>
    </w:p>
    <w:p w:rsidR="001426BB" w:rsidRPr="001426BB" w:rsidRDefault="001426BB" w:rsidP="001426BB">
      <w:pPr>
        <w:spacing w:after="0" w:line="240" w:lineRule="auto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1426BB">
        <w:rPr>
          <w:rFonts w:ascii="Times New Roman" w:hAnsi="Times New Roman" w:cs="Times New Roman"/>
          <w:sz w:val="28"/>
          <w:szCs w:val="28"/>
        </w:rPr>
        <w:t>текущем учебном году (во вторую рабочую среду марта и первый рабочий понедельник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1426BB">
        <w:rPr>
          <w:rFonts w:ascii="Times New Roman" w:hAnsi="Times New Roman" w:cs="Times New Roman"/>
          <w:sz w:val="28"/>
          <w:szCs w:val="28"/>
        </w:rPr>
        <w:t>мая) следующие участники итогового собеседования:</w:t>
      </w:r>
    </w:p>
    <w:p w:rsidR="001426BB" w:rsidRPr="001426BB" w:rsidRDefault="001426BB" w:rsidP="001426BB">
      <w:pPr>
        <w:spacing w:after="0" w:line="240" w:lineRule="auto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1426BB">
        <w:rPr>
          <w:rFonts w:ascii="Times New Roman" w:hAnsi="Times New Roman" w:cs="Times New Roman"/>
          <w:sz w:val="28"/>
          <w:szCs w:val="28"/>
        </w:rPr>
        <w:t>получившие по итоговому собеседованию неудовлетворительный результат</w:t>
      </w:r>
    </w:p>
    <w:p w:rsidR="001426BB" w:rsidRPr="001426BB" w:rsidRDefault="001426BB" w:rsidP="001426BB">
      <w:pPr>
        <w:spacing w:after="0" w:line="240" w:lineRule="auto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1426BB">
        <w:rPr>
          <w:rFonts w:ascii="Times New Roman" w:hAnsi="Times New Roman" w:cs="Times New Roman"/>
          <w:sz w:val="28"/>
          <w:szCs w:val="28"/>
        </w:rPr>
        <w:t>(«незачет»);</w:t>
      </w:r>
    </w:p>
    <w:p w:rsidR="001426BB" w:rsidRPr="001426BB" w:rsidRDefault="001426BB" w:rsidP="001426BB">
      <w:pPr>
        <w:spacing w:after="0" w:line="240" w:lineRule="auto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1426BB">
        <w:rPr>
          <w:rFonts w:ascii="Times New Roman" w:hAnsi="Times New Roman" w:cs="Times New Roman"/>
          <w:sz w:val="28"/>
          <w:szCs w:val="28"/>
        </w:rPr>
        <w:t>не явившиеся на итоговое собеседование по уважительным причинам (болезнь</w:t>
      </w:r>
    </w:p>
    <w:p w:rsidR="001426BB" w:rsidRPr="001426BB" w:rsidRDefault="001426BB" w:rsidP="001426BB">
      <w:pPr>
        <w:spacing w:after="0" w:line="240" w:lineRule="auto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1426BB">
        <w:rPr>
          <w:rFonts w:ascii="Times New Roman" w:hAnsi="Times New Roman" w:cs="Times New Roman"/>
          <w:sz w:val="28"/>
          <w:szCs w:val="28"/>
        </w:rPr>
        <w:t>или иные обстоятельства), подтвержденным документально;</w:t>
      </w:r>
    </w:p>
    <w:p w:rsidR="001426BB" w:rsidRPr="001426BB" w:rsidRDefault="001426BB" w:rsidP="001426BB">
      <w:pPr>
        <w:spacing w:after="0" w:line="240" w:lineRule="auto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1426BB">
        <w:rPr>
          <w:rFonts w:ascii="Times New Roman" w:hAnsi="Times New Roman" w:cs="Times New Roman"/>
          <w:sz w:val="28"/>
          <w:szCs w:val="28"/>
        </w:rPr>
        <w:t>не завершившие итоговое собеседование по уважительным причинам (болезнь</w:t>
      </w:r>
    </w:p>
    <w:p w:rsidR="001426BB" w:rsidRPr="001426BB" w:rsidRDefault="001426BB" w:rsidP="001426BB">
      <w:pPr>
        <w:spacing w:after="0" w:line="240" w:lineRule="auto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1426BB">
        <w:rPr>
          <w:rFonts w:ascii="Times New Roman" w:hAnsi="Times New Roman" w:cs="Times New Roman"/>
          <w:sz w:val="28"/>
          <w:szCs w:val="28"/>
        </w:rPr>
        <w:t>или иные обстоятельства), подтвержденным документально.</w:t>
      </w:r>
    </w:p>
    <w:p w:rsidR="001426BB" w:rsidRPr="001426BB" w:rsidRDefault="001426BB" w:rsidP="001426BB">
      <w:pPr>
        <w:spacing w:after="0" w:line="240" w:lineRule="auto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1426BB">
        <w:rPr>
          <w:rFonts w:ascii="Times New Roman" w:hAnsi="Times New Roman" w:cs="Times New Roman"/>
          <w:sz w:val="28"/>
          <w:szCs w:val="28"/>
        </w:rPr>
        <w:t>16. Ознакомление с результатами итогового собеседования по русскому языку</w:t>
      </w:r>
    </w:p>
    <w:p w:rsidR="001426BB" w:rsidRPr="001426BB" w:rsidRDefault="001426BB" w:rsidP="001426BB">
      <w:pPr>
        <w:spacing w:after="0" w:line="240" w:lineRule="auto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1426BB">
        <w:rPr>
          <w:rFonts w:ascii="Times New Roman" w:hAnsi="Times New Roman" w:cs="Times New Roman"/>
          <w:sz w:val="28"/>
          <w:szCs w:val="28"/>
        </w:rPr>
        <w:t>осуществляется по месту подачи заявления на участие в итоговом собеседовании под</w:t>
      </w:r>
    </w:p>
    <w:p w:rsidR="001426BB" w:rsidRPr="001426BB" w:rsidRDefault="001426BB" w:rsidP="001426BB">
      <w:pPr>
        <w:spacing w:after="0" w:line="240" w:lineRule="auto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1426BB">
        <w:rPr>
          <w:rFonts w:ascii="Times New Roman" w:hAnsi="Times New Roman" w:cs="Times New Roman"/>
          <w:sz w:val="28"/>
          <w:szCs w:val="28"/>
        </w:rPr>
        <w:t>подпись обучающихся и их родителей (законных представителей)</w:t>
      </w:r>
    </w:p>
    <w:p w:rsidR="006C4DC5" w:rsidRPr="001426BB" w:rsidRDefault="001426BB" w:rsidP="001426BB">
      <w:pPr>
        <w:spacing w:after="0" w:line="240" w:lineRule="auto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1426BB">
        <w:rPr>
          <w:rFonts w:ascii="Times New Roman" w:hAnsi="Times New Roman" w:cs="Times New Roman"/>
          <w:sz w:val="28"/>
          <w:szCs w:val="28"/>
        </w:rPr>
        <w:t>17. Действие результата итогового собеседования как допуска к ГИА – бессрочно.</w:t>
      </w:r>
    </w:p>
    <w:sectPr w:rsidR="006C4DC5" w:rsidRPr="001426BB" w:rsidSect="001426BB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83C"/>
    <w:rsid w:val="001426BB"/>
    <w:rsid w:val="0049783C"/>
    <w:rsid w:val="006C4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546E3"/>
  <w15:chartTrackingRefBased/>
  <w15:docId w15:val="{2D0F4B73-404F-4256-A54D-A22DF2A90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26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426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779</Words>
  <Characters>4442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2024-10-23T12:35:00Z</cp:lastPrinted>
  <dcterms:created xsi:type="dcterms:W3CDTF">2024-10-23T12:32:00Z</dcterms:created>
  <dcterms:modified xsi:type="dcterms:W3CDTF">2024-10-23T12:40:00Z</dcterms:modified>
</cp:coreProperties>
</file>