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B9" w:rsidRPr="00837CB9" w:rsidRDefault="00837CB9" w:rsidP="00837CB9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37CB9">
        <w:rPr>
          <w:sz w:val="28"/>
          <w:szCs w:val="28"/>
        </w:rPr>
        <w:t>«Журнал контроля температуры в кузове транспортного средства при приеме пищевой продукции на пищеблок»</w:t>
      </w:r>
    </w:p>
    <w:p w:rsidR="00536DFB" w:rsidRPr="00E72F6D" w:rsidRDefault="00837CB9" w:rsidP="00BA5C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3308213"/>
            <wp:effectExtent l="19050" t="0" r="3175" b="0"/>
            <wp:docPr id="2" name="Рисунок 1" descr="C:\Users\Cent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8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DFB" w:rsidRPr="00E72F6D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1E7AD2"/>
    <w:rsid w:val="00536DFB"/>
    <w:rsid w:val="0069514A"/>
    <w:rsid w:val="007F7D5E"/>
    <w:rsid w:val="00837CB9"/>
    <w:rsid w:val="00BA5CE2"/>
    <w:rsid w:val="00D0027E"/>
    <w:rsid w:val="00E7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5</cp:revision>
  <dcterms:created xsi:type="dcterms:W3CDTF">2021-08-18T06:54:00Z</dcterms:created>
  <dcterms:modified xsi:type="dcterms:W3CDTF">2021-08-18T07:18:00Z</dcterms:modified>
</cp:coreProperties>
</file>