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CC2C7" w14:textId="77777777" w:rsidR="007B0E1F" w:rsidRDefault="00A82D12">
      <w:pPr>
        <w:pStyle w:val="10"/>
        <w:framePr w:wrap="none" w:vAnchor="page" w:hAnchor="page" w:x="1718" w:y="3230"/>
        <w:shd w:val="clear" w:color="auto" w:fill="auto"/>
        <w:spacing w:line="280" w:lineRule="exact"/>
      </w:pPr>
      <w:bookmarkStart w:id="0" w:name="bookmark0"/>
      <w:r>
        <w:t>Положение об отряде</w:t>
      </w:r>
      <w:bookmarkEnd w:id="0"/>
    </w:p>
    <w:p w14:paraId="34792143" w14:textId="2E67B1CD" w:rsidR="007B0E1F" w:rsidRDefault="00A82D12" w:rsidP="00484F43">
      <w:pPr>
        <w:pStyle w:val="a5"/>
        <w:framePr w:w="2803" w:h="1368" w:hRule="exact" w:wrap="none" w:vAnchor="page" w:hAnchor="page" w:x="7847" w:y="1576"/>
        <w:shd w:val="clear" w:color="auto" w:fill="auto"/>
      </w:pPr>
      <w:r>
        <w:t>Утверждаю</w:t>
      </w:r>
      <w:r w:rsidR="00484F43">
        <w:t>:</w:t>
      </w:r>
    </w:p>
    <w:p w14:paraId="25FDE06E" w14:textId="49C7089D" w:rsidR="007B0E1F" w:rsidRDefault="00A82D12" w:rsidP="00484F43">
      <w:pPr>
        <w:pStyle w:val="a5"/>
        <w:framePr w:w="2803" w:h="1368" w:hRule="exact" w:wrap="none" w:vAnchor="page" w:hAnchor="page" w:x="7847" w:y="1576"/>
        <w:shd w:val="clear" w:color="auto" w:fill="auto"/>
      </w:pPr>
      <w:r>
        <w:t>Заведующий МБДОУ ЦРР- детским</w:t>
      </w:r>
      <w:r w:rsidR="00484F43">
        <w:t xml:space="preserve"> с</w:t>
      </w:r>
      <w:r>
        <w:t xml:space="preserve">адом №8 «Чайка» </w:t>
      </w:r>
      <w:r w:rsidR="00484F43">
        <w:t>___________</w:t>
      </w:r>
      <w:r>
        <w:t>Белова</w:t>
      </w:r>
    </w:p>
    <w:p w14:paraId="1797B4AE" w14:textId="16390F33" w:rsidR="007B0E1F" w:rsidRDefault="00A82D12">
      <w:pPr>
        <w:pStyle w:val="30"/>
        <w:framePr w:w="6154" w:h="1190" w:hRule="exact" w:wrap="none" w:vAnchor="page" w:hAnchor="page" w:x="4468" w:y="2436"/>
        <w:shd w:val="clear" w:color="auto" w:fill="auto"/>
      </w:pPr>
      <w:r>
        <w:rPr>
          <w:rStyle w:val="3105pt"/>
          <w:b/>
          <w:bCs/>
        </w:rPr>
        <w:t>Приказ №1</w:t>
      </w:r>
      <w:r w:rsidR="00484F43">
        <w:rPr>
          <w:rStyle w:val="3105pt"/>
          <w:b/>
          <w:bCs/>
        </w:rPr>
        <w:t>44</w:t>
      </w:r>
      <w:r>
        <w:rPr>
          <w:rStyle w:val="3105pt"/>
          <w:b/>
          <w:bCs/>
        </w:rPr>
        <w:t xml:space="preserve"> </w:t>
      </w:r>
      <w:r>
        <w:rPr>
          <w:rStyle w:val="395pt0pt"/>
        </w:rPr>
        <w:t xml:space="preserve">От </w:t>
      </w:r>
      <w:r w:rsidR="00484F43">
        <w:rPr>
          <w:rStyle w:val="3105pt"/>
          <w:b/>
          <w:bCs/>
        </w:rPr>
        <w:t>24</w:t>
      </w:r>
      <w:r>
        <w:rPr>
          <w:rStyle w:val="3105pt"/>
          <w:b/>
          <w:bCs/>
        </w:rPr>
        <w:t>.0</w:t>
      </w:r>
      <w:r w:rsidR="00484F43">
        <w:rPr>
          <w:rStyle w:val="3105pt"/>
          <w:b/>
          <w:bCs/>
        </w:rPr>
        <w:t>9</w:t>
      </w:r>
      <w:r>
        <w:rPr>
          <w:rStyle w:val="3105pt"/>
          <w:b/>
          <w:bCs/>
        </w:rPr>
        <w:t>.20</w:t>
      </w:r>
      <w:r w:rsidR="00484F43">
        <w:rPr>
          <w:rStyle w:val="3105pt"/>
          <w:b/>
          <w:bCs/>
        </w:rPr>
        <w:t>20</w:t>
      </w:r>
      <w:r>
        <w:rPr>
          <w:rStyle w:val="3105pt"/>
          <w:b/>
          <w:bCs/>
        </w:rPr>
        <w:t>г.</w:t>
      </w:r>
    </w:p>
    <w:p w14:paraId="31FB2D16" w14:textId="77777777" w:rsidR="007B0E1F" w:rsidRDefault="00A82D12">
      <w:pPr>
        <w:pStyle w:val="30"/>
        <w:framePr w:w="6154" w:h="1190" w:hRule="exact" w:wrap="none" w:vAnchor="page" w:hAnchor="page" w:x="4468" w:y="2436"/>
        <w:shd w:val="clear" w:color="auto" w:fill="auto"/>
        <w:ind w:firstLine="0"/>
      </w:pPr>
      <w:r>
        <w:t>юных помощников инспекторов Движения</w:t>
      </w:r>
    </w:p>
    <w:p w14:paraId="0BFD6F79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1"/>
        </w:numPr>
        <w:shd w:val="clear" w:color="auto" w:fill="auto"/>
        <w:tabs>
          <w:tab w:val="left" w:pos="387"/>
        </w:tabs>
      </w:pPr>
      <w:r>
        <w:rPr>
          <w:rStyle w:val="21"/>
        </w:rPr>
        <w:t xml:space="preserve">Общие положения. </w:t>
      </w:r>
      <w:r>
        <w:t xml:space="preserve">1.1. Отряд юных помощников инспекторов движения (ЮПИД) - добровольное детское </w:t>
      </w:r>
      <w:r>
        <w:t>объединение.</w:t>
      </w:r>
    </w:p>
    <w:p w14:paraId="14AA3D91" w14:textId="77777777" w:rsidR="007B0E1F" w:rsidRDefault="00A82D12" w:rsidP="00484F43">
      <w:pPr>
        <w:pStyle w:val="10"/>
        <w:framePr w:w="9350" w:h="9411" w:hRule="exact" w:wrap="none" w:vAnchor="page" w:hAnchor="page" w:x="1456" w:y="4621"/>
        <w:numPr>
          <w:ilvl w:val="0"/>
          <w:numId w:val="1"/>
        </w:numPr>
        <w:shd w:val="clear" w:color="auto" w:fill="auto"/>
        <w:tabs>
          <w:tab w:val="left" w:pos="387"/>
        </w:tabs>
        <w:spacing w:line="322" w:lineRule="exact"/>
        <w:jc w:val="both"/>
      </w:pPr>
      <w:bookmarkStart w:id="1" w:name="bookmark1"/>
      <w:r>
        <w:t>Цели и задачи ЮПИД</w:t>
      </w:r>
      <w:bookmarkEnd w:id="1"/>
    </w:p>
    <w:p w14:paraId="62089786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1"/>
          <w:numId w:val="1"/>
        </w:numPr>
        <w:shd w:val="clear" w:color="auto" w:fill="auto"/>
        <w:tabs>
          <w:tab w:val="left" w:pos="589"/>
        </w:tabs>
        <w:ind w:right="580"/>
        <w:jc w:val="both"/>
      </w:pPr>
      <w:r>
        <w:rPr>
          <w:rStyle w:val="21"/>
        </w:rPr>
        <w:t xml:space="preserve">Цель создания отряда ЮПИД: </w:t>
      </w:r>
      <w:r>
        <w:t>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дорогах.</w:t>
      </w:r>
    </w:p>
    <w:p w14:paraId="7EA9E431" w14:textId="77777777" w:rsidR="007B0E1F" w:rsidRDefault="00A82D12" w:rsidP="00484F43">
      <w:pPr>
        <w:pStyle w:val="20"/>
        <w:framePr w:w="9350" w:h="9411" w:hRule="exact" w:wrap="none" w:vAnchor="page" w:hAnchor="page" w:x="1456" w:y="4621"/>
        <w:shd w:val="clear" w:color="auto" w:fill="auto"/>
      </w:pPr>
      <w:r>
        <w:t xml:space="preserve">2.2 </w:t>
      </w:r>
      <w:r>
        <w:rPr>
          <w:rStyle w:val="21"/>
        </w:rPr>
        <w:t xml:space="preserve">Задачи отряда ЮПИД. </w:t>
      </w:r>
      <w:r>
        <w:t>Основными задачами отряда ЮПИД являются: обучающие:</w:t>
      </w:r>
    </w:p>
    <w:p w14:paraId="56A416F2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>
        <w:t>изучение правил безопасного поведения на дорогах;</w:t>
      </w:r>
    </w:p>
    <w:p w14:paraId="70113886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2"/>
        </w:tabs>
        <w:jc w:val="both"/>
      </w:pPr>
      <w:r>
        <w:t>овладение специальной дорожной терминологией;</w:t>
      </w:r>
    </w:p>
    <w:p w14:paraId="5FB25B1F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358"/>
        </w:tabs>
        <w:ind w:right="180"/>
        <w:jc w:val="both"/>
      </w:pPr>
      <w:r>
        <w:t>ознакомление с методами и формами пропаганды безопасного дорожного движения;</w:t>
      </w:r>
    </w:p>
    <w:p w14:paraId="585EAA93" w14:textId="77777777" w:rsidR="007B0E1F" w:rsidRDefault="00A82D12" w:rsidP="00484F43">
      <w:pPr>
        <w:pStyle w:val="20"/>
        <w:framePr w:w="9350" w:h="9411" w:hRule="exact" w:wrap="none" w:vAnchor="page" w:hAnchor="page" w:x="1456" w:y="4621"/>
        <w:shd w:val="clear" w:color="auto" w:fill="auto"/>
        <w:jc w:val="both"/>
      </w:pPr>
      <w:r>
        <w:t>развивающие</w:t>
      </w:r>
      <w:r>
        <w:t>:</w:t>
      </w:r>
    </w:p>
    <w:p w14:paraId="42C29BF9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2"/>
        </w:tabs>
        <w:jc w:val="both"/>
      </w:pPr>
      <w:r>
        <w:t>формирование и развитие навыков безопасного поведения на дорогах;</w:t>
      </w:r>
    </w:p>
    <w:p w14:paraId="3EE67FBE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6"/>
        </w:tabs>
      </w:pPr>
      <w:r>
        <w:t>формирование умения предвидеть опасные ситуации на дороге, избегать их, принимать грамотные решения в соответствии с ситуацией;</w:t>
      </w:r>
    </w:p>
    <w:p w14:paraId="2BBF5F29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2"/>
        </w:tabs>
      </w:pPr>
      <w:r>
        <w:t xml:space="preserve">развитие организаторских способностей и общей </w:t>
      </w:r>
      <w:r>
        <w:t>культуры личности; воспитательные:</w:t>
      </w:r>
    </w:p>
    <w:p w14:paraId="67B27824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2"/>
        </w:tabs>
        <w:ind w:right="580"/>
        <w:jc w:val="both"/>
      </w:pPr>
      <w:r>
        <w:t>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14:paraId="44B7EB86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0"/>
          <w:numId w:val="2"/>
        </w:numPr>
        <w:shd w:val="clear" w:color="auto" w:fill="auto"/>
        <w:tabs>
          <w:tab w:val="left" w:pos="282"/>
        </w:tabs>
      </w:pPr>
      <w:r>
        <w:t>объединение детей на основе овладения знаниями и навыками безопасного поведения на дорогах.</w:t>
      </w:r>
    </w:p>
    <w:p w14:paraId="5ED3437A" w14:textId="77777777" w:rsidR="007B0E1F" w:rsidRDefault="00A82D12" w:rsidP="00484F43">
      <w:pPr>
        <w:pStyle w:val="10"/>
        <w:framePr w:w="9350" w:h="9411" w:hRule="exact" w:wrap="none" w:vAnchor="page" w:hAnchor="page" w:x="1456" w:y="4621"/>
        <w:numPr>
          <w:ilvl w:val="0"/>
          <w:numId w:val="1"/>
        </w:numPr>
        <w:shd w:val="clear" w:color="auto" w:fill="auto"/>
        <w:tabs>
          <w:tab w:val="left" w:pos="392"/>
        </w:tabs>
        <w:spacing w:line="322" w:lineRule="exact"/>
        <w:jc w:val="both"/>
      </w:pPr>
      <w:bookmarkStart w:id="2" w:name="bookmark2"/>
      <w:r>
        <w:t>Структура и организация работы отряда ЮПИД.</w:t>
      </w:r>
      <w:bookmarkEnd w:id="2"/>
    </w:p>
    <w:p w14:paraId="69D08A51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1"/>
          <w:numId w:val="1"/>
        </w:numPr>
        <w:shd w:val="clear" w:color="auto" w:fill="auto"/>
        <w:tabs>
          <w:tab w:val="left" w:pos="598"/>
        </w:tabs>
      </w:pPr>
      <w:r>
        <w:t>Отряд юных инспекторов движения создан из числа детей подготовительной к школе группы.</w:t>
      </w:r>
    </w:p>
    <w:p w14:paraId="00572DF4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1"/>
          <w:numId w:val="1"/>
        </w:numPr>
        <w:shd w:val="clear" w:color="auto" w:fill="auto"/>
        <w:tabs>
          <w:tab w:val="left" w:pos="589"/>
        </w:tabs>
        <w:jc w:val="both"/>
      </w:pPr>
      <w:r>
        <w:t>Отряд ЮПИД состоит из 10 человек.</w:t>
      </w:r>
    </w:p>
    <w:p w14:paraId="2B8AAC07" w14:textId="77777777" w:rsidR="007B0E1F" w:rsidRDefault="00A82D12" w:rsidP="00484F43">
      <w:pPr>
        <w:pStyle w:val="20"/>
        <w:framePr w:w="9350" w:h="9411" w:hRule="exact" w:wrap="none" w:vAnchor="page" w:hAnchor="page" w:x="1456" w:y="4621"/>
        <w:numPr>
          <w:ilvl w:val="1"/>
          <w:numId w:val="1"/>
        </w:numPr>
        <w:shd w:val="clear" w:color="auto" w:fill="auto"/>
        <w:tabs>
          <w:tab w:val="left" w:pos="598"/>
        </w:tabs>
      </w:pPr>
      <w:r>
        <w:t xml:space="preserve">Руководство работой отряда ЮПИД детского сада осуществляется воспитателями в </w:t>
      </w:r>
      <w:r>
        <w:t>сотрудничестве с инспекторами по пропаганде БДД отдела ОГИБДЦ Межмуниципального управления МВД России «</w:t>
      </w:r>
      <w:proofErr w:type="spellStart"/>
      <w:r>
        <w:t>Волгодонское</w:t>
      </w:r>
      <w:proofErr w:type="spellEnd"/>
      <w:r>
        <w:t>»</w:t>
      </w:r>
    </w:p>
    <w:p w14:paraId="01F65FD7" w14:textId="661E2B15" w:rsidR="007B0E1F" w:rsidRDefault="007B0E1F">
      <w:pPr>
        <w:rPr>
          <w:sz w:val="2"/>
          <w:szCs w:val="2"/>
        </w:rPr>
        <w:sectPr w:rsidR="007B0E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76E0E" w14:textId="77777777" w:rsidR="007B0E1F" w:rsidRDefault="00A82D12">
      <w:pPr>
        <w:pStyle w:val="10"/>
        <w:framePr w:w="9365" w:h="10064" w:hRule="exact" w:wrap="none" w:vAnchor="page" w:hAnchor="page" w:x="1159" w:y="1176"/>
        <w:numPr>
          <w:ilvl w:val="0"/>
          <w:numId w:val="3"/>
        </w:numPr>
        <w:shd w:val="clear" w:color="auto" w:fill="auto"/>
        <w:tabs>
          <w:tab w:val="left" w:pos="464"/>
        </w:tabs>
        <w:spacing w:line="322" w:lineRule="exact"/>
      </w:pPr>
      <w:bookmarkStart w:id="3" w:name="bookmark3"/>
      <w:r>
        <w:lastRenderedPageBreak/>
        <w:t>Основные направления работы отряда юных помощников инспекторов движения.</w:t>
      </w:r>
      <w:bookmarkEnd w:id="3"/>
    </w:p>
    <w:p w14:paraId="74D5FCB5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86"/>
        </w:tabs>
      </w:pPr>
      <w:r>
        <w:t>Углубленное изучение правил дорожного движе</w:t>
      </w:r>
      <w:r>
        <w:t>ния, овладение методами предупреждения дорожно-транспортного травматизма.</w:t>
      </w:r>
    </w:p>
    <w:p w14:paraId="504C92A1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86"/>
        </w:tabs>
      </w:pPr>
      <w:r>
        <w:t>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</w:t>
      </w:r>
    </w:p>
    <w:p w14:paraId="24A21377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86"/>
        </w:tabs>
      </w:pPr>
      <w:r>
        <w:t>Воспитание у детей дошкольного</w:t>
      </w:r>
      <w:r>
        <w:t xml:space="preserve">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</w:t>
      </w:r>
    </w:p>
    <w:p w14:paraId="78D1820F" w14:textId="77777777" w:rsidR="007B0E1F" w:rsidRDefault="00A82D12">
      <w:pPr>
        <w:pStyle w:val="10"/>
        <w:framePr w:w="9365" w:h="10064" w:hRule="exact" w:wrap="none" w:vAnchor="page" w:hAnchor="page" w:x="1159" w:y="1176"/>
        <w:numPr>
          <w:ilvl w:val="0"/>
          <w:numId w:val="3"/>
        </w:numPr>
        <w:shd w:val="clear" w:color="auto" w:fill="auto"/>
        <w:tabs>
          <w:tab w:val="left" w:pos="464"/>
        </w:tabs>
        <w:spacing w:line="322" w:lineRule="exact"/>
        <w:jc w:val="both"/>
      </w:pPr>
      <w:bookmarkStart w:id="4" w:name="bookmark4"/>
      <w:r>
        <w:t>Содержание работы отряда ЮПИД.</w:t>
      </w:r>
      <w:bookmarkEnd w:id="4"/>
    </w:p>
    <w:p w14:paraId="187784BE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91"/>
        </w:tabs>
      </w:pPr>
      <w:r>
        <w:t>Освоение детьми правил безопасного поведения на дорогах через</w:t>
      </w:r>
      <w:r>
        <w:t xml:space="preserve"> разнообразные мероприятия.</w:t>
      </w:r>
    </w:p>
    <w:p w14:paraId="3C2C3A46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82"/>
        </w:tabs>
      </w:pPr>
      <w:r>
        <w:t>Информационная деятельность: создание стендов, стенгазет, агитационных листовок, макетов дорожной атрибутики.</w:t>
      </w:r>
    </w:p>
    <w:p w14:paraId="07C473B0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658"/>
        </w:tabs>
      </w:pPr>
      <w:r>
        <w:t xml:space="preserve">Пропагандистская деятельность: проведение викторин, игр, экскурсий, соревнований, тематических праздников, </w:t>
      </w:r>
      <w:r>
        <w:t>конкурсов с детьми среднего и старшего дошкольного возраста.</w:t>
      </w:r>
    </w:p>
    <w:p w14:paraId="1696DBC4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91"/>
        </w:tabs>
      </w:pPr>
      <w:r>
        <w:t xml:space="preserve">Совместная деятельность с отрядом ЮИД МБОУ </w:t>
      </w:r>
      <w:proofErr w:type="spellStart"/>
      <w:r>
        <w:t>Лагутнинская</w:t>
      </w:r>
      <w:proofErr w:type="spellEnd"/>
      <w:r>
        <w:t xml:space="preserve"> СОШ по углубленному изучению Правил дорожного движения и профилактике детского дорожно-транспортного травматизма.</w:t>
      </w:r>
    </w:p>
    <w:p w14:paraId="3479A3DA" w14:textId="77777777" w:rsidR="007B0E1F" w:rsidRDefault="00A82D12">
      <w:pPr>
        <w:pStyle w:val="10"/>
        <w:framePr w:w="9365" w:h="10064" w:hRule="exact" w:wrap="none" w:vAnchor="page" w:hAnchor="page" w:x="1159" w:y="1176"/>
        <w:numPr>
          <w:ilvl w:val="0"/>
          <w:numId w:val="3"/>
        </w:numPr>
        <w:shd w:val="clear" w:color="auto" w:fill="auto"/>
        <w:tabs>
          <w:tab w:val="left" w:pos="464"/>
        </w:tabs>
        <w:spacing w:line="322" w:lineRule="exact"/>
        <w:jc w:val="both"/>
      </w:pPr>
      <w:bookmarkStart w:id="5" w:name="bookmark5"/>
      <w:r>
        <w:t>Обязанности и права юного</w:t>
      </w:r>
      <w:r>
        <w:t xml:space="preserve"> помощника инспектора движения.</w:t>
      </w:r>
      <w:bookmarkEnd w:id="5"/>
    </w:p>
    <w:p w14:paraId="398FBE22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77"/>
        </w:tabs>
        <w:jc w:val="both"/>
      </w:pPr>
      <w:r>
        <w:t>Юный помощник инспектора движения обязан:</w:t>
      </w:r>
    </w:p>
    <w:p w14:paraId="5A7DF352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0"/>
          <w:numId w:val="4"/>
        </w:numPr>
        <w:shd w:val="clear" w:color="auto" w:fill="auto"/>
        <w:tabs>
          <w:tab w:val="left" w:pos="265"/>
        </w:tabs>
      </w:pPr>
      <w:r>
        <w:t>дорожить честью, званием юного помощника инспектора движения, активно участвовать в делах отряда;</w:t>
      </w:r>
    </w:p>
    <w:p w14:paraId="2CEC69E1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0"/>
          <w:numId w:val="4"/>
        </w:numPr>
        <w:shd w:val="clear" w:color="auto" w:fill="auto"/>
        <w:tabs>
          <w:tab w:val="left" w:pos="270"/>
        </w:tabs>
        <w:jc w:val="both"/>
      </w:pPr>
      <w:r>
        <w:t>изучать правила дорожного движения и быть примером в их соблюдении;</w:t>
      </w:r>
    </w:p>
    <w:p w14:paraId="04A6B575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0"/>
          <w:numId w:val="4"/>
        </w:numPr>
        <w:shd w:val="clear" w:color="auto" w:fill="auto"/>
        <w:tabs>
          <w:tab w:val="left" w:pos="337"/>
        </w:tabs>
      </w:pPr>
      <w:r>
        <w:t xml:space="preserve">вести </w:t>
      </w:r>
      <w:r>
        <w:t>разъяснительную работу среди сверстников и детей младшего и среднего дошкольного возраста по изучению правил дорожного движения.</w:t>
      </w:r>
    </w:p>
    <w:p w14:paraId="0A8BFF62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1"/>
          <w:numId w:val="3"/>
        </w:numPr>
        <w:shd w:val="clear" w:color="auto" w:fill="auto"/>
        <w:tabs>
          <w:tab w:val="left" w:pos="577"/>
        </w:tabs>
        <w:jc w:val="both"/>
      </w:pPr>
      <w:r>
        <w:t>Юный помощник инспектора движения имеет право:</w:t>
      </w:r>
    </w:p>
    <w:p w14:paraId="37D0F6B8" w14:textId="77777777" w:rsidR="007B0E1F" w:rsidRDefault="00A82D12">
      <w:pPr>
        <w:pStyle w:val="20"/>
        <w:framePr w:w="9365" w:h="10064" w:hRule="exact" w:wrap="none" w:vAnchor="page" w:hAnchor="page" w:x="1159" w:y="1176"/>
        <w:numPr>
          <w:ilvl w:val="0"/>
          <w:numId w:val="4"/>
        </w:numPr>
        <w:shd w:val="clear" w:color="auto" w:fill="auto"/>
        <w:tabs>
          <w:tab w:val="left" w:pos="274"/>
        </w:tabs>
      </w:pPr>
      <w:r>
        <w:t>участвовать в обсуждении всех вопросов, относящихся к деятельности отряда.</w:t>
      </w:r>
    </w:p>
    <w:p w14:paraId="6695B972" w14:textId="77777777" w:rsidR="007B0E1F" w:rsidRDefault="007B0E1F">
      <w:pPr>
        <w:rPr>
          <w:sz w:val="2"/>
          <w:szCs w:val="2"/>
        </w:rPr>
      </w:pPr>
    </w:p>
    <w:sectPr w:rsidR="007B0E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DF0DD" w14:textId="77777777" w:rsidR="00A82D12" w:rsidRDefault="00A82D12">
      <w:r>
        <w:separator/>
      </w:r>
    </w:p>
  </w:endnote>
  <w:endnote w:type="continuationSeparator" w:id="0">
    <w:p w14:paraId="42927E54" w14:textId="77777777" w:rsidR="00A82D12" w:rsidRDefault="00A8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769AD" w14:textId="77777777" w:rsidR="00A82D12" w:rsidRDefault="00A82D12"/>
  </w:footnote>
  <w:footnote w:type="continuationSeparator" w:id="0">
    <w:p w14:paraId="7643929E" w14:textId="77777777" w:rsidR="00A82D12" w:rsidRDefault="00A82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376"/>
    <w:multiLevelType w:val="multilevel"/>
    <w:tmpl w:val="ADA659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A1D72"/>
    <w:multiLevelType w:val="multilevel"/>
    <w:tmpl w:val="A02C3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C710A"/>
    <w:multiLevelType w:val="multilevel"/>
    <w:tmpl w:val="CE5AF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A6059"/>
    <w:multiLevelType w:val="multilevel"/>
    <w:tmpl w:val="037E4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E1F"/>
    <w:rsid w:val="00484F43"/>
    <w:rsid w:val="007B0E1F"/>
    <w:rsid w:val="00A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3015"/>
  <w15:docId w15:val="{C08F3783-E011-452A-9E96-242E5F26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95pt0pt">
    <w:name w:val="Основной текст (3) + 9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6" w:lineRule="exact"/>
      <w:ind w:firstLine="3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CHAIKA</cp:lastModifiedBy>
  <cp:revision>3</cp:revision>
  <dcterms:created xsi:type="dcterms:W3CDTF">2020-09-24T09:12:00Z</dcterms:created>
  <dcterms:modified xsi:type="dcterms:W3CDTF">2020-09-24T09:14:00Z</dcterms:modified>
</cp:coreProperties>
</file>