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3F84" w:rsidRDefault="00564AB0">
      <w:r>
        <w:t>Беседа с сотрудниками ДОУ "Противодействие терроризму и экстремизму" ТЕРРОРИЗМ - УГРОЗА МИРУ И БЕЗОПАСНОСТИ. Терроризм, террористы, террористический акт — эти слова уже ни для кого не являются незнакомыми. Слишком часто мы их слышим по радио и с экранов телевизоров, читаем на страницах газет и журналов: то где-то обнаружили очередную бомбу, то где-то неизвестные в чёрных масках расстреляли туристов, то захвачен самолёт вместе с заложниками, то совершена попытка покушения на государственного деятеля. Термин терроризм произошёл от латинского слова террор, которое означает «страх, ужас». Терроризм в современном мире — политика устрашения, подавления политических противников насильственными мерами. Его масштабы достигли таких размеров, что он стал глобальной проблемой, наравне с ядерной угрозой и экологическими опасностями. Терроризм во всех его формах и проявлениях представляет собой одну из самых серьёзных угроз миру и безопасности. Террористы хотят добиться решения своих преступных замыслов, посеять страх, запугать государственные органы, превратить жизнь обычных граждан в кошмар: заставить нас бояться ездить в метро, троллейбусах, маршрутных такси, поездах, летать самолётами, выходить на улицу. Короче говоря, бояться жить нормальной жизнью. Терроризм проявляется в различных формах: от угроз по телефону до взрывов в воздухе авиалайнеров с пассажирами на борту. Цели террористы пропагандируют самые что ни на есть, с их точки зрения, благородные, например всеобщее бла</w:t>
      </w:r>
      <w:r>
        <w:softHyphen/>
        <w:t xml:space="preserve">годенствие (причём прямо сейчас), или господство одной избранной нации над другими, </w:t>
      </w:r>
      <w:proofErr w:type="gramStart"/>
      <w:r>
        <w:t>не</w:t>
      </w:r>
      <w:proofErr w:type="gramEnd"/>
      <w:r>
        <w:t xml:space="preserve"> совсем полноценными, или чистота религиозного учения. Террористы часто совершают свои деяния в надежде, что о них будет сообщено в средствах массовой информации по всему миру, что, разумеется, придаст их персонам и их радикальным программам большую значительность. Чем больше совершается террористических актов, тем больше мировая общественность уверена в том, что какая-то сепаратистская организация ведёт серьёзную борьбу против государства. На самом деле это часто обученные в заграничных лагерях одиночки, которые с иностранными наёмниками совершают акты не во имя идейных побуждений, а чтобы просто заработать на крови собственного народа. Они доходят до такого цинизма, что делают по просьбе заграничных хозяев видеозаписи своих дел, чтобы приложить их к отчёту о проделанной работе. Весь мир увидел, в каком кровавом тупике оказались террористы в Беслане. Они, заявляя всему миру, что хотят прекращения войны, поставили под дула своего автоматического оружия тысячу детских жизней. Запомните! Террористы несут людям смерть и страдания. Все их декларации об улучшении миропорядка — ложь! </w:t>
      </w:r>
      <w:proofErr w:type="gramStart"/>
      <w:r>
        <w:t>ХРОНОЛОГИЯ САМЫХ МАСШТАБНЫХ ТЕРРОРИСТИЧЕСКИХ АКТОВ В НОВЕЙШЕЙ ИСТОРИИ РОССИИ ЗА ПОСЛЕДНИЕ 10 ЛЕТ.</w:t>
      </w:r>
      <w:proofErr w:type="gramEnd"/>
      <w:r>
        <w:t xml:space="preserve"> По информации Антитеррористической комиссии Московской области, анализ общественно-политической ситуации на территории Московской области свидетельствует о сохраняющейся угрозе совершения </w:t>
      </w:r>
      <w:proofErr w:type="spellStart"/>
      <w:r>
        <w:t>диверсионнотеррористических</w:t>
      </w:r>
      <w:proofErr w:type="spellEnd"/>
      <w:r>
        <w:t xml:space="preserve"> актов, росте националистических, шовинистских и ксенофобских настроений, в частности, в молодежной среде. Вместе с тем, активизируется деятельность организаций экстремистской направленности, радикальных молодежных движений и иных деструктивных общественных объединений, отдельных групп населения и лиц, пропагандирующих методы насилия для достижения своих целей. Война с терроризмом очень сложна. В настоящее время наиболее эффективной тактикой, практикуемой экстремистами, является насилие не в отношении представителей власти, а террор против мирных людей, которые оказываются наиболее беззащитными. Мы живем в сложный период, когда террористические атаки становятся все яростнее и ожесточеннее. </w:t>
      </w:r>
      <w:proofErr w:type="gramStart"/>
      <w:r>
        <w:t xml:space="preserve">Рассмотрим наиболее масштабные террористические акты, которые произошли за последние 10-15 лет на территории России: 8-9 сентября 1999 - В Москве взорван девятиэтажный </w:t>
      </w:r>
      <w:proofErr w:type="spellStart"/>
      <w:r>
        <w:t>шестиподъездный</w:t>
      </w:r>
      <w:proofErr w:type="spellEnd"/>
      <w:r>
        <w:t xml:space="preserve"> жилой дом на улице Гурьянова.</w:t>
      </w:r>
      <w:proofErr w:type="gramEnd"/>
      <w:r>
        <w:t xml:space="preserve"> Полностью обрушились два подъезда. В результате погибли 109 </w:t>
      </w:r>
      <w:proofErr w:type="spellStart"/>
      <w:r>
        <w:t>человек</w:t>
      </w:r>
      <w:proofErr w:type="gramStart"/>
      <w:r>
        <w:t>,б</w:t>
      </w:r>
      <w:proofErr w:type="gramEnd"/>
      <w:r>
        <w:t>олее</w:t>
      </w:r>
      <w:proofErr w:type="spellEnd"/>
      <w:r>
        <w:t xml:space="preserve"> 200 получили ранения. 13 сентября 1999 - Мощный взрыв рано утром в Москве в жилом доме по </w:t>
      </w:r>
      <w:r>
        <w:lastRenderedPageBreak/>
        <w:t xml:space="preserve">Каширскому шоссе: восьмиэтажный </w:t>
      </w:r>
      <w:proofErr w:type="spellStart"/>
      <w:r>
        <w:t>одноподъездный</w:t>
      </w:r>
      <w:proofErr w:type="spellEnd"/>
      <w:r>
        <w:t xml:space="preserve"> кирпичный дом был полностью разрушен. В результате погибли 124 человека. 23-26 октября 2002 - 129 заложников и 41 чеченский боевик погибли после штурма российским спецназом здания театрального комплекса на Дубровке в Москве. Боевики удерживали около 700 зрителей мюзикла в течение трех дней. Российские спецподразделения применили специальный снотворный газ, жертвами которого </w:t>
      </w:r>
      <w:proofErr w:type="gramStart"/>
      <w:r>
        <w:t>стали большинство</w:t>
      </w:r>
      <w:proofErr w:type="gramEnd"/>
      <w:r>
        <w:t xml:space="preserve"> погибших заложников. 27 декабря 2002 - Чеченские смертники протаранили на автомобилях, заполненных взрывчаткой, здание правительства Чечни в Грозном. Погибло 80 человек. Четырехэтажное здание было полностью разрушено. 1 августа 2003 - Экстремист-самоубийца протаранил своим начиненным взрывчаткой грузовиком главные ворота российского военного госпиталя в Моздоке. В результате погибли 50 человек. 1-3 сентября 2004 - В результате захвата боевиками (утром 1 сентября 2004 года) во время торжественной линейки, посвящённой началу учебного года городской школы № 1 города Беслан в Северной Осетии (более 1200 заложников) погибло - 326 человек, из них 186 детей; пострадали - 727 человек. Во время штурма было уничтожено 27 террористов. Единственный пойманный живым террорист, </w:t>
      </w:r>
      <w:proofErr w:type="spellStart"/>
      <w:r>
        <w:t>Нур-Паши</w:t>
      </w:r>
      <w:proofErr w:type="spellEnd"/>
      <w:r>
        <w:t xml:space="preserve"> </w:t>
      </w:r>
      <w:proofErr w:type="spellStart"/>
      <w:r>
        <w:t>Кулаев</w:t>
      </w:r>
      <w:proofErr w:type="spellEnd"/>
      <w:r>
        <w:t xml:space="preserve">, был арестован и впоследствии приговорён судом к пожизненному заключению. 3 сентября 2005 года в Беслане на мемориальном кладбище под названием «Город ангелов», где были захоронены большинство жертв теракта (266 человек), состоялось открытие памятника «Древо скорби». Бронзовая композиция представляет собой ствол дерева, образованный четырьмя женскими фигурами. Крона дерева образована распростёртыми руками женщин, которые держат ангелов, символизирующих погибших детей. </w:t>
      </w:r>
      <w:proofErr w:type="gramStart"/>
      <w:r>
        <w:t xml:space="preserve">Неподалёку от «Древа скорби» находится памятник членам спецназа, погибшим при штурме </w:t>
      </w:r>
      <w:proofErr w:type="spellStart"/>
      <w:r>
        <w:t>бесланской</w:t>
      </w:r>
      <w:proofErr w:type="spellEnd"/>
      <w:r>
        <w:t xml:space="preserve"> школы № 1 (погибшим бойцам «Альфы» и «Вымпела»): раскинутый военный плащ, на котором установлены каска и бронежилет, накрывающий собой детскую игрушку и книжку. 6 февраля 2004 - В московском метро в час пик прогремел взрыв, погибли 40 человек, около 100 получили ранения. 9 мая 2004 - Как минимум 14 человек, в</w:t>
      </w:r>
      <w:proofErr w:type="gramEnd"/>
      <w:r>
        <w:t xml:space="preserve"> </w:t>
      </w:r>
      <w:proofErr w:type="gramStart"/>
      <w:r>
        <w:t xml:space="preserve">том числе президент Чечни </w:t>
      </w:r>
      <w:proofErr w:type="spellStart"/>
      <w:r>
        <w:t>Ахмад</w:t>
      </w:r>
      <w:proofErr w:type="spellEnd"/>
      <w:r>
        <w:t xml:space="preserve"> Кадыров, погибли, 20 получили ранения в результате взрыва на многолюдном стадионе в Грозном во время праздничных мероприятий в честь Дня победы. 31 августа 2004 - Не менее 10 человек погибли и более 50 получили ранения в результате взрыва смертницы в центре Москвы у станции метро Рижская. 26 августа 2004 - Два самолета авиакомпаний Сибирь и </w:t>
      </w:r>
      <w:proofErr w:type="spellStart"/>
      <w:r>
        <w:t>Волгаавиаэкспресс</w:t>
      </w:r>
      <w:proofErr w:type="spellEnd"/>
      <w:r>
        <w:t xml:space="preserve"> упали</w:t>
      </w:r>
      <w:proofErr w:type="gramEnd"/>
      <w:r>
        <w:t xml:space="preserve"> после того, как на бортах сработали взрывные устройства, пронесенные террористами-смертниками. Погибло 89 человек. 27 ноября 2009 - Около 30 человек погибли в результате подрыва пассажирского поезда Невский экспресс. </w:t>
      </w:r>
      <w:proofErr w:type="gramStart"/>
      <w:r>
        <w:t xml:space="preserve">Ответственность за взрыв взяли на себя боевики под руководством одного из лидеров кавказских сепаратистов Доку </w:t>
      </w:r>
      <w:proofErr w:type="spellStart"/>
      <w:r>
        <w:t>Умарова</w:t>
      </w:r>
      <w:proofErr w:type="spellEnd"/>
      <w:r>
        <w:t xml:space="preserve">, пообещавшие продолжить атаки на рядовых граждан РФ. 29 марта 2010 - Около 40 человек погибли и более 60 были ранены в результате </w:t>
      </w:r>
      <w:proofErr w:type="spellStart"/>
      <w:r>
        <w:t>дввзрывов</w:t>
      </w:r>
      <w:proofErr w:type="spellEnd"/>
      <w:r>
        <w:t xml:space="preserve"> в московском метро, организаторами которых силовики назвали северокавказских боевиков 24 января 2011 - в Москве в аэропорту Домодедово в 16:32 подорвал бомбу</w:t>
      </w:r>
      <w:proofErr w:type="gramEnd"/>
      <w:r>
        <w:t xml:space="preserve"> террорист-смертник. 37 человек погибло, ранено - 130 человек</w:t>
      </w:r>
    </w:p>
    <w:sectPr w:rsidR="00573F8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useFELayout/>
  </w:compat>
  <w:rsids>
    <w:rsidRoot w:val="00564AB0"/>
    <w:rsid w:val="00564AB0"/>
    <w:rsid w:val="00573F8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1084</Words>
  <Characters>6182</Characters>
  <Application>Microsoft Office Word</Application>
  <DocSecurity>0</DocSecurity>
  <Lines>51</Lines>
  <Paragraphs>14</Paragraphs>
  <ScaleCrop>false</ScaleCrop>
  <Company/>
  <LinksUpToDate>false</LinksUpToDate>
  <CharactersWithSpaces>7252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2022-01-16T10:20:00Z</dcterms:created>
  <dcterms:modified xsi:type="dcterms:W3CDTF">2022-01-16T10:21:00Z</dcterms:modified>
</cp:coreProperties>
</file>