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57" w:rsidRPr="00937357" w:rsidRDefault="00937357" w:rsidP="00672D8D">
      <w:pPr>
        <w:spacing w:before="150" w:after="450" w:line="288" w:lineRule="atLeast"/>
        <w:outlineLvl w:val="0"/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</w:pPr>
      <w:r w:rsidRPr="00937357"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  <w:t xml:space="preserve">   </w:t>
      </w:r>
      <w:r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  <w:t xml:space="preserve">                 </w:t>
      </w:r>
      <w:r w:rsidRPr="00937357"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  <w:t xml:space="preserve">Хороводные игры </w:t>
      </w:r>
    </w:p>
    <w:p w:rsidR="00937357" w:rsidRPr="00937357" w:rsidRDefault="000E5682" w:rsidP="00672D8D">
      <w:pPr>
        <w:spacing w:before="150" w:after="450" w:line="288" w:lineRule="atLeast"/>
        <w:outlineLvl w:val="0"/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</w:pPr>
      <w:r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  <w:t xml:space="preserve">         </w:t>
      </w:r>
      <w:r w:rsidR="00937357" w:rsidRPr="00937357"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  <w:t xml:space="preserve"> </w:t>
      </w:r>
      <w:r w:rsidR="00937357"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  <w:t>д</w:t>
      </w:r>
      <w:r w:rsidR="00937357" w:rsidRPr="00937357"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  <w:t xml:space="preserve">ля  </w:t>
      </w:r>
      <w:r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  <w:t xml:space="preserve"> детей  </w:t>
      </w:r>
      <w:r w:rsidR="00937357" w:rsidRPr="00937357"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  <w:t>старшего  возраста</w:t>
      </w:r>
    </w:p>
    <w:p w:rsidR="00937357" w:rsidRPr="00937357" w:rsidRDefault="00937357" w:rsidP="00672D8D">
      <w:pPr>
        <w:spacing w:before="150" w:after="450" w:line="288" w:lineRule="atLeast"/>
        <w:outlineLvl w:val="0"/>
        <w:rPr>
          <w:rFonts w:ascii="Cambria Math" w:eastAsia="Times New Roman" w:hAnsi="Cambria Math" w:cs="Arial"/>
          <w:b/>
          <w:color w:val="C00000"/>
          <w:kern w:val="36"/>
          <w:sz w:val="56"/>
          <w:szCs w:val="56"/>
          <w:lang w:eastAsia="ru-RU"/>
        </w:rPr>
      </w:pPr>
    </w:p>
    <w:p w:rsidR="00937357" w:rsidRDefault="00937357" w:rsidP="00672D8D">
      <w:pPr>
        <w:spacing w:before="150" w:after="450" w:line="288" w:lineRule="atLeast"/>
        <w:outlineLvl w:val="0"/>
        <w:rPr>
          <w:rFonts w:ascii="Cambria Math" w:eastAsia="Times New Roman" w:hAnsi="Cambria Math" w:cs="Arial"/>
          <w:color w:val="333333"/>
          <w:kern w:val="36"/>
          <w:sz w:val="40"/>
          <w:szCs w:val="40"/>
          <w:lang w:eastAsia="ru-RU"/>
        </w:rPr>
      </w:pPr>
    </w:p>
    <w:p w:rsidR="00937357" w:rsidRDefault="00937357" w:rsidP="00672D8D">
      <w:pPr>
        <w:spacing w:before="150" w:after="450" w:line="288" w:lineRule="atLeast"/>
        <w:outlineLvl w:val="0"/>
        <w:rPr>
          <w:rFonts w:ascii="Cambria Math" w:eastAsia="Times New Roman" w:hAnsi="Cambria Math" w:cs="Arial"/>
          <w:color w:val="333333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://moyaokruga.ru/img/image_big/a33e3389-d313-4353-91cd-9a137935f3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yaokruga.ru/img/image_big/a33e3389-d313-4353-91cd-9a137935f35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357" w:rsidRDefault="00937357" w:rsidP="00672D8D">
      <w:pPr>
        <w:spacing w:before="150" w:after="450" w:line="288" w:lineRule="atLeast"/>
        <w:outlineLvl w:val="0"/>
        <w:rPr>
          <w:rFonts w:ascii="Cambria Math" w:eastAsia="Times New Roman" w:hAnsi="Cambria Math" w:cs="Arial"/>
          <w:color w:val="333333"/>
          <w:kern w:val="36"/>
          <w:sz w:val="40"/>
          <w:szCs w:val="40"/>
          <w:lang w:eastAsia="ru-RU"/>
        </w:rPr>
      </w:pPr>
    </w:p>
    <w:p w:rsidR="00937357" w:rsidRDefault="00937357" w:rsidP="00672D8D">
      <w:pPr>
        <w:spacing w:before="150" w:after="450" w:line="288" w:lineRule="atLeast"/>
        <w:outlineLvl w:val="0"/>
        <w:rPr>
          <w:rFonts w:ascii="Cambria Math" w:eastAsia="Times New Roman" w:hAnsi="Cambria Math" w:cs="Arial"/>
          <w:color w:val="333333"/>
          <w:kern w:val="36"/>
          <w:sz w:val="40"/>
          <w:szCs w:val="40"/>
          <w:lang w:eastAsia="ru-RU"/>
        </w:rPr>
      </w:pPr>
      <w:r>
        <w:rPr>
          <w:rFonts w:ascii="Cambria Math" w:eastAsia="Times New Roman" w:hAnsi="Cambria Math" w:cs="Arial"/>
          <w:color w:val="333333"/>
          <w:kern w:val="36"/>
          <w:sz w:val="40"/>
          <w:szCs w:val="40"/>
          <w:lang w:eastAsia="ru-RU"/>
        </w:rPr>
        <w:t xml:space="preserve">               </w:t>
      </w:r>
    </w:p>
    <w:p w:rsidR="00937357" w:rsidRDefault="00937357" w:rsidP="00672D8D">
      <w:pPr>
        <w:spacing w:before="150" w:after="450" w:line="288" w:lineRule="atLeast"/>
        <w:outlineLvl w:val="0"/>
        <w:rPr>
          <w:rFonts w:ascii="Cambria Math" w:eastAsia="Times New Roman" w:hAnsi="Cambria Math" w:cs="Arial"/>
          <w:color w:val="333333"/>
          <w:kern w:val="36"/>
          <w:sz w:val="40"/>
          <w:szCs w:val="40"/>
          <w:lang w:eastAsia="ru-RU"/>
        </w:rPr>
      </w:pPr>
    </w:p>
    <w:p w:rsidR="00672D8D" w:rsidRPr="00000E80" w:rsidRDefault="00937357" w:rsidP="00672D8D">
      <w:pPr>
        <w:spacing w:before="150" w:after="450" w:line="288" w:lineRule="atLeast"/>
        <w:outlineLvl w:val="0"/>
        <w:rPr>
          <w:rFonts w:ascii="Cambria Math" w:eastAsia="Times New Roman" w:hAnsi="Cambria Math" w:cs="Arial"/>
          <w:b/>
          <w:color w:val="333333"/>
          <w:kern w:val="36"/>
          <w:sz w:val="40"/>
          <w:szCs w:val="40"/>
          <w:lang w:eastAsia="ru-RU"/>
        </w:rPr>
      </w:pPr>
      <w:r w:rsidRPr="00000E80">
        <w:rPr>
          <w:rFonts w:ascii="Cambria Math" w:eastAsia="Times New Roman" w:hAnsi="Cambria Math" w:cs="Arial"/>
          <w:b/>
          <w:color w:val="333333"/>
          <w:kern w:val="36"/>
          <w:sz w:val="40"/>
          <w:szCs w:val="40"/>
          <w:lang w:eastAsia="ru-RU"/>
        </w:rPr>
        <w:lastRenderedPageBreak/>
        <w:t>Ка</w:t>
      </w:r>
      <w:r w:rsidR="00672D8D" w:rsidRPr="00000E80">
        <w:rPr>
          <w:rFonts w:ascii="Cambria Math" w:eastAsia="Times New Roman" w:hAnsi="Cambria Math" w:cs="Arial"/>
          <w:b/>
          <w:color w:val="333333"/>
          <w:kern w:val="36"/>
          <w:sz w:val="40"/>
          <w:szCs w:val="40"/>
          <w:lang w:eastAsia="ru-RU"/>
        </w:rPr>
        <w:t>ртотека хороводных игр в старшей группе</w:t>
      </w:r>
    </w:p>
    <w:p w:rsidR="00672D8D" w:rsidRPr="001216C3" w:rsidRDefault="00937357" w:rsidP="002C73F3">
      <w:pPr>
        <w:spacing w:after="0" w:line="240" w:lineRule="auto"/>
        <w:rPr>
          <w:rFonts w:ascii="Cambria Math" w:eastAsia="Times New Roman" w:hAnsi="Cambria Math" w:cs="Arial"/>
          <w:b/>
          <w:color w:val="111111"/>
          <w:sz w:val="40"/>
          <w:szCs w:val="40"/>
          <w:lang w:eastAsia="ru-RU"/>
        </w:rPr>
      </w:pPr>
      <w:r w:rsidRPr="001216C3">
        <w:rPr>
          <w:rFonts w:ascii="Cambria Math" w:eastAsia="Times New Roman" w:hAnsi="Cambria Math" w:cs="Arial"/>
          <w:color w:val="111111"/>
          <w:sz w:val="40"/>
          <w:szCs w:val="40"/>
          <w:lang w:eastAsia="ru-RU"/>
        </w:rPr>
        <w:t xml:space="preserve">                         </w:t>
      </w:r>
      <w:r w:rsidR="00672D8D" w:rsidRPr="001216C3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«Угадай, чей голосок»</w:t>
      </w:r>
    </w:p>
    <w:p w:rsidR="002C73F3" w:rsidRPr="00672D8D" w:rsidRDefault="002C73F3" w:rsidP="002C73F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1216C3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1216C3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1216C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Развитие слухового восприятия, умения различать голоса сверстников. Воспитание желания активно участвовать в играх.</w:t>
      </w:r>
    </w:p>
    <w:p w:rsidR="00937357" w:rsidRPr="004C3F05" w:rsidRDefault="00937357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</w:p>
    <w:p w:rsidR="002C73F3" w:rsidRDefault="002C73F3" w:rsidP="00672D8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ХОД ИГРЫ:</w:t>
      </w:r>
    </w:p>
    <w:p w:rsidR="00000E80" w:rsidRPr="00000E80" w:rsidRDefault="00000E80" w:rsidP="00672D8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Один ребенок стоит в центре круга с закрытыми глазами. Дети идут по </w:t>
      </w:r>
      <w:r w:rsidR="00937357"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  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кругу со 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словами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937357" w:rsidRPr="004C3F05" w:rsidRDefault="00672D8D" w:rsidP="00937357">
      <w:pPr>
        <w:spacing w:before="225" w:after="225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«Мы собрались в ровный круг</w:t>
      </w:r>
      <w:r w:rsidR="002C73F3"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</w:t>
      </w:r>
    </w:p>
    <w:p w:rsidR="002C73F3" w:rsidRPr="004C3F05" w:rsidRDefault="00937357" w:rsidP="00937357">
      <w:pPr>
        <w:spacing w:before="225" w:after="225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 </w:t>
      </w:r>
      <w:r w:rsidR="002C73F3"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Повернемся разом вдруг,</w:t>
      </w:r>
    </w:p>
    <w:p w:rsidR="002C73F3" w:rsidRPr="004C3F05" w:rsidRDefault="00937357" w:rsidP="002C73F3">
      <w:pPr>
        <w:spacing w:after="0" w:line="240" w:lineRule="auto"/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 </w:t>
      </w:r>
      <w:r w:rsidR="002C73F3"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</w:t>
      </w:r>
      <w:r w:rsidR="00672D8D"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А как, скажем</w:t>
      </w:r>
      <w:r w:rsidR="00672D8D"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 </w:t>
      </w:r>
      <w:r w:rsidR="00672D8D"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(говорит первый ребенок)</w:t>
      </w:r>
    </w:p>
    <w:p w:rsidR="002C73F3" w:rsidRPr="004C3F05" w:rsidRDefault="002C73F3" w:rsidP="002C73F3">
      <w:pPr>
        <w:spacing w:after="0" w:line="240" w:lineRule="auto"/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72D8D" w:rsidRPr="004C3F05" w:rsidRDefault="00672D8D" w:rsidP="00937357">
      <w:pPr>
        <w:spacing w:after="0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«Скок - скок - скок, угадай, чей голосок?»</w:t>
      </w:r>
    </w:p>
    <w:p w:rsidR="00672D8D" w:rsidRPr="004C3F05" w:rsidRDefault="00672D8D" w:rsidP="002C73F3">
      <w:pPr>
        <w:spacing w:before="225" w:after="225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Водящий должен узнать ребенка по голосу. Ребенок, чей голос узнали, становится водящим. Дети идут в другую сторону.</w:t>
      </w:r>
    </w:p>
    <w:p w:rsidR="002C73F3" w:rsidRPr="001216C3" w:rsidRDefault="002C73F3" w:rsidP="002C73F3">
      <w:pPr>
        <w:spacing w:after="0" w:line="240" w:lineRule="auto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1216C3" w:rsidRDefault="002C73F3" w:rsidP="002C73F3">
      <w:pPr>
        <w:spacing w:after="0" w:line="240" w:lineRule="auto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 w:rsidRPr="001216C3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                                  </w:t>
      </w:r>
      <w:r w:rsidR="00672D8D" w:rsidRPr="001216C3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«Колпачок»</w:t>
      </w:r>
    </w:p>
    <w:p w:rsidR="00937357" w:rsidRPr="001216C3" w:rsidRDefault="00937357" w:rsidP="002C73F3">
      <w:pPr>
        <w:spacing w:after="0" w:line="240" w:lineRule="auto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1216C3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1216C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: </w:t>
      </w:r>
      <w:r w:rsidR="00937357" w:rsidRPr="001216C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Обучение детей различным танцевальным движениям. Воспитание дружеских отношений друг к другу.</w:t>
      </w:r>
    </w:p>
    <w:p w:rsidR="00000E80" w:rsidRDefault="00000E80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000E80" w:rsidRPr="00000E80" w:rsidRDefault="00000E80" w:rsidP="00672D8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Ход игры:</w:t>
      </w:r>
    </w:p>
    <w:p w:rsidR="001216C3" w:rsidRPr="001216C3" w:rsidRDefault="001216C3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4C3F05" w:rsidRDefault="00672D8D" w:rsidP="001216C3">
      <w:pPr>
        <w:spacing w:after="0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Дети стоят в кругу. В центре один ребенок -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«колпачок»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сидит на корточках. Дети идут по кругу со 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словами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«Колпачок, колпачок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Тоненькие ножки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Красные сапожки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Мы тебя поили,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Мы тебя кормили,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На ноги поставили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lastRenderedPageBreak/>
        <w:t>Танцевать заставили»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Дети останавливаются, хлопают в ладоши со 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словами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«Танцуй, сколько хочешь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Выбирай, кого захочешь»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Ребенок —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«колпачок»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танцует и выбирает другого «колпачка</w:t>
      </w:r>
    </w:p>
    <w:p w:rsidR="002C73F3" w:rsidRPr="004C3F05" w:rsidRDefault="002C73F3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</w:p>
    <w:p w:rsidR="002C73F3" w:rsidRPr="001216C3" w:rsidRDefault="002C73F3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2C73F3" w:rsidRPr="001216C3" w:rsidRDefault="001216C3" w:rsidP="001216C3">
      <w:pPr>
        <w:spacing w:after="0" w:line="240" w:lineRule="auto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>
        <w:rPr>
          <w:rFonts w:ascii="Cambria Math" w:eastAsia="Times New Roman" w:hAnsi="Cambria Math" w:cs="Arial"/>
          <w:i/>
          <w:color w:val="111111"/>
          <w:sz w:val="40"/>
          <w:szCs w:val="40"/>
          <w:lang w:eastAsia="ru-RU"/>
        </w:rPr>
        <w:t xml:space="preserve">                      </w:t>
      </w:r>
      <w:r w:rsidR="002C73F3" w:rsidRPr="001216C3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proofErr w:type="spellStart"/>
      <w:r w:rsidR="002C73F3" w:rsidRPr="001216C3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Согревалочка</w:t>
      </w:r>
      <w:proofErr w:type="spellEnd"/>
      <w:r w:rsidR="002C73F3" w:rsidRPr="001216C3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</w:p>
    <w:p w:rsidR="002C73F3" w:rsidRPr="001216C3" w:rsidRDefault="002C73F3" w:rsidP="002C73F3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2C73F3" w:rsidRPr="004C3F05" w:rsidRDefault="002C73F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1216C3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1216C3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1216C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Учить детей согласовывать слова стихотворения с действиями.</w:t>
      </w:r>
    </w:p>
    <w:p w:rsidR="001216C3" w:rsidRPr="001216C3" w:rsidRDefault="001216C3" w:rsidP="002C73F3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</w:p>
    <w:p w:rsidR="001216C3" w:rsidRPr="001216C3" w:rsidRDefault="001216C3" w:rsidP="002C73F3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1216C3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Ход игры:</w:t>
      </w:r>
    </w:p>
    <w:p w:rsidR="001216C3" w:rsidRPr="001216C3" w:rsidRDefault="001216C3" w:rsidP="001216C3">
      <w:pPr>
        <w:spacing w:after="0" w:line="240" w:lineRule="auto"/>
        <w:rPr>
          <w:rFonts w:ascii="Arial" w:eastAsia="Times New Roman" w:hAnsi="Arial" w:cs="Arial"/>
          <w:i/>
          <w:color w:val="83A629"/>
          <w:sz w:val="42"/>
          <w:szCs w:val="42"/>
          <w:lang w:eastAsia="ru-RU"/>
        </w:rPr>
      </w:pPr>
    </w:p>
    <w:p w:rsidR="002C73F3" w:rsidRPr="004C3F05" w:rsidRDefault="001216C3" w:rsidP="001216C3">
      <w:pPr>
        <w:spacing w:after="0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83A629"/>
          <w:sz w:val="28"/>
          <w:szCs w:val="28"/>
          <w:lang w:eastAsia="ru-RU"/>
        </w:rPr>
        <w:t xml:space="preserve">   </w:t>
      </w:r>
      <w:r w:rsidR="002C73F3"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Идём-идём с тобой вдвоём </w:t>
      </w:r>
      <w:r w:rsidR="002C73F3"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(парами по кругу)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Идём дорогой длинною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К </w:t>
      </w:r>
      <w:proofErr w:type="gramStart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зайчишках</w:t>
      </w:r>
      <w:proofErr w:type="gramEnd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, мишкам, снегирям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Идём дорогой зимнею</w:t>
      </w:r>
    </w:p>
    <w:p w:rsidR="002C73F3" w:rsidRPr="004C3F05" w:rsidRDefault="002C73F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(поворачиваются друг к другу лицом и выполняют движения по тексту)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Мы руками хлоп-хлоп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 ногами топ-топ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Головою </w:t>
      </w:r>
      <w:proofErr w:type="spellStart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круть-круть</w:t>
      </w:r>
      <w:proofErr w:type="spellEnd"/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Постучали в грудь, в грудь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А на улице мороз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Отморозит деткам нос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Отморозит ушки</w:t>
      </w:r>
    </w:p>
    <w:p w:rsidR="002C73F3" w:rsidRPr="004C3F05" w:rsidRDefault="002C73F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Щёчки, словно плюшки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(надувают щёчки и "протыкают" пальчиками)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Не страшен холод и мороз,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Когда с тобою вместе мы</w:t>
      </w:r>
    </w:p>
    <w:p w:rsidR="004C3F05" w:rsidRDefault="002C73F3" w:rsidP="004C3F05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lastRenderedPageBreak/>
        <w:t>Мы в тёплый шарфик спрячем нос</w:t>
      </w:r>
      <w:proofErr w:type="gramStart"/>
      <w:r w:rsid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.</w:t>
      </w:r>
      <w:proofErr w:type="gramEnd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И нам поможет </w:t>
      </w:r>
      <w:proofErr w:type="spellStart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песенк</w:t>
      </w:r>
      <w:proofErr w:type="spellEnd"/>
    </w:p>
    <w:p w:rsidR="002C73F3" w:rsidRPr="004C3F05" w:rsidRDefault="004C3F05" w:rsidP="004C3F05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                       </w:t>
      </w:r>
      <w:r w:rsidR="002C73F3" w:rsidRPr="0093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2C73F3" w:rsidRPr="001216C3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«Заря – зарница»</w:t>
      </w:r>
      <w:r w:rsidR="002C73F3" w:rsidRPr="001216C3">
        <w:rPr>
          <w:rFonts w:ascii="Cambria Math" w:eastAsia="Times New Roman" w:hAnsi="Cambria Math" w:cs="Arial"/>
          <w:b/>
          <w:color w:val="111111"/>
          <w:sz w:val="40"/>
          <w:szCs w:val="40"/>
          <w:lang w:eastAsia="ru-RU"/>
        </w:rPr>
        <w:t>.</w:t>
      </w:r>
    </w:p>
    <w:p w:rsidR="002C73F3" w:rsidRPr="00937357" w:rsidRDefault="002C73F3" w:rsidP="002C73F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C73F3" w:rsidRPr="004C3F05" w:rsidRDefault="002C73F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1216C3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1216C3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1216C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Обучение детей умению четко произносить слова. Развитие силы бега. Воспитание интереса к игре.</w:t>
      </w:r>
    </w:p>
    <w:p w:rsidR="001216C3" w:rsidRPr="004C3F05" w:rsidRDefault="001216C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</w:p>
    <w:p w:rsidR="001216C3" w:rsidRPr="001216C3" w:rsidRDefault="001216C3" w:rsidP="002C73F3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1216C3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Ход игры:</w:t>
      </w:r>
    </w:p>
    <w:p w:rsidR="001216C3" w:rsidRPr="001216C3" w:rsidRDefault="001216C3" w:rsidP="001216C3">
      <w:pPr>
        <w:spacing w:after="0" w:line="240" w:lineRule="auto"/>
        <w:rPr>
          <w:rFonts w:ascii="Arial" w:eastAsia="Times New Roman" w:hAnsi="Arial" w:cs="Arial"/>
          <w:i/>
          <w:color w:val="83A629"/>
          <w:sz w:val="42"/>
          <w:szCs w:val="42"/>
          <w:lang w:eastAsia="ru-RU"/>
        </w:rPr>
      </w:pPr>
    </w:p>
    <w:p w:rsidR="002C73F3" w:rsidRPr="004C3F05" w:rsidRDefault="002C73F3" w:rsidP="001216C3">
      <w:pPr>
        <w:spacing w:after="0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Один из детей держит ше</w:t>
      </w:r>
      <w:proofErr w:type="gramStart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ст с пр</w:t>
      </w:r>
      <w:proofErr w:type="gramEnd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икрепленными на конце лентами. Все играющие берут по одной ленте. Один из участников - водящий - стоит вне круга. Дети идут по кругу с лентами в руках со 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словами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«Заря - зарница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Красная девица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По полю ходила,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Ключи обронила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Ключи золотые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Ленты голубые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Раз - два, не воронь,</w:t>
      </w:r>
    </w:p>
    <w:p w:rsidR="002C73F3" w:rsidRPr="004C3F0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А беги как огонь».</w:t>
      </w:r>
    </w:p>
    <w:p w:rsidR="001216C3" w:rsidRDefault="002C73F3" w:rsidP="001216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 последними словами водящий дотрагивается до одного игрока. Они вдвоем бегут в разные стороны и обегают круг. Кто первым схватит оставленную ленту, победитель, а неудачник становится</w:t>
      </w:r>
      <w:r w:rsidRPr="001216C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водящим</w:t>
      </w:r>
      <w:r w:rsidRPr="0093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72D8D" w:rsidRPr="001216C3" w:rsidRDefault="001216C3" w:rsidP="001216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</w:t>
      </w:r>
      <w:r w:rsidR="00672D8D" w:rsidRPr="001216C3">
        <w:rPr>
          <w:rFonts w:ascii="Cambria Math" w:eastAsia="Times New Roman" w:hAnsi="Cambria Math" w:cs="Arial"/>
          <w:color w:val="111111"/>
          <w:sz w:val="40"/>
          <w:szCs w:val="40"/>
          <w:lang w:eastAsia="ru-RU"/>
        </w:rPr>
        <w:t> </w:t>
      </w:r>
      <w:r w:rsidR="00672D8D" w:rsidRPr="001216C3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«Узнай по голосу»</w:t>
      </w:r>
      <w:r w:rsidR="00672D8D" w:rsidRPr="001216C3">
        <w:rPr>
          <w:rFonts w:ascii="Cambria Math" w:eastAsia="Times New Roman" w:hAnsi="Cambria Math" w:cs="Arial"/>
          <w:b/>
          <w:color w:val="111111"/>
          <w:sz w:val="40"/>
          <w:szCs w:val="40"/>
          <w:lang w:eastAsia="ru-RU"/>
        </w:rPr>
        <w:t>.</w:t>
      </w:r>
    </w:p>
    <w:p w:rsidR="002C73F3" w:rsidRPr="00000E80" w:rsidRDefault="002C73F3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1216C3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Развитие слухового восприятия, желания принимать активное участие в играх</w:t>
      </w:r>
      <w:proofErr w:type="gramStart"/>
      <w:r w:rsidR="001216C3"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.</w:t>
      </w:r>
      <w:proofErr w:type="gramEnd"/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.</w:t>
      </w:r>
    </w:p>
    <w:p w:rsidR="001216C3" w:rsidRPr="00000E80" w:rsidRDefault="001216C3" w:rsidP="00672D8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Ход игры:</w:t>
      </w:r>
    </w:p>
    <w:p w:rsidR="001216C3" w:rsidRPr="00000E80" w:rsidRDefault="001216C3" w:rsidP="001216C3">
      <w:pPr>
        <w:spacing w:after="0" w:line="240" w:lineRule="auto"/>
        <w:rPr>
          <w:rFonts w:ascii="Arial" w:eastAsia="Times New Roman" w:hAnsi="Arial" w:cs="Arial"/>
          <w:i/>
          <w:color w:val="83A629"/>
          <w:sz w:val="42"/>
          <w:szCs w:val="42"/>
          <w:lang w:eastAsia="ru-RU"/>
        </w:rPr>
      </w:pPr>
    </w:p>
    <w:p w:rsidR="00672D8D" w:rsidRPr="004C3F05" w:rsidRDefault="00672D8D" w:rsidP="001216C3">
      <w:pPr>
        <w:spacing w:after="0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Дети стоят в кругу. Один ребенок в центре круга. Дети ходят по кругу со 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словами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«Ваня - Ваня, ты в лесу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lastRenderedPageBreak/>
        <w:t>Мы зовем тебя -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«Ау»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Ваня глазки закрывай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Кто назвал тебя, узнай».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Дети останавливаются. Ребенок в кругу закрывает глаза. Один из детей зовет его по имени. Водящий отгадывает.</w:t>
      </w:r>
    </w:p>
    <w:p w:rsidR="00672D8D" w:rsidRPr="004C3F05" w:rsidRDefault="001216C3" w:rsidP="00000E80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                 </w:t>
      </w:r>
      <w:r w:rsidR="00000E80"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</w:t>
      </w:r>
      <w:r w:rsidR="00672D8D"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</w:t>
      </w:r>
    </w:p>
    <w:p w:rsidR="002C73F3" w:rsidRPr="00000E80" w:rsidRDefault="002C73F3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2C73F3" w:rsidRPr="00000E80" w:rsidRDefault="002C73F3" w:rsidP="00672D8D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                              </w:t>
      </w:r>
      <w:r w:rsidR="00672D8D"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 </w:t>
      </w:r>
      <w:r w:rsidR="00672D8D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«Капуста»</w:t>
      </w:r>
      <w:r w:rsidR="00672D8D" w:rsidRPr="00000E80"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  <w:t>.</w:t>
      </w:r>
    </w:p>
    <w:p w:rsidR="002C73F3" w:rsidRPr="00000E80" w:rsidRDefault="002C73F3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Обучение детей умению четко произносить слова. Воспитание двигательной активности.</w:t>
      </w:r>
    </w:p>
    <w:p w:rsidR="001216C3" w:rsidRPr="004C3F05" w:rsidRDefault="001216C3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</w:p>
    <w:p w:rsidR="001216C3" w:rsidRPr="00000E80" w:rsidRDefault="004C3F05" w:rsidP="004C3F05">
      <w:pPr>
        <w:spacing w:after="0" w:line="240" w:lineRule="auto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</w:t>
      </w:r>
      <w:r w:rsidR="001216C3"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Ход игры:</w:t>
      </w:r>
    </w:p>
    <w:p w:rsidR="00672D8D" w:rsidRPr="004C3F05" w:rsidRDefault="00672D8D" w:rsidP="001216C3">
      <w:pPr>
        <w:spacing w:after="0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Рисуется круг - огород. На его середину играющие складывают свои вещи - шапки, пояса, платки и т. д., обозначающие капусту. Все участники игры стоят за кругом, а один из ребят, выбранный хозяином, садится рядом с капустой. Хозяин, изображая движениями воображаемую работу, 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«Я на камушке сижу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Мелки колышки тешу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Мелки колышки тешу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Огород свой горожу,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Чтоб капусту не украли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 огород не прибегали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Волк и лисица,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Заинька усатый,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Медведь толстопятый».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Ребята пытаются быстро забежать в огород, схватить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«капусту»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и убежать. Кого хозяин коснется рукой у себя в огороде, тот в игре больше не участвует. Игрок, который больше всех унесет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«капусты»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из огорода, объявляется победителем.</w:t>
      </w:r>
    </w:p>
    <w:p w:rsidR="001216C3" w:rsidRPr="004C3F05" w:rsidRDefault="001216C3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</w:p>
    <w:p w:rsidR="004C3F05" w:rsidRDefault="001216C3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  <w:r w:rsidRPr="00000E80">
        <w:rPr>
          <w:rFonts w:ascii="Cambria Math" w:eastAsia="Times New Roman" w:hAnsi="Cambria Math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 xml:space="preserve">           </w:t>
      </w:r>
    </w:p>
    <w:p w:rsidR="00672D8D" w:rsidRPr="00000E80" w:rsidRDefault="004C3F05" w:rsidP="00672D8D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>
        <w:rPr>
          <w:rFonts w:ascii="Cambria Math" w:eastAsia="Times New Roman" w:hAnsi="Cambria Math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lastRenderedPageBreak/>
        <w:t xml:space="preserve">                </w:t>
      </w:r>
      <w:r w:rsidR="001216C3" w:rsidRPr="00000E80">
        <w:rPr>
          <w:rFonts w:ascii="Cambria Math" w:eastAsia="Times New Roman" w:hAnsi="Cambria Math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 xml:space="preserve">  </w:t>
      </w:r>
      <w:r w:rsidR="00672D8D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«Бабушка Маланья»</w:t>
      </w:r>
    </w:p>
    <w:p w:rsidR="001216C3" w:rsidRPr="00000E80" w:rsidRDefault="001216C3" w:rsidP="00672D8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Обучение детей различным танцевальным движениям. </w:t>
      </w:r>
      <w:r w:rsidR="00031478"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Воспитание дружеских отношений друг к другу.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Ход игры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Дети берутся за руки, а взрослый становится в круг и начинает напевать песенку, сопровождая ее выразительными движениями.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У Маланьи, у </w:t>
      </w:r>
      <w:r w:rsidRPr="004C3F05">
        <w:rPr>
          <w:rFonts w:ascii="Cambria Math" w:eastAsia="Times New Roman" w:hAnsi="Cambria Math" w:cs="Arial"/>
          <w:bCs/>
          <w:i/>
          <w:color w:val="111111"/>
          <w:sz w:val="28"/>
          <w:szCs w:val="28"/>
          <w:lang w:eastAsia="ru-RU"/>
        </w:rPr>
        <w:t>старушки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дети движутся по кругу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Жили в маленькой избушке в одну сторону,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Семь дочерей, держась за руки.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Семь сыновей,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Все без бровей. Останавливаются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 такими глазами, и с помощью жестов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 такими ушами, и мимики изображают то,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 такими носами, о чем говорится в 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тексте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 такими усами,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 такой головой,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 такой бородой…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Ничего не ели,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Целый день сидели,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На нее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него)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глядели,</w:t>
      </w:r>
    </w:p>
    <w:p w:rsidR="002C73F3" w:rsidRPr="00000E80" w:rsidRDefault="00672D8D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Делали вот так…. Повторяют за ведущим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любое смешное движение. </w:t>
      </w:r>
    </w:p>
    <w:p w:rsidR="002C73F3" w:rsidRPr="00000E80" w:rsidRDefault="002C73F3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2C73F3" w:rsidRPr="00000E80" w:rsidRDefault="002C73F3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000E80" w:rsidRDefault="00000E80" w:rsidP="00000E80">
      <w:pPr>
        <w:spacing w:after="0" w:line="240" w:lineRule="auto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                    </w:t>
      </w:r>
      <w:r w:rsidR="00672D8D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«Мы топаем ногами»</w:t>
      </w:r>
    </w:p>
    <w:p w:rsidR="00031478" w:rsidRPr="00000E80" w:rsidRDefault="00031478" w:rsidP="00672D8D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</w:p>
    <w:p w:rsidR="00672D8D" w:rsidRPr="00000E80" w:rsidRDefault="00672D8D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: 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Обучение детей умению четко произносить слова. Воспитание двигательной активности</w:t>
      </w:r>
      <w:r w:rsidR="00031478"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.</w:t>
      </w:r>
    </w:p>
    <w:p w:rsidR="00031478" w:rsidRPr="00000E80" w:rsidRDefault="00031478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Ход игры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: Воспитатель вместе с детьми становится по кругу на расстояние выпрямленных в стороны рук. В соответствии с произносимым текстом дети выполняют 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bdr w:val="none" w:sz="0" w:space="0" w:color="auto" w:frame="1"/>
          <w:lang w:eastAsia="ru-RU"/>
        </w:rPr>
        <w:t>упражнения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: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Мы топаем ногами,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lastRenderedPageBreak/>
        <w:t>Мы хлопаем руками,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Киваем головой.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Мы руки поднимаем,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Мы руки опускаем,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Мы руки подаем.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С этими словами дети дают </w:t>
      </w:r>
      <w:proofErr w:type="gramStart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друг</w:t>
      </w:r>
      <w:proofErr w:type="gramEnd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другу руки, образуя круг, и 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продолжают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 бегаем кругом,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 бегаем кругом.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Через некоторое время воспитатель 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«Стой!»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. Дети, замедляя движение, останавливаются. Игра повторяется.</w:t>
      </w:r>
    </w:p>
    <w:p w:rsidR="002C73F3" w:rsidRPr="004C3F05" w:rsidRDefault="002C73F3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</w:p>
    <w:p w:rsidR="00000E80" w:rsidRDefault="002C73F3" w:rsidP="00672D8D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                        </w:t>
      </w:r>
      <w:r w:rsidR="00672D8D" w:rsidRPr="00000E80">
        <w:rPr>
          <w:rFonts w:ascii="Cambria Math" w:eastAsia="Times New Roman" w:hAnsi="Cambria Math" w:cs="Arial"/>
          <w:i/>
          <w:color w:val="111111"/>
          <w:sz w:val="40"/>
          <w:szCs w:val="40"/>
          <w:lang w:eastAsia="ru-RU"/>
        </w:rPr>
        <w:t> </w:t>
      </w:r>
    </w:p>
    <w:p w:rsidR="00000E80" w:rsidRDefault="00000E80" w:rsidP="00000E80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  <w:r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 xml:space="preserve">                     </w:t>
      </w:r>
      <w:r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 xml:space="preserve">«Бабка  </w:t>
      </w:r>
      <w:proofErr w:type="spellStart"/>
      <w:r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Ежка</w:t>
      </w:r>
      <w:proofErr w:type="spellEnd"/>
      <w:r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</w:p>
    <w:p w:rsidR="00000E80" w:rsidRDefault="00000E80" w:rsidP="00000E80">
      <w:pPr>
        <w:spacing w:after="0" w:line="240" w:lineRule="auto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</w:p>
    <w:p w:rsidR="00000E80" w:rsidRPr="004C3F05" w:rsidRDefault="00672D8D" w:rsidP="00000E80">
      <w:pPr>
        <w:spacing w:after="0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: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Обучение детей умению двигаться в соответствии со словами. Воспитание дисциплинированности</w:t>
      </w:r>
    </w:p>
    <w:p w:rsidR="00672D8D" w:rsidRPr="004C3F05" w:rsidRDefault="00672D8D" w:rsidP="00000E80">
      <w:pPr>
        <w:spacing w:after="0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.</w:t>
      </w:r>
    </w:p>
    <w:p w:rsidR="00000E80" w:rsidRDefault="00672D8D" w:rsidP="00000E80">
      <w:pPr>
        <w:spacing w:after="0" w:line="240" w:lineRule="auto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Ход игр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bdr w:val="none" w:sz="0" w:space="0" w:color="auto" w:frame="1"/>
          <w:lang w:eastAsia="ru-RU"/>
        </w:rPr>
        <w:t>ы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:</w:t>
      </w:r>
    </w:p>
    <w:p w:rsidR="00672D8D" w:rsidRPr="004C3F05" w:rsidRDefault="00672D8D" w:rsidP="00000E80">
      <w:pPr>
        <w:spacing w:after="0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 середине круга встает водящий –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«Бабка </w:t>
      </w:r>
      <w:proofErr w:type="spellStart"/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Ежка</w:t>
      </w:r>
      <w:proofErr w:type="spellEnd"/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. В руках у нее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«помело»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. Вокруг бегают </w:t>
      </w:r>
      <w:proofErr w:type="gramStart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играющие</w:t>
      </w:r>
      <w:proofErr w:type="gramEnd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и дразнят 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ее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Бабка </w:t>
      </w:r>
      <w:proofErr w:type="spellStart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Ежка</w:t>
      </w:r>
      <w:proofErr w:type="spellEnd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Костяная ножка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 печки упала,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Ногу сломала,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А потом и говорит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У меня нога болит.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Пошла она на улицу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Раздавила курицу.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Пошла на базар –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lastRenderedPageBreak/>
        <w:t>Раздавила самовар.</w:t>
      </w:r>
    </w:p>
    <w:p w:rsidR="00672D8D" w:rsidRPr="00000E80" w:rsidRDefault="00672D8D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«Бабка </w:t>
      </w:r>
      <w:proofErr w:type="spellStart"/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Ежка</w:t>
      </w:r>
      <w:proofErr w:type="spellEnd"/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скачет на одной ноге и </w:t>
      </w:r>
      <w:r w:rsidRPr="004C3F05">
        <w:rPr>
          <w:rFonts w:ascii="Cambria Math" w:eastAsia="Times New Roman" w:hAnsi="Cambria Math" w:cs="Arial"/>
          <w:b/>
          <w:bCs/>
          <w:i/>
          <w:color w:val="111111"/>
          <w:sz w:val="28"/>
          <w:szCs w:val="28"/>
          <w:lang w:eastAsia="ru-RU"/>
        </w:rPr>
        <w:t>старается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кого-нибудь коснуться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«помелом»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. К кому прикоснется – тот и замирает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.</w:t>
      </w:r>
    </w:p>
    <w:p w:rsidR="002C73F3" w:rsidRPr="00000E80" w:rsidRDefault="002C73F3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                    </w:t>
      </w:r>
    </w:p>
    <w:p w:rsidR="00672D8D" w:rsidRPr="00000E80" w:rsidRDefault="002C73F3" w:rsidP="00672D8D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                       </w:t>
      </w:r>
      <w:r w:rsidR="00031478"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 </w:t>
      </w:r>
      <w:r w:rsidR="00672D8D" w:rsidRPr="00000E80"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  <w:t> </w:t>
      </w:r>
      <w:r w:rsidR="00672D8D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«Карусель»</w:t>
      </w:r>
    </w:p>
    <w:p w:rsidR="00031478" w:rsidRPr="00000E80" w:rsidRDefault="00031478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Обучение детей умению двигаться в соответствии со словами.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Воспитание интереса к </w:t>
      </w:r>
      <w:r w:rsidRPr="004C3F05">
        <w:rPr>
          <w:rFonts w:ascii="Cambria Math" w:eastAsia="Times New Roman" w:hAnsi="Cambria Math" w:cs="Arial"/>
          <w:bCs/>
          <w:i/>
          <w:color w:val="111111"/>
          <w:sz w:val="28"/>
          <w:szCs w:val="28"/>
          <w:lang w:eastAsia="ru-RU"/>
        </w:rPr>
        <w:t>хороводным играм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.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Ход игры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Дети образуют круг, держась за руки, и идут по кругу сначала медленно, потом быстрее, переходя на бег.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«Еле - еле, еле - еле,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Закружились карусели,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А потом кругом, кругом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Все бегом, бегом, бегом.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Тише - тише, не спешите!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Карусель остановите!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Раз - два, раз - два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Вот и кончилась игра!»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Затем сменить направление и продолжить игру.</w:t>
      </w:r>
    </w:p>
    <w:p w:rsidR="00031478" w:rsidRPr="00000E80" w:rsidRDefault="002C73F3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                           </w:t>
      </w:r>
      <w:r w:rsidR="00672D8D"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 </w:t>
      </w:r>
    </w:p>
    <w:p w:rsidR="00672D8D" w:rsidRPr="00000E80" w:rsidRDefault="00031478" w:rsidP="00672D8D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 w:rsidRPr="00000E80">
        <w:rPr>
          <w:rFonts w:ascii="Cambria Math" w:eastAsia="Times New Roman" w:hAnsi="Cambria Math" w:cs="Arial"/>
          <w:i/>
          <w:color w:val="111111"/>
          <w:sz w:val="40"/>
          <w:szCs w:val="40"/>
          <w:lang w:eastAsia="ru-RU"/>
        </w:rPr>
        <w:t xml:space="preserve">                            </w:t>
      </w:r>
      <w:r w:rsidR="00672D8D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«Пчёлы»</w:t>
      </w:r>
    </w:p>
    <w:p w:rsidR="004C3F05" w:rsidRDefault="004C3F05" w:rsidP="004C3F05">
      <w:pPr>
        <w:spacing w:after="0" w:line="240" w:lineRule="auto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</w:p>
    <w:p w:rsidR="00672D8D" w:rsidRPr="004C3F05" w:rsidRDefault="00672D8D" w:rsidP="004C3F05">
      <w:pPr>
        <w:spacing w:after="0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Обогащать двигательный опыт детей. Воспитывать желание выразительно двигаться. Быть аккуратным в движениях и перемещениях. Содействовать развитию игровой деятельности;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 Играющие по считалке выбирают Цветок, а затем делятся на две </w:t>
      </w:r>
      <w:r w:rsidRPr="004C3F05">
        <w:rPr>
          <w:rFonts w:ascii="Cambria Math" w:eastAsia="Times New Roman" w:hAnsi="Cambria Math" w:cs="Arial"/>
          <w:bCs/>
          <w:i/>
          <w:color w:val="111111"/>
          <w:sz w:val="28"/>
          <w:szCs w:val="28"/>
          <w:lang w:eastAsia="ru-RU"/>
        </w:rPr>
        <w:t>группы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 Сторожей и Пчёл. Сторожа, взявшись за руки, ходят вокруг Цветка и 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поют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Пчёлки яровые,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Крылья золотые,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Что вы сидите,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 поле не летите?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lastRenderedPageBreak/>
        <w:t>Аль вас дождичком сечёт,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Аль вас солнышком печёт?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Летите за горы высокие,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За леса зелёные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На кругленький лужок,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На лазоревый цветок.</w:t>
      </w: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Пчёлы </w:t>
      </w:r>
      <w:r w:rsidRPr="004C3F05">
        <w:rPr>
          <w:rFonts w:ascii="Cambria Math" w:eastAsia="Times New Roman" w:hAnsi="Cambria Math" w:cs="Arial"/>
          <w:bCs/>
          <w:i/>
          <w:color w:val="111111"/>
          <w:sz w:val="28"/>
          <w:szCs w:val="28"/>
          <w:lang w:eastAsia="ru-RU"/>
        </w:rPr>
        <w:t>стараются забежать в круг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, а Сторожа, то </w:t>
      </w:r>
      <w:proofErr w:type="gramStart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подымая</w:t>
      </w:r>
      <w:proofErr w:type="gramEnd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proofErr w:type="gramStart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то</w:t>
      </w:r>
      <w:proofErr w:type="gramEnd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опуская руки, мешают им. Как только одной из Пчёл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удастся проникнуть в круг и коснуться Цветка, Сторожа,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не </w:t>
      </w:r>
      <w:proofErr w:type="gramStart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сумевшие</w:t>
      </w:r>
      <w:proofErr w:type="gramEnd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уберечь Цветок, разбегаются. Пчёлы бегут </w:t>
      </w:r>
      <w:proofErr w:type="gramStart"/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за</w:t>
      </w:r>
      <w:proofErr w:type="gramEnd"/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ними, </w:t>
      </w:r>
      <w:r w:rsidRPr="004C3F05">
        <w:rPr>
          <w:rFonts w:ascii="Cambria Math" w:eastAsia="Times New Roman" w:hAnsi="Cambria Math" w:cs="Arial"/>
          <w:bCs/>
          <w:i/>
          <w:color w:val="111111"/>
          <w:sz w:val="28"/>
          <w:szCs w:val="28"/>
          <w:lang w:eastAsia="ru-RU"/>
        </w:rPr>
        <w:t>стараясь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«ужалить»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и 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«пожужжать»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в уши.</w:t>
      </w:r>
    </w:p>
    <w:p w:rsidR="002C73F3" w:rsidRPr="004C3F05" w:rsidRDefault="002C73F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                         </w:t>
      </w:r>
      <w:r w:rsidRPr="004C3F0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72D8D" w:rsidRPr="00000E80" w:rsidRDefault="002C73F3" w:rsidP="002C73F3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                             </w:t>
      </w:r>
      <w:r w:rsidRPr="00000E80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672D8D" w:rsidRPr="00000E80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672D8D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Грушка»</w:t>
      </w:r>
      <w:r w:rsidRPr="00000E80"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  <w:t xml:space="preserve">  </w:t>
      </w:r>
    </w:p>
    <w:p w:rsidR="002C73F3" w:rsidRPr="00000E80" w:rsidRDefault="002C73F3" w:rsidP="002C73F3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Обучение детей умению двигаться в соответствии со словами.</w:t>
      </w:r>
    </w:p>
    <w:p w:rsidR="00672D8D" w:rsidRDefault="00672D8D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Воспитание интереса к </w:t>
      </w:r>
      <w:r w:rsidRPr="004C3F05">
        <w:rPr>
          <w:rFonts w:ascii="Cambria Math" w:eastAsia="Times New Roman" w:hAnsi="Cambria Math" w:cs="Arial"/>
          <w:bCs/>
          <w:i/>
          <w:color w:val="111111"/>
          <w:sz w:val="28"/>
          <w:szCs w:val="28"/>
          <w:lang w:eastAsia="ru-RU"/>
        </w:rPr>
        <w:t>хороводным играм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.</w:t>
      </w:r>
    </w:p>
    <w:p w:rsidR="004C3F05" w:rsidRPr="00000E80" w:rsidRDefault="004C3F05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Ход игры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: Играющие образуют круг, в середине которого становится ребенок – это будет </w:t>
      </w:r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грушка</w:t>
      </w:r>
      <w:proofErr w:type="spellEnd"/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. Все ходят вокруг </w:t>
      </w:r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грушки</w:t>
      </w:r>
      <w:proofErr w:type="spellEnd"/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 по 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bdr w:val="none" w:sz="0" w:space="0" w:color="auto" w:frame="1"/>
          <w:lang w:eastAsia="ru-RU"/>
        </w:rPr>
        <w:t>кругу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: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Мы посадим </w:t>
      </w:r>
      <w:proofErr w:type="spellStart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грушку</w:t>
      </w:r>
      <w:proofErr w:type="spellEnd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 – вот, вот!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Пускай наша </w:t>
      </w:r>
      <w:proofErr w:type="spellStart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грушка</w:t>
      </w:r>
      <w:proofErr w:type="spellEnd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 растет, растет!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Вырастай ты, </w:t>
      </w:r>
      <w:proofErr w:type="spellStart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грушка</w:t>
      </w:r>
      <w:proofErr w:type="spellEnd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, вот такой вышины;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Вырастай ты, </w:t>
      </w:r>
      <w:proofErr w:type="spellStart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грушка</w:t>
      </w:r>
      <w:proofErr w:type="spellEnd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, вот такой ширины;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Вырастай ты, </w:t>
      </w:r>
      <w:proofErr w:type="spellStart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грушка</w:t>
      </w:r>
      <w:proofErr w:type="spellEnd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, вырастай в добрый час!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Потанцуй, Марийка, покрутись ты для нас!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А мы эту </w:t>
      </w:r>
      <w:proofErr w:type="spellStart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грушку</w:t>
      </w:r>
      <w:proofErr w:type="spellEnd"/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 все щипать будем.</w:t>
      </w:r>
    </w:p>
    <w:p w:rsidR="00672D8D" w:rsidRPr="004C3F0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От нашей Марийки убегать будем!</w:t>
      </w:r>
    </w:p>
    <w:p w:rsidR="002C73F3" w:rsidRPr="004C3F0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Грушка в середине круга должна изображать все то, о чем поется в песне </w:t>
      </w:r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(танцевать, крутиться)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. На слова </w:t>
      </w:r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«Вот такой вышины»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 дети поднимают руки вверх, а на слова </w:t>
      </w:r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«Вот такой ширины»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 разводят их в стороны. Когда 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bdr w:val="none" w:sz="0" w:space="0" w:color="auto" w:frame="1"/>
          <w:lang w:eastAsia="ru-RU"/>
        </w:rPr>
        <w:t>поют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: «А мы эту </w:t>
      </w:r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грушку</w:t>
      </w:r>
      <w:proofErr w:type="spellEnd"/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 все щипать будем», все 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lastRenderedPageBreak/>
        <w:t>приближаются к </w:t>
      </w:r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грушке</w:t>
      </w:r>
      <w:proofErr w:type="spellEnd"/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, чтобы дотронуться до нее, и быстро убегают, а </w:t>
      </w:r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грушка</w:t>
      </w:r>
      <w:proofErr w:type="spellEnd"/>
      <w:r w:rsidRPr="004C3F0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3F0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 ловит детей. Все игровые действия должны быть согласованы со словами.</w:t>
      </w:r>
    </w:p>
    <w:p w:rsidR="00000E80" w:rsidRDefault="002C73F3" w:rsidP="00000E80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                   </w:t>
      </w:r>
    </w:p>
    <w:p w:rsidR="00000E80" w:rsidRDefault="00000E80" w:rsidP="00000E80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                           </w:t>
      </w:r>
    </w:p>
    <w:p w:rsidR="00672D8D" w:rsidRPr="00000E80" w:rsidRDefault="00000E80" w:rsidP="00000E80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                         </w:t>
      </w:r>
      <w:r w:rsidR="00672D8D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«Березка»</w:t>
      </w:r>
    </w:p>
    <w:p w:rsidR="002C73F3" w:rsidRPr="00000E80" w:rsidRDefault="002C73F3" w:rsidP="00672D8D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</w:p>
    <w:p w:rsidR="00672D8D" w:rsidRPr="00000E80" w:rsidRDefault="00672D8D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Обогащать двигательный опыт детей. Воспитывать желание выразительно двигаться. Быть аккуратным в движениях и перемещениях. Содействовать развитию игровой деятельности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;</w:t>
      </w:r>
    </w:p>
    <w:p w:rsidR="00031478" w:rsidRPr="00000E80" w:rsidRDefault="00031478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031478" w:rsidRPr="008C49A5" w:rsidRDefault="00031478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Ход игры</w:t>
      </w:r>
      <w:proofErr w:type="gramStart"/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</w:t>
      </w:r>
      <w:r w:rsidRPr="008C49A5"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>:</w:t>
      </w:r>
      <w:proofErr w:type="gramEnd"/>
      <w:r w:rsidRPr="008C49A5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дети встают в круг и поют</w:t>
      </w:r>
    </w:p>
    <w:p w:rsidR="00672D8D" w:rsidRPr="008C49A5" w:rsidRDefault="00031478" w:rsidP="00031478">
      <w:pPr>
        <w:spacing w:before="225" w:after="225" w:line="240" w:lineRule="auto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83A629"/>
          <w:sz w:val="28"/>
          <w:szCs w:val="28"/>
          <w:lang w:eastAsia="ru-RU"/>
        </w:rPr>
        <w:t xml:space="preserve">   </w:t>
      </w:r>
      <w:r w:rsidR="00672D8D"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Березка белена,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Маковка зелена,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Летом </w:t>
      </w:r>
      <w:proofErr w:type="gramStart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мохнатенькая</w:t>
      </w:r>
      <w:proofErr w:type="gramEnd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Зимой </w:t>
      </w:r>
      <w:proofErr w:type="spellStart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сучковатенькая</w:t>
      </w:r>
      <w:proofErr w:type="spellEnd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Где она стоит,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Там и шумит.</w:t>
      </w: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Девочка </w:t>
      </w: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«березка»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, стоящая в кругу, под песню отбирает у всех играющих платки, поднимает их над головой и, когда 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запевают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Березка зелененькая,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Весной </w:t>
      </w:r>
      <w:proofErr w:type="gramStart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веселенькая</w:t>
      </w:r>
      <w:proofErr w:type="gramEnd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Среди поля стоит,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Листочками шумит,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Гремит, гудит,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Золотым венчиком звенит,-</w:t>
      </w: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«Березка»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изображает шум листьев, движение веток, — она шуршит платьем, машет над головой платками. Под 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приговор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А осенью корни у березки усыхают,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листочки опадают!</w:t>
      </w:r>
    </w:p>
    <w:p w:rsidR="002C73F3" w:rsidRPr="008C49A5" w:rsidRDefault="002C73F3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672D8D" w:rsidRPr="008C49A5" w:rsidRDefault="002C73F3" w:rsidP="00672D8D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lastRenderedPageBreak/>
        <w:t xml:space="preserve">                           </w:t>
      </w:r>
      <w:r w:rsidR="00672D8D" w:rsidRPr="008C49A5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«Кружок»</w:t>
      </w:r>
    </w:p>
    <w:p w:rsidR="002C73F3" w:rsidRPr="00000E80" w:rsidRDefault="002C73F3" w:rsidP="00672D8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Учить детей согласовывать слова стихотворения с действиями.</w:t>
      </w:r>
    </w:p>
    <w:p w:rsidR="00031478" w:rsidRPr="00000E80" w:rsidRDefault="00031478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031478" w:rsidRPr="00000E80" w:rsidRDefault="00031478" w:rsidP="00672D8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Ход игры:</w:t>
      </w:r>
    </w:p>
    <w:p w:rsidR="00031478" w:rsidRPr="00000E80" w:rsidRDefault="00031478" w:rsidP="00672D8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Встаем в круг, держась за руки. Ведущий предлагает повторить за </w:t>
      </w:r>
      <w:r w:rsidR="00031478"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   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ним 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Мы </w:t>
      </w:r>
      <w:proofErr w:type="gramStart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сперва</w:t>
      </w:r>
      <w:proofErr w:type="gramEnd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пойдем направо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А затем пойдем налево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А потом в кружок сойдемся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 присядем на немножко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А теперь назад вернемся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 на месте покружимся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 похлопаем в ладоши.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А теперь в кружок все вместе.</w:t>
      </w: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 игры несколько раз, но в ускоряющемся темпе)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.</w:t>
      </w:r>
    </w:p>
    <w:p w:rsidR="00937357" w:rsidRPr="008C49A5" w:rsidRDefault="00937357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</w:p>
    <w:p w:rsidR="00000E80" w:rsidRPr="00000E80" w:rsidRDefault="00937357" w:rsidP="00000E80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  <w:r w:rsidRPr="00000E80"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  <w:t xml:space="preserve">                  </w:t>
      </w:r>
      <w:r w:rsidR="00000E80"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  <w:t xml:space="preserve">     </w:t>
      </w:r>
      <w:r w:rsid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«Ходит Ваня»</w:t>
      </w:r>
    </w:p>
    <w:p w:rsidR="00937357" w:rsidRPr="00000E80" w:rsidRDefault="00937357" w:rsidP="00000E80">
      <w:pPr>
        <w:spacing w:after="0" w:line="240" w:lineRule="auto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Обучение детей умению двигаться в соответствии со словами.</w:t>
      </w: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Воспитание интереса к </w:t>
      </w:r>
      <w:r w:rsidRPr="008C49A5">
        <w:rPr>
          <w:rFonts w:ascii="Cambria Math" w:eastAsia="Times New Roman" w:hAnsi="Cambria Math" w:cs="Arial"/>
          <w:bCs/>
          <w:i/>
          <w:color w:val="111111"/>
          <w:sz w:val="28"/>
          <w:szCs w:val="28"/>
          <w:lang w:eastAsia="ru-RU"/>
        </w:rPr>
        <w:t>хороводным играм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.</w:t>
      </w:r>
    </w:p>
    <w:p w:rsidR="00031478" w:rsidRPr="008C49A5" w:rsidRDefault="00031478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</w:p>
    <w:p w:rsidR="00031478" w:rsidRPr="008C49A5" w:rsidRDefault="00000E80" w:rsidP="00000E80">
      <w:pPr>
        <w:spacing w:after="0" w:line="240" w:lineRule="auto"/>
        <w:rPr>
          <w:rFonts w:ascii="Cambria Math" w:eastAsia="Times New Roman" w:hAnsi="Cambria Math" w:cs="Arial"/>
          <w:b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color w:val="111111"/>
          <w:sz w:val="28"/>
          <w:szCs w:val="28"/>
          <w:lang w:eastAsia="ru-RU"/>
        </w:rPr>
        <w:t xml:space="preserve">    </w:t>
      </w:r>
      <w:r w:rsidR="00031478" w:rsidRPr="008C49A5">
        <w:rPr>
          <w:rFonts w:ascii="Cambria Math" w:eastAsia="Times New Roman" w:hAnsi="Cambria Math" w:cs="Arial"/>
          <w:b/>
          <w:color w:val="111111"/>
          <w:sz w:val="28"/>
          <w:szCs w:val="28"/>
          <w:lang w:eastAsia="ru-RU"/>
        </w:rPr>
        <w:t>Ход игры:</w:t>
      </w:r>
    </w:p>
    <w:p w:rsidR="00672D8D" w:rsidRPr="008C49A5" w:rsidRDefault="00672D8D" w:rsidP="00672D8D">
      <w:pPr>
        <w:spacing w:after="0" w:line="288" w:lineRule="atLeast"/>
        <w:outlineLvl w:val="1"/>
        <w:rPr>
          <w:rFonts w:ascii="Cambria Math" w:eastAsia="Times New Roman" w:hAnsi="Cambria Math" w:cs="Arial"/>
          <w:b/>
          <w:i/>
          <w:color w:val="83A629"/>
          <w:sz w:val="28"/>
          <w:szCs w:val="28"/>
          <w:lang w:eastAsia="ru-RU"/>
        </w:rPr>
      </w:pP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proofErr w:type="gramStart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Дети</w:t>
      </w:r>
      <w:proofErr w:type="gramEnd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стоящие в кругу, идут вправо. </w:t>
      </w: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«Ваня»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ходит в кругу, дети 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поют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Ходит Ваня, ходит Ваня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Посреди кружочка, посреди кружочка.</w:t>
      </w: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«Ваня»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ходит по кругу, выбирая себе </w:t>
      </w: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«дружочка»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. Остальные дети стоят.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Ищет Ваня, ищет Ваня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Для себя дружочка, для себя дружочка.</w:t>
      </w: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«Ваня»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, выбрав себе </w:t>
      </w: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«дружочка»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, ведет его в центр круга.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lastRenderedPageBreak/>
        <w:t>Нашел Ваня, нашел Ваня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Для себя дружочка, для себя дружочка.</w:t>
      </w: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По окончании песни </w:t>
      </w: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«Ваня»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и </w:t>
      </w: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«дружочек»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пляшут под хлопки детей. Выбирается другой </w:t>
      </w: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«Ваня»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и игра повторяется</w:t>
      </w:r>
    </w:p>
    <w:p w:rsidR="00937357" w:rsidRPr="00000E80" w:rsidRDefault="00937357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000E80" w:rsidRDefault="00937357" w:rsidP="00672D8D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 w:rsidRPr="00000E80">
        <w:rPr>
          <w:rFonts w:ascii="Cambria Math" w:eastAsia="Times New Roman" w:hAnsi="Cambria Math" w:cs="Arial"/>
          <w:i/>
          <w:color w:val="111111"/>
          <w:sz w:val="40"/>
          <w:szCs w:val="40"/>
          <w:lang w:eastAsia="ru-RU"/>
        </w:rPr>
        <w:t xml:space="preserve">                      </w:t>
      </w:r>
      <w:r w:rsidR="00672D8D" w:rsidRPr="00000E80">
        <w:rPr>
          <w:rFonts w:ascii="Cambria Math" w:eastAsia="Times New Roman" w:hAnsi="Cambria Math" w:cs="Arial"/>
          <w:i/>
          <w:color w:val="111111"/>
          <w:sz w:val="40"/>
          <w:szCs w:val="40"/>
          <w:lang w:eastAsia="ru-RU"/>
        </w:rPr>
        <w:t> </w:t>
      </w:r>
      <w:r w:rsidR="00672D8D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proofErr w:type="spellStart"/>
      <w:r w:rsidR="00672D8D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Согревалочка</w:t>
      </w:r>
      <w:proofErr w:type="spellEnd"/>
      <w:r w:rsidR="00672D8D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  <w:r w:rsidR="00672D8D" w:rsidRPr="00000E80"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  <w:t>.</w:t>
      </w:r>
    </w:p>
    <w:p w:rsidR="00937357" w:rsidRPr="00000E80" w:rsidRDefault="00937357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Учить детей согласовывать слова стихотворения с действиями.</w:t>
      </w:r>
    </w:p>
    <w:p w:rsidR="00031478" w:rsidRPr="00000E80" w:rsidRDefault="00031478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031478" w:rsidRPr="00000E80" w:rsidRDefault="00031478" w:rsidP="00672D8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Ход игры:</w:t>
      </w:r>
    </w:p>
    <w:p w:rsidR="00031478" w:rsidRPr="00000E80" w:rsidRDefault="00031478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Идём-идём с тобой вдвоём </w:t>
      </w: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(парами по кругу)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Идём дорогой длинною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К </w:t>
      </w:r>
      <w:proofErr w:type="gramStart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зайчишках</w:t>
      </w:r>
      <w:proofErr w:type="gramEnd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, мишкам, снегирям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Идём дорогой зимнею</w:t>
      </w: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(поворачиваются друг к другу лицом и выполняют движения по тексту)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Мы руками хлоп-хлоп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 ногами топ-топ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Головою </w:t>
      </w:r>
      <w:proofErr w:type="spellStart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круть-круть</w:t>
      </w:r>
      <w:proofErr w:type="spellEnd"/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Постучали в грудь, в грудь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А на улице мороз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Отморозит деткам нос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Отморозит ушки</w:t>
      </w: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Щёчки, словно плюшки </w:t>
      </w: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(надувают щёчки и "протыкают" пальчиками)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Не страшен холод и мороз,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Когда с тобою вместе мы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Мы в тёплый шарфик спрячем нос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И нам поможет песенка.</w:t>
      </w:r>
    </w:p>
    <w:p w:rsidR="00672D8D" w:rsidRPr="00000E80" w:rsidRDefault="00937357" w:rsidP="00672D8D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lastRenderedPageBreak/>
        <w:t xml:space="preserve">                    </w:t>
      </w:r>
      <w:r w:rsidRPr="00000E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672D8D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«Займи место»</w:t>
      </w:r>
      <w:r w:rsidR="00672D8D" w:rsidRPr="00000E80"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  <w:t>.</w:t>
      </w:r>
    </w:p>
    <w:p w:rsidR="00937357" w:rsidRPr="00000E80" w:rsidRDefault="00937357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8C49A5">
        <w:rPr>
          <w:rFonts w:ascii="Cambria Math" w:eastAsia="Times New Roman" w:hAnsi="Cambria Math" w:cs="Arial"/>
          <w:b/>
          <w:i/>
          <w:color w:val="111111"/>
          <w:sz w:val="28"/>
          <w:szCs w:val="28"/>
          <w:lang w:eastAsia="ru-RU"/>
        </w:rPr>
        <w:t>: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Обучение детей умению играть по правилам. Развитие силы бега.</w:t>
      </w:r>
    </w:p>
    <w:p w:rsidR="00031478" w:rsidRPr="00000E80" w:rsidRDefault="00031478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031478" w:rsidRPr="00000E80" w:rsidRDefault="00672D8D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Ход игры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:</w:t>
      </w:r>
    </w:p>
    <w:p w:rsidR="00031478" w:rsidRPr="00000E80" w:rsidRDefault="00031478" w:rsidP="00672D8D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Один из участников - водящий - становится за круг. Дети, взявшись за руки, идут по кругу. Водящий 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«Как сорока стрекочу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Никого в дом не пущу.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Как гусыня гогочу</w:t>
      </w:r>
    </w:p>
    <w:p w:rsidR="00672D8D" w:rsidRPr="008C49A5" w:rsidRDefault="00672D8D" w:rsidP="00672D8D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Тебя хлопну </w:t>
      </w:r>
      <w:proofErr w:type="gramStart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по</w:t>
      </w:r>
      <w:proofErr w:type="gramEnd"/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 xml:space="preserve"> плече - беги!»</w:t>
      </w: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Сказав </w:t>
      </w: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«беги!»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 водящий слегка ударяет по плечу одного из игроков. Круг останавливается, а тот, кого ударили, убегает со своего места и бежит навстречу водящему. Обежавший круг раньше занимает свободное место, оставшийся становится водящим.</w:t>
      </w:r>
    </w:p>
    <w:p w:rsidR="00672D8D" w:rsidRPr="008C49A5" w:rsidRDefault="00672D8D" w:rsidP="00672D8D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Правило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: Круг должен сразу остановиться при слове </w:t>
      </w:r>
      <w:r w:rsidRPr="008C49A5">
        <w:rPr>
          <w:rFonts w:ascii="Cambria Math" w:eastAsia="Times New Roman" w:hAnsi="Cambria Math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«беги»</w:t>
      </w:r>
      <w:r w:rsidRPr="008C49A5">
        <w:rPr>
          <w:rFonts w:ascii="Cambria Math" w:eastAsia="Times New Roman" w:hAnsi="Cambria Math" w:cs="Arial"/>
          <w:i/>
          <w:color w:val="111111"/>
          <w:sz w:val="28"/>
          <w:szCs w:val="28"/>
          <w:lang w:eastAsia="ru-RU"/>
        </w:rPr>
        <w:t>. Во время бега не касаться стоящих в кругу детей.</w:t>
      </w:r>
    </w:p>
    <w:p w:rsidR="002C73F3" w:rsidRPr="00000E80" w:rsidRDefault="002C73F3" w:rsidP="002C73F3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2C73F3" w:rsidRPr="00000E80" w:rsidRDefault="00031478" w:rsidP="002C73F3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 w:rsidRPr="00000E80">
        <w:rPr>
          <w:rFonts w:ascii="Cambria Math" w:eastAsia="Times New Roman" w:hAnsi="Cambria Math" w:cs="Arial"/>
          <w:i/>
          <w:color w:val="111111"/>
          <w:sz w:val="40"/>
          <w:szCs w:val="40"/>
          <w:lang w:eastAsia="ru-RU"/>
        </w:rPr>
        <w:t xml:space="preserve">                        </w:t>
      </w:r>
      <w:r w:rsidR="00937357" w:rsidRPr="00000E80">
        <w:rPr>
          <w:rFonts w:ascii="Cambria Math" w:eastAsia="Times New Roman" w:hAnsi="Cambria Math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 xml:space="preserve"> </w:t>
      </w:r>
      <w:r w:rsidR="002C73F3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«Тишина»</w:t>
      </w:r>
    </w:p>
    <w:p w:rsidR="00937357" w:rsidRPr="00000E80" w:rsidRDefault="00937357" w:rsidP="002C73F3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2C73F3" w:rsidRPr="008C49A5" w:rsidRDefault="002C73F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: </w:t>
      </w: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Обучение детей умению двигаться в соответствии со словами. Воспитание дисциплинированности.</w:t>
      </w:r>
    </w:p>
    <w:p w:rsidR="00031478" w:rsidRPr="008C49A5" w:rsidRDefault="00031478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</w:p>
    <w:p w:rsidR="00031478" w:rsidRPr="008C49A5" w:rsidRDefault="00031478" w:rsidP="00031478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Ход игры:</w:t>
      </w:r>
    </w:p>
    <w:p w:rsidR="00031478" w:rsidRPr="008C49A5" w:rsidRDefault="00031478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83A629"/>
          <w:sz w:val="42"/>
          <w:szCs w:val="42"/>
          <w:lang w:eastAsia="ru-RU"/>
        </w:rPr>
      </w:pPr>
    </w:p>
    <w:p w:rsidR="002C73F3" w:rsidRPr="008C49A5" w:rsidRDefault="002C73F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proofErr w:type="gramStart"/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Играющие</w:t>
      </w:r>
      <w:proofErr w:type="gramEnd"/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 идут по кругу со </w:t>
      </w: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bdr w:val="none" w:sz="0" w:space="0" w:color="auto" w:frame="1"/>
          <w:lang w:eastAsia="ru-RU"/>
        </w:rPr>
        <w:t>словами</w:t>
      </w: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:</w:t>
      </w:r>
    </w:p>
    <w:p w:rsidR="002C73F3" w:rsidRPr="008C49A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«Тишина у пруда,</w:t>
      </w:r>
    </w:p>
    <w:p w:rsidR="002C73F3" w:rsidRPr="008C49A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Не колышется вода,</w:t>
      </w:r>
    </w:p>
    <w:p w:rsidR="002C73F3" w:rsidRPr="008C49A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Не шумят камыши</w:t>
      </w:r>
    </w:p>
    <w:p w:rsidR="002C73F3" w:rsidRPr="008C49A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Засыпайте малыши».</w:t>
      </w:r>
    </w:p>
    <w:p w:rsidR="00031478" w:rsidRPr="008C49A5" w:rsidRDefault="002C73F3" w:rsidP="00031478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По окончании слов дети останавливаются, приседают и опускают голову. В таком положении находятся 10 секунд. Кто пошевелился, выходит из игры. Игра повторяется, пока не остается один ребенок </w:t>
      </w:r>
      <w:r w:rsidR="00031478"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–</w:t>
      </w: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 победитель</w:t>
      </w:r>
      <w:r w:rsidR="00031478"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.</w:t>
      </w:r>
    </w:p>
    <w:p w:rsidR="002C73F3" w:rsidRPr="00000E80" w:rsidRDefault="00031478" w:rsidP="00031478">
      <w:pPr>
        <w:spacing w:before="225" w:after="225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40"/>
          <w:szCs w:val="40"/>
          <w:lang w:eastAsia="ru-RU"/>
        </w:rPr>
      </w:pPr>
      <w:r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lastRenderedPageBreak/>
        <w:t xml:space="preserve">                    </w:t>
      </w:r>
      <w:r w:rsidR="002C73F3" w:rsidRPr="00000E80">
        <w:rPr>
          <w:rFonts w:ascii="Cambria Math" w:eastAsia="Times New Roman" w:hAnsi="Cambria Math" w:cs="Arial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«Воевода»</w:t>
      </w:r>
    </w:p>
    <w:p w:rsidR="00937357" w:rsidRPr="00000E80" w:rsidRDefault="00937357" w:rsidP="002C73F3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2C73F3" w:rsidRPr="008C49A5" w:rsidRDefault="002C73F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000E8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  <w:r w:rsidRPr="00000E8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Обогащать двигательный опыт детей. Воспитывать желание выразительно двигаться. Быть аккуратным в движениях и перемещениях. Содействовать развитию игровой деятельности;</w:t>
      </w:r>
    </w:p>
    <w:p w:rsidR="00031478" w:rsidRPr="008C49A5" w:rsidRDefault="00031478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</w:p>
    <w:p w:rsidR="00031478" w:rsidRPr="008C49A5" w:rsidRDefault="00031478" w:rsidP="002C73F3">
      <w:pPr>
        <w:spacing w:after="0" w:line="240" w:lineRule="auto"/>
        <w:ind w:firstLine="360"/>
        <w:rPr>
          <w:rFonts w:ascii="Cambria Math" w:eastAsia="Times New Roman" w:hAnsi="Cambria Math" w:cs="Arial"/>
          <w:b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b/>
          <w:i/>
          <w:color w:val="111111"/>
          <w:sz w:val="27"/>
          <w:szCs w:val="27"/>
          <w:lang w:eastAsia="ru-RU"/>
        </w:rPr>
        <w:t>Ход игры:</w:t>
      </w:r>
    </w:p>
    <w:p w:rsidR="002C73F3" w:rsidRPr="008C49A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Катилось яблоко</w:t>
      </w:r>
    </w:p>
    <w:p w:rsidR="002C73F3" w:rsidRPr="008C49A5" w:rsidRDefault="002C73F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В круг </w:t>
      </w:r>
      <w:r w:rsidRPr="008C49A5">
        <w:rPr>
          <w:rFonts w:ascii="Cambria Math" w:eastAsia="Times New Roman" w:hAnsi="Cambria Math" w:cs="Arial"/>
          <w:bCs/>
          <w:i/>
          <w:color w:val="111111"/>
          <w:sz w:val="27"/>
          <w:lang w:eastAsia="ru-RU"/>
        </w:rPr>
        <w:t>хоровода</w:t>
      </w: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.</w:t>
      </w:r>
    </w:p>
    <w:p w:rsidR="002C73F3" w:rsidRPr="008C49A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Кто его поднял</w:t>
      </w:r>
    </w:p>
    <w:p w:rsidR="002C73F3" w:rsidRPr="008C49A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Тот воевода.</w:t>
      </w:r>
    </w:p>
    <w:p w:rsidR="002C73F3" w:rsidRPr="008C49A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-Воевода, воевода</w:t>
      </w:r>
    </w:p>
    <w:p w:rsidR="002C73F3" w:rsidRPr="008C49A5" w:rsidRDefault="002C73F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Выбегай из </w:t>
      </w:r>
      <w:r w:rsidRPr="008C49A5">
        <w:rPr>
          <w:rFonts w:ascii="Cambria Math" w:eastAsia="Times New Roman" w:hAnsi="Cambria Math" w:cs="Arial"/>
          <w:bCs/>
          <w:i/>
          <w:color w:val="111111"/>
          <w:sz w:val="27"/>
          <w:lang w:eastAsia="ru-RU"/>
        </w:rPr>
        <w:t>хоровода</w:t>
      </w: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!</w:t>
      </w:r>
    </w:p>
    <w:p w:rsidR="002C73F3" w:rsidRPr="008C49A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Раз, два, не воронь</w:t>
      </w:r>
    </w:p>
    <w:p w:rsidR="002C73F3" w:rsidRPr="008C49A5" w:rsidRDefault="002C73F3" w:rsidP="002C73F3">
      <w:pPr>
        <w:spacing w:before="225" w:after="225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Беги, как огонь!</w:t>
      </w:r>
    </w:p>
    <w:p w:rsidR="002C73F3" w:rsidRPr="008C49A5" w:rsidRDefault="002C73F3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  <w:proofErr w:type="gramStart"/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Играющие</w:t>
      </w:r>
      <w:proofErr w:type="gramEnd"/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 xml:space="preserve"> стоят по кругу. На первые 4 строки перекатывают мяч от одного к другому. Получивший мяч со словами </w:t>
      </w:r>
      <w:r w:rsidRPr="008C49A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«воевода»</w:t>
      </w: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 выбегает из круга, на строки 5 – 6 бежит за спинами играющих и кладет мяч на пол между двумя игроками. На последние две строки они разбегаются в разные стороны и, обежав круг, должны взять мяч. Остальные в это время хлопают в ладоши. Выигрывает тот, кто первым добежит до мяча. Он начинает новую игру </w:t>
      </w:r>
      <w:r w:rsidRPr="008C49A5">
        <w:rPr>
          <w:rFonts w:ascii="Cambria Math" w:eastAsia="Times New Roman" w:hAnsi="Cambria Math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(катит мяч по кругу)</w:t>
      </w:r>
      <w:r w:rsidRPr="008C49A5"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  <w:t>. Вместо мяча можно взять кольцо.</w:t>
      </w:r>
    </w:p>
    <w:p w:rsidR="00000E80" w:rsidRPr="008C49A5" w:rsidRDefault="00000E80" w:rsidP="002C73F3">
      <w:pPr>
        <w:spacing w:after="0" w:line="240" w:lineRule="auto"/>
        <w:ind w:firstLine="360"/>
        <w:rPr>
          <w:rFonts w:ascii="Cambria Math" w:eastAsia="Times New Roman" w:hAnsi="Cambria Math" w:cs="Arial"/>
          <w:i/>
          <w:color w:val="111111"/>
          <w:sz w:val="27"/>
          <w:szCs w:val="27"/>
          <w:lang w:eastAsia="ru-RU"/>
        </w:rPr>
      </w:pP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b/>
          <w:i/>
          <w:iCs/>
          <w:color w:val="111111"/>
          <w:sz w:val="40"/>
          <w:szCs w:val="40"/>
          <w:bdr w:val="none" w:sz="0" w:space="0" w:color="auto" w:frame="1"/>
        </w:rPr>
      </w:pPr>
      <w:r>
        <w:rPr>
          <w:rFonts w:ascii="Arial" w:hAnsi="Arial" w:cs="Arial"/>
          <w:b/>
          <w:i/>
          <w:iCs/>
          <w:color w:val="111111"/>
          <w:sz w:val="36"/>
          <w:szCs w:val="36"/>
          <w:bdr w:val="none" w:sz="0" w:space="0" w:color="auto" w:frame="1"/>
        </w:rPr>
        <w:t xml:space="preserve">                      </w:t>
      </w:r>
      <w:r w:rsidRPr="008C49A5">
        <w:rPr>
          <w:rFonts w:ascii="Cambria Math" w:hAnsi="Cambria Math" w:cs="Arial"/>
          <w:b/>
          <w:i/>
          <w:iCs/>
          <w:color w:val="111111"/>
          <w:sz w:val="40"/>
          <w:szCs w:val="40"/>
          <w:bdr w:val="none" w:sz="0" w:space="0" w:color="auto" w:frame="1"/>
        </w:rPr>
        <w:t>«Каравай»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sz w:val="28"/>
          <w:szCs w:val="28"/>
        </w:rPr>
      </w:pPr>
      <w:r w:rsidRPr="008C49A5">
        <w:rPr>
          <w:rFonts w:ascii="Cambria Math" w:hAnsi="Cambria Math" w:cs="Arial"/>
          <w:b/>
          <w:sz w:val="32"/>
          <w:szCs w:val="32"/>
          <w:bdr w:val="none" w:sz="0" w:space="0" w:color="auto" w:frame="1"/>
        </w:rPr>
        <w:t>Цель</w:t>
      </w:r>
      <w:proofErr w:type="gramStart"/>
      <w:r w:rsidRPr="008C49A5">
        <w:rPr>
          <w:rFonts w:ascii="Cambria Math" w:hAnsi="Cambria Math" w:cs="Arial"/>
          <w:b/>
          <w:sz w:val="32"/>
          <w:szCs w:val="32"/>
          <w:bdr w:val="none" w:sz="0" w:space="0" w:color="auto" w:frame="1"/>
        </w:rPr>
        <w:t xml:space="preserve"> </w:t>
      </w:r>
      <w:r w:rsidRPr="008C49A5">
        <w:rPr>
          <w:rFonts w:asciiTheme="minorHAnsi" w:hAnsiTheme="minorHAnsi" w:cs="Arial"/>
          <w:b/>
          <w:sz w:val="32"/>
          <w:szCs w:val="32"/>
        </w:rPr>
        <w:t>:</w:t>
      </w:r>
      <w:proofErr w:type="gramEnd"/>
      <w:r w:rsidRPr="008C49A5">
        <w:rPr>
          <w:rFonts w:asciiTheme="minorHAnsi" w:hAnsiTheme="minorHAnsi" w:cs="Arial"/>
          <w:sz w:val="32"/>
          <w:szCs w:val="32"/>
        </w:rPr>
        <w:t xml:space="preserve"> </w:t>
      </w:r>
      <w:r w:rsidRPr="008C49A5">
        <w:rPr>
          <w:rFonts w:ascii="Cambria Math" w:hAnsi="Cambria Math" w:cs="Arial"/>
          <w:i/>
          <w:sz w:val="28"/>
          <w:szCs w:val="28"/>
        </w:rPr>
        <w:t>Упражнять детей в правильном согласовании действий и текста, воспитывать понимание различной величины предмета, развивать речевую и двигательную активность.</w:t>
      </w:r>
    </w:p>
    <w:p w:rsidR="008C49A5" w:rsidRPr="008C49A5" w:rsidRDefault="008C49A5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sz w:val="28"/>
          <w:szCs w:val="28"/>
        </w:rPr>
      </w:pPr>
    </w:p>
    <w:p w:rsidR="008C49A5" w:rsidRPr="008C49A5" w:rsidRDefault="008C49A5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b/>
          <w:i/>
          <w:sz w:val="28"/>
          <w:szCs w:val="28"/>
        </w:rPr>
      </w:pPr>
      <w:r w:rsidRPr="008C49A5">
        <w:rPr>
          <w:rFonts w:ascii="Cambria Math" w:hAnsi="Cambria Math" w:cs="Arial"/>
          <w:b/>
          <w:i/>
          <w:sz w:val="28"/>
          <w:szCs w:val="28"/>
        </w:rPr>
        <w:t>Ход игры:</w:t>
      </w:r>
    </w:p>
    <w:p w:rsidR="00000E80" w:rsidRPr="008C49A5" w:rsidRDefault="00000E80" w:rsidP="00000E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ambria Math" w:hAnsi="Cambria Math" w:cs="Arial"/>
          <w:i/>
          <w:sz w:val="28"/>
          <w:szCs w:val="28"/>
        </w:rPr>
      </w:pPr>
      <w:r w:rsidRPr="008C49A5">
        <w:rPr>
          <w:rFonts w:ascii="Cambria Math" w:hAnsi="Cambria Math" w:cs="Arial"/>
          <w:i/>
          <w:sz w:val="28"/>
          <w:szCs w:val="28"/>
        </w:rPr>
        <w:t>Как на Машины именины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sz w:val="28"/>
          <w:szCs w:val="28"/>
        </w:rPr>
      </w:pPr>
      <w:r w:rsidRPr="008C49A5">
        <w:rPr>
          <w:rFonts w:ascii="Cambria Math" w:hAnsi="Cambria Math" w:cs="Arial"/>
          <w:i/>
          <w:sz w:val="28"/>
          <w:szCs w:val="28"/>
          <w:bdr w:val="none" w:sz="0" w:space="0" w:color="auto" w:frame="1"/>
        </w:rPr>
        <w:t>Испекли мы каравай</w:t>
      </w:r>
      <w:r w:rsidRPr="008C49A5">
        <w:rPr>
          <w:rFonts w:ascii="Cambria Math" w:hAnsi="Cambria Math" w:cs="Arial"/>
          <w:i/>
          <w:sz w:val="28"/>
          <w:szCs w:val="28"/>
        </w:rPr>
        <w:t>: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sz w:val="28"/>
          <w:szCs w:val="28"/>
        </w:rPr>
      </w:pPr>
      <w:r w:rsidRPr="008C49A5">
        <w:rPr>
          <w:rFonts w:ascii="Cambria Math" w:hAnsi="Cambria Math" w:cs="Arial"/>
          <w:i/>
          <w:sz w:val="28"/>
          <w:szCs w:val="28"/>
        </w:rPr>
        <w:t>Вот такой вышины! </w:t>
      </w:r>
      <w:r w:rsidRPr="008C49A5">
        <w:rPr>
          <w:rFonts w:ascii="Cambria Math" w:hAnsi="Cambria Math" w:cs="Arial"/>
          <w:i/>
          <w:iCs/>
          <w:sz w:val="28"/>
          <w:szCs w:val="28"/>
          <w:bdr w:val="none" w:sz="0" w:space="0" w:color="auto" w:frame="1"/>
        </w:rPr>
        <w:t>(дети поднимают руки как можно выше)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sz w:val="28"/>
          <w:szCs w:val="28"/>
        </w:rPr>
      </w:pPr>
      <w:r w:rsidRPr="008C49A5">
        <w:rPr>
          <w:rFonts w:ascii="Cambria Math" w:hAnsi="Cambria Math" w:cs="Arial"/>
          <w:i/>
          <w:sz w:val="28"/>
          <w:szCs w:val="28"/>
        </w:rPr>
        <w:t>Вот такой низины! </w:t>
      </w:r>
      <w:r w:rsidRPr="008C49A5">
        <w:rPr>
          <w:rFonts w:ascii="Cambria Math" w:hAnsi="Cambria Math" w:cs="Arial"/>
          <w:i/>
          <w:iCs/>
          <w:sz w:val="28"/>
          <w:szCs w:val="28"/>
          <w:bdr w:val="none" w:sz="0" w:space="0" w:color="auto" w:frame="1"/>
        </w:rPr>
        <w:t>(дети опускают руки как можно ниже)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sz w:val="28"/>
          <w:szCs w:val="28"/>
        </w:rPr>
      </w:pPr>
      <w:r w:rsidRPr="008C49A5">
        <w:rPr>
          <w:rFonts w:ascii="Cambria Math" w:hAnsi="Cambria Math" w:cs="Arial"/>
          <w:i/>
          <w:sz w:val="28"/>
          <w:szCs w:val="28"/>
        </w:rPr>
        <w:t>Вот такой ширины! </w:t>
      </w:r>
      <w:r w:rsidRPr="008C49A5">
        <w:rPr>
          <w:rFonts w:ascii="Cambria Math" w:hAnsi="Cambria Math" w:cs="Arial"/>
          <w:i/>
          <w:iCs/>
          <w:sz w:val="28"/>
          <w:szCs w:val="28"/>
          <w:bdr w:val="none" w:sz="0" w:space="0" w:color="auto" w:frame="1"/>
        </w:rPr>
        <w:t>(дети разбегаются как можно шире)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sz w:val="28"/>
          <w:szCs w:val="28"/>
        </w:rPr>
      </w:pPr>
      <w:r w:rsidRPr="008C49A5">
        <w:rPr>
          <w:rFonts w:ascii="Cambria Math" w:hAnsi="Cambria Math" w:cs="Arial"/>
          <w:i/>
          <w:sz w:val="28"/>
          <w:szCs w:val="28"/>
        </w:rPr>
        <w:lastRenderedPageBreak/>
        <w:t xml:space="preserve">Вот </w:t>
      </w:r>
      <w:proofErr w:type="gramStart"/>
      <w:r w:rsidRPr="008C49A5">
        <w:rPr>
          <w:rFonts w:ascii="Cambria Math" w:hAnsi="Cambria Math" w:cs="Arial"/>
          <w:i/>
          <w:sz w:val="28"/>
          <w:szCs w:val="28"/>
        </w:rPr>
        <w:t>такой</w:t>
      </w:r>
      <w:proofErr w:type="gramEnd"/>
      <w:r w:rsidRPr="008C49A5">
        <w:rPr>
          <w:rFonts w:ascii="Cambria Math" w:hAnsi="Cambria Math" w:cs="Arial"/>
          <w:i/>
          <w:sz w:val="28"/>
          <w:szCs w:val="28"/>
        </w:rPr>
        <w:t xml:space="preserve"> ужины! </w:t>
      </w:r>
      <w:r w:rsidRPr="008C49A5">
        <w:rPr>
          <w:rFonts w:ascii="Cambria Math" w:hAnsi="Cambria Math" w:cs="Arial"/>
          <w:i/>
          <w:iCs/>
          <w:sz w:val="28"/>
          <w:szCs w:val="28"/>
          <w:bdr w:val="none" w:sz="0" w:space="0" w:color="auto" w:frame="1"/>
        </w:rPr>
        <w:t>(дети сходятся к центру)</w:t>
      </w:r>
    </w:p>
    <w:p w:rsidR="00000E80" w:rsidRPr="008C49A5" w:rsidRDefault="00000E80" w:rsidP="00000E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ambria Math" w:hAnsi="Cambria Math" w:cs="Arial"/>
          <w:i/>
          <w:sz w:val="28"/>
          <w:szCs w:val="28"/>
        </w:rPr>
      </w:pPr>
      <w:r w:rsidRPr="008C49A5">
        <w:rPr>
          <w:rFonts w:ascii="Cambria Math" w:hAnsi="Cambria Math" w:cs="Arial"/>
          <w:i/>
          <w:sz w:val="28"/>
          <w:szCs w:val="28"/>
        </w:rPr>
        <w:t>Каравай, каравай,</w:t>
      </w:r>
    </w:p>
    <w:p w:rsidR="00000E80" w:rsidRPr="008C49A5" w:rsidRDefault="00000E80" w:rsidP="00000E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ambria Math" w:hAnsi="Cambria Math" w:cs="Arial"/>
          <w:i/>
          <w:sz w:val="28"/>
          <w:szCs w:val="28"/>
        </w:rPr>
      </w:pPr>
      <w:r w:rsidRPr="008C49A5">
        <w:rPr>
          <w:rFonts w:ascii="Cambria Math" w:hAnsi="Cambria Math" w:cs="Arial"/>
          <w:i/>
          <w:sz w:val="28"/>
          <w:szCs w:val="28"/>
        </w:rPr>
        <w:t>Кого хочешь, выбирай!</w:t>
      </w:r>
    </w:p>
    <w:p w:rsidR="00000E80" w:rsidRPr="008C49A5" w:rsidRDefault="00000E80" w:rsidP="008C49A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ambria Math" w:hAnsi="Cambria Math" w:cs="Arial"/>
          <w:i/>
          <w:sz w:val="28"/>
          <w:szCs w:val="28"/>
        </w:rPr>
      </w:pPr>
      <w:r w:rsidRPr="008C49A5">
        <w:rPr>
          <w:rFonts w:ascii="Cambria Math" w:hAnsi="Cambria Math" w:cs="Arial"/>
          <w:i/>
          <w:sz w:val="28"/>
          <w:szCs w:val="28"/>
        </w:rPr>
        <w:t>Я люблю, признаться, всех,</w:t>
      </w:r>
      <w:r w:rsidR="008C49A5" w:rsidRPr="008C49A5">
        <w:rPr>
          <w:rFonts w:ascii="Cambria Math" w:hAnsi="Cambria Math" w:cs="Arial"/>
          <w:i/>
          <w:sz w:val="28"/>
          <w:szCs w:val="28"/>
        </w:rPr>
        <w:t xml:space="preserve"> </w:t>
      </w:r>
      <w:r w:rsidRPr="008C49A5">
        <w:rPr>
          <w:rFonts w:ascii="Cambria Math" w:hAnsi="Cambria Math" w:cs="Arial"/>
          <w:i/>
          <w:sz w:val="28"/>
          <w:szCs w:val="28"/>
        </w:rPr>
        <w:t>А Машу больше всех.</w:t>
      </w:r>
    </w:p>
    <w:p w:rsidR="00000E80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b/>
          <w:i/>
          <w:iCs/>
          <w:color w:val="111111"/>
          <w:sz w:val="32"/>
          <w:szCs w:val="32"/>
          <w:bdr w:val="none" w:sz="0" w:space="0" w:color="auto" w:frame="1"/>
        </w:rPr>
      </w:pPr>
      <w:r w:rsidRPr="008C49A5">
        <w:rPr>
          <w:rStyle w:val="a4"/>
          <w:rFonts w:ascii="Cambria Math" w:hAnsi="Cambria Math" w:cs="Arial"/>
          <w:color w:val="111111"/>
          <w:sz w:val="32"/>
          <w:szCs w:val="32"/>
          <w:bdr w:val="none" w:sz="0" w:space="0" w:color="auto" w:frame="1"/>
        </w:rPr>
        <w:t xml:space="preserve">                       </w:t>
      </w:r>
      <w:r w:rsidRPr="008C49A5">
        <w:rPr>
          <w:rFonts w:ascii="Cambria Math" w:hAnsi="Cambria Math" w:cs="Arial"/>
          <w:b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</w:p>
    <w:p w:rsidR="008C49A5" w:rsidRPr="000D564D" w:rsidRDefault="008C49A5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b/>
          <w:i/>
          <w:iCs/>
          <w:color w:val="111111"/>
          <w:sz w:val="40"/>
          <w:szCs w:val="40"/>
          <w:bdr w:val="none" w:sz="0" w:space="0" w:color="auto" w:frame="1"/>
        </w:rPr>
      </w:pPr>
      <w:r>
        <w:rPr>
          <w:rFonts w:ascii="Cambria Math" w:hAnsi="Cambria Math" w:cs="Arial"/>
          <w:b/>
          <w:i/>
          <w:iCs/>
          <w:color w:val="111111"/>
          <w:sz w:val="32"/>
          <w:szCs w:val="32"/>
          <w:bdr w:val="none" w:sz="0" w:space="0" w:color="auto" w:frame="1"/>
        </w:rPr>
        <w:t xml:space="preserve">                           </w:t>
      </w:r>
      <w:r w:rsidRPr="000D564D">
        <w:rPr>
          <w:rFonts w:ascii="Cambria Math" w:hAnsi="Cambria Math" w:cs="Arial"/>
          <w:b/>
          <w:i/>
          <w:iCs/>
          <w:color w:val="111111"/>
          <w:sz w:val="40"/>
          <w:szCs w:val="40"/>
          <w:bdr w:val="none" w:sz="0" w:space="0" w:color="auto" w:frame="1"/>
        </w:rPr>
        <w:t>«шарик»</w:t>
      </w:r>
    </w:p>
    <w:p w:rsidR="008C49A5" w:rsidRDefault="008C49A5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b/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Cambria Math" w:hAnsi="Cambria Math" w:cs="Arial"/>
          <w:b/>
          <w:i/>
          <w:iCs/>
          <w:color w:val="111111"/>
          <w:sz w:val="32"/>
          <w:szCs w:val="32"/>
          <w:bdr w:val="none" w:sz="0" w:space="0" w:color="auto" w:frame="1"/>
        </w:rPr>
        <w:t>Ход игры:</w:t>
      </w:r>
    </w:p>
    <w:p w:rsidR="008C49A5" w:rsidRPr="008C49A5" w:rsidRDefault="008C49A5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40"/>
          <w:szCs w:val="40"/>
        </w:rPr>
      </w:pP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color w:val="111111"/>
          <w:sz w:val="28"/>
          <w:szCs w:val="28"/>
        </w:rPr>
      </w:pPr>
      <w:r w:rsidRPr="008C49A5">
        <w:rPr>
          <w:rFonts w:ascii="Cambria Math" w:hAnsi="Cambria Math" w:cs="Arial"/>
          <w:i/>
          <w:color w:val="111111"/>
          <w:sz w:val="28"/>
          <w:szCs w:val="28"/>
        </w:rPr>
        <w:t>Надуваем быстро шарик, </w:t>
      </w:r>
      <w:r w:rsidRPr="008C49A5">
        <w:rPr>
          <w:rFonts w:ascii="Cambria Math" w:hAnsi="Cambria Math" w:cs="Arial"/>
          <w:i/>
          <w:iCs/>
          <w:color w:val="111111"/>
          <w:sz w:val="28"/>
          <w:szCs w:val="28"/>
          <w:bdr w:val="none" w:sz="0" w:space="0" w:color="auto" w:frame="1"/>
        </w:rPr>
        <w:t>(Дети расходятся, образуя круг.)</w:t>
      </w:r>
    </w:p>
    <w:p w:rsidR="00000E80" w:rsidRPr="008C49A5" w:rsidRDefault="00000E80" w:rsidP="00000E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ambria Math" w:hAnsi="Cambria Math" w:cs="Arial"/>
          <w:i/>
          <w:color w:val="111111"/>
          <w:sz w:val="28"/>
          <w:szCs w:val="28"/>
        </w:rPr>
      </w:pPr>
      <w:r w:rsidRPr="008C49A5">
        <w:rPr>
          <w:rFonts w:ascii="Cambria Math" w:hAnsi="Cambria Math" w:cs="Arial"/>
          <w:i/>
          <w:color w:val="111111"/>
          <w:sz w:val="28"/>
          <w:szCs w:val="28"/>
        </w:rPr>
        <w:t>Он становится большой,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color w:val="111111"/>
          <w:sz w:val="28"/>
          <w:szCs w:val="28"/>
        </w:rPr>
      </w:pPr>
      <w:r w:rsidRPr="008C49A5">
        <w:rPr>
          <w:rFonts w:ascii="Cambria Math" w:hAnsi="Cambria Math" w:cs="Arial"/>
          <w:i/>
          <w:color w:val="111111"/>
          <w:sz w:val="28"/>
          <w:szCs w:val="28"/>
        </w:rPr>
        <w:t>Вот какой! </w:t>
      </w:r>
      <w:r w:rsidRPr="008C49A5">
        <w:rPr>
          <w:rFonts w:ascii="Cambria Math" w:hAnsi="Cambria Math" w:cs="Arial"/>
          <w:i/>
          <w:iCs/>
          <w:color w:val="111111"/>
          <w:sz w:val="28"/>
          <w:szCs w:val="28"/>
          <w:bdr w:val="none" w:sz="0" w:space="0" w:color="auto" w:frame="1"/>
        </w:rPr>
        <w:t>(Показываем руками.)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color w:val="111111"/>
          <w:sz w:val="28"/>
          <w:szCs w:val="28"/>
        </w:rPr>
      </w:pPr>
      <w:r w:rsidRPr="008C49A5">
        <w:rPr>
          <w:rFonts w:ascii="Cambria Math" w:hAnsi="Cambria Math" w:cs="Arial"/>
          <w:i/>
          <w:color w:val="111111"/>
          <w:sz w:val="28"/>
          <w:szCs w:val="28"/>
        </w:rPr>
        <w:t xml:space="preserve">Вдруг шар лопнул – </w:t>
      </w:r>
      <w:proofErr w:type="spellStart"/>
      <w:r w:rsidRPr="008C49A5">
        <w:rPr>
          <w:rFonts w:ascii="Cambria Math" w:hAnsi="Cambria Math" w:cs="Arial"/>
          <w:i/>
          <w:color w:val="111111"/>
          <w:sz w:val="28"/>
          <w:szCs w:val="28"/>
        </w:rPr>
        <w:t>тсссс</w:t>
      </w:r>
      <w:proofErr w:type="spellEnd"/>
      <w:r w:rsidRPr="008C49A5">
        <w:rPr>
          <w:rFonts w:ascii="Cambria Math" w:hAnsi="Cambria Math" w:cs="Arial"/>
          <w:i/>
          <w:color w:val="111111"/>
          <w:sz w:val="28"/>
          <w:szCs w:val="28"/>
        </w:rPr>
        <w:t> </w:t>
      </w:r>
      <w:r w:rsidRPr="008C49A5">
        <w:rPr>
          <w:rFonts w:ascii="Cambria Math" w:hAnsi="Cambria Math" w:cs="Arial"/>
          <w:i/>
          <w:iCs/>
          <w:color w:val="111111"/>
          <w:sz w:val="28"/>
          <w:szCs w:val="28"/>
          <w:bdr w:val="none" w:sz="0" w:space="0" w:color="auto" w:frame="1"/>
        </w:rPr>
        <w:t>(Сужаем круг к центру.)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color w:val="111111"/>
          <w:sz w:val="28"/>
          <w:szCs w:val="28"/>
        </w:rPr>
      </w:pPr>
      <w:r w:rsidRPr="008C49A5">
        <w:rPr>
          <w:rFonts w:ascii="Cambria Math" w:hAnsi="Cambria Math" w:cs="Arial"/>
          <w:i/>
          <w:color w:val="111111"/>
          <w:sz w:val="28"/>
          <w:szCs w:val="28"/>
        </w:rPr>
        <w:t>Воздух вышел, </w:t>
      </w:r>
      <w:r w:rsidRPr="008C49A5">
        <w:rPr>
          <w:rFonts w:ascii="Cambria Math" w:hAnsi="Cambria Math" w:cs="Arial"/>
          <w:i/>
          <w:iCs/>
          <w:color w:val="111111"/>
          <w:sz w:val="28"/>
          <w:szCs w:val="28"/>
          <w:bdr w:val="none" w:sz="0" w:space="0" w:color="auto" w:frame="1"/>
        </w:rPr>
        <w:t>(ручки вверх.)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color w:val="111111"/>
          <w:sz w:val="28"/>
          <w:szCs w:val="28"/>
        </w:rPr>
      </w:pPr>
      <w:r w:rsidRPr="008C49A5">
        <w:rPr>
          <w:rFonts w:ascii="Cambria Math" w:hAnsi="Cambria Math" w:cs="Arial"/>
          <w:i/>
          <w:color w:val="111111"/>
          <w:sz w:val="28"/>
          <w:szCs w:val="28"/>
        </w:rPr>
        <w:t>Стал он тонкий и худой. </w:t>
      </w:r>
      <w:r w:rsidRPr="008C49A5">
        <w:rPr>
          <w:rFonts w:ascii="Cambria Math" w:hAnsi="Cambria Math" w:cs="Arial"/>
          <w:i/>
          <w:iCs/>
          <w:color w:val="111111"/>
          <w:sz w:val="28"/>
          <w:szCs w:val="28"/>
          <w:bdr w:val="none" w:sz="0" w:space="0" w:color="auto" w:frame="1"/>
        </w:rPr>
        <w:t>(Показываем ручками, какой стал шарик.)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color w:val="111111"/>
          <w:sz w:val="28"/>
          <w:szCs w:val="28"/>
        </w:rPr>
      </w:pPr>
      <w:r w:rsidRPr="008C49A5">
        <w:rPr>
          <w:rFonts w:ascii="Cambria Math" w:hAnsi="Cambria Math" w:cs="Arial"/>
          <w:i/>
          <w:color w:val="111111"/>
          <w:sz w:val="28"/>
          <w:szCs w:val="28"/>
        </w:rPr>
        <w:t>Мы не станем горевать, </w:t>
      </w:r>
      <w:r w:rsidRPr="008C49A5">
        <w:rPr>
          <w:rFonts w:ascii="Cambria Math" w:hAnsi="Cambria Math" w:cs="Arial"/>
          <w:i/>
          <w:iCs/>
          <w:color w:val="111111"/>
          <w:sz w:val="28"/>
          <w:szCs w:val="28"/>
          <w:bdr w:val="none" w:sz="0" w:space="0" w:color="auto" w:frame="1"/>
        </w:rPr>
        <w:t>(Качаем головой.)</w:t>
      </w:r>
    </w:p>
    <w:p w:rsidR="00000E80" w:rsidRPr="008C49A5" w:rsidRDefault="00000E80" w:rsidP="00000E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ambria Math" w:hAnsi="Cambria Math" w:cs="Arial"/>
          <w:i/>
          <w:color w:val="111111"/>
          <w:sz w:val="28"/>
          <w:szCs w:val="28"/>
        </w:rPr>
      </w:pPr>
      <w:r w:rsidRPr="008C49A5">
        <w:rPr>
          <w:rFonts w:ascii="Cambria Math" w:hAnsi="Cambria Math" w:cs="Arial"/>
          <w:i/>
          <w:color w:val="111111"/>
          <w:sz w:val="28"/>
          <w:szCs w:val="28"/>
        </w:rPr>
        <w:t>Будем надувать опять.</w:t>
      </w:r>
    </w:p>
    <w:p w:rsidR="00000E80" w:rsidRPr="008C49A5" w:rsidRDefault="00000E80" w:rsidP="00000E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 Math" w:hAnsi="Cambria Math" w:cs="Arial"/>
          <w:i/>
          <w:color w:val="111111"/>
          <w:sz w:val="28"/>
          <w:szCs w:val="28"/>
        </w:rPr>
      </w:pPr>
      <w:r w:rsidRPr="008C49A5">
        <w:rPr>
          <w:rFonts w:ascii="Cambria Math" w:hAnsi="Cambria Math" w:cs="Arial"/>
          <w:i/>
          <w:color w:val="111111"/>
          <w:sz w:val="28"/>
          <w:szCs w:val="28"/>
        </w:rPr>
        <w:t>Надуваем быстро шарик, </w:t>
      </w:r>
      <w:r w:rsidRPr="008C49A5">
        <w:rPr>
          <w:rFonts w:ascii="Cambria Math" w:hAnsi="Cambria Math" w:cs="Arial"/>
          <w:i/>
          <w:iCs/>
          <w:color w:val="111111"/>
          <w:sz w:val="28"/>
          <w:szCs w:val="28"/>
          <w:bdr w:val="none" w:sz="0" w:space="0" w:color="auto" w:frame="1"/>
        </w:rPr>
        <w:t>(расходятся, образуя круг.)</w:t>
      </w:r>
    </w:p>
    <w:p w:rsidR="00000E80" w:rsidRPr="008C49A5" w:rsidRDefault="00000E80" w:rsidP="00000E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ambria Math" w:hAnsi="Cambria Math" w:cs="Arial"/>
          <w:i/>
          <w:color w:val="111111"/>
          <w:sz w:val="28"/>
          <w:szCs w:val="28"/>
        </w:rPr>
      </w:pPr>
      <w:r w:rsidRPr="008C49A5">
        <w:rPr>
          <w:rFonts w:ascii="Cambria Math" w:hAnsi="Cambria Math" w:cs="Arial"/>
          <w:i/>
          <w:color w:val="111111"/>
          <w:sz w:val="28"/>
          <w:szCs w:val="28"/>
        </w:rPr>
        <w:t>Он становится большой,</w:t>
      </w:r>
    </w:p>
    <w:p w:rsidR="00000E80" w:rsidRPr="008C49A5" w:rsidRDefault="00000E80" w:rsidP="00000E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ambria Math" w:hAnsi="Cambria Math" w:cs="Arial"/>
          <w:i/>
          <w:color w:val="111111"/>
          <w:sz w:val="28"/>
          <w:szCs w:val="28"/>
        </w:rPr>
      </w:pPr>
      <w:r w:rsidRPr="008C49A5">
        <w:rPr>
          <w:rFonts w:ascii="Cambria Math" w:hAnsi="Cambria Math" w:cs="Arial"/>
          <w:i/>
          <w:color w:val="111111"/>
          <w:sz w:val="28"/>
          <w:szCs w:val="28"/>
        </w:rPr>
        <w:t>Вот какой!</w:t>
      </w:r>
    </w:p>
    <w:p w:rsidR="00672D8D" w:rsidRPr="008C49A5" w:rsidRDefault="00672D8D">
      <w:pPr>
        <w:rPr>
          <w:rFonts w:ascii="Cambria Math" w:hAnsi="Cambria Math"/>
          <w:i/>
          <w:sz w:val="28"/>
          <w:szCs w:val="28"/>
        </w:rPr>
      </w:pPr>
    </w:p>
    <w:p w:rsidR="004C3F05" w:rsidRDefault="004C3F05">
      <w:pPr>
        <w:rPr>
          <w:noProof/>
          <w:lang w:eastAsia="ru-RU"/>
        </w:rPr>
      </w:pPr>
    </w:p>
    <w:p w:rsidR="008C49A5" w:rsidRPr="008C49A5" w:rsidRDefault="0078269A">
      <w:pPr>
        <w:rPr>
          <w:rFonts w:ascii="Cambria Math" w:hAnsi="Cambria Math"/>
          <w:i/>
          <w:sz w:val="28"/>
          <w:szCs w:val="28"/>
        </w:rPr>
      </w:pPr>
      <w:r w:rsidRPr="0078269A">
        <w:rPr>
          <w:rFonts w:ascii="Cambria Math" w:hAnsi="Cambria Math"/>
          <w:i/>
          <w:noProof/>
          <w:sz w:val="28"/>
          <w:szCs w:val="28"/>
          <w:lang w:eastAsia="ru-RU"/>
        </w:rPr>
        <w:drawing>
          <wp:inline distT="0" distB="0" distL="0" distR="0">
            <wp:extent cx="1409700" cy="1428750"/>
            <wp:effectExtent l="19050" t="0" r="0" b="0"/>
            <wp:docPr id="6" name="Рисунок 10" descr="https://im0-tub-ru.yandex.net/i?id=2b2c61ec0b04f8d35c88ac1fff72762a&amp;n=33&amp;w=148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2b2c61ec0b04f8d35c88ac1fff72762a&amp;n=33&amp;w=148&amp;h=1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69A">
        <w:rPr>
          <w:rFonts w:ascii="Cambria Math" w:hAnsi="Cambria Math"/>
          <w:i/>
          <w:noProof/>
          <w:sz w:val="28"/>
          <w:szCs w:val="28"/>
          <w:lang w:eastAsia="ru-RU"/>
        </w:rPr>
        <w:drawing>
          <wp:inline distT="0" distB="0" distL="0" distR="0">
            <wp:extent cx="1409700" cy="1428750"/>
            <wp:effectExtent l="19050" t="0" r="0" b="0"/>
            <wp:docPr id="9" name="Рисунок 10" descr="https://im0-tub-ru.yandex.net/i?id=2b2c61ec0b04f8d35c88ac1fff72762a&amp;n=33&amp;w=148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2b2c61ec0b04f8d35c88ac1fff72762a&amp;n=33&amp;w=148&amp;h=1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69A">
        <w:rPr>
          <w:rFonts w:ascii="Cambria Math" w:hAnsi="Cambria Math"/>
          <w:i/>
          <w:noProof/>
          <w:sz w:val="28"/>
          <w:szCs w:val="28"/>
          <w:lang w:eastAsia="ru-RU"/>
        </w:rPr>
        <w:drawing>
          <wp:inline distT="0" distB="0" distL="0" distR="0">
            <wp:extent cx="1409700" cy="1428750"/>
            <wp:effectExtent l="19050" t="0" r="0" b="0"/>
            <wp:docPr id="11" name="Рисунок 10" descr="https://im0-tub-ru.yandex.net/i?id=2b2c61ec0b04f8d35c88ac1fff72762a&amp;n=33&amp;w=148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2b2c61ec0b04f8d35c88ac1fff72762a&amp;n=33&amp;w=148&amp;h=1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9A5" w:rsidRPr="008C49A5" w:rsidSect="00937357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D8D"/>
    <w:rsid w:val="00000E80"/>
    <w:rsid w:val="00031478"/>
    <w:rsid w:val="000763CD"/>
    <w:rsid w:val="000D564D"/>
    <w:rsid w:val="000E5682"/>
    <w:rsid w:val="001216C3"/>
    <w:rsid w:val="001243D6"/>
    <w:rsid w:val="002C73F3"/>
    <w:rsid w:val="00343D8D"/>
    <w:rsid w:val="004C3F05"/>
    <w:rsid w:val="00672D8D"/>
    <w:rsid w:val="006817D9"/>
    <w:rsid w:val="0078269A"/>
    <w:rsid w:val="008C49A5"/>
    <w:rsid w:val="00906ED4"/>
    <w:rsid w:val="0093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D6"/>
  </w:style>
  <w:style w:type="paragraph" w:styleId="1">
    <w:name w:val="heading 1"/>
    <w:basedOn w:val="a"/>
    <w:link w:val="10"/>
    <w:uiPriority w:val="9"/>
    <w:qFormat/>
    <w:rsid w:val="00672D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2D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D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2D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7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D8D"/>
    <w:rPr>
      <w:b/>
      <w:bCs/>
    </w:rPr>
  </w:style>
  <w:style w:type="character" w:customStyle="1" w:styleId="olink">
    <w:name w:val="olink"/>
    <w:basedOn w:val="a0"/>
    <w:rsid w:val="00672D8D"/>
  </w:style>
  <w:style w:type="character" w:styleId="a5">
    <w:name w:val="Hyperlink"/>
    <w:basedOn w:val="a0"/>
    <w:uiPriority w:val="99"/>
    <w:semiHidden/>
    <w:unhideWhenUsed/>
    <w:rsid w:val="00672D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790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6830E-D451-45E2-8990-507D0133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Суханов</dc:creator>
  <cp:lastModifiedBy>Валентин Суханов</cp:lastModifiedBy>
  <cp:revision>7</cp:revision>
  <dcterms:created xsi:type="dcterms:W3CDTF">2019-10-14T03:18:00Z</dcterms:created>
  <dcterms:modified xsi:type="dcterms:W3CDTF">2019-11-20T09:54:00Z</dcterms:modified>
</cp:coreProperties>
</file>