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79" w:rsidRPr="00084879" w:rsidRDefault="00084879" w:rsidP="00084879">
      <w:pPr>
        <w:spacing w:after="240" w:line="240" w:lineRule="auto"/>
        <w:rPr>
          <w:rFonts w:ascii="Tahoma" w:eastAsia="Times New Roman" w:hAnsi="Tahoma" w:cs="Tahoma"/>
          <w:color w:val="464646"/>
          <w:sz w:val="24"/>
          <w:szCs w:val="24"/>
        </w:rPr>
      </w:pPr>
      <w:r w:rsidRPr="00084879">
        <w:rPr>
          <w:rFonts w:ascii="Tahoma" w:eastAsia="Times New Roman" w:hAnsi="Tahoma" w:cs="Tahoma"/>
          <w:b/>
          <w:bCs/>
          <w:color w:val="464646"/>
          <w:sz w:val="24"/>
          <w:szCs w:val="24"/>
        </w:rPr>
        <w:t>Родительское собрание в подготовительной группе в начале учебного года «Что должен знать ребёнок 6 -7лет»</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Повестка дня: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1.</w:t>
      </w:r>
      <w:r w:rsidRPr="00084879">
        <w:rPr>
          <w:rFonts w:ascii="Times New Roman" w:eastAsia="Times New Roman" w:hAnsi="Times New Roman" w:cs="Times New Roman"/>
          <w:sz w:val="28"/>
          <w:szCs w:val="28"/>
        </w:rPr>
        <w:t>Вступительное слово.</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2</w:t>
      </w:r>
      <w:r w:rsidRPr="00084879">
        <w:rPr>
          <w:rFonts w:ascii="Times New Roman" w:eastAsia="Times New Roman" w:hAnsi="Times New Roman" w:cs="Times New Roman"/>
          <w:sz w:val="28"/>
          <w:szCs w:val="28"/>
        </w:rPr>
        <w:t>.Особенности развития детей 6 – 7 лет</w:t>
      </w:r>
    </w:p>
    <w:p w:rsidR="00084879" w:rsidRPr="00084879" w:rsidRDefault="002A05A0" w:rsidP="00084879">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sidR="00084879" w:rsidRPr="00084879">
        <w:rPr>
          <w:rFonts w:ascii="Times New Roman" w:eastAsia="Times New Roman" w:hAnsi="Times New Roman" w:cs="Times New Roman"/>
          <w:sz w:val="28"/>
          <w:szCs w:val="28"/>
        </w:rPr>
        <w:t>.Тест «Я и мой ребенок»</w:t>
      </w:r>
    </w:p>
    <w:p w:rsidR="00084879" w:rsidRPr="00084879" w:rsidRDefault="002A05A0" w:rsidP="00084879">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4</w:t>
      </w:r>
      <w:r w:rsidR="00084879" w:rsidRPr="00084879">
        <w:rPr>
          <w:rFonts w:ascii="Times New Roman" w:eastAsia="Times New Roman" w:hAnsi="Times New Roman" w:cs="Times New Roman"/>
          <w:bCs/>
          <w:sz w:val="28"/>
          <w:szCs w:val="28"/>
        </w:rPr>
        <w:t>.</w:t>
      </w:r>
      <w:r w:rsidR="00084879" w:rsidRPr="00084879">
        <w:rPr>
          <w:rFonts w:ascii="Times New Roman" w:eastAsia="Times New Roman" w:hAnsi="Times New Roman" w:cs="Times New Roman"/>
          <w:sz w:val="28"/>
          <w:szCs w:val="28"/>
        </w:rPr>
        <w:t>Рекомендации для родителей</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1.Добрый вечер, уважаемые родители. </w:t>
      </w:r>
      <w:r w:rsidRPr="00084879">
        <w:rPr>
          <w:rFonts w:ascii="Times New Roman" w:eastAsia="Times New Roman" w:hAnsi="Times New Roman" w:cs="Times New Roman"/>
          <w:sz w:val="28"/>
          <w:szCs w:val="28"/>
        </w:rPr>
        <w:t>Вот и наступил - последний год перед поступлением вашего ребенка в школу. Хотим вас поздравить с переходом в подготовительную к школе группу. Этот год пролетит очень быстро, и ваши, как ещё кажется, малыши отправятся в первый класс. Перед вами и перед нами сейчас стоит важная, ответственная задача - подготовить ребенка к школе.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w:t>
      </w:r>
      <w:r w:rsidRPr="00084879">
        <w:rPr>
          <w:rFonts w:ascii="Times New Roman" w:eastAsia="Times New Roman" w:hAnsi="Times New Roman" w:cs="Times New Roman"/>
          <w:bCs/>
          <w:sz w:val="28"/>
          <w:szCs w:val="28"/>
        </w:rPr>
        <w:t>ПОЧЕМУ ЭТО ВАЖНАЯ И ОТВЕТСТВЕННАЯ ЗАДАЧА?       </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Да, потому, что в школе с первого же дня ребенок встречается со многими трудностями.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Для него начнется новая жизнь, появятся первые заботы, обязанности: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а) самостоятельно одеваться, умываться;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б) внимательно слушать и слышать;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в)  правильно говорить и понимать то, что ему говорят;</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г) спокойно сидеть в течение 45 минут;</w:t>
      </w:r>
    </w:p>
    <w:p w:rsidR="00084879" w:rsidRPr="00084879" w:rsidRDefault="00084879" w:rsidP="00084879">
      <w:pPr>
        <w:spacing w:after="240" w:line="240" w:lineRule="auto"/>
        <w:rPr>
          <w:rFonts w:ascii="Times New Roman" w:eastAsia="Times New Roman" w:hAnsi="Times New Roman" w:cs="Times New Roman"/>
          <w:sz w:val="28"/>
          <w:szCs w:val="28"/>
        </w:rPr>
      </w:pPr>
      <w:proofErr w:type="spellStart"/>
      <w:r w:rsidRPr="00084879">
        <w:rPr>
          <w:rFonts w:ascii="Times New Roman" w:eastAsia="Times New Roman" w:hAnsi="Times New Roman" w:cs="Times New Roman"/>
          <w:sz w:val="28"/>
          <w:szCs w:val="28"/>
        </w:rPr>
        <w:t>д</w:t>
      </w:r>
      <w:proofErr w:type="spellEnd"/>
      <w:r w:rsidRPr="00084879">
        <w:rPr>
          <w:rFonts w:ascii="Times New Roman" w:eastAsia="Times New Roman" w:hAnsi="Times New Roman" w:cs="Times New Roman"/>
          <w:sz w:val="28"/>
          <w:szCs w:val="28"/>
        </w:rPr>
        <w:t>) быть внимательным;</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е) уметь самостоятельно выполнять домашние задание.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Очень важно с первых дней пробудить у ребенка интерес к школе, поселить в нем желание выполнять каждое задание, как можно  лучше, упорно и настойчиво трудиться.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Хорошо подготовить детей к обучению к школе - это значит, как думают некоторые родители, научить детей читать, писать. Но это не так!  Чтению и письму их будут обучать в школе учителя – специалисты знающие методику. Важно подготовить ребенка к школе физически и психологически, социально. Вот в чем состоит наша задача. И нам вместе ее нужно будет решить.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2. Особенности развития детей 6 – 7 лет</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К концу учебного года ребёнок должен уметь: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«Речевое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-Правильно произносить все звуки родного языка.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-Понимать разницу между звуком и буквой.</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-Различать гласные и согласные звуки.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-Слышать и называть звуки в начале, середине и в </w:t>
      </w:r>
      <w:r w:rsidRPr="00084879">
        <w:rPr>
          <w:rFonts w:ascii="Times New Roman" w:eastAsia="Times New Roman" w:hAnsi="Times New Roman" w:cs="Times New Roman"/>
          <w:bCs/>
          <w:sz w:val="28"/>
          <w:szCs w:val="28"/>
        </w:rPr>
        <w:t>конце слова</w:t>
      </w:r>
      <w:r w:rsidRPr="00084879">
        <w:rPr>
          <w:rFonts w:ascii="Times New Roman" w:eastAsia="Times New Roman" w:hAnsi="Times New Roman" w:cs="Times New Roman"/>
          <w:sz w:val="28"/>
          <w:szCs w:val="28"/>
        </w:rPr>
        <w:t>, находить слова со звуком в предложениях.</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-Использовать в общении монологическую и диалогическую речь, быть доброжелательным и корректным собеседником, поддерживать культуру речевого общения.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-Уметь</w:t>
      </w:r>
      <w:r w:rsidRPr="00084879">
        <w:rPr>
          <w:rFonts w:ascii="Times New Roman" w:eastAsia="Times New Roman" w:hAnsi="Times New Roman" w:cs="Times New Roman"/>
          <w:sz w:val="28"/>
          <w:szCs w:val="28"/>
        </w:rPr>
        <w:t> пересказывать литературные тексты, драматизировать их, составлять рассказ по серии сюжетных картин.</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-Уметь</w:t>
      </w:r>
      <w:r w:rsidRPr="00084879">
        <w:rPr>
          <w:rFonts w:ascii="Times New Roman" w:eastAsia="Times New Roman" w:hAnsi="Times New Roman" w:cs="Times New Roman"/>
          <w:sz w:val="28"/>
          <w:szCs w:val="28"/>
        </w:rPr>
        <w:t xml:space="preserve"> развернуто отвечать на вопросы по содержанию </w:t>
      </w:r>
      <w:proofErr w:type="gramStart"/>
      <w:r w:rsidRPr="00084879">
        <w:rPr>
          <w:rFonts w:ascii="Times New Roman" w:eastAsia="Times New Roman" w:hAnsi="Times New Roman" w:cs="Times New Roman"/>
          <w:sz w:val="28"/>
          <w:szCs w:val="28"/>
        </w:rPr>
        <w:t>прочитанного</w:t>
      </w:r>
      <w:proofErr w:type="gramEnd"/>
      <w:r w:rsidRPr="00084879">
        <w:rPr>
          <w:rFonts w:ascii="Times New Roman" w:eastAsia="Times New Roman" w:hAnsi="Times New Roman" w:cs="Times New Roman"/>
          <w:sz w:val="28"/>
          <w:szCs w:val="28"/>
        </w:rPr>
        <w:t>.</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-Согласовывать слова в роде, числе, падеже.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-Составлять рассказы из личного опыта, сочинять короткие сказки на заданную тему.</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-Делить двусложные и трехсложные слова с открытыми слогами </w:t>
      </w:r>
      <w:r w:rsidRPr="00084879">
        <w:rPr>
          <w:rFonts w:ascii="Times New Roman" w:eastAsia="Times New Roman" w:hAnsi="Times New Roman" w:cs="Times New Roman"/>
          <w:i/>
          <w:iCs/>
          <w:sz w:val="28"/>
          <w:szCs w:val="28"/>
        </w:rPr>
        <w:t>(</w:t>
      </w:r>
      <w:proofErr w:type="spellStart"/>
      <w:proofErr w:type="gramStart"/>
      <w:r w:rsidRPr="00084879">
        <w:rPr>
          <w:rFonts w:ascii="Times New Roman" w:eastAsia="Times New Roman" w:hAnsi="Times New Roman" w:cs="Times New Roman"/>
          <w:i/>
          <w:iCs/>
          <w:sz w:val="28"/>
          <w:szCs w:val="28"/>
        </w:rPr>
        <w:t>на-ша</w:t>
      </w:r>
      <w:proofErr w:type="spellEnd"/>
      <w:proofErr w:type="gramEnd"/>
      <w:r w:rsidRPr="00084879">
        <w:rPr>
          <w:rFonts w:ascii="Times New Roman" w:eastAsia="Times New Roman" w:hAnsi="Times New Roman" w:cs="Times New Roman"/>
          <w:i/>
          <w:iCs/>
          <w:sz w:val="28"/>
          <w:szCs w:val="28"/>
        </w:rPr>
        <w:t xml:space="preserve"> Маша, </w:t>
      </w:r>
      <w:proofErr w:type="spellStart"/>
      <w:r w:rsidRPr="00084879">
        <w:rPr>
          <w:rFonts w:ascii="Times New Roman" w:eastAsia="Times New Roman" w:hAnsi="Times New Roman" w:cs="Times New Roman"/>
          <w:i/>
          <w:iCs/>
          <w:sz w:val="28"/>
          <w:szCs w:val="28"/>
        </w:rPr>
        <w:t>ма-ли-на</w:t>
      </w:r>
      <w:proofErr w:type="spellEnd"/>
      <w:r w:rsidRPr="00084879">
        <w:rPr>
          <w:rFonts w:ascii="Times New Roman" w:eastAsia="Times New Roman" w:hAnsi="Times New Roman" w:cs="Times New Roman"/>
          <w:i/>
          <w:iCs/>
          <w:sz w:val="28"/>
          <w:szCs w:val="28"/>
        </w:rPr>
        <w:t xml:space="preserve">, </w:t>
      </w:r>
      <w:proofErr w:type="spellStart"/>
      <w:r w:rsidRPr="00084879">
        <w:rPr>
          <w:rFonts w:ascii="Times New Roman" w:eastAsia="Times New Roman" w:hAnsi="Times New Roman" w:cs="Times New Roman"/>
          <w:i/>
          <w:iCs/>
          <w:sz w:val="28"/>
          <w:szCs w:val="28"/>
        </w:rPr>
        <w:t>бе-ре-за</w:t>
      </w:r>
      <w:proofErr w:type="spellEnd"/>
      <w:r w:rsidRPr="00084879">
        <w:rPr>
          <w:rFonts w:ascii="Times New Roman" w:eastAsia="Times New Roman" w:hAnsi="Times New Roman" w:cs="Times New Roman"/>
          <w:i/>
          <w:iCs/>
          <w:sz w:val="28"/>
          <w:szCs w:val="28"/>
        </w:rPr>
        <w:t>)</w:t>
      </w:r>
      <w:r w:rsidRPr="00084879">
        <w:rPr>
          <w:rFonts w:ascii="Times New Roman" w:eastAsia="Times New Roman" w:hAnsi="Times New Roman" w:cs="Times New Roman"/>
          <w:sz w:val="28"/>
          <w:szCs w:val="28"/>
        </w:rPr>
        <w:t> на части.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«Физическое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xml:space="preserve">- Сформированы представления о ценности здоровья: правильном питании, </w:t>
      </w:r>
      <w:proofErr w:type="gramStart"/>
      <w:r w:rsidRPr="00084879">
        <w:rPr>
          <w:rFonts w:ascii="Times New Roman" w:eastAsia="Times New Roman" w:hAnsi="Times New Roman" w:cs="Times New Roman"/>
          <w:sz w:val="28"/>
          <w:szCs w:val="28"/>
        </w:rPr>
        <w:t>здоровым</w:t>
      </w:r>
      <w:proofErr w:type="gramEnd"/>
      <w:r w:rsidRPr="00084879">
        <w:rPr>
          <w:rFonts w:ascii="Times New Roman" w:eastAsia="Times New Roman" w:hAnsi="Times New Roman" w:cs="Times New Roman"/>
          <w:sz w:val="28"/>
          <w:szCs w:val="28"/>
        </w:rPr>
        <w:t xml:space="preserve"> образе жизни, о значении двигательной активности в жизни, активном отдыхе, о правилах и видах закаливания.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 роли солнечного света, воздуха и воды в жизни человека и их влиянии на здоровье.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Знает и соблюдает культурно-гигиенические навыки.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потребность в ежедневной двигательной активности </w:t>
      </w:r>
      <w:r w:rsidRPr="00084879">
        <w:rPr>
          <w:rFonts w:ascii="Times New Roman" w:eastAsia="Times New Roman" w:hAnsi="Times New Roman" w:cs="Times New Roman"/>
          <w:i/>
          <w:iCs/>
          <w:sz w:val="28"/>
          <w:szCs w:val="28"/>
        </w:rPr>
        <w:t>(зарядка, разминка, подвижная игра, танцы)</w:t>
      </w:r>
      <w:r w:rsidRPr="00084879">
        <w:rPr>
          <w:rFonts w:ascii="Times New Roman" w:eastAsia="Times New Roman" w:hAnsi="Times New Roman" w:cs="Times New Roman"/>
          <w:sz w:val="28"/>
          <w:szCs w:val="28"/>
        </w:rPr>
        <w:t>.</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Проявляет интерес к физической культуре и спорту, спортивным играм и упражнениям.</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потребность в развитии ловкости, быстроты, силы, выносливости и гибкости.</w:t>
      </w:r>
    </w:p>
    <w:p w:rsidR="00084879" w:rsidRPr="00084879" w:rsidRDefault="00084879" w:rsidP="00084879">
      <w:pPr>
        <w:spacing w:after="0" w:line="240" w:lineRule="auto"/>
        <w:rPr>
          <w:rFonts w:ascii="Times New Roman" w:eastAsia="Times New Roman" w:hAnsi="Times New Roman" w:cs="Times New Roman"/>
          <w:sz w:val="28"/>
          <w:szCs w:val="28"/>
        </w:rPr>
      </w:pPr>
      <w:proofErr w:type="gramStart"/>
      <w:r w:rsidRPr="00084879">
        <w:rPr>
          <w:rFonts w:ascii="Times New Roman" w:eastAsia="Times New Roman" w:hAnsi="Times New Roman" w:cs="Times New Roman"/>
          <w:sz w:val="28"/>
          <w:szCs w:val="28"/>
        </w:rPr>
        <w:t>- Имеет потребность в развитии таких качеств личности, как самостоятельность, настойчивость, решительность, смелость, организованность, инициативность, выдержка, творчество и фантазия.</w:t>
      </w:r>
      <w:proofErr w:type="gramEnd"/>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Соблюдает заданный темп при ходьбе и беге. Умеет быстро перестраиваться на месте и во время движения, равняться в колонне, шеренге, кругу, выполнять упражнения ритмично.</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 Умеет ползать, пролезать, подлезать, перелезать через препятствия. Умеет действовать по сигналу.</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выполнять ведущую роль в игре, соблюдает правила в коллективных играх, самостоятельно организовывает коллективные подвижные игры.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Соблюдает правильное исходное положение при метании мяча, отбивает мяч о землю правой и левой рукой, бросает и ловит мяч двумя руками.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«Познавательное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Формирование элементарных математических представлений</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считать и называть числа до 10 и обратно (увеличивать и уменьшать каждое число на 1, знать числа-соседи). Иметь представление о счете в пределах 20 без операций над числами.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 составе чисел в пределах 10 (умеет раскладывать число на два меньших и составлять из двух меньших большее – на наглядной основе).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на наглядной основе составлять и решать простые арифметические задачи на сложение и вычитание, при решении задач пользоваться знаками действий +, -, =.</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Устанавливать соотношения целого и части, делить целое на равные части, выделять разные признаки предмета.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Знает и проявляет первоначальные измерительные умения (измерить длину, ширину, высоту предметов, объем жидких и сыпучих веществ, веса предметов с помощью условной мерки).</w:t>
      </w:r>
    </w:p>
    <w:p w:rsidR="00084879" w:rsidRPr="00084879" w:rsidRDefault="00084879" w:rsidP="00084879">
      <w:pPr>
        <w:spacing w:after="240" w:line="240" w:lineRule="auto"/>
        <w:rPr>
          <w:rFonts w:ascii="Times New Roman" w:eastAsia="Times New Roman" w:hAnsi="Times New Roman" w:cs="Times New Roman"/>
          <w:sz w:val="28"/>
          <w:szCs w:val="28"/>
        </w:rPr>
      </w:pPr>
      <w:proofErr w:type="gramStart"/>
      <w:r w:rsidRPr="00084879">
        <w:rPr>
          <w:rFonts w:ascii="Times New Roman" w:eastAsia="Times New Roman" w:hAnsi="Times New Roman" w:cs="Times New Roman"/>
          <w:sz w:val="28"/>
          <w:szCs w:val="28"/>
        </w:rPr>
        <w:t>- Знает и называет геометрические фигуры, их элементы </w:t>
      </w:r>
      <w:r w:rsidRPr="00084879">
        <w:rPr>
          <w:rFonts w:ascii="Times New Roman" w:eastAsia="Times New Roman" w:hAnsi="Times New Roman" w:cs="Times New Roman"/>
          <w:i/>
          <w:iCs/>
          <w:sz w:val="28"/>
          <w:szCs w:val="28"/>
        </w:rPr>
        <w:t>(сторона, вершина, угол)</w:t>
      </w:r>
      <w:r w:rsidRPr="00084879">
        <w:rPr>
          <w:rFonts w:ascii="Times New Roman" w:eastAsia="Times New Roman" w:hAnsi="Times New Roman" w:cs="Times New Roman"/>
          <w:sz w:val="28"/>
          <w:szCs w:val="28"/>
        </w:rPr>
        <w:t> и некоторые свойства, </w:t>
      </w:r>
      <w:r w:rsidRPr="00084879">
        <w:rPr>
          <w:rFonts w:ascii="Times New Roman" w:eastAsia="Times New Roman" w:hAnsi="Times New Roman" w:cs="Times New Roman"/>
          <w:bCs/>
          <w:sz w:val="28"/>
          <w:szCs w:val="28"/>
        </w:rPr>
        <w:t>группирует по </w:t>
      </w:r>
      <w:r w:rsidRPr="00084879">
        <w:rPr>
          <w:rFonts w:ascii="Times New Roman" w:eastAsia="Times New Roman" w:hAnsi="Times New Roman" w:cs="Times New Roman"/>
          <w:sz w:val="28"/>
          <w:szCs w:val="28"/>
        </w:rPr>
        <w:t>размеру, цвету, форме.</w:t>
      </w:r>
      <w:proofErr w:type="gramEnd"/>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моделировать геометрические фигуры, составлять из них разные тематические композиции.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Различает и называет части суток, их последовательность.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xml:space="preserve">- Ориентируется на ограниченной территории (листе бумаги, школьной доске, странице тетради и т. д., </w:t>
      </w:r>
      <w:proofErr w:type="gramStart"/>
      <w:r w:rsidRPr="00084879">
        <w:rPr>
          <w:rFonts w:ascii="Times New Roman" w:eastAsia="Times New Roman" w:hAnsi="Times New Roman" w:cs="Times New Roman"/>
          <w:sz w:val="28"/>
          <w:szCs w:val="28"/>
        </w:rPr>
        <w:t>располагает</w:t>
      </w:r>
      <w:proofErr w:type="gramEnd"/>
      <w:r w:rsidRPr="00084879">
        <w:rPr>
          <w:rFonts w:ascii="Times New Roman" w:eastAsia="Times New Roman" w:hAnsi="Times New Roman" w:cs="Times New Roman"/>
          <w:sz w:val="28"/>
          <w:szCs w:val="28"/>
        </w:rPr>
        <w:t xml:space="preserve"> предметы в пространстве и называет правильно их расположение.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Ориентируется на условные обозначения, знаком с понятиями – рисунок, схема, план.</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элементарные представления о времени.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«Познавательное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Ознакомление с предметным окружением</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 Имеет представление о предметах, облегчающих труд людей на производстве </w:t>
      </w:r>
      <w:r w:rsidRPr="00084879">
        <w:rPr>
          <w:rFonts w:ascii="Times New Roman" w:eastAsia="Times New Roman" w:hAnsi="Times New Roman" w:cs="Times New Roman"/>
          <w:i/>
          <w:iCs/>
          <w:sz w:val="28"/>
          <w:szCs w:val="28"/>
        </w:rPr>
        <w:t>(компьютер, роботы, станки)</w:t>
      </w:r>
      <w:r w:rsidRPr="00084879">
        <w:rPr>
          <w:rFonts w:ascii="Times New Roman" w:eastAsia="Times New Roman" w:hAnsi="Times New Roman" w:cs="Times New Roman"/>
          <w:sz w:val="28"/>
          <w:szCs w:val="28"/>
        </w:rPr>
        <w:t>; о видах транспорта, его назначении; об объектах, создающих комфорт и уют в помещении и на улице.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об истории создания предметов.</w:t>
      </w:r>
    </w:p>
    <w:p w:rsidR="00084879" w:rsidRPr="00084879" w:rsidRDefault="00084879" w:rsidP="00084879">
      <w:pPr>
        <w:spacing w:after="240" w:line="240" w:lineRule="auto"/>
        <w:rPr>
          <w:rFonts w:ascii="Times New Roman" w:eastAsia="Times New Roman" w:hAnsi="Times New Roman" w:cs="Times New Roman"/>
          <w:sz w:val="28"/>
          <w:szCs w:val="28"/>
        </w:rPr>
      </w:pPr>
      <w:proofErr w:type="gramStart"/>
      <w:r w:rsidRPr="00084879">
        <w:rPr>
          <w:rFonts w:ascii="Times New Roman" w:eastAsia="Times New Roman" w:hAnsi="Times New Roman" w:cs="Times New Roman"/>
          <w:sz w:val="28"/>
          <w:szCs w:val="28"/>
        </w:rPr>
        <w:t>- Знает и называет свойства </w:t>
      </w:r>
      <w:r w:rsidRPr="00084879">
        <w:rPr>
          <w:rFonts w:ascii="Times New Roman" w:eastAsia="Times New Roman" w:hAnsi="Times New Roman" w:cs="Times New Roman"/>
          <w:i/>
          <w:iCs/>
          <w:sz w:val="28"/>
          <w:szCs w:val="28"/>
        </w:rPr>
        <w:t>(прочность, твёрдость, мягкость)</w:t>
      </w:r>
      <w:r w:rsidRPr="00084879">
        <w:rPr>
          <w:rFonts w:ascii="Times New Roman" w:eastAsia="Times New Roman" w:hAnsi="Times New Roman" w:cs="Times New Roman"/>
          <w:sz w:val="28"/>
          <w:szCs w:val="28"/>
        </w:rPr>
        <w:t> разных материалов </w:t>
      </w:r>
      <w:r w:rsidRPr="00084879">
        <w:rPr>
          <w:rFonts w:ascii="Times New Roman" w:eastAsia="Times New Roman" w:hAnsi="Times New Roman" w:cs="Times New Roman"/>
          <w:i/>
          <w:iCs/>
          <w:sz w:val="28"/>
          <w:szCs w:val="28"/>
        </w:rPr>
        <w:t>(дерево, бумага, ткань, глина, стекло, пластмасса, резина, кожа и пр.)</w:t>
      </w:r>
      <w:r w:rsidRPr="00084879">
        <w:rPr>
          <w:rFonts w:ascii="Times New Roman" w:eastAsia="Times New Roman" w:hAnsi="Times New Roman" w:cs="Times New Roman"/>
          <w:sz w:val="28"/>
          <w:szCs w:val="28"/>
        </w:rPr>
        <w:t>.</w:t>
      </w:r>
      <w:proofErr w:type="gramEnd"/>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Ознакомление с социальным миром</w:t>
      </w:r>
    </w:p>
    <w:p w:rsidR="00084879" w:rsidRPr="00084879" w:rsidRDefault="00084879" w:rsidP="00084879">
      <w:pPr>
        <w:spacing w:after="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представления о школе, институте, культурных объектах, различных профессиях и специальностях.</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 сферах человеческой деятельности </w:t>
      </w:r>
      <w:r w:rsidRPr="00084879">
        <w:rPr>
          <w:rFonts w:ascii="Times New Roman" w:eastAsia="Times New Roman" w:hAnsi="Times New Roman" w:cs="Times New Roman"/>
          <w:i/>
          <w:iCs/>
          <w:sz w:val="28"/>
          <w:szCs w:val="28"/>
        </w:rPr>
        <w:t>(наука, искусство, производство</w:t>
      </w:r>
      <w:proofErr w:type="gramStart"/>
      <w:r w:rsidRPr="00084879">
        <w:rPr>
          <w:rFonts w:ascii="Times New Roman" w:eastAsia="Times New Roman" w:hAnsi="Times New Roman" w:cs="Times New Roman"/>
          <w:i/>
          <w:iCs/>
          <w:sz w:val="28"/>
          <w:szCs w:val="28"/>
        </w:rPr>
        <w:t>.</w:t>
      </w:r>
      <w:proofErr w:type="gramEnd"/>
      <w:r w:rsidRPr="00084879">
        <w:rPr>
          <w:rFonts w:ascii="Times New Roman" w:eastAsia="Times New Roman" w:hAnsi="Times New Roman" w:cs="Times New Roman"/>
          <w:i/>
          <w:iCs/>
          <w:sz w:val="28"/>
          <w:szCs w:val="28"/>
        </w:rPr>
        <w:t xml:space="preserve"> </w:t>
      </w:r>
      <w:proofErr w:type="gramStart"/>
      <w:r w:rsidRPr="00084879">
        <w:rPr>
          <w:rFonts w:ascii="Times New Roman" w:eastAsia="Times New Roman" w:hAnsi="Times New Roman" w:cs="Times New Roman"/>
          <w:i/>
          <w:iCs/>
          <w:sz w:val="28"/>
          <w:szCs w:val="28"/>
        </w:rPr>
        <w:t>с</w:t>
      </w:r>
      <w:proofErr w:type="gramEnd"/>
      <w:r w:rsidRPr="00084879">
        <w:rPr>
          <w:rFonts w:ascii="Times New Roman" w:eastAsia="Times New Roman" w:hAnsi="Times New Roman" w:cs="Times New Roman"/>
          <w:i/>
          <w:iCs/>
          <w:sz w:val="28"/>
          <w:szCs w:val="28"/>
        </w:rPr>
        <w:t>ельское хозяйство и пр.)</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Понимает понятия о труде – добросовестность, ответственность, аккуратность, духовность.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 родном крае, стране, государственных символах и праздниках, героях нашей страны.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элементарные представления об эволюции Земли, эволюции животного и растительного мира, месте человека в природном и социальном мире, о культуре разных народов, о свободе личности.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Ознакомление с миром природы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представления о животном и растительном мире.</w:t>
      </w:r>
    </w:p>
    <w:p w:rsidR="00084879" w:rsidRPr="00084879" w:rsidRDefault="00084879" w:rsidP="00084879">
      <w:pPr>
        <w:spacing w:after="240" w:line="240" w:lineRule="auto"/>
        <w:rPr>
          <w:rFonts w:ascii="Times New Roman" w:eastAsia="Times New Roman" w:hAnsi="Times New Roman" w:cs="Times New Roman"/>
          <w:sz w:val="28"/>
          <w:szCs w:val="28"/>
        </w:rPr>
      </w:pPr>
      <w:proofErr w:type="gramStart"/>
      <w:r w:rsidRPr="00084879">
        <w:rPr>
          <w:rFonts w:ascii="Times New Roman" w:eastAsia="Times New Roman" w:hAnsi="Times New Roman" w:cs="Times New Roman"/>
          <w:sz w:val="28"/>
          <w:szCs w:val="28"/>
        </w:rPr>
        <w:t>- Знает и называет овощи, фрукты, ягоды, грибы, комнатные, лекарственные, садовые и луговые растения, деревья, кустарники.</w:t>
      </w:r>
      <w:proofErr w:type="gramEnd"/>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представления о явлениях и объектах живой и неживой природы, умеет устанавливать причинно-следственные связи между природными явлениями.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представления об условиях, необходимых для жизни людей, животных, растений </w:t>
      </w:r>
      <w:r w:rsidRPr="00084879">
        <w:rPr>
          <w:rFonts w:ascii="Times New Roman" w:eastAsia="Times New Roman" w:hAnsi="Times New Roman" w:cs="Times New Roman"/>
          <w:i/>
          <w:iCs/>
          <w:sz w:val="28"/>
          <w:szCs w:val="28"/>
        </w:rPr>
        <w:t>(воздух, вода, питание и т. п.)</w:t>
      </w:r>
      <w:r w:rsidRPr="00084879">
        <w:rPr>
          <w:rFonts w:ascii="Times New Roman" w:eastAsia="Times New Roman" w:hAnsi="Times New Roman" w:cs="Times New Roman"/>
          <w:sz w:val="28"/>
          <w:szCs w:val="28"/>
        </w:rPr>
        <w:t>. Имеет представления о свойствах воды, песка, снега.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Знает и называет времена года, их последовательность, признаки и изменения в природе.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«Социально-коммуникативное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w:t>
      </w:r>
      <w:r w:rsidRPr="00084879">
        <w:rPr>
          <w:rFonts w:ascii="Times New Roman" w:eastAsia="Times New Roman" w:hAnsi="Times New Roman" w:cs="Times New Roman"/>
          <w:bCs/>
          <w:sz w:val="28"/>
          <w:szCs w:val="28"/>
        </w:rPr>
        <w:t>Знать свои ФИО</w:t>
      </w:r>
      <w:r w:rsidRPr="00084879">
        <w:rPr>
          <w:rFonts w:ascii="Times New Roman" w:eastAsia="Times New Roman" w:hAnsi="Times New Roman" w:cs="Times New Roman"/>
          <w:sz w:val="28"/>
          <w:szCs w:val="28"/>
        </w:rPr>
        <w:t>, дату рождения, домашний адрес, ФИО </w:t>
      </w:r>
      <w:r w:rsidRPr="00084879">
        <w:rPr>
          <w:rFonts w:ascii="Times New Roman" w:eastAsia="Times New Roman" w:hAnsi="Times New Roman" w:cs="Times New Roman"/>
          <w:bCs/>
          <w:sz w:val="28"/>
          <w:szCs w:val="28"/>
        </w:rPr>
        <w:t>родителей</w:t>
      </w:r>
      <w:r w:rsidRPr="00084879">
        <w:rPr>
          <w:rFonts w:ascii="Times New Roman" w:eastAsia="Times New Roman" w:hAnsi="Times New Roman" w:cs="Times New Roman"/>
          <w:sz w:val="28"/>
          <w:szCs w:val="28"/>
        </w:rPr>
        <w:t>, их телефоны, телефоны спецслужб.</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Иметь представление о себе как об активном члене коллектива.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 xml:space="preserve">- Иметь представление о </w:t>
      </w:r>
      <w:proofErr w:type="spellStart"/>
      <w:r w:rsidRPr="00084879">
        <w:rPr>
          <w:rFonts w:ascii="Times New Roman" w:eastAsia="Times New Roman" w:hAnsi="Times New Roman" w:cs="Times New Roman"/>
          <w:sz w:val="28"/>
          <w:szCs w:val="28"/>
        </w:rPr>
        <w:t>гендерном</w:t>
      </w:r>
      <w:proofErr w:type="spellEnd"/>
      <w:r w:rsidRPr="00084879">
        <w:rPr>
          <w:rFonts w:ascii="Times New Roman" w:eastAsia="Times New Roman" w:hAnsi="Times New Roman" w:cs="Times New Roman"/>
          <w:sz w:val="28"/>
          <w:szCs w:val="28"/>
        </w:rPr>
        <w:t xml:space="preserve"> развитии, о временной перспективе личности, об изменении позиции человека с возрастом.</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Иметь представление об истории семьи в контексте истории родной страны.</w:t>
      </w:r>
    </w:p>
    <w:p w:rsidR="00084879" w:rsidRPr="00084879" w:rsidRDefault="00084879" w:rsidP="00084879">
      <w:pPr>
        <w:spacing w:after="240" w:line="240" w:lineRule="auto"/>
        <w:rPr>
          <w:rFonts w:ascii="Times New Roman" w:eastAsia="Times New Roman" w:hAnsi="Times New Roman" w:cs="Times New Roman"/>
          <w:sz w:val="28"/>
          <w:szCs w:val="28"/>
        </w:rPr>
      </w:pPr>
      <w:proofErr w:type="gramStart"/>
      <w:r w:rsidRPr="00084879">
        <w:rPr>
          <w:rFonts w:ascii="Times New Roman" w:eastAsia="Times New Roman" w:hAnsi="Times New Roman" w:cs="Times New Roman"/>
          <w:sz w:val="28"/>
          <w:szCs w:val="28"/>
        </w:rPr>
        <w:t>- Проявлять организованность, дисциплинированность, коллективизм, уважение к старшим, заботу о младших, сочувствие, отзывчивость, справедливость, скромность.</w:t>
      </w:r>
      <w:proofErr w:type="gramEnd"/>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w:t>
      </w:r>
      <w:r w:rsidRPr="00084879">
        <w:rPr>
          <w:rFonts w:ascii="Times New Roman" w:eastAsia="Times New Roman" w:hAnsi="Times New Roman" w:cs="Times New Roman"/>
          <w:bCs/>
          <w:sz w:val="28"/>
          <w:szCs w:val="28"/>
        </w:rPr>
        <w:t>Уметь</w:t>
      </w:r>
      <w:r w:rsidRPr="00084879">
        <w:rPr>
          <w:rFonts w:ascii="Times New Roman" w:eastAsia="Times New Roman" w:hAnsi="Times New Roman" w:cs="Times New Roman"/>
          <w:sz w:val="28"/>
          <w:szCs w:val="28"/>
        </w:rPr>
        <w:t> ограничивать свои желания, выполнять установленные формы поведения, в своих поступках следовать положительному примеру, </w:t>
      </w:r>
      <w:r w:rsidRPr="00084879">
        <w:rPr>
          <w:rFonts w:ascii="Times New Roman" w:eastAsia="Times New Roman" w:hAnsi="Times New Roman" w:cs="Times New Roman"/>
          <w:bCs/>
          <w:sz w:val="28"/>
          <w:szCs w:val="28"/>
        </w:rPr>
        <w:t>уметь слушать собеседника</w:t>
      </w:r>
      <w:r w:rsidRPr="00084879">
        <w:rPr>
          <w:rFonts w:ascii="Times New Roman" w:eastAsia="Times New Roman" w:hAnsi="Times New Roman" w:cs="Times New Roman"/>
          <w:sz w:val="28"/>
          <w:szCs w:val="28"/>
        </w:rPr>
        <w:t>, не перебивать без надобности, спокойно отстаивать свое мнение.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Проявлять желание трудиться, участвовать в совместной трудовой деятельности, объединяться для совместной игры и труда, оказывать друг другу помощь.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Иметь интерес к </w:t>
      </w:r>
      <w:r w:rsidRPr="00084879">
        <w:rPr>
          <w:rFonts w:ascii="Times New Roman" w:eastAsia="Times New Roman" w:hAnsi="Times New Roman" w:cs="Times New Roman"/>
          <w:bCs/>
          <w:sz w:val="28"/>
          <w:szCs w:val="28"/>
        </w:rPr>
        <w:t>учебной</w:t>
      </w:r>
      <w:r w:rsidRPr="00084879">
        <w:rPr>
          <w:rFonts w:ascii="Times New Roman" w:eastAsia="Times New Roman" w:hAnsi="Times New Roman" w:cs="Times New Roman"/>
          <w:sz w:val="28"/>
          <w:szCs w:val="28"/>
        </w:rPr>
        <w:t> деятельности и желание учиться. Способен самостоятельно выполнять поручения, готовить и поддерживать порядок на своем рабочем месте.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Самостоятельно быстро одеваться и раздеваться; следить за чистотой своей одежды и обуви, замечать и устранять непорядок в своем внешнем виде.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w:t>
      </w:r>
      <w:r w:rsidRPr="00084879">
        <w:rPr>
          <w:rFonts w:ascii="Times New Roman" w:eastAsia="Times New Roman" w:hAnsi="Times New Roman" w:cs="Times New Roman"/>
          <w:bCs/>
          <w:sz w:val="28"/>
          <w:szCs w:val="28"/>
        </w:rPr>
        <w:t>Знать</w:t>
      </w:r>
      <w:r w:rsidRPr="00084879">
        <w:rPr>
          <w:rFonts w:ascii="Times New Roman" w:eastAsia="Times New Roman" w:hAnsi="Times New Roman" w:cs="Times New Roman"/>
          <w:sz w:val="28"/>
          <w:szCs w:val="28"/>
        </w:rPr>
        <w:t> и исполнять свои права и обязанности.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Проявляет уважение к труду взрослых и детей.</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w:t>
      </w:r>
      <w:r w:rsidRPr="00084879">
        <w:rPr>
          <w:rFonts w:ascii="Times New Roman" w:eastAsia="Times New Roman" w:hAnsi="Times New Roman" w:cs="Times New Roman"/>
          <w:bCs/>
          <w:sz w:val="28"/>
          <w:szCs w:val="28"/>
        </w:rPr>
        <w:t>Знать</w:t>
      </w:r>
      <w:r w:rsidRPr="00084879">
        <w:rPr>
          <w:rFonts w:ascii="Times New Roman" w:eastAsia="Times New Roman" w:hAnsi="Times New Roman" w:cs="Times New Roman"/>
          <w:sz w:val="28"/>
          <w:szCs w:val="28"/>
        </w:rPr>
        <w:t> и соблюдать основы безопасного поведения в природе, быту, на дорогах.</w:t>
      </w:r>
    </w:p>
    <w:p w:rsidR="00084879" w:rsidRPr="00084879" w:rsidRDefault="00084879" w:rsidP="00084879">
      <w:pPr>
        <w:spacing w:after="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i/>
          <w:iCs/>
          <w:sz w:val="28"/>
          <w:szCs w:val="28"/>
        </w:rPr>
        <w:t>«Художественно-эстетическое развитие»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Приобщение к искусству</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Проявляет эстетическое отношение к окружающему, к искусству и художественной деятельности.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Проявляет интерес к классическому и народному искусству и культуре.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представление об истории и видах искусства, о художниках, композиторах, народных умельцах, архитекторах и т. д.</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Рисование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Имеет устойчивый интерес к изобразительной деятельности, художественному и декоративному труду.</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элементарно изображать предметы по памяти и с натуры, соблюдая пропорции и расположение, составлять композиции и сюжеты.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Использует в работе различные художественные материалы, знает и различает цвета и оттенки.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Лепка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 Создавать выразительные образы, передавать движения, используя различные приемы и способы лепки.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Аппликация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Правильно держит и использует ножницы.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Использует разные приемы вырезания.</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Прикладное творчество</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складывать бумагу разной фактуры разными способами, владеет техникой оригами.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Владеет элементарными швейными приемами.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Конструктивно-модельная деятельность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видеть конструкцию объекта и анализировать ее основные части.</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Умеет работать в паре и в коллективе.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Создает </w:t>
      </w:r>
      <w:r w:rsidRPr="00084879">
        <w:rPr>
          <w:rFonts w:ascii="Times New Roman" w:eastAsia="Times New Roman" w:hAnsi="Times New Roman" w:cs="Times New Roman"/>
          <w:bCs/>
          <w:sz w:val="28"/>
          <w:szCs w:val="28"/>
        </w:rPr>
        <w:t>конструкции</w:t>
      </w:r>
      <w:r w:rsidRPr="00084879">
        <w:rPr>
          <w:rFonts w:ascii="Times New Roman" w:eastAsia="Times New Roman" w:hAnsi="Times New Roman" w:cs="Times New Roman"/>
          <w:sz w:val="28"/>
          <w:szCs w:val="28"/>
        </w:rPr>
        <w:t>, объединенные общей темой из разного вида строительного материала.</w:t>
      </w:r>
    </w:p>
    <w:p w:rsidR="00084879" w:rsidRPr="00084879" w:rsidRDefault="002A05A0" w:rsidP="00084879">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sidR="00084879" w:rsidRPr="0008487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084879" w:rsidRPr="00084879">
        <w:rPr>
          <w:rFonts w:ascii="Times New Roman" w:eastAsia="Times New Roman" w:hAnsi="Times New Roman" w:cs="Times New Roman"/>
          <w:bCs/>
          <w:sz w:val="28"/>
          <w:szCs w:val="28"/>
        </w:rPr>
        <w:t>А сейчас я предлагаю Вам поучаствовать в тесте </w:t>
      </w:r>
      <w:r w:rsidR="00084879" w:rsidRPr="00084879">
        <w:rPr>
          <w:rFonts w:ascii="Times New Roman" w:eastAsia="Times New Roman" w:hAnsi="Times New Roman" w:cs="Times New Roman"/>
          <w:bCs/>
          <w:i/>
          <w:iCs/>
          <w:sz w:val="28"/>
          <w:szCs w:val="28"/>
        </w:rPr>
        <w:t>«Я и мой ребенок»</w:t>
      </w:r>
      <w:r w:rsidR="00084879" w:rsidRPr="00084879">
        <w:rPr>
          <w:rFonts w:ascii="Times New Roman" w:eastAsia="Times New Roman" w:hAnsi="Times New Roman" w:cs="Times New Roman"/>
          <w:bCs/>
          <w:sz w:val="28"/>
          <w:szCs w:val="28"/>
        </w:rPr>
        <w:t>.</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Для этого вам нужно будет ответить на 9 вопросов…</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Могу и всегда так поступаю - 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Могу, не всегда так поступаю - Б</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Не могу - В</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Можете ли вы: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1. В любой момент оставить все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свои дела и заняться ребенком?</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xml:space="preserve">2. Посоветоваться с ребенком, </w:t>
      </w:r>
      <w:proofErr w:type="gramStart"/>
      <w:r w:rsidRPr="00084879">
        <w:rPr>
          <w:rFonts w:ascii="Times New Roman" w:eastAsia="Times New Roman" w:hAnsi="Times New Roman" w:cs="Times New Roman"/>
          <w:sz w:val="28"/>
          <w:szCs w:val="28"/>
        </w:rPr>
        <w:t>не взирая на</w:t>
      </w:r>
      <w:proofErr w:type="gramEnd"/>
      <w:r w:rsidRPr="00084879">
        <w:rPr>
          <w:rFonts w:ascii="Times New Roman" w:eastAsia="Times New Roman" w:hAnsi="Times New Roman" w:cs="Times New Roman"/>
          <w:sz w:val="28"/>
          <w:szCs w:val="28"/>
        </w:rPr>
        <w:t xml:space="preserve"> его возраст?</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3. Признаться ребенку в ошибке, совершенной по отношению к нему?</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4. Извиниться перед ребенком в случае неправоты?</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5. Всегда удерживаться от употребления слов и выражений, которые могут ранить ребенка?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6. Пообещать ребенку, исполнить его желание за хорошее поведение?</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lastRenderedPageBreak/>
        <w:t>7. Выделить ребенку один день, когда он может делать, что хочет и вести себя так, как</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8. Не прореагировать, если ваш ребенок ударил, грубо толкнул или просто незаслуженно обидел другого ребенка?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 xml:space="preserve">9. Устоять против детских слез и просьб, если </w:t>
      </w:r>
      <w:proofErr w:type="gramStart"/>
      <w:r w:rsidRPr="00084879">
        <w:rPr>
          <w:rFonts w:ascii="Times New Roman" w:eastAsia="Times New Roman" w:hAnsi="Times New Roman" w:cs="Times New Roman"/>
          <w:sz w:val="28"/>
          <w:szCs w:val="28"/>
        </w:rPr>
        <w:t>уверены</w:t>
      </w:r>
      <w:proofErr w:type="gramEnd"/>
      <w:r w:rsidRPr="00084879">
        <w:rPr>
          <w:rFonts w:ascii="Times New Roman" w:eastAsia="Times New Roman" w:hAnsi="Times New Roman" w:cs="Times New Roman"/>
          <w:sz w:val="28"/>
          <w:szCs w:val="28"/>
        </w:rPr>
        <w:t>, что это каприз, мимолетная прихоть?</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ИТОГО:</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Ответ </w:t>
      </w:r>
      <w:r w:rsidRPr="00084879">
        <w:rPr>
          <w:rFonts w:ascii="Times New Roman" w:eastAsia="Times New Roman" w:hAnsi="Times New Roman" w:cs="Times New Roman"/>
          <w:i/>
          <w:iCs/>
          <w:sz w:val="28"/>
          <w:szCs w:val="28"/>
        </w:rPr>
        <w:t>«А»</w:t>
      </w:r>
      <w:r w:rsidRPr="00084879">
        <w:rPr>
          <w:rFonts w:ascii="Times New Roman" w:eastAsia="Times New Roman" w:hAnsi="Times New Roman" w:cs="Times New Roman"/>
          <w:sz w:val="28"/>
          <w:szCs w:val="28"/>
        </w:rPr>
        <w:t> оценивается в 3 балла.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Ответ </w:t>
      </w:r>
      <w:r w:rsidRPr="00084879">
        <w:rPr>
          <w:rFonts w:ascii="Times New Roman" w:eastAsia="Times New Roman" w:hAnsi="Times New Roman" w:cs="Times New Roman"/>
          <w:i/>
          <w:iCs/>
          <w:sz w:val="28"/>
          <w:szCs w:val="28"/>
        </w:rPr>
        <w:t>«Б»</w:t>
      </w:r>
      <w:r w:rsidRPr="00084879">
        <w:rPr>
          <w:rFonts w:ascii="Times New Roman" w:eastAsia="Times New Roman" w:hAnsi="Times New Roman" w:cs="Times New Roman"/>
          <w:sz w:val="28"/>
          <w:szCs w:val="28"/>
        </w:rPr>
        <w:t> оценивается в 2 балла.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sz w:val="28"/>
          <w:szCs w:val="28"/>
        </w:rPr>
        <w:t>Ответ </w:t>
      </w:r>
      <w:r w:rsidRPr="00084879">
        <w:rPr>
          <w:rFonts w:ascii="Times New Roman" w:eastAsia="Times New Roman" w:hAnsi="Times New Roman" w:cs="Times New Roman"/>
          <w:i/>
          <w:iCs/>
          <w:sz w:val="28"/>
          <w:szCs w:val="28"/>
        </w:rPr>
        <w:t>«В»</w:t>
      </w:r>
      <w:r w:rsidRPr="00084879">
        <w:rPr>
          <w:rFonts w:ascii="Times New Roman" w:eastAsia="Times New Roman" w:hAnsi="Times New Roman" w:cs="Times New Roman"/>
          <w:sz w:val="28"/>
          <w:szCs w:val="28"/>
        </w:rPr>
        <w:t> оценивается в 1 балл.</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Результаты теста</w:t>
      </w:r>
    </w:p>
    <w:p w:rsidR="00084879" w:rsidRPr="00084879" w:rsidRDefault="00084879" w:rsidP="00084879">
      <w:pPr>
        <w:spacing w:after="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От 16 до 30 баллов</w:t>
      </w:r>
      <w:r w:rsidRPr="00084879">
        <w:rPr>
          <w:rFonts w:ascii="Times New Roman" w:eastAsia="Times New Roman" w:hAnsi="Times New Roman" w:cs="Times New Roman"/>
          <w:sz w:val="28"/>
          <w:szCs w:val="28"/>
        </w:rPr>
        <w:t>. Забота о ребенке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ослабевают воспитательный эффект. Следует задуматься над своим подходом в воспитании ребенка.</w:t>
      </w:r>
    </w:p>
    <w:p w:rsidR="00084879" w:rsidRPr="00084879" w:rsidRDefault="00084879" w:rsidP="00084879">
      <w:pPr>
        <w:spacing w:after="240" w:line="240" w:lineRule="auto"/>
        <w:rPr>
          <w:rFonts w:ascii="Times New Roman" w:eastAsia="Times New Roman" w:hAnsi="Times New Roman" w:cs="Times New Roman"/>
          <w:sz w:val="28"/>
          <w:szCs w:val="28"/>
        </w:rPr>
      </w:pPr>
      <w:r w:rsidRPr="00084879">
        <w:rPr>
          <w:rFonts w:ascii="Times New Roman" w:eastAsia="Times New Roman" w:hAnsi="Times New Roman" w:cs="Times New Roman"/>
          <w:bCs/>
          <w:sz w:val="28"/>
          <w:szCs w:val="28"/>
        </w:rPr>
        <w:t>Менее 16 баллов</w:t>
      </w:r>
      <w:r w:rsidRPr="00084879">
        <w:rPr>
          <w:rFonts w:ascii="Times New Roman" w:eastAsia="Times New Roman" w:hAnsi="Times New Roman" w:cs="Times New Roman"/>
          <w:sz w:val="28"/>
          <w:szCs w:val="28"/>
        </w:rPr>
        <w:t xml:space="preserve">. У Вас серьезные проблемы с воспитанием ребенка. </w:t>
      </w:r>
      <w:proofErr w:type="gramStart"/>
      <w:r w:rsidRPr="00084879">
        <w:rPr>
          <w:rFonts w:ascii="Times New Roman" w:eastAsia="Times New Roman" w:hAnsi="Times New Roman" w:cs="Times New Roman"/>
          <w:sz w:val="28"/>
          <w:szCs w:val="28"/>
        </w:rPr>
        <w:t>Вам не достает</w:t>
      </w:r>
      <w:proofErr w:type="gramEnd"/>
      <w:r w:rsidRPr="00084879">
        <w:rPr>
          <w:rFonts w:ascii="Times New Roman" w:eastAsia="Times New Roman" w:hAnsi="Times New Roman" w:cs="Times New Roman"/>
          <w:sz w:val="28"/>
          <w:szCs w:val="28"/>
        </w:rPr>
        <w:t xml:space="preserve"> либо знаний, либо терпения, а возможно, и того и другого. Советуем Вам обратиться к помощи специалистов, педагогов и психологов, познакомиться с публикациями по вопросам семейного воспитания.</w:t>
      </w:r>
    </w:p>
    <w:p w:rsidR="00084879" w:rsidRPr="00084879" w:rsidRDefault="002A05A0" w:rsidP="00084879">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084879" w:rsidRPr="00084879">
        <w:rPr>
          <w:rFonts w:ascii="Times New Roman" w:eastAsia="Times New Roman" w:hAnsi="Times New Roman" w:cs="Times New Roman"/>
          <w:sz w:val="28"/>
          <w:szCs w:val="28"/>
        </w:rPr>
        <w:t>Многие считают, что если ребенок посещает детский сад, значит, подготовку к школе полностью обеспечивают сотрудники дошкольного учреждения. Действительно, специально организованные занятия помогут детям подготовиться к школе, но без помощи родителей такая подготовка не будет качественной. Опыт показывает, что никакое, даже самое хорошее дошкольное учреждение не может заменить семейное воспитание. Если занятиями ребенка не интересуются дома, не поощряют усердия и прилежания, ребенок начинает относиться к ним пренебрежительно, не стремиться работать лучше, исправлять ошибки. Некоторых детей такое невнимание родителей обижает, они замыкаются, перестают быть</w:t>
      </w:r>
    </w:p>
    <w:p w:rsidR="00EE6EF1" w:rsidRPr="00084879" w:rsidRDefault="00EE6EF1">
      <w:pPr>
        <w:rPr>
          <w:rFonts w:ascii="Times New Roman" w:hAnsi="Times New Roman" w:cs="Times New Roman"/>
          <w:sz w:val="28"/>
          <w:szCs w:val="28"/>
        </w:rPr>
      </w:pPr>
    </w:p>
    <w:sectPr w:rsidR="00EE6EF1" w:rsidRPr="00084879" w:rsidSect="00084879">
      <w:pgSz w:w="11906" w:h="16838"/>
      <w:pgMar w:top="720" w:right="1133"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84879"/>
    <w:rsid w:val="00084879"/>
    <w:rsid w:val="002A05A0"/>
    <w:rsid w:val="00EE6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84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848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487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84879"/>
    <w:rPr>
      <w:rFonts w:ascii="Times New Roman" w:eastAsia="Times New Roman" w:hAnsi="Times New Roman" w:cs="Times New Roman"/>
      <w:b/>
      <w:bCs/>
      <w:sz w:val="24"/>
      <w:szCs w:val="24"/>
    </w:rPr>
  </w:style>
  <w:style w:type="paragraph" w:styleId="a3">
    <w:name w:val="Normal (Web)"/>
    <w:basedOn w:val="a"/>
    <w:uiPriority w:val="99"/>
    <w:unhideWhenUsed/>
    <w:rsid w:val="00084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0343796">
      <w:bodyDiv w:val="1"/>
      <w:marLeft w:val="0"/>
      <w:marRight w:val="0"/>
      <w:marTop w:val="0"/>
      <w:marBottom w:val="0"/>
      <w:divBdr>
        <w:top w:val="none" w:sz="0" w:space="0" w:color="auto"/>
        <w:left w:val="none" w:sz="0" w:space="0" w:color="auto"/>
        <w:bottom w:val="none" w:sz="0" w:space="0" w:color="auto"/>
        <w:right w:val="none" w:sz="0" w:space="0" w:color="auto"/>
      </w:divBdr>
      <w:divsChild>
        <w:div w:id="717046222">
          <w:marLeft w:val="0"/>
          <w:marRight w:val="0"/>
          <w:marTop w:val="0"/>
          <w:marBottom w:val="0"/>
          <w:divBdr>
            <w:top w:val="none" w:sz="0" w:space="0" w:color="auto"/>
            <w:left w:val="none" w:sz="0" w:space="0" w:color="auto"/>
            <w:bottom w:val="none" w:sz="0" w:space="0" w:color="auto"/>
            <w:right w:val="none" w:sz="0" w:space="0" w:color="auto"/>
          </w:divBdr>
        </w:div>
        <w:div w:id="198201639">
          <w:marLeft w:val="0"/>
          <w:marRight w:val="0"/>
          <w:marTop w:val="0"/>
          <w:marBottom w:val="0"/>
          <w:divBdr>
            <w:top w:val="none" w:sz="0" w:space="0" w:color="auto"/>
            <w:left w:val="none" w:sz="0" w:space="0" w:color="auto"/>
            <w:bottom w:val="none" w:sz="0" w:space="0" w:color="auto"/>
            <w:right w:val="none" w:sz="0" w:space="0" w:color="auto"/>
          </w:divBdr>
        </w:div>
        <w:div w:id="1559853759">
          <w:marLeft w:val="0"/>
          <w:marRight w:val="0"/>
          <w:marTop w:val="0"/>
          <w:marBottom w:val="0"/>
          <w:divBdr>
            <w:top w:val="none" w:sz="0" w:space="0" w:color="auto"/>
            <w:left w:val="none" w:sz="0" w:space="0" w:color="auto"/>
            <w:bottom w:val="none" w:sz="0" w:space="0" w:color="auto"/>
            <w:right w:val="none" w:sz="0" w:space="0" w:color="auto"/>
          </w:divBdr>
        </w:div>
        <w:div w:id="662048643">
          <w:marLeft w:val="0"/>
          <w:marRight w:val="0"/>
          <w:marTop w:val="0"/>
          <w:marBottom w:val="0"/>
          <w:divBdr>
            <w:top w:val="none" w:sz="0" w:space="0" w:color="auto"/>
            <w:left w:val="none" w:sz="0" w:space="0" w:color="auto"/>
            <w:bottom w:val="none" w:sz="0" w:space="0" w:color="auto"/>
            <w:right w:val="none" w:sz="0" w:space="0" w:color="auto"/>
          </w:divBdr>
        </w:div>
        <w:div w:id="867718560">
          <w:marLeft w:val="0"/>
          <w:marRight w:val="0"/>
          <w:marTop w:val="0"/>
          <w:marBottom w:val="0"/>
          <w:divBdr>
            <w:top w:val="none" w:sz="0" w:space="0" w:color="auto"/>
            <w:left w:val="none" w:sz="0" w:space="0" w:color="auto"/>
            <w:bottom w:val="none" w:sz="0" w:space="0" w:color="auto"/>
            <w:right w:val="none" w:sz="0" w:space="0" w:color="auto"/>
          </w:divBdr>
        </w:div>
        <w:div w:id="1870757453">
          <w:marLeft w:val="0"/>
          <w:marRight w:val="0"/>
          <w:marTop w:val="0"/>
          <w:marBottom w:val="0"/>
          <w:divBdr>
            <w:top w:val="none" w:sz="0" w:space="0" w:color="auto"/>
            <w:left w:val="none" w:sz="0" w:space="0" w:color="auto"/>
            <w:bottom w:val="none" w:sz="0" w:space="0" w:color="auto"/>
            <w:right w:val="none" w:sz="0" w:space="0" w:color="auto"/>
          </w:divBdr>
        </w:div>
        <w:div w:id="1998875521">
          <w:marLeft w:val="0"/>
          <w:marRight w:val="0"/>
          <w:marTop w:val="0"/>
          <w:marBottom w:val="0"/>
          <w:divBdr>
            <w:top w:val="none" w:sz="0" w:space="0" w:color="auto"/>
            <w:left w:val="none" w:sz="0" w:space="0" w:color="auto"/>
            <w:bottom w:val="none" w:sz="0" w:space="0" w:color="auto"/>
            <w:right w:val="none" w:sz="0" w:space="0" w:color="auto"/>
          </w:divBdr>
        </w:div>
        <w:div w:id="677776221">
          <w:marLeft w:val="0"/>
          <w:marRight w:val="0"/>
          <w:marTop w:val="0"/>
          <w:marBottom w:val="0"/>
          <w:divBdr>
            <w:top w:val="none" w:sz="0" w:space="0" w:color="auto"/>
            <w:left w:val="none" w:sz="0" w:space="0" w:color="auto"/>
            <w:bottom w:val="none" w:sz="0" w:space="0" w:color="auto"/>
            <w:right w:val="none" w:sz="0" w:space="0" w:color="auto"/>
          </w:divBdr>
        </w:div>
        <w:div w:id="1817457072">
          <w:marLeft w:val="0"/>
          <w:marRight w:val="0"/>
          <w:marTop w:val="0"/>
          <w:marBottom w:val="0"/>
          <w:divBdr>
            <w:top w:val="none" w:sz="0" w:space="0" w:color="auto"/>
            <w:left w:val="none" w:sz="0" w:space="0" w:color="auto"/>
            <w:bottom w:val="none" w:sz="0" w:space="0" w:color="auto"/>
            <w:right w:val="none" w:sz="0" w:space="0" w:color="auto"/>
          </w:divBdr>
        </w:div>
        <w:div w:id="944995712">
          <w:marLeft w:val="0"/>
          <w:marRight w:val="0"/>
          <w:marTop w:val="0"/>
          <w:marBottom w:val="0"/>
          <w:divBdr>
            <w:top w:val="none" w:sz="0" w:space="0" w:color="auto"/>
            <w:left w:val="none" w:sz="0" w:space="0" w:color="auto"/>
            <w:bottom w:val="none" w:sz="0" w:space="0" w:color="auto"/>
            <w:right w:val="none" w:sz="0" w:space="0" w:color="auto"/>
          </w:divBdr>
        </w:div>
        <w:div w:id="95807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2022-01-22T13:40:00Z</dcterms:created>
  <dcterms:modified xsi:type="dcterms:W3CDTF">2022-01-22T13:55:00Z</dcterms:modified>
</cp:coreProperties>
</file>