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EC2" w:rsidRDefault="00656EC2" w:rsidP="00656EC2">
      <w:pPr>
        <w:spacing w:before="330" w:after="165" w:line="240" w:lineRule="auto"/>
        <w:jc w:val="center"/>
        <w:outlineLvl w:val="2"/>
        <w:rPr>
          <w:rFonts w:eastAsia="Times New Roman" w:cs="Times New Roman"/>
          <w:sz w:val="36"/>
          <w:szCs w:val="36"/>
          <w:lang w:eastAsia="ru-RU"/>
        </w:rPr>
      </w:pPr>
      <w:r w:rsidRPr="00656EC2">
        <w:rPr>
          <w:rFonts w:ascii="inherit" w:eastAsia="Times New Roman" w:hAnsi="inherit" w:cs="Times New Roman"/>
          <w:sz w:val="36"/>
          <w:szCs w:val="36"/>
          <w:lang w:eastAsia="ru-RU"/>
        </w:rPr>
        <w:t>КВН " Азбука дороги" по закреплению знаний по ПДД</w:t>
      </w:r>
    </w:p>
    <w:p w:rsidR="00656EC2" w:rsidRPr="00656EC2" w:rsidRDefault="00656EC2" w:rsidP="00656E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детском саду, в рамках изучения и профилактики детского дорожно-транспортного травматизма, 15.03. 2019года прошел КВН «Азбука дороги» по правилам дорожного движения среди воспитанников старших групп.</w:t>
      </w:r>
    </w:p>
    <w:p w:rsid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26" name="Рисунок 26" descr="Фото">
              <a:hlinkClick xmlns:a="http://schemas.openxmlformats.org/drawingml/2006/main" r:id="rId4" tooltip="&quot;DSCN77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">
                      <a:hlinkClick r:id="rId4" tooltip="&quot;DSCN77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Pr="00656EC2" w:rsidRDefault="00656EC2" w:rsidP="00656E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 Целью данного мероприятия являлось:</w:t>
      </w:r>
    </w:p>
    <w:p w:rsidR="00656EC2" w:rsidRPr="00656EC2" w:rsidRDefault="00656EC2" w:rsidP="00656E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 - Уточнить и закрепить правила дорожного движения с детьми;</w:t>
      </w:r>
    </w:p>
    <w:p w:rsidR="00656EC2" w:rsidRPr="00656EC2" w:rsidRDefault="00656EC2" w:rsidP="00656E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 - Закреплять знания детей о дорожных знаках, их назначении;</w:t>
      </w:r>
    </w:p>
    <w:p w:rsidR="00656EC2" w:rsidRPr="00656EC2" w:rsidRDefault="00656EC2" w:rsidP="00656E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- Углубить знания о правилах поведения на улице. Довести до сознания детей, к чему может привести нарушение правил дорожного движения.</w:t>
      </w:r>
    </w:p>
    <w:p w:rsidR="00656EC2" w:rsidRPr="00656EC2" w:rsidRDefault="00656EC2" w:rsidP="00656E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 - Способствовать развитию осторожности, осмотрительности на дорогах, воспитывать внимание, сосредоточенность. Закреплять умение применять полученные знания в играх и повседневной жизни.</w:t>
      </w:r>
    </w:p>
    <w:p w:rsidR="00656EC2" w:rsidRPr="00656EC2" w:rsidRDefault="00656EC2" w:rsidP="00656E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 - Формировать умение работать в коллективе, воспитывать чувство дружбы, сплоченности, умение самостоятельно пользоваться полученными знаниями в повседневной жизни;</w:t>
      </w: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25" name="Рисунок 25" descr="Фото">
              <a:hlinkClick xmlns:a="http://schemas.openxmlformats.org/drawingml/2006/main" r:id="rId6" tooltip="&quot;DSCN769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">
                      <a:hlinkClick r:id="rId6" tooltip="&quot;DSCN769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24" name="Рисунок 24" descr="Фото">
              <a:hlinkClick xmlns:a="http://schemas.openxmlformats.org/drawingml/2006/main" r:id="rId8" tooltip="&quot;Снимо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">
                      <a:hlinkClick r:id="rId8" tooltip="&quot;Снимо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Pr="00656EC2" w:rsidRDefault="00656EC2" w:rsidP="00656E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КВН проходил в III этапа.  Группы представили свои команды:</w:t>
      </w:r>
    </w:p>
    <w:p w:rsidR="00656EC2" w:rsidRPr="00656EC2" w:rsidRDefault="00656EC2" w:rsidP="00656E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Светофорики</w:t>
      </w:r>
      <w:proofErr w:type="spellEnd"/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</w:t>
      </w:r>
      <w:proofErr w:type="spellStart"/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Пешеходики</w:t>
      </w:r>
      <w:proofErr w:type="spellEnd"/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представили капитанов команд и свой девиз.</w:t>
      </w:r>
    </w:p>
    <w:p w:rsidR="00656EC2" w:rsidRPr="00656EC2" w:rsidRDefault="00656EC2" w:rsidP="00656E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 В III этапе – творческое задание «Собери автомобиль».  Каждая команда собирала свой автомобиль, который отличался по цвету и по форме.</w:t>
      </w:r>
    </w:p>
    <w:p w:rsidR="00656EC2" w:rsidRPr="00656EC2" w:rsidRDefault="00656EC2" w:rsidP="00656E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В I этапе команды - участницы проявили свои знания по ПДД: «Блиц-опрос» - на знание правил поведения пешеходов на улице; «Узнай дорожный знак по описанию» «Конкурс загадок по ПДД».  </w:t>
      </w: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23" name="Рисунок 23" descr="Фото">
              <a:hlinkClick xmlns:a="http://schemas.openxmlformats.org/drawingml/2006/main" r:id="rId10" tooltip="&quot;DSCN768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">
                      <a:hlinkClick r:id="rId10" tooltip="&quot;DSCN768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22" name="Рисунок 22" descr="Фото">
              <a:hlinkClick xmlns:a="http://schemas.openxmlformats.org/drawingml/2006/main" r:id="rId12" tooltip="&quot;DSC0976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">
                      <a:hlinkClick r:id="rId12" tooltip="&quot;DSC0976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21" name="Рисунок 21" descr="Фото">
              <a:hlinkClick xmlns:a="http://schemas.openxmlformats.org/drawingml/2006/main" r:id="rId14" tooltip="&quot;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">
                      <a:hlinkClick r:id="rId14" tooltip="&quot;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20" name="Рисунок 20" descr="Фото">
              <a:hlinkClick xmlns:a="http://schemas.openxmlformats.org/drawingml/2006/main" r:id="rId16" tooltip="&quot;IMG_20190315_10332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">
                      <a:hlinkClick r:id="rId16" tooltip="&quot;IMG_20190315_10332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9" name="Рисунок 19" descr="Фото">
              <a:hlinkClick xmlns:a="http://schemas.openxmlformats.org/drawingml/2006/main" r:id="rId18" tooltip="&quot;DSCN769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">
                      <a:hlinkClick r:id="rId18" tooltip="&quot;DSCN769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8" name="Рисунок 18" descr="Фото">
              <a:hlinkClick xmlns:a="http://schemas.openxmlformats.org/drawingml/2006/main" r:id="rId20" tooltip="&quot;DSCN77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">
                      <a:hlinkClick r:id="rId20" tooltip="&quot;DSCN77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7" name="Рисунок 17" descr="Фото">
              <a:hlinkClick xmlns:a="http://schemas.openxmlformats.org/drawingml/2006/main" r:id="rId22" tooltip="&quot;DSCN771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">
                      <a:hlinkClick r:id="rId22" tooltip="&quot;DSCN771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6" name="Рисунок 16" descr="Фото">
              <a:hlinkClick xmlns:a="http://schemas.openxmlformats.org/drawingml/2006/main" r:id="rId24" tooltip="&quot;DSCN76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">
                      <a:hlinkClick r:id="rId24" tooltip="&quot;DSCN76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5" name="Рисунок 15" descr="Фото">
              <a:hlinkClick xmlns:a="http://schemas.openxmlformats.org/drawingml/2006/main" r:id="rId26" tooltip="&quot;DSCN766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">
                      <a:hlinkClick r:id="rId26" tooltip="&quot;DSCN766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4" name="Рисунок 14" descr="Фото">
              <a:hlinkClick xmlns:a="http://schemas.openxmlformats.org/drawingml/2006/main" r:id="rId28" tooltip="&quot;DSCN766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">
                      <a:hlinkClick r:id="rId28" tooltip="&quot;DSCN766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3" name="Рисунок 13" descr="Фото">
              <a:hlinkClick xmlns:a="http://schemas.openxmlformats.org/drawingml/2006/main" r:id="rId30" tooltip="&quot;DSCN766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">
                      <a:hlinkClick r:id="rId30" tooltip="&quot;DSCN766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2" name="Рисунок 12" descr="Фото">
              <a:hlinkClick xmlns:a="http://schemas.openxmlformats.org/drawingml/2006/main" r:id="rId32" tooltip="&quot;DSCN769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">
                      <a:hlinkClick r:id="rId32" tooltip="&quot;DSCN769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1" name="Рисунок 11" descr="Фото">
              <a:hlinkClick xmlns:a="http://schemas.openxmlformats.org/drawingml/2006/main" r:id="rId34" tooltip="&quot;DSCN768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">
                      <a:hlinkClick r:id="rId34" tooltip="&quot;DSCN768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0" name="Рисунок 10" descr="Фото">
              <a:hlinkClick xmlns:a="http://schemas.openxmlformats.org/drawingml/2006/main" r:id="rId36" tooltip="&quot;DSCN767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">
                      <a:hlinkClick r:id="rId36" tooltip="&quot;DSCN767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Pr="00656EC2" w:rsidRDefault="00656EC2" w:rsidP="00656E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 II этапе – спортивная эстафета «Веселое такси». Участники показали ловкость и смекалку, быстроту и внимательность, виртуозное мастерство в перевозке пассажиров. Болельщики дружно и активно поддерживали свои команды.</w:t>
      </w: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9" name="Рисунок 9" descr="Фото">
              <a:hlinkClick xmlns:a="http://schemas.openxmlformats.org/drawingml/2006/main" r:id="rId38" tooltip="&quot;DSCN766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">
                      <a:hlinkClick r:id="rId38" tooltip="&quot;DSCN766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EC2" w:rsidRPr="00656EC2" w:rsidRDefault="00656EC2" w:rsidP="00656E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По итогам трех этапов обе команды показали равный результат, что вызвало общее одобрение у зрителей и участников КВН. Команды «</w:t>
      </w:r>
      <w:proofErr w:type="spellStart"/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Светофорики</w:t>
      </w:r>
      <w:proofErr w:type="spellEnd"/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</w:t>
      </w:r>
      <w:proofErr w:type="spellStart"/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Пешеходики</w:t>
      </w:r>
      <w:proofErr w:type="spellEnd"/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» были награждены медалями «Знатоки ПДД».</w:t>
      </w: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8" name="Рисунок 8" descr="Фото">
              <a:hlinkClick xmlns:a="http://schemas.openxmlformats.org/drawingml/2006/main" r:id="rId39" tooltip="&quot;DSCN767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">
                      <a:hlinkClick r:id="rId39" tooltip="&quot;DSCN767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7" name="Рисунок 7" descr="Фото">
              <a:hlinkClick xmlns:a="http://schemas.openxmlformats.org/drawingml/2006/main" r:id="rId41" tooltip="&quot;DSCN768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">
                      <a:hlinkClick r:id="rId41" tooltip="&quot;DSCN768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6" name="Рисунок 6" descr="Фото">
              <a:hlinkClick xmlns:a="http://schemas.openxmlformats.org/drawingml/2006/main" r:id="rId43" tooltip="&quot;DSCN768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">
                      <a:hlinkClick r:id="rId43" tooltip="&quot;DSCN768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Pr="00656EC2" w:rsidRDefault="00656EC2" w:rsidP="00656E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участники команд и болельщики не уставали, проводились: физ. минутка «Мы шоферы», музыкальная игра на внимания «</w:t>
      </w:r>
      <w:proofErr w:type="spellStart"/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Помогатор</w:t>
      </w:r>
      <w:proofErr w:type="spellEnd"/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5" name="Рисунок 5" descr="Фото">
              <a:hlinkClick xmlns:a="http://schemas.openxmlformats.org/drawingml/2006/main" r:id="rId45" tooltip="&quot;DSCN768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">
                      <a:hlinkClick r:id="rId45" tooltip="&quot;DSCN768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4" name="Рисунок 4" descr="Фото">
              <a:hlinkClick xmlns:a="http://schemas.openxmlformats.org/drawingml/2006/main" r:id="rId47" tooltip="&quot;DSCN768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">
                      <a:hlinkClick r:id="rId47" tooltip="&quot;DSCN768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3" name="Рисунок 3" descr="Фото">
              <a:hlinkClick xmlns:a="http://schemas.openxmlformats.org/drawingml/2006/main" r:id="rId49" tooltip="&quot;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">
                      <a:hlinkClick r:id="rId49" tooltip="&quot;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Pr="00656EC2" w:rsidRDefault="00656EC2" w:rsidP="00656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noProof/>
          <w:color w:val="337AB7"/>
          <w:sz w:val="24"/>
          <w:szCs w:val="24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2" name="Рисунок 2" descr="Фото">
              <a:hlinkClick xmlns:a="http://schemas.openxmlformats.org/drawingml/2006/main" r:id="rId51" tooltip="&quot;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">
                      <a:hlinkClick r:id="rId51" tooltip="&quot;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C2" w:rsidRPr="00656EC2" w:rsidRDefault="00656EC2" w:rsidP="00656E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656E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ДОУ в предупреждении дорожно-транспортного травматизма велика, так как систематическая, целенаправленная, правильная воспитательная работа с дошкольниками создает прочный навык поведения детей на улице, помогает сохранить жизнь и здоровье ребенка, обеспечивает самостоятельность и осознанность поведения детей на улице.</w:t>
      </w:r>
    </w:p>
    <w:p w:rsidR="00656EC2" w:rsidRPr="00656EC2" w:rsidRDefault="00656EC2" w:rsidP="00656E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E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E928FA" w:rsidRPr="00656EC2" w:rsidRDefault="00E928FA">
      <w:pPr>
        <w:rPr>
          <w:rFonts w:ascii="Times New Roman" w:hAnsi="Times New Roman" w:cs="Times New Roman"/>
        </w:rPr>
      </w:pPr>
    </w:p>
    <w:sectPr w:rsidR="00E928FA" w:rsidRPr="00656EC2" w:rsidSect="00656E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11D"/>
    <w:rsid w:val="00656EC2"/>
    <w:rsid w:val="00A2411D"/>
    <w:rsid w:val="00E92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951D6"/>
  <w15:chartTrackingRefBased/>
  <w15:docId w15:val="{42D030A9-4AFB-4196-94B5-6CF78814B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56E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56EC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656EC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56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right">
    <w:name w:val="text-right"/>
    <w:basedOn w:val="a"/>
    <w:rsid w:val="00656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4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43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3E0E9"/>
                <w:right w:val="none" w:sz="0" w:space="0" w:color="auto"/>
              </w:divBdr>
              <w:divsChild>
                <w:div w:id="141658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9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8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" w:color="D3E0E9"/>
                            <w:right w:val="single" w:sz="6" w:space="1" w:color="CCCCCC"/>
                          </w:divBdr>
                          <w:divsChild>
                            <w:div w:id="12211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75799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51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78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91289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994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929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634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2332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9255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6811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3545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370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5255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2411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1472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5197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6551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4367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1941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8676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1008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844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480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8447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2134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7753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3337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2156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451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6122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0495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14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88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32395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58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387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0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45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52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189131.selcdn.ru/leonardo/uploadsForSiteId/154119/content/ab3ae7f6-4cdc-446a-93ca-b28de41a181b.JPG" TargetMode="External"/><Relationship Id="rId26" Type="http://schemas.openxmlformats.org/officeDocument/2006/relationships/hyperlink" Target="https://189131.selcdn.ru/leonardo/uploadsForSiteId/154119/content/6cfa78cb-3580-406d-ad60-5eed2b88acad.JPG" TargetMode="External"/><Relationship Id="rId39" Type="http://schemas.openxmlformats.org/officeDocument/2006/relationships/hyperlink" Target="https://189131.selcdn.ru/leonardo/uploadsForSiteId/154119/content/fab54a1e-674e-4125-82d6-0831704ee7e8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189131.selcdn.ru/leonardo/uploadsForSiteId/154119/content/bbc321e6-1cc1-4b6a-aa43-b4aaeec07b56.JPG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189131.selcdn.ru/leonardo/uploadsForSiteId/154119/content/8fa70558-781c-4ac6-8546-4168f6f27b25.JPG" TargetMode="External"/><Relationship Id="rId50" Type="http://schemas.openxmlformats.org/officeDocument/2006/relationships/image" Target="media/image23.png"/><Relationship Id="rId7" Type="http://schemas.openxmlformats.org/officeDocument/2006/relationships/image" Target="media/image2.jpeg"/><Relationship Id="rId12" Type="http://schemas.openxmlformats.org/officeDocument/2006/relationships/hyperlink" Target="https://189131.selcdn.ru/leonardo/uploadsForSiteId/154119/content/70d783db-b84e-454b-8fd2-2e90c2e9c4c6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189131.selcdn.ru/leonardo/uploadsForSiteId/154119/content/2cd18d44-b878-49a9-9b17-34713a36b2b6.JPG" TargetMode="External"/><Relationship Id="rId46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hyperlink" Target="https://189131.selcdn.ru/leonardo/uploadsForSiteId/154119/content/e079b01e-2129-4232-afc0-b00cad06c6fb.jpg" TargetMode="External"/><Relationship Id="rId20" Type="http://schemas.openxmlformats.org/officeDocument/2006/relationships/hyperlink" Target="https://189131.selcdn.ru/leonardo/uploadsForSiteId/154119/content/0c4a2bb0-570c-4359-8401-0eacf0c2ec3a.JPG" TargetMode="External"/><Relationship Id="rId29" Type="http://schemas.openxmlformats.org/officeDocument/2006/relationships/image" Target="media/image13.jpeg"/><Relationship Id="rId41" Type="http://schemas.openxmlformats.org/officeDocument/2006/relationships/hyperlink" Target="https://189131.selcdn.ru/leonardo/uploadsForSiteId/154119/content/436c9274-d038-403e-a0ed-b3cb821cb31b.JPG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189131.selcdn.ru/leonardo/uploadsForSiteId/154119/content/f45487cf-c9c0-4e4b-9cff-7e609eb44814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189131.selcdn.ru/leonardo/uploadsForSiteId/154119/content/37f26f0e-012b-4688-b2b6-a14826bb19e1.JPG" TargetMode="External"/><Relationship Id="rId32" Type="http://schemas.openxmlformats.org/officeDocument/2006/relationships/hyperlink" Target="https://189131.selcdn.ru/leonardo/uploadsForSiteId/154119/content/de3fdedb-ac9e-4b3a-a263-ed4270348aea.JPG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18.jpeg"/><Relationship Id="rId45" Type="http://schemas.openxmlformats.org/officeDocument/2006/relationships/hyperlink" Target="https://189131.selcdn.ru/leonardo/uploadsForSiteId/154119/content/734ecf16-c0df-4e6d-9a03-32adacf2fa39.JPG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hyperlink" Target="https://189131.selcdn.ru/leonardo/uploadsForSiteId/154119/content/4f54bed6-f76a-454b-a4ef-c668cc691ab5.JPG" TargetMode="External"/><Relationship Id="rId36" Type="http://schemas.openxmlformats.org/officeDocument/2006/relationships/hyperlink" Target="https://189131.selcdn.ru/leonardo/uploadsForSiteId/154119/content/7693b8d3-c466-47ff-a09c-d25a960721b7.JPG" TargetMode="External"/><Relationship Id="rId49" Type="http://schemas.openxmlformats.org/officeDocument/2006/relationships/hyperlink" Target="https://189131.selcdn.ru/leonardo/uploadsForSiteId/154119/content/43c4f122-d2e0-4d06-af19-64da8ede7ca8.PNG" TargetMode="External"/><Relationship Id="rId10" Type="http://schemas.openxmlformats.org/officeDocument/2006/relationships/hyperlink" Target="https://189131.selcdn.ru/leonardo/uploadsForSiteId/154119/content/f07e674a-eef3-49bf-b77f-354cb97cbf9f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0.jpeg"/><Relationship Id="rId52" Type="http://schemas.openxmlformats.org/officeDocument/2006/relationships/image" Target="media/image24.png"/><Relationship Id="rId4" Type="http://schemas.openxmlformats.org/officeDocument/2006/relationships/hyperlink" Target="https://189131.selcdn.ru/leonardo/uploadsForSiteId/154119/content/9a68bbdd-60ee-433e-9ea9-f712029f8fcd.JP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189131.selcdn.ru/leonardo/uploadsForSiteId/154119/content/e4355afe-d44a-4870-87d3-b10394f6a181.PNG" TargetMode="External"/><Relationship Id="rId22" Type="http://schemas.openxmlformats.org/officeDocument/2006/relationships/hyperlink" Target="https://189131.selcdn.ru/leonardo/uploadsForSiteId/154119/content/817b25e4-bd62-4674-a27b-3a24858ccea1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189131.selcdn.ru/leonardo/uploadsForSiteId/154119/content/17b1d89b-7b4a-44d9-b62a-a44da0611b1a.JPG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s://189131.selcdn.ru/leonardo/uploadsForSiteId/154119/content/cf73ba1d-8ba2-46a4-899a-c3e3ff2fc7c0.JPG" TargetMode="External"/><Relationship Id="rId48" Type="http://schemas.openxmlformats.org/officeDocument/2006/relationships/image" Target="media/image22.jpeg"/><Relationship Id="rId8" Type="http://schemas.openxmlformats.org/officeDocument/2006/relationships/hyperlink" Target="https://189131.selcdn.ru/leonardo/uploadsForSiteId/154119/content/f07780a4-bf42-419f-a9f9-5fcb61ccf1db.PNG" TargetMode="External"/><Relationship Id="rId51" Type="http://schemas.openxmlformats.org/officeDocument/2006/relationships/hyperlink" Target="https://189131.selcdn.ru/leonardo/uploadsForSiteId/154119/content/c22a6dca-f354-49a8-a2a2-1ca401afd0fb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2020-09-28T18:28:00Z</dcterms:created>
  <dcterms:modified xsi:type="dcterms:W3CDTF">2020-09-28T18:33:00Z</dcterms:modified>
</cp:coreProperties>
</file>