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367" w:rsidRPr="00E90367" w:rsidRDefault="00FD5928" w:rsidP="00E90367">
      <w:pPr>
        <w:jc w:val="center"/>
        <w:rPr>
          <w:rFonts w:ascii="Times New Roman" w:hAnsi="Times New Roman" w:cs="Times New Roman"/>
          <w:sz w:val="28"/>
          <w:szCs w:val="28"/>
        </w:rPr>
      </w:pPr>
      <w:r w:rsidRPr="00E90367">
        <w:rPr>
          <w:rFonts w:ascii="Times New Roman" w:hAnsi="Times New Roman" w:cs="Times New Roman"/>
          <w:sz w:val="28"/>
          <w:szCs w:val="28"/>
        </w:rPr>
        <w:t>РОДИТЕЛЬСКОЕ СОБРАНИЕ В ФОРМЕ СЕМИНАРА-ПРАКТИКУМА НА ТЕМУ «РАЗВИТИЕ РЕЧИ ДЕТЕЙ</w:t>
      </w:r>
      <w:r w:rsidR="00E90367">
        <w:rPr>
          <w:rFonts w:ascii="Times New Roman" w:hAnsi="Times New Roman" w:cs="Times New Roman"/>
          <w:sz w:val="28"/>
          <w:szCs w:val="28"/>
        </w:rPr>
        <w:t xml:space="preserve"> </w:t>
      </w:r>
      <w:r w:rsidRPr="00E90367">
        <w:rPr>
          <w:rFonts w:ascii="Times New Roman" w:hAnsi="Times New Roman" w:cs="Times New Roman"/>
          <w:sz w:val="28"/>
          <w:szCs w:val="28"/>
        </w:rPr>
        <w:t>В СТАРШЕЙ ГРУППЕ»</w:t>
      </w:r>
    </w:p>
    <w:p w:rsidR="00E90367" w:rsidRPr="00E90367" w:rsidRDefault="00FD5928" w:rsidP="00E90367">
      <w:pPr>
        <w:jc w:val="both"/>
        <w:rPr>
          <w:rFonts w:ascii="Times New Roman" w:hAnsi="Times New Roman" w:cs="Times New Roman"/>
          <w:sz w:val="28"/>
          <w:szCs w:val="28"/>
        </w:rPr>
      </w:pPr>
      <w:r w:rsidRPr="00E90367">
        <w:rPr>
          <w:rFonts w:ascii="Times New Roman" w:hAnsi="Times New Roman" w:cs="Times New Roman"/>
          <w:b/>
          <w:sz w:val="28"/>
          <w:szCs w:val="28"/>
        </w:rPr>
        <w:t>Вступление.</w:t>
      </w:r>
    </w:p>
    <w:p w:rsidR="00E90367" w:rsidRDefault="00FD5928" w:rsidP="00E90367">
      <w:pPr>
        <w:jc w:val="both"/>
        <w:rPr>
          <w:rFonts w:ascii="Times New Roman" w:hAnsi="Times New Roman" w:cs="Times New Roman"/>
          <w:sz w:val="28"/>
          <w:szCs w:val="28"/>
        </w:rPr>
      </w:pPr>
      <w:r w:rsidRPr="00E90367">
        <w:rPr>
          <w:rFonts w:ascii="Times New Roman" w:hAnsi="Times New Roman" w:cs="Times New Roman"/>
          <w:sz w:val="28"/>
          <w:szCs w:val="28"/>
        </w:rPr>
        <w:t xml:space="preserve"> </w:t>
      </w:r>
      <w:r w:rsidR="00E9036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90367">
        <w:rPr>
          <w:rFonts w:ascii="Times New Roman" w:hAnsi="Times New Roman" w:cs="Times New Roman"/>
          <w:sz w:val="28"/>
          <w:szCs w:val="28"/>
        </w:rPr>
        <w:t xml:space="preserve">Добрый вечер, уважаемые родители! Мы рады всех вас сегодня видеть на нашем родительском собрании. Значение речи в жизни людей огромно. Речь – это орудие мышления, показатель общего культурного уровня развития человека. Таким образом, речь – это визитная карточка человека. Есть </w:t>
      </w:r>
      <w:r w:rsidR="00E90367" w:rsidRPr="00E90367">
        <w:rPr>
          <w:rFonts w:ascii="Times New Roman" w:hAnsi="Times New Roman" w:cs="Times New Roman"/>
          <w:sz w:val="28"/>
          <w:szCs w:val="28"/>
        </w:rPr>
        <w:t>люди, которых</w:t>
      </w:r>
      <w:r w:rsidRPr="00E90367">
        <w:rPr>
          <w:rFonts w:ascii="Times New Roman" w:hAnsi="Times New Roman" w:cs="Times New Roman"/>
          <w:sz w:val="28"/>
          <w:szCs w:val="28"/>
        </w:rPr>
        <w:t xml:space="preserve"> можно полюбить с первого взгляда и разлюбить после первого услышанного от него слова. Речь не является врожденной способностью, а развивается в процессе развития ребенка с рождения и до конца жизни и служит показателем его общего развития. Развитие речи в дошкольном возрасте – основа, фундамент для ребёнка.</w:t>
      </w:r>
    </w:p>
    <w:p w:rsidR="00E90367" w:rsidRDefault="00E90367" w:rsidP="00E903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D5928" w:rsidRPr="00E90367">
        <w:rPr>
          <w:rFonts w:ascii="Times New Roman" w:hAnsi="Times New Roman" w:cs="Times New Roman"/>
          <w:sz w:val="28"/>
          <w:szCs w:val="28"/>
        </w:rPr>
        <w:t xml:space="preserve">Уже не вызывает сомнений, что в период от рождения до 7 лет в малыше закладываются основы для дальнейшей жизни, которые он будет использовать постоянно. И если запас опыта мал, то у ребёнка накапливается дефицит, который будет мешать ему развиваться в современном мире. Ребёнок с хорошо развитой речью легко вступает в общение с окружающим его миром. Он может понятно выразить свои мысли, желания, посоветоваться со сверстниками, родителями, педагогами.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</w:t>
      </w:r>
      <w:r w:rsidR="00FD5928" w:rsidRPr="00E90367">
        <w:rPr>
          <w:rFonts w:ascii="Times New Roman" w:hAnsi="Times New Roman" w:cs="Times New Roman"/>
          <w:sz w:val="28"/>
          <w:szCs w:val="28"/>
        </w:rPr>
        <w:t xml:space="preserve">Неясная речь ребёнка затрудняет его общение и накладывает на характер ребёнка много комплексов, которые будут нуждаться во внимании специалистов, таких как логопед, дефектолог, психолог и других. У ребёнка с неразвитой речью падает любознательность, чем особенно характерен дошкольный возраст! </w:t>
      </w:r>
    </w:p>
    <w:p w:rsidR="00E90367" w:rsidRDefault="00E90367" w:rsidP="00E903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D5928" w:rsidRPr="00E90367">
        <w:rPr>
          <w:rFonts w:ascii="Times New Roman" w:hAnsi="Times New Roman" w:cs="Times New Roman"/>
          <w:sz w:val="28"/>
          <w:szCs w:val="28"/>
        </w:rPr>
        <w:t xml:space="preserve">Все родители хотят, чтобы их ребенок хорошо владел речью: четко и правильно произносил звуки, слова родного языка, умел связно рассказывать о событиях и явлениях, умел пересказывать книги и фильмы, грамматически правильно употребляя самые сложные предложения. Без хорошо развитой речи и богатого словарного запаса невозможно полноценное развитие ребенка: его общение со сверстниками и взрослыми, успешное обучение в школе, правильное понимание содержания книг. </w:t>
      </w:r>
    </w:p>
    <w:p w:rsidR="00E90367" w:rsidRDefault="00E90367" w:rsidP="00E903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D5928" w:rsidRPr="00E90367">
        <w:rPr>
          <w:rFonts w:ascii="Times New Roman" w:hAnsi="Times New Roman" w:cs="Times New Roman"/>
          <w:sz w:val="28"/>
          <w:szCs w:val="28"/>
        </w:rPr>
        <w:t xml:space="preserve">Почему мы решили обратить ваше внимание и привлечь вас к проблеме развития речи ребенка? До школы осталось немного времени 1 год. </w:t>
      </w:r>
    </w:p>
    <w:p w:rsidR="00E90367" w:rsidRDefault="00FD5928" w:rsidP="00E90367">
      <w:pPr>
        <w:jc w:val="both"/>
        <w:rPr>
          <w:rFonts w:ascii="Times New Roman" w:hAnsi="Times New Roman" w:cs="Times New Roman"/>
          <w:sz w:val="28"/>
          <w:szCs w:val="28"/>
        </w:rPr>
      </w:pPr>
      <w:r w:rsidRPr="00E90367">
        <w:rPr>
          <w:rFonts w:ascii="Times New Roman" w:hAnsi="Times New Roman" w:cs="Times New Roman"/>
          <w:b/>
          <w:sz w:val="28"/>
          <w:szCs w:val="28"/>
        </w:rPr>
        <w:t>На что в первую очередь обращаете вы свое внимание</w:t>
      </w:r>
      <w:r w:rsidRPr="00E90367">
        <w:rPr>
          <w:rFonts w:ascii="Times New Roman" w:hAnsi="Times New Roman" w:cs="Times New Roman"/>
          <w:sz w:val="28"/>
          <w:szCs w:val="28"/>
        </w:rPr>
        <w:t>: на речь ребенка, как рассуждает, объясняет, доказывает, как строит предложения, согласовывает ли слова в предложении, насколько богата и разнообразна речь ребенка. Образная, богатая синонимами, дополнениями и описаниями речь у детей – явление очень редкое. Дети усваивают родной язык, подражая речи окружающих.</w:t>
      </w:r>
    </w:p>
    <w:p w:rsidR="00E90367" w:rsidRDefault="00FD5928" w:rsidP="00E90367">
      <w:pPr>
        <w:jc w:val="both"/>
        <w:rPr>
          <w:rFonts w:ascii="Times New Roman" w:hAnsi="Times New Roman" w:cs="Times New Roman"/>
          <w:sz w:val="28"/>
          <w:szCs w:val="28"/>
        </w:rPr>
      </w:pPr>
      <w:r w:rsidRPr="00E90367">
        <w:rPr>
          <w:rFonts w:ascii="Times New Roman" w:hAnsi="Times New Roman" w:cs="Times New Roman"/>
          <w:sz w:val="28"/>
          <w:szCs w:val="28"/>
        </w:rPr>
        <w:t xml:space="preserve"> К сожалению, многие родители в наше время частенько забывают об этом и пускают процесс развития речи на самотек. Вспомните то время, когда ваш ребенок был совсем маленький (около 1 года). Как мы переживали за речь? Ждали, когда произнесет первое слово? Когда начнет активно говорить, как быстро пополнится словарный запас? Да? И сейчас, часто ли мы задумываемся о том, как развита речь ребенка? Как плавно, логично выражает он свои мысли, рассуждает? Беспокоит ли нас это сейчас? Если «да»: (Мы очень рады, что вас беспокоит этот вопрос, эта </w:t>
      </w:r>
      <w:r w:rsidR="00E90367" w:rsidRPr="00E90367">
        <w:rPr>
          <w:rFonts w:ascii="Times New Roman" w:hAnsi="Times New Roman" w:cs="Times New Roman"/>
          <w:sz w:val="28"/>
          <w:szCs w:val="28"/>
        </w:rPr>
        <w:t xml:space="preserve"> </w:t>
      </w:r>
      <w:r w:rsidRPr="00E90367">
        <w:rPr>
          <w:rFonts w:ascii="Times New Roman" w:hAnsi="Times New Roman" w:cs="Times New Roman"/>
          <w:sz w:val="28"/>
          <w:szCs w:val="28"/>
        </w:rPr>
        <w:t xml:space="preserve"> проблема и поэтому решили посвятить </w:t>
      </w:r>
      <w:r w:rsidRPr="00E90367">
        <w:rPr>
          <w:rFonts w:ascii="Times New Roman" w:hAnsi="Times New Roman" w:cs="Times New Roman"/>
          <w:sz w:val="28"/>
          <w:szCs w:val="28"/>
        </w:rPr>
        <w:lastRenderedPageBreak/>
        <w:t xml:space="preserve">наше собрание развитию речи детей). Если «нет», не задумываемся: (очень жаль, поэтому вопросу развития речи наших детей нужно уделить пристальное внимание. Вы согласны?) </w:t>
      </w:r>
    </w:p>
    <w:p w:rsidR="00E90367" w:rsidRDefault="00FD5928" w:rsidP="00E90367">
      <w:pPr>
        <w:jc w:val="both"/>
        <w:rPr>
          <w:rFonts w:ascii="Times New Roman" w:hAnsi="Times New Roman" w:cs="Times New Roman"/>
          <w:sz w:val="28"/>
          <w:szCs w:val="28"/>
        </w:rPr>
      </w:pPr>
      <w:r w:rsidRPr="00E90367">
        <w:rPr>
          <w:rFonts w:ascii="Times New Roman" w:hAnsi="Times New Roman" w:cs="Times New Roman"/>
          <w:b/>
          <w:sz w:val="28"/>
          <w:szCs w:val="28"/>
        </w:rPr>
        <w:t>Основная часть:</w:t>
      </w:r>
    </w:p>
    <w:p w:rsidR="00E90367" w:rsidRDefault="00FD5928" w:rsidP="00E90367">
      <w:pPr>
        <w:jc w:val="both"/>
        <w:rPr>
          <w:rFonts w:ascii="Times New Roman" w:hAnsi="Times New Roman" w:cs="Times New Roman"/>
          <w:sz w:val="28"/>
          <w:szCs w:val="28"/>
        </w:rPr>
      </w:pPr>
      <w:r w:rsidRPr="00E90367">
        <w:rPr>
          <w:rFonts w:ascii="Times New Roman" w:hAnsi="Times New Roman" w:cs="Times New Roman"/>
          <w:sz w:val="28"/>
          <w:szCs w:val="28"/>
        </w:rPr>
        <w:t xml:space="preserve"> – Как вы считаете, какой бы вы хотели видеть речь ребенка к моменту поступления в школу? (воспитатель записывает названные родителями характеристики речи и вывешивает на доске): </w:t>
      </w:r>
    </w:p>
    <w:p w:rsidR="00E90367" w:rsidRDefault="00FD5928" w:rsidP="00E90367">
      <w:pPr>
        <w:jc w:val="both"/>
        <w:rPr>
          <w:rFonts w:ascii="Times New Roman" w:hAnsi="Times New Roman" w:cs="Times New Roman"/>
          <w:sz w:val="28"/>
          <w:szCs w:val="28"/>
        </w:rPr>
      </w:pPr>
      <w:r w:rsidRPr="00E90367">
        <w:rPr>
          <w:rFonts w:ascii="Times New Roman" w:hAnsi="Times New Roman" w:cs="Times New Roman"/>
          <w:sz w:val="28"/>
          <w:szCs w:val="28"/>
        </w:rPr>
        <w:t xml:space="preserve">Речь должна быть </w:t>
      </w:r>
    </w:p>
    <w:p w:rsidR="00E90367" w:rsidRDefault="00FD5928" w:rsidP="00E90367">
      <w:pPr>
        <w:jc w:val="both"/>
        <w:rPr>
          <w:rFonts w:ascii="Times New Roman" w:hAnsi="Times New Roman" w:cs="Times New Roman"/>
          <w:sz w:val="28"/>
          <w:szCs w:val="28"/>
        </w:rPr>
      </w:pPr>
      <w:r w:rsidRPr="00E90367">
        <w:rPr>
          <w:rFonts w:ascii="Times New Roman" w:hAnsi="Times New Roman" w:cs="Times New Roman"/>
          <w:sz w:val="28"/>
          <w:szCs w:val="28"/>
        </w:rPr>
        <w:t xml:space="preserve">Проблемы наших детей </w:t>
      </w:r>
    </w:p>
    <w:p w:rsidR="00E90367" w:rsidRDefault="00FD5928" w:rsidP="00E90367">
      <w:pPr>
        <w:jc w:val="both"/>
        <w:rPr>
          <w:rFonts w:ascii="Times New Roman" w:hAnsi="Times New Roman" w:cs="Times New Roman"/>
          <w:sz w:val="28"/>
          <w:szCs w:val="28"/>
        </w:rPr>
      </w:pPr>
      <w:r w:rsidRPr="00E90367">
        <w:rPr>
          <w:rFonts w:ascii="Times New Roman" w:hAnsi="Times New Roman" w:cs="Times New Roman"/>
          <w:sz w:val="28"/>
          <w:szCs w:val="28"/>
        </w:rPr>
        <w:t xml:space="preserve">Грамотной, </w:t>
      </w:r>
    </w:p>
    <w:p w:rsidR="00E90367" w:rsidRDefault="00FD5928" w:rsidP="00E90367">
      <w:pPr>
        <w:jc w:val="both"/>
        <w:rPr>
          <w:rFonts w:ascii="Times New Roman" w:hAnsi="Times New Roman" w:cs="Times New Roman"/>
          <w:sz w:val="28"/>
          <w:szCs w:val="28"/>
        </w:rPr>
      </w:pPr>
      <w:r w:rsidRPr="00E90367">
        <w:rPr>
          <w:rFonts w:ascii="Times New Roman" w:hAnsi="Times New Roman" w:cs="Times New Roman"/>
          <w:sz w:val="28"/>
          <w:szCs w:val="28"/>
        </w:rPr>
        <w:t xml:space="preserve">Понятной, </w:t>
      </w:r>
    </w:p>
    <w:p w:rsidR="00E90367" w:rsidRDefault="00FD5928" w:rsidP="00E90367">
      <w:pPr>
        <w:jc w:val="both"/>
        <w:rPr>
          <w:rFonts w:ascii="Times New Roman" w:hAnsi="Times New Roman" w:cs="Times New Roman"/>
          <w:sz w:val="28"/>
          <w:szCs w:val="28"/>
        </w:rPr>
      </w:pPr>
      <w:r w:rsidRPr="00E90367">
        <w:rPr>
          <w:rFonts w:ascii="Times New Roman" w:hAnsi="Times New Roman" w:cs="Times New Roman"/>
          <w:sz w:val="28"/>
          <w:szCs w:val="28"/>
        </w:rPr>
        <w:t xml:space="preserve">Выразительной, </w:t>
      </w:r>
    </w:p>
    <w:p w:rsidR="00E90367" w:rsidRDefault="00FD5928" w:rsidP="00E90367">
      <w:pPr>
        <w:jc w:val="both"/>
        <w:rPr>
          <w:rFonts w:ascii="Times New Roman" w:hAnsi="Times New Roman" w:cs="Times New Roman"/>
          <w:sz w:val="28"/>
          <w:szCs w:val="28"/>
        </w:rPr>
      </w:pPr>
      <w:r w:rsidRPr="00E90367">
        <w:rPr>
          <w:rFonts w:ascii="Times New Roman" w:hAnsi="Times New Roman" w:cs="Times New Roman"/>
          <w:sz w:val="28"/>
          <w:szCs w:val="28"/>
        </w:rPr>
        <w:t xml:space="preserve">Осмысленной, </w:t>
      </w:r>
    </w:p>
    <w:p w:rsidR="00E90367" w:rsidRDefault="00FD5928" w:rsidP="00E90367">
      <w:pPr>
        <w:jc w:val="both"/>
        <w:rPr>
          <w:rFonts w:ascii="Times New Roman" w:hAnsi="Times New Roman" w:cs="Times New Roman"/>
          <w:sz w:val="28"/>
          <w:szCs w:val="28"/>
        </w:rPr>
      </w:pPr>
      <w:r w:rsidRPr="00E90367">
        <w:rPr>
          <w:rFonts w:ascii="Times New Roman" w:hAnsi="Times New Roman" w:cs="Times New Roman"/>
          <w:sz w:val="28"/>
          <w:szCs w:val="28"/>
        </w:rPr>
        <w:t xml:space="preserve">Богатой т.д. </w:t>
      </w:r>
    </w:p>
    <w:p w:rsidR="00E90367" w:rsidRDefault="00FD5928" w:rsidP="00E90367">
      <w:pPr>
        <w:jc w:val="both"/>
        <w:rPr>
          <w:rFonts w:ascii="Times New Roman" w:hAnsi="Times New Roman" w:cs="Times New Roman"/>
          <w:sz w:val="28"/>
          <w:szCs w:val="28"/>
        </w:rPr>
      </w:pPr>
      <w:r w:rsidRPr="00E90367">
        <w:rPr>
          <w:rFonts w:ascii="Times New Roman" w:hAnsi="Times New Roman" w:cs="Times New Roman"/>
          <w:sz w:val="28"/>
          <w:szCs w:val="28"/>
        </w:rPr>
        <w:t xml:space="preserve">Это идеал. А что же получается на самом деле? В наше современное время наши дети мало проводят времени в обществе родителей (всё больше за компьютером, у телевизора или со своими игрушками) и редко слушают рассказы и сказки из уст мамы или папы, а уж дома развивающие речевые занятия – это вообще редкость. Вот и получается, что с речью ребенка к моменту поступления в школу возникает множество проблем. </w:t>
      </w:r>
    </w:p>
    <w:p w:rsidR="00E90367" w:rsidRDefault="00FD5928" w:rsidP="00E90367">
      <w:pPr>
        <w:jc w:val="both"/>
        <w:rPr>
          <w:rFonts w:ascii="Times New Roman" w:hAnsi="Times New Roman" w:cs="Times New Roman"/>
          <w:sz w:val="28"/>
          <w:szCs w:val="28"/>
        </w:rPr>
      </w:pPr>
      <w:r w:rsidRPr="00E90367">
        <w:rPr>
          <w:rFonts w:ascii="Times New Roman" w:hAnsi="Times New Roman" w:cs="Times New Roman"/>
          <w:sz w:val="28"/>
          <w:szCs w:val="28"/>
        </w:rPr>
        <w:t>Рассмотрим, с какими проблемами мы можем столкнуться перед школой:</w:t>
      </w:r>
    </w:p>
    <w:p w:rsidR="00E90367" w:rsidRDefault="00FD5928" w:rsidP="00E90367">
      <w:pPr>
        <w:jc w:val="both"/>
        <w:rPr>
          <w:rFonts w:ascii="Times New Roman" w:hAnsi="Times New Roman" w:cs="Times New Roman"/>
          <w:sz w:val="28"/>
          <w:szCs w:val="28"/>
        </w:rPr>
      </w:pPr>
      <w:r w:rsidRPr="00E90367">
        <w:rPr>
          <w:rFonts w:ascii="Times New Roman" w:hAnsi="Times New Roman" w:cs="Times New Roman"/>
          <w:sz w:val="28"/>
          <w:szCs w:val="28"/>
        </w:rPr>
        <w:t xml:space="preserve"> односложная – состоящая из одних простых предложений речь. </w:t>
      </w:r>
    </w:p>
    <w:p w:rsidR="00E90367" w:rsidRDefault="00FD5928" w:rsidP="00E90367">
      <w:pPr>
        <w:jc w:val="both"/>
        <w:rPr>
          <w:rFonts w:ascii="Times New Roman" w:hAnsi="Times New Roman" w:cs="Times New Roman"/>
          <w:sz w:val="28"/>
          <w:szCs w:val="28"/>
        </w:rPr>
      </w:pPr>
      <w:r w:rsidRPr="00E90367">
        <w:rPr>
          <w:rFonts w:ascii="Times New Roman" w:hAnsi="Times New Roman" w:cs="Times New Roman"/>
          <w:sz w:val="28"/>
          <w:szCs w:val="28"/>
        </w:rPr>
        <w:t xml:space="preserve">Бедная речь – недостаточный словарный запас. </w:t>
      </w:r>
    </w:p>
    <w:p w:rsidR="00E90367" w:rsidRDefault="00FD5928" w:rsidP="00E90367">
      <w:pPr>
        <w:jc w:val="both"/>
        <w:rPr>
          <w:rFonts w:ascii="Times New Roman" w:hAnsi="Times New Roman" w:cs="Times New Roman"/>
          <w:sz w:val="28"/>
          <w:szCs w:val="28"/>
        </w:rPr>
      </w:pPr>
      <w:r w:rsidRPr="00E90367">
        <w:rPr>
          <w:rFonts w:ascii="Times New Roman" w:hAnsi="Times New Roman" w:cs="Times New Roman"/>
          <w:sz w:val="28"/>
          <w:szCs w:val="28"/>
        </w:rPr>
        <w:t xml:space="preserve">Слова – «паразиты» Замусоривание речи. </w:t>
      </w:r>
    </w:p>
    <w:p w:rsidR="00E90367" w:rsidRDefault="00FD5928" w:rsidP="00E90367">
      <w:pPr>
        <w:jc w:val="both"/>
        <w:rPr>
          <w:rFonts w:ascii="Times New Roman" w:hAnsi="Times New Roman" w:cs="Times New Roman"/>
          <w:sz w:val="28"/>
          <w:szCs w:val="28"/>
        </w:rPr>
      </w:pPr>
      <w:r w:rsidRPr="00E90367">
        <w:rPr>
          <w:rFonts w:ascii="Times New Roman" w:hAnsi="Times New Roman" w:cs="Times New Roman"/>
          <w:sz w:val="28"/>
          <w:szCs w:val="28"/>
        </w:rPr>
        <w:t>Употребление нелитературных слов и выражений.</w:t>
      </w:r>
    </w:p>
    <w:p w:rsidR="00E90367" w:rsidRDefault="00FD5928" w:rsidP="00E90367">
      <w:pPr>
        <w:jc w:val="both"/>
        <w:rPr>
          <w:rFonts w:ascii="Times New Roman" w:hAnsi="Times New Roman" w:cs="Times New Roman"/>
          <w:sz w:val="28"/>
          <w:szCs w:val="28"/>
        </w:rPr>
      </w:pPr>
      <w:r w:rsidRPr="00E90367">
        <w:rPr>
          <w:rFonts w:ascii="Times New Roman" w:hAnsi="Times New Roman" w:cs="Times New Roman"/>
          <w:sz w:val="28"/>
          <w:szCs w:val="28"/>
        </w:rPr>
        <w:t xml:space="preserve"> А это результат просмотра телевизионных передач для взрослых. </w:t>
      </w:r>
    </w:p>
    <w:p w:rsidR="00E90367" w:rsidRDefault="00FD5928" w:rsidP="00E90367">
      <w:pPr>
        <w:jc w:val="both"/>
        <w:rPr>
          <w:rFonts w:ascii="Times New Roman" w:hAnsi="Times New Roman" w:cs="Times New Roman"/>
          <w:sz w:val="28"/>
          <w:szCs w:val="28"/>
        </w:rPr>
      </w:pPr>
      <w:r w:rsidRPr="00E90367">
        <w:rPr>
          <w:rFonts w:ascii="Times New Roman" w:hAnsi="Times New Roman" w:cs="Times New Roman"/>
          <w:sz w:val="28"/>
          <w:szCs w:val="28"/>
        </w:rPr>
        <w:t xml:space="preserve">Грамотные вопросы – недоступность грамотно и доступно сформулировать вопрос. </w:t>
      </w:r>
    </w:p>
    <w:p w:rsidR="00E90367" w:rsidRDefault="00FD5928" w:rsidP="00E90367">
      <w:pPr>
        <w:jc w:val="both"/>
        <w:rPr>
          <w:rFonts w:ascii="Times New Roman" w:hAnsi="Times New Roman" w:cs="Times New Roman"/>
          <w:sz w:val="28"/>
          <w:szCs w:val="28"/>
        </w:rPr>
      </w:pPr>
      <w:r w:rsidRPr="00E90367">
        <w:rPr>
          <w:rFonts w:ascii="Times New Roman" w:hAnsi="Times New Roman" w:cs="Times New Roman"/>
          <w:sz w:val="28"/>
          <w:szCs w:val="28"/>
        </w:rPr>
        <w:t>Составление рассказов – неспособность построить сюжетный или описательный рассказ на предложенную тему, пересказать текст. (</w:t>
      </w:r>
      <w:proofErr w:type="gramStart"/>
      <w:r w:rsidRPr="00E9036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E90367">
        <w:rPr>
          <w:rFonts w:ascii="Times New Roman" w:hAnsi="Times New Roman" w:cs="Times New Roman"/>
          <w:sz w:val="28"/>
          <w:szCs w:val="28"/>
        </w:rPr>
        <w:t xml:space="preserve"> к школе это умение приобрести просто необходимо), </w:t>
      </w:r>
    </w:p>
    <w:p w:rsidR="00E90367" w:rsidRDefault="00FD5928" w:rsidP="00E90367">
      <w:pPr>
        <w:jc w:val="both"/>
        <w:rPr>
          <w:rFonts w:ascii="Times New Roman" w:hAnsi="Times New Roman" w:cs="Times New Roman"/>
          <w:sz w:val="28"/>
          <w:szCs w:val="28"/>
        </w:rPr>
      </w:pPr>
      <w:r w:rsidRPr="00E90367">
        <w:rPr>
          <w:rFonts w:ascii="Times New Roman" w:hAnsi="Times New Roman" w:cs="Times New Roman"/>
          <w:sz w:val="28"/>
          <w:szCs w:val="28"/>
        </w:rPr>
        <w:t>Не могут логически объяснять, речь не выразительна – не умеют использовать интонации (выразительность), где-то произнести с выразительной интонацией, где-то с грустью или восторгом, где-то в быстром темпе или медленном, выделять главные слова.</w:t>
      </w:r>
    </w:p>
    <w:p w:rsidR="00E90367" w:rsidRDefault="00FD5928" w:rsidP="00E90367">
      <w:pPr>
        <w:jc w:val="both"/>
        <w:rPr>
          <w:rFonts w:ascii="Times New Roman" w:hAnsi="Times New Roman" w:cs="Times New Roman"/>
          <w:sz w:val="28"/>
          <w:szCs w:val="28"/>
        </w:rPr>
      </w:pPr>
      <w:r w:rsidRPr="00E90367">
        <w:rPr>
          <w:rFonts w:ascii="Times New Roman" w:hAnsi="Times New Roman" w:cs="Times New Roman"/>
          <w:sz w:val="28"/>
          <w:szCs w:val="28"/>
        </w:rPr>
        <w:t xml:space="preserve"> Плохая дикция – не выговаривают ребята звуки. </w:t>
      </w:r>
    </w:p>
    <w:p w:rsidR="00E90367" w:rsidRDefault="00FD5928" w:rsidP="00E90367">
      <w:pPr>
        <w:jc w:val="both"/>
        <w:rPr>
          <w:rFonts w:ascii="Times New Roman" w:hAnsi="Times New Roman" w:cs="Times New Roman"/>
          <w:sz w:val="28"/>
          <w:szCs w:val="28"/>
        </w:rPr>
      </w:pPr>
      <w:r w:rsidRPr="00E90367">
        <w:rPr>
          <w:rFonts w:ascii="Times New Roman" w:hAnsi="Times New Roman" w:cs="Times New Roman"/>
          <w:sz w:val="28"/>
          <w:szCs w:val="28"/>
        </w:rPr>
        <w:lastRenderedPageBreak/>
        <w:t xml:space="preserve">Это потом скажется на </w:t>
      </w:r>
      <w:proofErr w:type="gramStart"/>
      <w:r w:rsidRPr="00E90367">
        <w:rPr>
          <w:rFonts w:ascii="Times New Roman" w:hAnsi="Times New Roman" w:cs="Times New Roman"/>
          <w:sz w:val="28"/>
          <w:szCs w:val="28"/>
        </w:rPr>
        <w:t>письме.(</w:t>
      </w:r>
      <w:proofErr w:type="gramEnd"/>
      <w:r w:rsidRPr="00E90367">
        <w:rPr>
          <w:rFonts w:ascii="Times New Roman" w:hAnsi="Times New Roman" w:cs="Times New Roman"/>
          <w:sz w:val="28"/>
          <w:szCs w:val="28"/>
        </w:rPr>
        <w:t xml:space="preserve">эти проблемы заранее написаны на карточках и воспитатель постепенно их вывешивает). </w:t>
      </w:r>
    </w:p>
    <w:p w:rsidR="00E90367" w:rsidRDefault="00FD5928" w:rsidP="00E90367">
      <w:pPr>
        <w:jc w:val="both"/>
        <w:rPr>
          <w:rFonts w:ascii="Times New Roman" w:hAnsi="Times New Roman" w:cs="Times New Roman"/>
          <w:sz w:val="28"/>
          <w:szCs w:val="28"/>
        </w:rPr>
      </w:pPr>
      <w:r w:rsidRPr="00E90367">
        <w:rPr>
          <w:rFonts w:ascii="Times New Roman" w:hAnsi="Times New Roman" w:cs="Times New Roman"/>
          <w:sz w:val="28"/>
          <w:szCs w:val="28"/>
        </w:rPr>
        <w:t>Посмотрите, у нас появилось противоречие:</w:t>
      </w:r>
    </w:p>
    <w:p w:rsidR="00E90367" w:rsidRDefault="00FD5928" w:rsidP="00E90367">
      <w:pPr>
        <w:jc w:val="both"/>
        <w:rPr>
          <w:rFonts w:ascii="Times New Roman" w:hAnsi="Times New Roman" w:cs="Times New Roman"/>
          <w:sz w:val="28"/>
          <w:szCs w:val="28"/>
        </w:rPr>
      </w:pPr>
      <w:r w:rsidRPr="00E90367">
        <w:rPr>
          <w:rFonts w:ascii="Times New Roman" w:hAnsi="Times New Roman" w:cs="Times New Roman"/>
          <w:sz w:val="28"/>
          <w:szCs w:val="28"/>
        </w:rPr>
        <w:t xml:space="preserve"> мы стремимся и хотим, чтобы речь ребенка была (зачитываю слова из 1-го столбца),</w:t>
      </w:r>
    </w:p>
    <w:p w:rsidR="00E90367" w:rsidRDefault="00FD5928" w:rsidP="00E90367">
      <w:pPr>
        <w:jc w:val="both"/>
        <w:rPr>
          <w:rFonts w:ascii="Times New Roman" w:hAnsi="Times New Roman" w:cs="Times New Roman"/>
          <w:sz w:val="28"/>
          <w:szCs w:val="28"/>
        </w:rPr>
      </w:pPr>
      <w:r w:rsidRPr="00E90367">
        <w:rPr>
          <w:rFonts w:ascii="Times New Roman" w:hAnsi="Times New Roman" w:cs="Times New Roman"/>
          <w:sz w:val="28"/>
          <w:szCs w:val="28"/>
        </w:rPr>
        <w:t xml:space="preserve"> а она у нас. (зачитываю слова из 2-го столбца) </w:t>
      </w:r>
    </w:p>
    <w:p w:rsidR="00E90367" w:rsidRDefault="00FD5928" w:rsidP="00E90367">
      <w:pPr>
        <w:jc w:val="both"/>
        <w:rPr>
          <w:rFonts w:ascii="Times New Roman" w:hAnsi="Times New Roman" w:cs="Times New Roman"/>
          <w:sz w:val="28"/>
          <w:szCs w:val="28"/>
        </w:rPr>
      </w:pPr>
      <w:r w:rsidRPr="00E90367">
        <w:rPr>
          <w:rFonts w:ascii="Times New Roman" w:hAnsi="Times New Roman" w:cs="Times New Roman"/>
          <w:b/>
          <w:sz w:val="28"/>
          <w:szCs w:val="28"/>
        </w:rPr>
        <w:t>Что же делать?</w:t>
      </w:r>
    </w:p>
    <w:p w:rsidR="00E90367" w:rsidRDefault="00FD5928" w:rsidP="00E90367">
      <w:pPr>
        <w:jc w:val="both"/>
        <w:rPr>
          <w:rFonts w:ascii="Times New Roman" w:hAnsi="Times New Roman" w:cs="Times New Roman"/>
          <w:sz w:val="28"/>
          <w:szCs w:val="28"/>
        </w:rPr>
      </w:pPr>
      <w:r w:rsidRPr="00E90367">
        <w:rPr>
          <w:rFonts w:ascii="Times New Roman" w:hAnsi="Times New Roman" w:cs="Times New Roman"/>
          <w:sz w:val="28"/>
          <w:szCs w:val="28"/>
        </w:rPr>
        <w:t xml:space="preserve"> Мы приготовили папку – ширму с информацией для вас по развитию речи. </w:t>
      </w:r>
    </w:p>
    <w:p w:rsidR="00E90367" w:rsidRDefault="00FD5928" w:rsidP="00E90367">
      <w:pPr>
        <w:jc w:val="both"/>
        <w:rPr>
          <w:rFonts w:ascii="Times New Roman" w:hAnsi="Times New Roman" w:cs="Times New Roman"/>
          <w:sz w:val="28"/>
          <w:szCs w:val="28"/>
        </w:rPr>
      </w:pPr>
      <w:r w:rsidRPr="00E90367">
        <w:rPr>
          <w:rFonts w:ascii="Times New Roman" w:hAnsi="Times New Roman" w:cs="Times New Roman"/>
          <w:sz w:val="28"/>
          <w:szCs w:val="28"/>
        </w:rPr>
        <w:t xml:space="preserve">Здесь вы можете познакомиться с возрастными нормами для детей и различными играми на развитие речи (копилка игр) в которые мы играем, и вы можете поиграть дома. </w:t>
      </w:r>
    </w:p>
    <w:p w:rsidR="00E90367" w:rsidRDefault="00FD5928" w:rsidP="00E90367">
      <w:pPr>
        <w:jc w:val="both"/>
        <w:rPr>
          <w:rFonts w:ascii="Times New Roman" w:hAnsi="Times New Roman" w:cs="Times New Roman"/>
          <w:sz w:val="28"/>
          <w:szCs w:val="28"/>
        </w:rPr>
      </w:pPr>
      <w:r w:rsidRPr="00E90367">
        <w:rPr>
          <w:rFonts w:ascii="Times New Roman" w:hAnsi="Times New Roman" w:cs="Times New Roman"/>
          <w:sz w:val="28"/>
          <w:szCs w:val="28"/>
        </w:rPr>
        <w:t xml:space="preserve">Что мы интересного делаем в детском саду, чтобы речь наших детей развивалась в норме? </w:t>
      </w:r>
      <w:r w:rsidR="00E90367" w:rsidRPr="00E90367">
        <w:rPr>
          <w:rFonts w:ascii="Times New Roman" w:hAnsi="Times New Roman" w:cs="Times New Roman"/>
          <w:sz w:val="28"/>
          <w:szCs w:val="28"/>
        </w:rPr>
        <w:t xml:space="preserve"> </w:t>
      </w:r>
      <w:r w:rsidRPr="00E903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0367" w:rsidRPr="00E90367" w:rsidRDefault="00FD5928" w:rsidP="00E90367">
      <w:pPr>
        <w:jc w:val="both"/>
        <w:rPr>
          <w:rFonts w:ascii="Times New Roman" w:hAnsi="Times New Roman" w:cs="Times New Roman"/>
          <w:sz w:val="28"/>
          <w:szCs w:val="28"/>
        </w:rPr>
      </w:pPr>
      <w:r w:rsidRPr="00E90367">
        <w:rPr>
          <w:rFonts w:ascii="Times New Roman" w:hAnsi="Times New Roman" w:cs="Times New Roman"/>
          <w:sz w:val="28"/>
          <w:szCs w:val="28"/>
        </w:rPr>
        <w:t xml:space="preserve">И чтобы понять, чем же мы занимаемся с детьми, мы приглашаем вас в небольшое путешествие, в которое мы отправимся на поезде. </w:t>
      </w:r>
    </w:p>
    <w:p w:rsidR="000939AB" w:rsidRDefault="00FD5928" w:rsidP="00E9036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90367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0939AB" w:rsidRDefault="00FD5928" w:rsidP="00E90367">
      <w:pPr>
        <w:jc w:val="both"/>
        <w:rPr>
          <w:rFonts w:ascii="Times New Roman" w:hAnsi="Times New Roman" w:cs="Times New Roman"/>
          <w:sz w:val="28"/>
          <w:szCs w:val="28"/>
        </w:rPr>
      </w:pPr>
      <w:r w:rsidRPr="00E90367">
        <w:rPr>
          <w:rFonts w:ascii="Times New Roman" w:hAnsi="Times New Roman" w:cs="Times New Roman"/>
          <w:sz w:val="28"/>
          <w:szCs w:val="28"/>
        </w:rPr>
        <w:t xml:space="preserve"> – Итак, отправляемся в путешествие “на поезде", отправляемся в путь. Ну, вот мы и приехали на первую станцию, которая называется </w:t>
      </w:r>
      <w:r w:rsidRPr="000939AB">
        <w:rPr>
          <w:rFonts w:ascii="Times New Roman" w:hAnsi="Times New Roman" w:cs="Times New Roman"/>
          <w:b/>
          <w:sz w:val="28"/>
          <w:szCs w:val="28"/>
        </w:rPr>
        <w:t>«Станция слов»</w:t>
      </w:r>
      <w:r w:rsidRPr="00E90367">
        <w:rPr>
          <w:rFonts w:ascii="Times New Roman" w:hAnsi="Times New Roman" w:cs="Times New Roman"/>
          <w:sz w:val="28"/>
          <w:szCs w:val="28"/>
        </w:rPr>
        <w:t xml:space="preserve"> На этой станции дети обогащают свой словарный запас (узнают новые и интересные слова), так же упражняются (подбирают к существительным прилагательные, а к прилагательным существительные)</w:t>
      </w:r>
    </w:p>
    <w:p w:rsidR="000939AB" w:rsidRDefault="00FD5928" w:rsidP="00E90367">
      <w:pPr>
        <w:jc w:val="both"/>
        <w:rPr>
          <w:rFonts w:ascii="Times New Roman" w:hAnsi="Times New Roman" w:cs="Times New Roman"/>
          <w:sz w:val="28"/>
          <w:szCs w:val="28"/>
        </w:rPr>
      </w:pPr>
      <w:r w:rsidRPr="000939AB">
        <w:rPr>
          <w:rFonts w:ascii="Times New Roman" w:hAnsi="Times New Roman" w:cs="Times New Roman"/>
          <w:b/>
          <w:sz w:val="28"/>
          <w:szCs w:val="28"/>
        </w:rPr>
        <w:t>Игра «Найди другое слово» (игра с мячом).</w:t>
      </w:r>
      <w:r w:rsidRPr="00E90367">
        <w:rPr>
          <w:rFonts w:ascii="Times New Roman" w:hAnsi="Times New Roman" w:cs="Times New Roman"/>
          <w:sz w:val="28"/>
          <w:szCs w:val="28"/>
        </w:rPr>
        <w:t xml:space="preserve"> Родители становятся в круг. Воспитатель кидает взрослому мяч и называет слово. Родитель должен вернуть ему мяч, сказав слово, противоположное по смыслу. Сначала называются прилагательные, затем глаголы. </w:t>
      </w:r>
      <w:r w:rsidRPr="000939AB">
        <w:rPr>
          <w:rFonts w:ascii="Times New Roman" w:hAnsi="Times New Roman" w:cs="Times New Roman"/>
          <w:b/>
          <w:sz w:val="28"/>
          <w:szCs w:val="28"/>
        </w:rPr>
        <w:t>«Станция звуков»</w:t>
      </w:r>
      <w:r w:rsidRPr="00E90367">
        <w:rPr>
          <w:rFonts w:ascii="Times New Roman" w:hAnsi="Times New Roman" w:cs="Times New Roman"/>
          <w:sz w:val="28"/>
          <w:szCs w:val="28"/>
        </w:rPr>
        <w:t xml:space="preserve"> Садимся в поезд со словами «</w:t>
      </w:r>
      <w:proofErr w:type="spellStart"/>
      <w:r w:rsidRPr="00E90367">
        <w:rPr>
          <w:rFonts w:ascii="Times New Roman" w:hAnsi="Times New Roman" w:cs="Times New Roman"/>
          <w:sz w:val="28"/>
          <w:szCs w:val="28"/>
        </w:rPr>
        <w:t>чух-чух-чух</w:t>
      </w:r>
      <w:proofErr w:type="spellEnd"/>
      <w:r w:rsidRPr="00E90367">
        <w:rPr>
          <w:rFonts w:ascii="Times New Roman" w:hAnsi="Times New Roman" w:cs="Times New Roman"/>
          <w:sz w:val="28"/>
          <w:szCs w:val="28"/>
        </w:rPr>
        <w:t xml:space="preserve">», поехали на следующую станцию. На этой станции дети учатся правильно и отчетливо произносить все звуки, а также учатся определять наличие звука в слове, место звука в слове (начало, середина, конец) </w:t>
      </w:r>
    </w:p>
    <w:p w:rsidR="000939AB" w:rsidRDefault="00FD5928" w:rsidP="00E90367">
      <w:pPr>
        <w:jc w:val="both"/>
        <w:rPr>
          <w:rFonts w:ascii="Times New Roman" w:hAnsi="Times New Roman" w:cs="Times New Roman"/>
          <w:sz w:val="28"/>
          <w:szCs w:val="28"/>
        </w:rPr>
      </w:pPr>
      <w:r w:rsidRPr="000939AB">
        <w:rPr>
          <w:rFonts w:ascii="Times New Roman" w:hAnsi="Times New Roman" w:cs="Times New Roman"/>
          <w:b/>
          <w:sz w:val="28"/>
          <w:szCs w:val="28"/>
        </w:rPr>
        <w:t>Давайте мы поучимся и поиграем в игру «Назови слово со звуком «Ц», «Н», «Г», «С», «Б» (с презентацией)</w:t>
      </w:r>
      <w:r w:rsidRPr="00E903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39AB" w:rsidRDefault="00FD5928" w:rsidP="00E90367">
      <w:pPr>
        <w:jc w:val="both"/>
        <w:rPr>
          <w:rFonts w:ascii="Times New Roman" w:hAnsi="Times New Roman" w:cs="Times New Roman"/>
          <w:sz w:val="28"/>
          <w:szCs w:val="28"/>
        </w:rPr>
      </w:pPr>
      <w:r w:rsidRPr="00E90367">
        <w:rPr>
          <w:rFonts w:ascii="Times New Roman" w:hAnsi="Times New Roman" w:cs="Times New Roman"/>
          <w:sz w:val="28"/>
          <w:szCs w:val="28"/>
        </w:rPr>
        <w:t xml:space="preserve">Ой, какие вы молодцы! А </w:t>
      </w:r>
      <w:proofErr w:type="gramStart"/>
      <w:r w:rsidRPr="00E90367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Pr="00E90367">
        <w:rPr>
          <w:rFonts w:ascii="Times New Roman" w:hAnsi="Times New Roman" w:cs="Times New Roman"/>
          <w:sz w:val="28"/>
          <w:szCs w:val="28"/>
        </w:rPr>
        <w:t xml:space="preserve"> дети учатся определять место звука в слове (начало, середина, конец) </w:t>
      </w:r>
      <w:r w:rsidRPr="000939AB">
        <w:rPr>
          <w:rFonts w:ascii="Times New Roman" w:hAnsi="Times New Roman" w:cs="Times New Roman"/>
          <w:b/>
          <w:sz w:val="28"/>
          <w:szCs w:val="28"/>
        </w:rPr>
        <w:t xml:space="preserve">Игра «Определи наличие звука </w:t>
      </w:r>
      <w:r w:rsidRPr="00E90367">
        <w:rPr>
          <w:rFonts w:ascii="Times New Roman" w:hAnsi="Times New Roman" w:cs="Times New Roman"/>
          <w:sz w:val="28"/>
          <w:szCs w:val="28"/>
        </w:rPr>
        <w:t xml:space="preserve">[Б] и [Б′] в слове» Бабочка – звук [Б] вначале слова; голубь – звук [Б′] в конце слова; яблоко – звук [Б] в середине слова; лебедь – звук [Б′] в середине слова; белка – звук [Б′] в начале слова; гриб – звук [Б] в конце слова. – Вы такие молодцы, в какой мы были стране? (стране Звуков). </w:t>
      </w:r>
    </w:p>
    <w:p w:rsidR="000939AB" w:rsidRDefault="00FD5928" w:rsidP="00E90367">
      <w:pPr>
        <w:jc w:val="both"/>
        <w:rPr>
          <w:rFonts w:ascii="Times New Roman" w:hAnsi="Times New Roman" w:cs="Times New Roman"/>
          <w:sz w:val="28"/>
          <w:szCs w:val="28"/>
        </w:rPr>
      </w:pPr>
      <w:r w:rsidRPr="00E90367">
        <w:rPr>
          <w:rFonts w:ascii="Times New Roman" w:hAnsi="Times New Roman" w:cs="Times New Roman"/>
          <w:sz w:val="28"/>
          <w:szCs w:val="28"/>
        </w:rPr>
        <w:t>*</w:t>
      </w:r>
      <w:proofErr w:type="gramStart"/>
      <w:r w:rsidRPr="00E9036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E90367">
        <w:rPr>
          <w:rFonts w:ascii="Times New Roman" w:hAnsi="Times New Roman" w:cs="Times New Roman"/>
          <w:sz w:val="28"/>
          <w:szCs w:val="28"/>
        </w:rPr>
        <w:t xml:space="preserve"> сейчас предлагаем посмотреть, как мы работаем с детьми над звукопроизношением. – Что мы делали? Но нам нужно дальше продолжать наше путешествие. Садимся в поезд и со словами «</w:t>
      </w:r>
      <w:proofErr w:type="spellStart"/>
      <w:r w:rsidRPr="00E90367">
        <w:rPr>
          <w:rFonts w:ascii="Times New Roman" w:hAnsi="Times New Roman" w:cs="Times New Roman"/>
          <w:sz w:val="28"/>
          <w:szCs w:val="28"/>
        </w:rPr>
        <w:t>чух-чух-чух</w:t>
      </w:r>
      <w:proofErr w:type="spellEnd"/>
      <w:r w:rsidRPr="00E90367">
        <w:rPr>
          <w:rFonts w:ascii="Times New Roman" w:hAnsi="Times New Roman" w:cs="Times New Roman"/>
          <w:sz w:val="28"/>
          <w:szCs w:val="28"/>
        </w:rPr>
        <w:t xml:space="preserve">» отправляемся в путь. Добро пожаловать на </w:t>
      </w:r>
      <w:r w:rsidRPr="00E90367">
        <w:rPr>
          <w:rFonts w:ascii="Times New Roman" w:hAnsi="Times New Roman" w:cs="Times New Roman"/>
          <w:sz w:val="28"/>
          <w:szCs w:val="28"/>
        </w:rPr>
        <w:lastRenderedPageBreak/>
        <w:t xml:space="preserve">следующую станцию, которая называется </w:t>
      </w:r>
      <w:r w:rsidRPr="000939AB">
        <w:rPr>
          <w:rFonts w:ascii="Times New Roman" w:hAnsi="Times New Roman" w:cs="Times New Roman"/>
          <w:b/>
          <w:sz w:val="28"/>
          <w:szCs w:val="28"/>
        </w:rPr>
        <w:t>«Станция грамматики».</w:t>
      </w:r>
      <w:r w:rsidRPr="00E90367">
        <w:rPr>
          <w:rFonts w:ascii="Times New Roman" w:hAnsi="Times New Roman" w:cs="Times New Roman"/>
          <w:sz w:val="28"/>
          <w:szCs w:val="28"/>
        </w:rPr>
        <w:t xml:space="preserve"> В этой стране дети учатся связывать слова в предложения, закреплять правильное произношение слов. Дети знакомятся с разными способами образования слов, усваивают категории различных падежей. Давайте и мы с вами познакомимся и поиграем в игру. </w:t>
      </w:r>
    </w:p>
    <w:p w:rsidR="000939AB" w:rsidRDefault="00FD5928" w:rsidP="00E90367">
      <w:pPr>
        <w:jc w:val="both"/>
        <w:rPr>
          <w:rFonts w:ascii="Times New Roman" w:hAnsi="Times New Roman" w:cs="Times New Roman"/>
          <w:sz w:val="28"/>
          <w:szCs w:val="28"/>
        </w:rPr>
      </w:pPr>
      <w:r w:rsidRPr="000939AB">
        <w:rPr>
          <w:rFonts w:ascii="Times New Roman" w:hAnsi="Times New Roman" w:cs="Times New Roman"/>
          <w:b/>
          <w:sz w:val="28"/>
          <w:szCs w:val="28"/>
        </w:rPr>
        <w:t>Игра «Дикие животные» (с презентацией)</w:t>
      </w:r>
      <w:r w:rsidRPr="00E903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39AB" w:rsidRDefault="00FD5928" w:rsidP="00E90367">
      <w:pPr>
        <w:jc w:val="both"/>
        <w:rPr>
          <w:rFonts w:ascii="Times New Roman" w:hAnsi="Times New Roman" w:cs="Times New Roman"/>
          <w:sz w:val="28"/>
          <w:szCs w:val="28"/>
        </w:rPr>
      </w:pPr>
      <w:r w:rsidRPr="00E90367">
        <w:rPr>
          <w:rFonts w:ascii="Times New Roman" w:hAnsi="Times New Roman" w:cs="Times New Roman"/>
          <w:sz w:val="28"/>
          <w:szCs w:val="28"/>
        </w:rPr>
        <w:t>1. Кого зовет мама лиса? – лис(</w:t>
      </w:r>
      <w:proofErr w:type="spellStart"/>
      <w:r w:rsidRPr="00E90367">
        <w:rPr>
          <w:rFonts w:ascii="Times New Roman" w:hAnsi="Times New Roman" w:cs="Times New Roman"/>
          <w:sz w:val="28"/>
          <w:szCs w:val="28"/>
        </w:rPr>
        <w:t>енка</w:t>
      </w:r>
      <w:proofErr w:type="spellEnd"/>
      <w:r w:rsidRPr="00E90367">
        <w:rPr>
          <w:rFonts w:ascii="Times New Roman" w:hAnsi="Times New Roman" w:cs="Times New Roman"/>
          <w:sz w:val="28"/>
          <w:szCs w:val="28"/>
        </w:rPr>
        <w:t xml:space="preserve">) Кого зовет мама медведица? – </w:t>
      </w:r>
      <w:proofErr w:type="spellStart"/>
      <w:r w:rsidRPr="00E90367">
        <w:rPr>
          <w:rFonts w:ascii="Times New Roman" w:hAnsi="Times New Roman" w:cs="Times New Roman"/>
          <w:sz w:val="28"/>
          <w:szCs w:val="28"/>
        </w:rPr>
        <w:t>медвеж</w:t>
      </w:r>
      <w:proofErr w:type="spellEnd"/>
      <w:r w:rsidRPr="00E9036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E90367">
        <w:rPr>
          <w:rFonts w:ascii="Times New Roman" w:hAnsi="Times New Roman" w:cs="Times New Roman"/>
          <w:sz w:val="28"/>
          <w:szCs w:val="28"/>
        </w:rPr>
        <w:t>онка</w:t>
      </w:r>
      <w:proofErr w:type="spellEnd"/>
      <w:r w:rsidRPr="00E90367">
        <w:rPr>
          <w:rFonts w:ascii="Times New Roman" w:hAnsi="Times New Roman" w:cs="Times New Roman"/>
          <w:sz w:val="28"/>
          <w:szCs w:val="28"/>
        </w:rPr>
        <w:t xml:space="preserve">) Кого зовет мама волчица? – </w:t>
      </w:r>
      <w:proofErr w:type="spellStart"/>
      <w:r w:rsidRPr="00E90367">
        <w:rPr>
          <w:rFonts w:ascii="Times New Roman" w:hAnsi="Times New Roman" w:cs="Times New Roman"/>
          <w:sz w:val="28"/>
          <w:szCs w:val="28"/>
        </w:rPr>
        <w:t>волч</w:t>
      </w:r>
      <w:proofErr w:type="spellEnd"/>
      <w:r w:rsidRPr="00E9036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E90367">
        <w:rPr>
          <w:rFonts w:ascii="Times New Roman" w:hAnsi="Times New Roman" w:cs="Times New Roman"/>
          <w:sz w:val="28"/>
          <w:szCs w:val="28"/>
        </w:rPr>
        <w:t>онка</w:t>
      </w:r>
      <w:proofErr w:type="spellEnd"/>
      <w:r w:rsidRPr="00E90367">
        <w:rPr>
          <w:rFonts w:ascii="Times New Roman" w:hAnsi="Times New Roman" w:cs="Times New Roman"/>
          <w:sz w:val="28"/>
          <w:szCs w:val="28"/>
        </w:rPr>
        <w:t>) Кого зовет мама ежиха? – еж(</w:t>
      </w:r>
      <w:proofErr w:type="spellStart"/>
      <w:r w:rsidRPr="00E90367">
        <w:rPr>
          <w:rFonts w:ascii="Times New Roman" w:hAnsi="Times New Roman" w:cs="Times New Roman"/>
          <w:sz w:val="28"/>
          <w:szCs w:val="28"/>
        </w:rPr>
        <w:t>онка</w:t>
      </w:r>
      <w:proofErr w:type="spellEnd"/>
      <w:r w:rsidRPr="00E90367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0939AB" w:rsidRDefault="00FD5928" w:rsidP="00E90367">
      <w:pPr>
        <w:jc w:val="both"/>
        <w:rPr>
          <w:rFonts w:ascii="Times New Roman" w:hAnsi="Times New Roman" w:cs="Times New Roman"/>
          <w:sz w:val="28"/>
          <w:szCs w:val="28"/>
        </w:rPr>
      </w:pPr>
      <w:r w:rsidRPr="00E90367">
        <w:rPr>
          <w:rFonts w:ascii="Times New Roman" w:hAnsi="Times New Roman" w:cs="Times New Roman"/>
          <w:sz w:val="28"/>
          <w:szCs w:val="28"/>
        </w:rPr>
        <w:t xml:space="preserve">2. Кто кем будет? Кем станет </w:t>
      </w:r>
      <w:proofErr w:type="gramStart"/>
      <w:r w:rsidRPr="00E90367">
        <w:rPr>
          <w:rFonts w:ascii="Times New Roman" w:hAnsi="Times New Roman" w:cs="Times New Roman"/>
          <w:sz w:val="28"/>
          <w:szCs w:val="28"/>
        </w:rPr>
        <w:t>медвежонок</w:t>
      </w:r>
      <w:proofErr w:type="gramEnd"/>
      <w:r w:rsidRPr="00E90367">
        <w:rPr>
          <w:rFonts w:ascii="Times New Roman" w:hAnsi="Times New Roman" w:cs="Times New Roman"/>
          <w:sz w:val="28"/>
          <w:szCs w:val="28"/>
        </w:rPr>
        <w:t xml:space="preserve"> когда вырастет? – медведем. Кем станет </w:t>
      </w:r>
      <w:proofErr w:type="gramStart"/>
      <w:r w:rsidRPr="00E90367">
        <w:rPr>
          <w:rFonts w:ascii="Times New Roman" w:hAnsi="Times New Roman" w:cs="Times New Roman"/>
          <w:sz w:val="28"/>
          <w:szCs w:val="28"/>
        </w:rPr>
        <w:t>лисенка</w:t>
      </w:r>
      <w:proofErr w:type="gramEnd"/>
      <w:r w:rsidRPr="00E90367">
        <w:rPr>
          <w:rFonts w:ascii="Times New Roman" w:hAnsi="Times New Roman" w:cs="Times New Roman"/>
          <w:sz w:val="28"/>
          <w:szCs w:val="28"/>
        </w:rPr>
        <w:t xml:space="preserve"> когда вырастет? – лисой Кем станет медвежонок когда вырастет? – медведем Кем станет волчонок когда вырастет? – волком </w:t>
      </w:r>
    </w:p>
    <w:p w:rsidR="000939AB" w:rsidRDefault="00FD5928" w:rsidP="00E90367">
      <w:pPr>
        <w:jc w:val="both"/>
        <w:rPr>
          <w:rFonts w:ascii="Times New Roman" w:hAnsi="Times New Roman" w:cs="Times New Roman"/>
          <w:sz w:val="28"/>
          <w:szCs w:val="28"/>
        </w:rPr>
      </w:pPr>
      <w:r w:rsidRPr="000939AB">
        <w:rPr>
          <w:rFonts w:ascii="Times New Roman" w:hAnsi="Times New Roman" w:cs="Times New Roman"/>
          <w:b/>
          <w:sz w:val="28"/>
          <w:szCs w:val="28"/>
        </w:rPr>
        <w:t>Игра «Измени слова, чтобы они заканчивались на _-</w:t>
      </w:r>
      <w:proofErr w:type="spellStart"/>
      <w:r w:rsidRPr="000939AB">
        <w:rPr>
          <w:rFonts w:ascii="Times New Roman" w:hAnsi="Times New Roman" w:cs="Times New Roman"/>
          <w:b/>
          <w:sz w:val="28"/>
          <w:szCs w:val="28"/>
        </w:rPr>
        <w:t>ница</w:t>
      </w:r>
      <w:proofErr w:type="spellEnd"/>
      <w:r w:rsidRPr="000939AB">
        <w:rPr>
          <w:rFonts w:ascii="Times New Roman" w:hAnsi="Times New Roman" w:cs="Times New Roman"/>
          <w:b/>
          <w:sz w:val="28"/>
          <w:szCs w:val="28"/>
        </w:rPr>
        <w:t>»</w:t>
      </w:r>
      <w:r w:rsidRPr="00E90367">
        <w:rPr>
          <w:rFonts w:ascii="Times New Roman" w:hAnsi="Times New Roman" w:cs="Times New Roman"/>
          <w:sz w:val="28"/>
          <w:szCs w:val="28"/>
        </w:rPr>
        <w:t xml:space="preserve"> Сахар– (</w:t>
      </w:r>
      <w:proofErr w:type="spellStart"/>
      <w:r w:rsidRPr="00E90367">
        <w:rPr>
          <w:rFonts w:ascii="Times New Roman" w:hAnsi="Times New Roman" w:cs="Times New Roman"/>
          <w:sz w:val="28"/>
          <w:szCs w:val="28"/>
        </w:rPr>
        <w:t>ница</w:t>
      </w:r>
      <w:proofErr w:type="spellEnd"/>
      <w:r w:rsidRPr="00E90367">
        <w:rPr>
          <w:rFonts w:ascii="Times New Roman" w:hAnsi="Times New Roman" w:cs="Times New Roman"/>
          <w:sz w:val="28"/>
          <w:szCs w:val="28"/>
        </w:rPr>
        <w:t>), хлеб– (</w:t>
      </w:r>
      <w:proofErr w:type="spellStart"/>
      <w:r w:rsidRPr="00E90367">
        <w:rPr>
          <w:rFonts w:ascii="Times New Roman" w:hAnsi="Times New Roman" w:cs="Times New Roman"/>
          <w:sz w:val="28"/>
          <w:szCs w:val="28"/>
        </w:rPr>
        <w:t>ница</w:t>
      </w:r>
      <w:proofErr w:type="spellEnd"/>
      <w:r w:rsidRPr="00E90367">
        <w:rPr>
          <w:rFonts w:ascii="Times New Roman" w:hAnsi="Times New Roman" w:cs="Times New Roman"/>
          <w:sz w:val="28"/>
          <w:szCs w:val="28"/>
        </w:rPr>
        <w:t>), масло– (</w:t>
      </w:r>
      <w:proofErr w:type="spellStart"/>
      <w:r w:rsidRPr="00E90367">
        <w:rPr>
          <w:rFonts w:ascii="Times New Roman" w:hAnsi="Times New Roman" w:cs="Times New Roman"/>
          <w:sz w:val="28"/>
          <w:szCs w:val="28"/>
        </w:rPr>
        <w:t>ница</w:t>
      </w:r>
      <w:proofErr w:type="spellEnd"/>
      <w:r w:rsidRPr="00E90367">
        <w:rPr>
          <w:rFonts w:ascii="Times New Roman" w:hAnsi="Times New Roman" w:cs="Times New Roman"/>
          <w:sz w:val="28"/>
          <w:szCs w:val="28"/>
        </w:rPr>
        <w:t>), перец– (</w:t>
      </w:r>
      <w:proofErr w:type="spellStart"/>
      <w:r w:rsidRPr="00E90367">
        <w:rPr>
          <w:rFonts w:ascii="Times New Roman" w:hAnsi="Times New Roman" w:cs="Times New Roman"/>
          <w:sz w:val="28"/>
          <w:szCs w:val="28"/>
        </w:rPr>
        <w:t>ница</w:t>
      </w:r>
      <w:proofErr w:type="spellEnd"/>
      <w:r w:rsidRPr="00E90367">
        <w:rPr>
          <w:rFonts w:ascii="Times New Roman" w:hAnsi="Times New Roman" w:cs="Times New Roman"/>
          <w:sz w:val="28"/>
          <w:szCs w:val="28"/>
        </w:rPr>
        <w:t>), конфеты– (</w:t>
      </w:r>
      <w:proofErr w:type="spellStart"/>
      <w:r w:rsidRPr="00E90367">
        <w:rPr>
          <w:rFonts w:ascii="Times New Roman" w:hAnsi="Times New Roman" w:cs="Times New Roman"/>
          <w:sz w:val="28"/>
          <w:szCs w:val="28"/>
        </w:rPr>
        <w:t>ница</w:t>
      </w:r>
      <w:proofErr w:type="spellEnd"/>
      <w:r w:rsidRPr="00E90367">
        <w:rPr>
          <w:rFonts w:ascii="Times New Roman" w:hAnsi="Times New Roman" w:cs="Times New Roman"/>
          <w:sz w:val="28"/>
          <w:szCs w:val="28"/>
        </w:rPr>
        <w:t>), салат– (</w:t>
      </w:r>
      <w:proofErr w:type="spellStart"/>
      <w:r w:rsidRPr="00E90367">
        <w:rPr>
          <w:rFonts w:ascii="Times New Roman" w:hAnsi="Times New Roman" w:cs="Times New Roman"/>
          <w:sz w:val="28"/>
          <w:szCs w:val="28"/>
        </w:rPr>
        <w:t>ница</w:t>
      </w:r>
      <w:proofErr w:type="spellEnd"/>
      <w:r w:rsidRPr="00E90367">
        <w:rPr>
          <w:rFonts w:ascii="Times New Roman" w:hAnsi="Times New Roman" w:cs="Times New Roman"/>
          <w:sz w:val="28"/>
          <w:szCs w:val="28"/>
        </w:rPr>
        <w:t>), мыло– (</w:t>
      </w:r>
      <w:proofErr w:type="spellStart"/>
      <w:r w:rsidRPr="00E90367">
        <w:rPr>
          <w:rFonts w:ascii="Times New Roman" w:hAnsi="Times New Roman" w:cs="Times New Roman"/>
          <w:sz w:val="28"/>
          <w:szCs w:val="28"/>
        </w:rPr>
        <w:t>ница</w:t>
      </w:r>
      <w:proofErr w:type="spellEnd"/>
      <w:r w:rsidRPr="00E90367">
        <w:rPr>
          <w:rFonts w:ascii="Times New Roman" w:hAnsi="Times New Roman" w:cs="Times New Roman"/>
          <w:sz w:val="28"/>
          <w:szCs w:val="28"/>
        </w:rPr>
        <w:t>), суп– (</w:t>
      </w:r>
      <w:proofErr w:type="spellStart"/>
      <w:r w:rsidRPr="00E90367">
        <w:rPr>
          <w:rFonts w:ascii="Times New Roman" w:hAnsi="Times New Roman" w:cs="Times New Roman"/>
          <w:sz w:val="28"/>
          <w:szCs w:val="28"/>
        </w:rPr>
        <w:t>ница</w:t>
      </w:r>
      <w:proofErr w:type="spellEnd"/>
      <w:r w:rsidRPr="00E90367">
        <w:rPr>
          <w:rFonts w:ascii="Times New Roman" w:hAnsi="Times New Roman" w:cs="Times New Roman"/>
          <w:sz w:val="28"/>
          <w:szCs w:val="28"/>
        </w:rPr>
        <w:t>), молоко– (</w:t>
      </w:r>
      <w:proofErr w:type="spellStart"/>
      <w:r w:rsidRPr="00E90367">
        <w:rPr>
          <w:rFonts w:ascii="Times New Roman" w:hAnsi="Times New Roman" w:cs="Times New Roman"/>
          <w:sz w:val="28"/>
          <w:szCs w:val="28"/>
        </w:rPr>
        <w:t>ница</w:t>
      </w:r>
      <w:proofErr w:type="spellEnd"/>
      <w:r w:rsidRPr="00E9036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939AB" w:rsidRDefault="00FD5928" w:rsidP="00E90367">
      <w:pPr>
        <w:jc w:val="both"/>
        <w:rPr>
          <w:rFonts w:ascii="Times New Roman" w:hAnsi="Times New Roman" w:cs="Times New Roman"/>
          <w:sz w:val="28"/>
          <w:szCs w:val="28"/>
        </w:rPr>
      </w:pPr>
      <w:r w:rsidRPr="00E90367">
        <w:rPr>
          <w:rFonts w:ascii="Times New Roman" w:hAnsi="Times New Roman" w:cs="Times New Roman"/>
          <w:sz w:val="28"/>
          <w:szCs w:val="28"/>
        </w:rPr>
        <w:t>Молодцы, хорошо потрудились на этой станции. Ну, а нам нужно отправляться дальше на последнюю станцию. Садимся в поезд и поехали: «</w:t>
      </w:r>
      <w:proofErr w:type="spellStart"/>
      <w:r w:rsidRPr="00E90367">
        <w:rPr>
          <w:rFonts w:ascii="Times New Roman" w:hAnsi="Times New Roman" w:cs="Times New Roman"/>
          <w:sz w:val="28"/>
          <w:szCs w:val="28"/>
        </w:rPr>
        <w:t>Чух-чух-чух</w:t>
      </w:r>
      <w:proofErr w:type="spellEnd"/>
      <w:r w:rsidRPr="00E90367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0939AB" w:rsidRDefault="00FD5928" w:rsidP="00E90367">
      <w:pPr>
        <w:jc w:val="both"/>
        <w:rPr>
          <w:rFonts w:ascii="Times New Roman" w:hAnsi="Times New Roman" w:cs="Times New Roman"/>
          <w:sz w:val="28"/>
          <w:szCs w:val="28"/>
        </w:rPr>
      </w:pPr>
      <w:r w:rsidRPr="00E90367">
        <w:rPr>
          <w:rFonts w:ascii="Times New Roman" w:hAnsi="Times New Roman" w:cs="Times New Roman"/>
          <w:sz w:val="28"/>
          <w:szCs w:val="28"/>
        </w:rPr>
        <w:t xml:space="preserve">Добро пожаловать на следующую станцию, которая называется </w:t>
      </w:r>
      <w:r w:rsidRPr="000939AB">
        <w:rPr>
          <w:rFonts w:ascii="Times New Roman" w:hAnsi="Times New Roman" w:cs="Times New Roman"/>
          <w:b/>
          <w:sz w:val="28"/>
          <w:szCs w:val="28"/>
        </w:rPr>
        <w:t>«Связная речь»</w:t>
      </w:r>
      <w:r w:rsidRPr="00E903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39AB" w:rsidRDefault="00FD5928" w:rsidP="00E90367">
      <w:pPr>
        <w:jc w:val="both"/>
        <w:rPr>
          <w:rFonts w:ascii="Times New Roman" w:hAnsi="Times New Roman" w:cs="Times New Roman"/>
          <w:sz w:val="28"/>
          <w:szCs w:val="28"/>
        </w:rPr>
      </w:pPr>
      <w:r w:rsidRPr="000939AB">
        <w:rPr>
          <w:rFonts w:ascii="Times New Roman" w:hAnsi="Times New Roman" w:cs="Times New Roman"/>
          <w:b/>
          <w:sz w:val="28"/>
          <w:szCs w:val="28"/>
        </w:rPr>
        <w:t>Игра «Составь предложения из набора слов»</w:t>
      </w:r>
      <w:r w:rsidRPr="00E90367">
        <w:rPr>
          <w:rFonts w:ascii="Times New Roman" w:hAnsi="Times New Roman" w:cs="Times New Roman"/>
          <w:sz w:val="28"/>
          <w:szCs w:val="28"/>
        </w:rPr>
        <w:t xml:space="preserve"> СНЕЖИНКИ, ДЕТИ, ИЗ, ДЕЛАЮТ, БУМАГИ. ЛЕТОМ, В, КУПАЛСЯ, РЕКЕ, ГЛУБОКОЙ, Я. ОСЕНЬЮ, НА, ПТИЦЫ, УЛЕТАЮТ, ЮГ. ПО, БАРАБАНИТ, КРЫШЕ, ДОЖДЬ. Молодцы.</w:t>
      </w:r>
    </w:p>
    <w:p w:rsidR="000939AB" w:rsidRDefault="00FD5928" w:rsidP="00E90367">
      <w:pPr>
        <w:jc w:val="both"/>
        <w:rPr>
          <w:rFonts w:ascii="Times New Roman" w:hAnsi="Times New Roman" w:cs="Times New Roman"/>
          <w:sz w:val="28"/>
          <w:szCs w:val="28"/>
        </w:rPr>
      </w:pPr>
      <w:r w:rsidRPr="00E90367">
        <w:rPr>
          <w:rFonts w:ascii="Times New Roman" w:hAnsi="Times New Roman" w:cs="Times New Roman"/>
          <w:sz w:val="28"/>
          <w:szCs w:val="28"/>
        </w:rPr>
        <w:t xml:space="preserve"> Также дети на этой станции учатся составлять сложные и простые предложения. </w:t>
      </w:r>
      <w:r w:rsidRPr="000939AB">
        <w:rPr>
          <w:rFonts w:ascii="Times New Roman" w:hAnsi="Times New Roman" w:cs="Times New Roman"/>
          <w:b/>
          <w:sz w:val="28"/>
          <w:szCs w:val="28"/>
        </w:rPr>
        <w:t>«Сказки-рассказки»</w:t>
      </w:r>
      <w:r w:rsidRPr="00E90367">
        <w:rPr>
          <w:rFonts w:ascii="Times New Roman" w:hAnsi="Times New Roman" w:cs="Times New Roman"/>
          <w:sz w:val="28"/>
          <w:szCs w:val="28"/>
        </w:rPr>
        <w:t xml:space="preserve"> На этой станции дети учатся беседовать, высказывать свое мнение, учатся пересказывать небольшие сказки, рассказы, составлять описательные рассказы. И мы давайте с вами попробуем рассказать и обыграть сказку. </w:t>
      </w:r>
    </w:p>
    <w:p w:rsidR="000939AB" w:rsidRDefault="00FD5928" w:rsidP="00E90367">
      <w:pPr>
        <w:jc w:val="both"/>
        <w:rPr>
          <w:rFonts w:ascii="Times New Roman" w:hAnsi="Times New Roman" w:cs="Times New Roman"/>
          <w:sz w:val="28"/>
          <w:szCs w:val="28"/>
        </w:rPr>
      </w:pPr>
      <w:r w:rsidRPr="000939AB">
        <w:rPr>
          <w:rFonts w:ascii="Times New Roman" w:hAnsi="Times New Roman" w:cs="Times New Roman"/>
          <w:b/>
          <w:sz w:val="28"/>
          <w:szCs w:val="28"/>
        </w:rPr>
        <w:t>Игра «Расскажи и обыграй сказку»</w:t>
      </w:r>
      <w:r w:rsidRPr="00E90367">
        <w:rPr>
          <w:rFonts w:ascii="Times New Roman" w:hAnsi="Times New Roman" w:cs="Times New Roman"/>
          <w:sz w:val="28"/>
          <w:szCs w:val="28"/>
        </w:rPr>
        <w:t xml:space="preserve"> (родители делятся на 2 команды, каждой команде выдается картинка сказки («Под грибком», «Теремок», они должны рассказать и обыграть сказку) Вы такие молодцы! Как вы интересно рассказали и обыграли сказку. Вам понравилось? (Ответы родителей).</w:t>
      </w:r>
    </w:p>
    <w:p w:rsidR="000939AB" w:rsidRDefault="00FD5928" w:rsidP="00E90367">
      <w:pPr>
        <w:jc w:val="both"/>
        <w:rPr>
          <w:rFonts w:ascii="Times New Roman" w:hAnsi="Times New Roman" w:cs="Times New Roman"/>
          <w:sz w:val="28"/>
          <w:szCs w:val="28"/>
        </w:rPr>
      </w:pPr>
      <w:r w:rsidRPr="00E90367">
        <w:rPr>
          <w:rFonts w:ascii="Times New Roman" w:hAnsi="Times New Roman" w:cs="Times New Roman"/>
          <w:sz w:val="28"/>
          <w:szCs w:val="28"/>
        </w:rPr>
        <w:t xml:space="preserve"> *</w:t>
      </w:r>
      <w:proofErr w:type="gramStart"/>
      <w:r w:rsidRPr="00E9036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E90367">
        <w:rPr>
          <w:rFonts w:ascii="Times New Roman" w:hAnsi="Times New Roman" w:cs="Times New Roman"/>
          <w:sz w:val="28"/>
          <w:szCs w:val="28"/>
        </w:rPr>
        <w:t xml:space="preserve"> сейчас предлагаем посмотреть, какую работу проводим мы по развитию связной речи Это была наша последняя станция. </w:t>
      </w:r>
    </w:p>
    <w:p w:rsidR="000939AB" w:rsidRDefault="00FD5928" w:rsidP="00E90367">
      <w:pPr>
        <w:jc w:val="both"/>
        <w:rPr>
          <w:rFonts w:ascii="Times New Roman" w:hAnsi="Times New Roman" w:cs="Times New Roman"/>
          <w:sz w:val="28"/>
          <w:szCs w:val="28"/>
        </w:rPr>
      </w:pPr>
      <w:r w:rsidRPr="00E90367">
        <w:rPr>
          <w:rFonts w:ascii="Times New Roman" w:hAnsi="Times New Roman" w:cs="Times New Roman"/>
          <w:sz w:val="28"/>
          <w:szCs w:val="28"/>
        </w:rPr>
        <w:t xml:space="preserve">– Вы такие молодцы, со всеми заданиями справились. Познакомились с тем, как развивается речь детей в старшей группе. </w:t>
      </w:r>
    </w:p>
    <w:p w:rsidR="000939AB" w:rsidRDefault="00FD5928" w:rsidP="00E90367">
      <w:pPr>
        <w:jc w:val="both"/>
        <w:rPr>
          <w:rFonts w:ascii="Times New Roman" w:hAnsi="Times New Roman" w:cs="Times New Roman"/>
          <w:sz w:val="28"/>
          <w:szCs w:val="28"/>
        </w:rPr>
      </w:pPr>
      <w:r w:rsidRPr="00E90367">
        <w:rPr>
          <w:rFonts w:ascii="Times New Roman" w:hAnsi="Times New Roman" w:cs="Times New Roman"/>
          <w:sz w:val="28"/>
          <w:szCs w:val="28"/>
        </w:rPr>
        <w:t xml:space="preserve">Вывод: Мы рады, что затронутая нами тема волнует вас так же, как и нас. И нам хотелось бы узнать мнение каждого участника о нашем мероприятии. </w:t>
      </w:r>
    </w:p>
    <w:p w:rsidR="000939AB" w:rsidRDefault="00FD5928" w:rsidP="00E90367">
      <w:pPr>
        <w:jc w:val="both"/>
        <w:rPr>
          <w:rFonts w:ascii="Times New Roman" w:hAnsi="Times New Roman" w:cs="Times New Roman"/>
          <w:sz w:val="28"/>
          <w:szCs w:val="28"/>
        </w:rPr>
      </w:pPr>
      <w:r w:rsidRPr="00E90367">
        <w:rPr>
          <w:rFonts w:ascii="Times New Roman" w:hAnsi="Times New Roman" w:cs="Times New Roman"/>
          <w:sz w:val="28"/>
          <w:szCs w:val="28"/>
        </w:rPr>
        <w:t xml:space="preserve">Так как мы считаем, что только благодаря совместной работе с вами ребёнок будет расти общительным и развитым во всех отношениях. </w:t>
      </w:r>
    </w:p>
    <w:p w:rsidR="000939AB" w:rsidRDefault="00FD5928" w:rsidP="00E90367">
      <w:pPr>
        <w:jc w:val="both"/>
        <w:rPr>
          <w:rFonts w:ascii="Times New Roman" w:hAnsi="Times New Roman" w:cs="Times New Roman"/>
          <w:sz w:val="28"/>
          <w:szCs w:val="28"/>
        </w:rPr>
      </w:pPr>
      <w:r w:rsidRPr="00E90367">
        <w:rPr>
          <w:rFonts w:ascii="Times New Roman" w:hAnsi="Times New Roman" w:cs="Times New Roman"/>
          <w:sz w:val="28"/>
          <w:szCs w:val="28"/>
        </w:rPr>
        <w:t xml:space="preserve">Предложить родителям обсудить, какие игры их заинтересовали и могут использоваться в домашних условиях. Пригласить на следующее мероприятие в форме </w:t>
      </w:r>
      <w:r w:rsidRPr="00E90367">
        <w:rPr>
          <w:rFonts w:ascii="Times New Roman" w:hAnsi="Times New Roman" w:cs="Times New Roman"/>
          <w:sz w:val="28"/>
          <w:szCs w:val="28"/>
        </w:rPr>
        <w:lastRenderedPageBreak/>
        <w:t xml:space="preserve">круглого стола, где родители смогут представить свой опыт совместной работы с ребенком в домашних условиях по данной теме (это могут быть видеосъемки, презентации, фотоматериалы и т.д.) Не забывайте похвалить ребенка за любые, пусть даже самые незначительные успехи. Помните, что ваше доброе слово поможет ребенку справиться с любыми трудностями. </w:t>
      </w:r>
    </w:p>
    <w:p w:rsidR="000939AB" w:rsidRDefault="00FD5928" w:rsidP="00E90367">
      <w:pPr>
        <w:jc w:val="both"/>
        <w:rPr>
          <w:rFonts w:ascii="Times New Roman" w:hAnsi="Times New Roman" w:cs="Times New Roman"/>
          <w:sz w:val="28"/>
          <w:szCs w:val="28"/>
        </w:rPr>
      </w:pPr>
      <w:r w:rsidRPr="00E90367">
        <w:rPr>
          <w:rFonts w:ascii="Times New Roman" w:hAnsi="Times New Roman" w:cs="Times New Roman"/>
          <w:sz w:val="28"/>
          <w:szCs w:val="28"/>
        </w:rPr>
        <w:t xml:space="preserve">СПИСОК ЛИТЕРАТУРЫ </w:t>
      </w:r>
    </w:p>
    <w:p w:rsidR="003E1033" w:rsidRPr="00E90367" w:rsidRDefault="00FD5928" w:rsidP="00E9036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90367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E90367">
        <w:rPr>
          <w:rFonts w:ascii="Times New Roman" w:hAnsi="Times New Roman" w:cs="Times New Roman"/>
          <w:sz w:val="28"/>
          <w:szCs w:val="28"/>
        </w:rPr>
        <w:t>Сертакова</w:t>
      </w:r>
      <w:proofErr w:type="spellEnd"/>
      <w:r w:rsidRPr="00E90367">
        <w:rPr>
          <w:rFonts w:ascii="Times New Roman" w:hAnsi="Times New Roman" w:cs="Times New Roman"/>
          <w:sz w:val="28"/>
          <w:szCs w:val="28"/>
        </w:rPr>
        <w:t xml:space="preserve"> Н.М. Инновационные формы взаимодействия дошкольного образовательного учреждения с семьей. – СПб.: ДЕТСТВО-ПРЕСС, 2013. – 79 с.</w:t>
      </w:r>
    </w:p>
    <w:sectPr w:rsidR="003E1033" w:rsidRPr="00E90367" w:rsidSect="00FD59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9B6"/>
    <w:rsid w:val="000939AB"/>
    <w:rsid w:val="001129B6"/>
    <w:rsid w:val="003E1033"/>
    <w:rsid w:val="00E90367"/>
    <w:rsid w:val="00FD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5D9CE"/>
  <w15:chartTrackingRefBased/>
  <w15:docId w15:val="{08561956-438D-4CD3-BB28-51DD14BF7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1524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2020-11-18T17:29:00Z</dcterms:created>
  <dcterms:modified xsi:type="dcterms:W3CDTF">2020-11-18T18:30:00Z</dcterms:modified>
</cp:coreProperties>
</file>