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06E" w:rsidRDefault="001B706E" w:rsidP="00362327">
      <w:pPr>
        <w:autoSpaceDE w:val="0"/>
        <w:autoSpaceDN w:val="0"/>
        <w:jc w:val="center"/>
        <w:rPr>
          <w:sz w:val="28"/>
          <w:szCs w:val="28"/>
        </w:rPr>
      </w:pPr>
      <w:r>
        <w:rPr>
          <w:sz w:val="28"/>
          <w:szCs w:val="28"/>
        </w:rPr>
        <w:t>Муниципальное бюджетное дошкольное образовательное учреждение детский сад №22 «Ромашка»</w:t>
      </w:r>
    </w:p>
    <w:p w:rsidR="001B706E" w:rsidRDefault="001B706E" w:rsidP="00362327">
      <w:pPr>
        <w:autoSpaceDE w:val="0"/>
        <w:autoSpaceDN w:val="0"/>
        <w:jc w:val="center"/>
        <w:rPr>
          <w:sz w:val="28"/>
          <w:szCs w:val="28"/>
        </w:rPr>
      </w:pPr>
    </w:p>
    <w:p w:rsidR="001B706E" w:rsidRDefault="001B706E" w:rsidP="00362327">
      <w:pPr>
        <w:autoSpaceDE w:val="0"/>
        <w:autoSpaceDN w:val="0"/>
        <w:jc w:val="center"/>
        <w:rPr>
          <w:sz w:val="28"/>
          <w:szCs w:val="28"/>
        </w:rPr>
      </w:pPr>
    </w:p>
    <w:p w:rsidR="001B706E" w:rsidRDefault="001B706E" w:rsidP="001B706E">
      <w:pPr>
        <w:autoSpaceDE w:val="0"/>
        <w:autoSpaceDN w:val="0"/>
        <w:rPr>
          <w:sz w:val="28"/>
          <w:szCs w:val="28"/>
        </w:rPr>
      </w:pPr>
      <w:r>
        <w:rPr>
          <w:sz w:val="28"/>
          <w:szCs w:val="28"/>
        </w:rPr>
        <w:t>СОГЛАСОВАНО                                                            УТВЕРЖДАЮ</w:t>
      </w:r>
    </w:p>
    <w:p w:rsidR="001B706E" w:rsidRDefault="001B706E" w:rsidP="001B706E">
      <w:pPr>
        <w:autoSpaceDE w:val="0"/>
        <w:autoSpaceDN w:val="0"/>
        <w:rPr>
          <w:sz w:val="28"/>
          <w:szCs w:val="28"/>
        </w:rPr>
      </w:pPr>
      <w:r>
        <w:rPr>
          <w:sz w:val="28"/>
          <w:szCs w:val="28"/>
        </w:rPr>
        <w:t xml:space="preserve">Председатель </w:t>
      </w:r>
      <w:proofErr w:type="gramStart"/>
      <w:r>
        <w:rPr>
          <w:sz w:val="28"/>
          <w:szCs w:val="28"/>
        </w:rPr>
        <w:t>профсоюзного</w:t>
      </w:r>
      <w:proofErr w:type="gramEnd"/>
      <w:r>
        <w:rPr>
          <w:sz w:val="28"/>
          <w:szCs w:val="28"/>
        </w:rPr>
        <w:t xml:space="preserve">                                         заведующий МБДОУ</w:t>
      </w:r>
    </w:p>
    <w:p w:rsidR="001B706E" w:rsidRDefault="001B706E" w:rsidP="001B706E">
      <w:pPr>
        <w:autoSpaceDE w:val="0"/>
        <w:autoSpaceDN w:val="0"/>
        <w:rPr>
          <w:sz w:val="28"/>
          <w:szCs w:val="28"/>
        </w:rPr>
      </w:pPr>
      <w:r>
        <w:rPr>
          <w:sz w:val="28"/>
          <w:szCs w:val="28"/>
        </w:rPr>
        <w:t>комитета МБДОУ                                                            детский сад №22</w:t>
      </w:r>
    </w:p>
    <w:p w:rsidR="001B706E" w:rsidRDefault="001B706E" w:rsidP="001B706E">
      <w:pPr>
        <w:autoSpaceDE w:val="0"/>
        <w:autoSpaceDN w:val="0"/>
        <w:rPr>
          <w:sz w:val="28"/>
          <w:szCs w:val="28"/>
        </w:rPr>
      </w:pPr>
      <w:r>
        <w:rPr>
          <w:sz w:val="28"/>
          <w:szCs w:val="28"/>
        </w:rPr>
        <w:t>детский сад №22 «Ромашка»                                         «Ромашка»</w:t>
      </w:r>
    </w:p>
    <w:p w:rsidR="001B706E" w:rsidRDefault="001B706E" w:rsidP="001B706E">
      <w:pPr>
        <w:autoSpaceDE w:val="0"/>
        <w:autoSpaceDN w:val="0"/>
        <w:rPr>
          <w:sz w:val="28"/>
          <w:szCs w:val="28"/>
        </w:rPr>
      </w:pPr>
      <w:proofErr w:type="spellStart"/>
      <w:r>
        <w:rPr>
          <w:sz w:val="28"/>
          <w:szCs w:val="28"/>
        </w:rPr>
        <w:t>__________С.М.Федорчук</w:t>
      </w:r>
      <w:proofErr w:type="spellEnd"/>
      <w:r>
        <w:rPr>
          <w:sz w:val="28"/>
          <w:szCs w:val="28"/>
        </w:rPr>
        <w:t xml:space="preserve">                                              </w:t>
      </w:r>
      <w:proofErr w:type="spellStart"/>
      <w:r>
        <w:rPr>
          <w:sz w:val="28"/>
          <w:szCs w:val="28"/>
        </w:rPr>
        <w:t>_______Н.А.Кукла</w:t>
      </w:r>
      <w:proofErr w:type="spellEnd"/>
    </w:p>
    <w:p w:rsidR="001A3EDE" w:rsidRDefault="001A3EDE" w:rsidP="001B706E">
      <w:pPr>
        <w:autoSpaceDE w:val="0"/>
        <w:autoSpaceDN w:val="0"/>
        <w:rPr>
          <w:sz w:val="28"/>
          <w:szCs w:val="28"/>
        </w:rPr>
      </w:pPr>
      <w:r>
        <w:rPr>
          <w:sz w:val="28"/>
          <w:szCs w:val="28"/>
        </w:rPr>
        <w:t xml:space="preserve">                                                                                       Приказ от </w:t>
      </w:r>
      <w:r w:rsidR="00CA51C6">
        <w:rPr>
          <w:sz w:val="28"/>
          <w:szCs w:val="28"/>
        </w:rPr>
        <w:t>01</w:t>
      </w:r>
      <w:r>
        <w:rPr>
          <w:sz w:val="28"/>
          <w:szCs w:val="28"/>
        </w:rPr>
        <w:t>.0</w:t>
      </w:r>
      <w:r w:rsidR="00CA51C6">
        <w:rPr>
          <w:sz w:val="28"/>
          <w:szCs w:val="28"/>
        </w:rPr>
        <w:t>7</w:t>
      </w:r>
      <w:r>
        <w:rPr>
          <w:sz w:val="28"/>
          <w:szCs w:val="28"/>
        </w:rPr>
        <w:t>.2021г №67</w:t>
      </w:r>
    </w:p>
    <w:p w:rsidR="001B706E" w:rsidRDefault="001B706E" w:rsidP="001B706E">
      <w:pPr>
        <w:autoSpaceDE w:val="0"/>
        <w:autoSpaceDN w:val="0"/>
        <w:rPr>
          <w:sz w:val="28"/>
          <w:szCs w:val="28"/>
        </w:rPr>
      </w:pPr>
    </w:p>
    <w:p w:rsidR="001B706E" w:rsidRDefault="001B706E" w:rsidP="001B706E">
      <w:pPr>
        <w:autoSpaceDE w:val="0"/>
        <w:autoSpaceDN w:val="0"/>
        <w:rPr>
          <w:sz w:val="28"/>
          <w:szCs w:val="28"/>
        </w:rPr>
      </w:pPr>
    </w:p>
    <w:p w:rsidR="00362327" w:rsidRDefault="001B706E" w:rsidP="00362327">
      <w:pPr>
        <w:autoSpaceDE w:val="0"/>
        <w:autoSpaceDN w:val="0"/>
        <w:jc w:val="center"/>
        <w:rPr>
          <w:sz w:val="28"/>
          <w:szCs w:val="28"/>
        </w:rPr>
      </w:pPr>
      <w:r>
        <w:rPr>
          <w:sz w:val="28"/>
          <w:szCs w:val="28"/>
        </w:rPr>
        <w:t>П</w:t>
      </w:r>
      <w:r w:rsidR="00362327">
        <w:rPr>
          <w:sz w:val="28"/>
          <w:szCs w:val="28"/>
        </w:rPr>
        <w:t xml:space="preserve">оложение </w:t>
      </w:r>
    </w:p>
    <w:p w:rsidR="00362327" w:rsidRDefault="00362327" w:rsidP="00362327">
      <w:pPr>
        <w:autoSpaceDE w:val="0"/>
        <w:autoSpaceDN w:val="0"/>
        <w:jc w:val="center"/>
        <w:rPr>
          <w:sz w:val="28"/>
          <w:szCs w:val="28"/>
        </w:rPr>
      </w:pPr>
      <w:r>
        <w:rPr>
          <w:sz w:val="28"/>
          <w:szCs w:val="28"/>
        </w:rPr>
        <w:t>об оплате труда работников муниципального бюджетного дошкольного образовательного  учреждения детского сада №</w:t>
      </w:r>
      <w:r w:rsidR="001B706E">
        <w:rPr>
          <w:sz w:val="28"/>
          <w:szCs w:val="28"/>
        </w:rPr>
        <w:t xml:space="preserve"> 22</w:t>
      </w:r>
      <w:r>
        <w:rPr>
          <w:sz w:val="28"/>
          <w:szCs w:val="28"/>
        </w:rPr>
        <w:t xml:space="preserve"> «</w:t>
      </w:r>
      <w:r w:rsidR="001B706E">
        <w:rPr>
          <w:sz w:val="28"/>
          <w:szCs w:val="28"/>
        </w:rPr>
        <w:t>Ромашка</w:t>
      </w:r>
      <w:r>
        <w:rPr>
          <w:sz w:val="28"/>
          <w:szCs w:val="28"/>
        </w:rPr>
        <w:t xml:space="preserve">» </w:t>
      </w:r>
      <w:proofErr w:type="spellStart"/>
      <w:r>
        <w:rPr>
          <w:sz w:val="28"/>
          <w:szCs w:val="28"/>
        </w:rPr>
        <w:t>Волгодонского</w:t>
      </w:r>
      <w:proofErr w:type="spellEnd"/>
      <w:r>
        <w:rPr>
          <w:sz w:val="28"/>
          <w:szCs w:val="28"/>
        </w:rPr>
        <w:t xml:space="preserve"> района Ростовской области</w:t>
      </w:r>
    </w:p>
    <w:p w:rsidR="00362327" w:rsidRDefault="00362327" w:rsidP="00362327">
      <w:pPr>
        <w:autoSpaceDE w:val="0"/>
        <w:autoSpaceDN w:val="0"/>
        <w:jc w:val="center"/>
        <w:rPr>
          <w:sz w:val="28"/>
          <w:szCs w:val="28"/>
        </w:rPr>
      </w:pPr>
    </w:p>
    <w:p w:rsidR="00362327" w:rsidRDefault="00362327" w:rsidP="00362327">
      <w:pPr>
        <w:autoSpaceDE w:val="0"/>
        <w:autoSpaceDN w:val="0"/>
        <w:jc w:val="center"/>
        <w:rPr>
          <w:sz w:val="28"/>
          <w:szCs w:val="28"/>
        </w:rPr>
      </w:pPr>
      <w:r>
        <w:rPr>
          <w:sz w:val="28"/>
          <w:szCs w:val="28"/>
        </w:rPr>
        <w:t>1. Общие положения</w:t>
      </w:r>
    </w:p>
    <w:p w:rsidR="00362327" w:rsidRDefault="00362327" w:rsidP="00362327">
      <w:pPr>
        <w:autoSpaceDE w:val="0"/>
        <w:autoSpaceDN w:val="0"/>
        <w:jc w:val="center"/>
        <w:rPr>
          <w:sz w:val="28"/>
          <w:szCs w:val="28"/>
        </w:rPr>
      </w:pPr>
    </w:p>
    <w:p w:rsidR="00362327" w:rsidRDefault="00362327" w:rsidP="00362327">
      <w:pPr>
        <w:autoSpaceDE w:val="0"/>
        <w:autoSpaceDN w:val="0"/>
        <w:ind w:firstLine="709"/>
        <w:jc w:val="both"/>
        <w:rPr>
          <w:sz w:val="28"/>
          <w:szCs w:val="28"/>
        </w:rPr>
      </w:pPr>
      <w:r>
        <w:rPr>
          <w:sz w:val="28"/>
          <w:szCs w:val="28"/>
        </w:rPr>
        <w:t>1.1.</w:t>
      </w:r>
      <w:r>
        <w:rPr>
          <w:rFonts w:eastAsia="Calibri"/>
          <w:sz w:val="28"/>
          <w:szCs w:val="28"/>
          <w:lang w:eastAsia="en-US"/>
        </w:rPr>
        <w:t> </w:t>
      </w:r>
      <w:r w:rsidR="001B706E">
        <w:rPr>
          <w:sz w:val="28"/>
          <w:szCs w:val="28"/>
        </w:rPr>
        <w:t>Положение</w:t>
      </w:r>
      <w:r>
        <w:rPr>
          <w:sz w:val="28"/>
          <w:szCs w:val="28"/>
        </w:rPr>
        <w:t xml:space="preserve"> об оплате труда работников муниципального </w:t>
      </w:r>
      <w:proofErr w:type="gramStart"/>
      <w:r>
        <w:rPr>
          <w:sz w:val="28"/>
          <w:szCs w:val="28"/>
        </w:rPr>
        <w:t>бюджетного дошкольного образовательного учреждения детского сада №</w:t>
      </w:r>
      <w:r w:rsidR="001B706E">
        <w:rPr>
          <w:sz w:val="28"/>
          <w:szCs w:val="28"/>
        </w:rPr>
        <w:t xml:space="preserve"> 22</w:t>
      </w:r>
      <w:r>
        <w:rPr>
          <w:sz w:val="28"/>
          <w:szCs w:val="28"/>
        </w:rPr>
        <w:t xml:space="preserve"> «</w:t>
      </w:r>
      <w:r w:rsidR="001B706E">
        <w:rPr>
          <w:sz w:val="28"/>
          <w:szCs w:val="28"/>
        </w:rPr>
        <w:t>Ромашка</w:t>
      </w:r>
      <w:r>
        <w:rPr>
          <w:sz w:val="28"/>
          <w:szCs w:val="28"/>
        </w:rPr>
        <w:t xml:space="preserve">» </w:t>
      </w:r>
      <w:proofErr w:type="spellStart"/>
      <w:r>
        <w:rPr>
          <w:sz w:val="28"/>
          <w:szCs w:val="28"/>
        </w:rPr>
        <w:t>Волгодонского</w:t>
      </w:r>
      <w:proofErr w:type="spellEnd"/>
      <w:r>
        <w:rPr>
          <w:sz w:val="28"/>
          <w:szCs w:val="28"/>
        </w:rPr>
        <w:t xml:space="preserve"> района, подведомственному Отделу образования администрации Волгодонского района Ростовской области </w:t>
      </w:r>
      <w:r>
        <w:rPr>
          <w:rFonts w:eastAsia="Calibri"/>
          <w:sz w:val="28"/>
          <w:szCs w:val="28"/>
          <w:lang w:eastAsia="en-US"/>
        </w:rPr>
        <w:t xml:space="preserve">(далее </w:t>
      </w:r>
      <w:r w:rsidR="001B706E">
        <w:rPr>
          <w:rFonts w:eastAsia="Calibri"/>
          <w:sz w:val="28"/>
          <w:szCs w:val="28"/>
          <w:lang w:eastAsia="en-US"/>
        </w:rPr>
        <w:t>- П</w:t>
      </w:r>
      <w:r>
        <w:rPr>
          <w:rFonts w:eastAsia="Calibri"/>
          <w:sz w:val="28"/>
          <w:szCs w:val="28"/>
          <w:lang w:eastAsia="en-US"/>
        </w:rPr>
        <w:t>оложение)</w:t>
      </w:r>
      <w:r>
        <w:rPr>
          <w:sz w:val="28"/>
          <w:szCs w:val="28"/>
        </w:rPr>
        <w:t xml:space="preserve"> определяет порядок формирования системы оплаты труда работников МБДОУ детского сада</w:t>
      </w:r>
      <w:r w:rsidR="001B706E">
        <w:rPr>
          <w:sz w:val="28"/>
          <w:szCs w:val="28"/>
        </w:rPr>
        <w:t xml:space="preserve"> </w:t>
      </w:r>
      <w:r>
        <w:rPr>
          <w:sz w:val="28"/>
          <w:szCs w:val="28"/>
        </w:rPr>
        <w:t>№</w:t>
      </w:r>
      <w:r w:rsidR="001B706E">
        <w:rPr>
          <w:sz w:val="28"/>
          <w:szCs w:val="28"/>
        </w:rPr>
        <w:t xml:space="preserve"> 22</w:t>
      </w:r>
      <w:r>
        <w:rPr>
          <w:sz w:val="28"/>
          <w:szCs w:val="28"/>
        </w:rPr>
        <w:t xml:space="preserve"> «</w:t>
      </w:r>
      <w:r w:rsidR="001B706E">
        <w:rPr>
          <w:sz w:val="28"/>
          <w:szCs w:val="28"/>
        </w:rPr>
        <w:t>Ромашка</w:t>
      </w:r>
      <w:r>
        <w:rPr>
          <w:sz w:val="28"/>
          <w:szCs w:val="28"/>
        </w:rPr>
        <w:t>» (далее учреждение),</w:t>
      </w:r>
      <w:r>
        <w:rPr>
          <w:rFonts w:eastAsia="Calibri"/>
          <w:sz w:val="28"/>
          <w:szCs w:val="28"/>
          <w:lang w:eastAsia="en-US"/>
        </w:rPr>
        <w:t xml:space="preserve">  осуществляющее основную деятельность </w:t>
      </w:r>
      <w:r>
        <w:rPr>
          <w:sz w:val="28"/>
          <w:szCs w:val="28"/>
        </w:rPr>
        <w:t>по виду экономической деятельности «Образование» О</w:t>
      </w:r>
      <w:r>
        <w:rPr>
          <w:rFonts w:eastAsia="Calibri"/>
          <w:sz w:val="28"/>
          <w:szCs w:val="28"/>
          <w:lang w:eastAsia="en-US"/>
        </w:rPr>
        <w:t>бщероссийского классификатора видов экономической деятельности</w:t>
      </w:r>
      <w:r w:rsidR="002E7C96">
        <w:rPr>
          <w:rFonts w:eastAsia="Calibri"/>
          <w:sz w:val="28"/>
          <w:szCs w:val="28"/>
          <w:lang w:eastAsia="en-US"/>
        </w:rPr>
        <w:t xml:space="preserve">, разработано на основании постановления Администрации </w:t>
      </w:r>
      <w:proofErr w:type="spellStart"/>
      <w:r w:rsidR="002E7C96">
        <w:rPr>
          <w:rFonts w:eastAsia="Calibri"/>
          <w:sz w:val="28"/>
          <w:szCs w:val="28"/>
          <w:lang w:eastAsia="en-US"/>
        </w:rPr>
        <w:t>Волгодонского</w:t>
      </w:r>
      <w:proofErr w:type="spellEnd"/>
      <w:r w:rsidR="002E7C96">
        <w:rPr>
          <w:rFonts w:eastAsia="Calibri"/>
          <w:sz w:val="28"/>
          <w:szCs w:val="28"/>
          <w:lang w:eastAsia="en-US"/>
        </w:rPr>
        <w:t xml:space="preserve"> района от 27.05.2021гг.№356 «Об утверждении</w:t>
      </w:r>
      <w:proofErr w:type="gramEnd"/>
      <w:r w:rsidR="002E7C96">
        <w:rPr>
          <w:rFonts w:eastAsia="Calibri"/>
          <w:sz w:val="28"/>
          <w:szCs w:val="28"/>
          <w:lang w:eastAsia="en-US"/>
        </w:rPr>
        <w:t xml:space="preserve"> примерного Положения об оплате труда работников муниципальных бюджетных учреждений </w:t>
      </w:r>
      <w:proofErr w:type="spellStart"/>
      <w:r w:rsidR="002E7C96">
        <w:rPr>
          <w:rFonts w:eastAsia="Calibri"/>
          <w:sz w:val="28"/>
          <w:szCs w:val="28"/>
          <w:lang w:eastAsia="en-US"/>
        </w:rPr>
        <w:t>Волгодонского</w:t>
      </w:r>
      <w:proofErr w:type="spellEnd"/>
      <w:r w:rsidR="002E7C96">
        <w:rPr>
          <w:rFonts w:eastAsia="Calibri"/>
          <w:sz w:val="28"/>
          <w:szCs w:val="28"/>
          <w:lang w:eastAsia="en-US"/>
        </w:rPr>
        <w:t xml:space="preserve"> района, подведомственных Отделу образования администрации </w:t>
      </w:r>
      <w:proofErr w:type="spellStart"/>
      <w:r w:rsidR="002E7C96">
        <w:rPr>
          <w:rFonts w:eastAsia="Calibri"/>
          <w:sz w:val="28"/>
          <w:szCs w:val="28"/>
          <w:lang w:eastAsia="en-US"/>
        </w:rPr>
        <w:t>Волгодонского</w:t>
      </w:r>
      <w:proofErr w:type="spellEnd"/>
      <w:r w:rsidR="002E7C96">
        <w:rPr>
          <w:rFonts w:eastAsia="Calibri"/>
          <w:sz w:val="28"/>
          <w:szCs w:val="28"/>
          <w:lang w:eastAsia="en-US"/>
        </w:rPr>
        <w:t xml:space="preserve"> района Ростовской области».</w:t>
      </w:r>
    </w:p>
    <w:p w:rsidR="00362327" w:rsidRDefault="00362327" w:rsidP="00362327">
      <w:pPr>
        <w:autoSpaceDE w:val="0"/>
        <w:autoSpaceDN w:val="0"/>
        <w:adjustRightInd w:val="0"/>
        <w:ind w:firstLine="709"/>
        <w:jc w:val="both"/>
        <w:rPr>
          <w:rFonts w:eastAsia="Calibri"/>
          <w:sz w:val="28"/>
          <w:szCs w:val="28"/>
          <w:lang w:eastAsia="en-US"/>
        </w:rPr>
      </w:pPr>
      <w:r>
        <w:rPr>
          <w:rFonts w:eastAsia="Calibri"/>
          <w:sz w:val="28"/>
          <w:szCs w:val="28"/>
          <w:lang w:eastAsia="en-US"/>
        </w:rPr>
        <w:t>1.2. </w:t>
      </w:r>
      <w:r>
        <w:rPr>
          <w:sz w:val="28"/>
          <w:szCs w:val="28"/>
        </w:rPr>
        <w:t xml:space="preserve">Примерное положение </w:t>
      </w:r>
      <w:r>
        <w:rPr>
          <w:rFonts w:eastAsia="Calibri"/>
          <w:sz w:val="28"/>
          <w:szCs w:val="28"/>
          <w:lang w:eastAsia="en-US"/>
        </w:rPr>
        <w:t>включает в себя:</w:t>
      </w:r>
    </w:p>
    <w:p w:rsidR="00362327" w:rsidRDefault="00362327" w:rsidP="00362327">
      <w:pPr>
        <w:numPr>
          <w:ilvl w:val="0"/>
          <w:numId w:val="1"/>
        </w:numPr>
        <w:autoSpaceDE w:val="0"/>
        <w:autoSpaceDN w:val="0"/>
        <w:adjustRightInd w:val="0"/>
        <w:ind w:left="0" w:firstLine="709"/>
        <w:jc w:val="both"/>
        <w:rPr>
          <w:rFonts w:eastAsia="Calibri"/>
          <w:sz w:val="28"/>
          <w:szCs w:val="28"/>
          <w:lang w:eastAsia="en-US"/>
        </w:rPr>
      </w:pPr>
      <w:r>
        <w:rPr>
          <w:rFonts w:eastAsia="Calibri"/>
          <w:sz w:val="28"/>
          <w:szCs w:val="28"/>
          <w:lang w:eastAsia="en-US"/>
        </w:rPr>
        <w:t>порядок установления должностных окладов, ставок заработной платы;</w:t>
      </w:r>
    </w:p>
    <w:p w:rsidR="00362327" w:rsidRDefault="00362327" w:rsidP="00362327">
      <w:pPr>
        <w:numPr>
          <w:ilvl w:val="0"/>
          <w:numId w:val="1"/>
        </w:numPr>
        <w:autoSpaceDE w:val="0"/>
        <w:autoSpaceDN w:val="0"/>
        <w:adjustRightInd w:val="0"/>
        <w:ind w:left="0" w:firstLine="709"/>
        <w:jc w:val="both"/>
        <w:rPr>
          <w:rFonts w:eastAsia="Calibri"/>
          <w:sz w:val="28"/>
          <w:szCs w:val="28"/>
          <w:lang w:eastAsia="en-US"/>
        </w:rPr>
      </w:pPr>
      <w:r>
        <w:rPr>
          <w:rFonts w:eastAsia="Calibri"/>
          <w:sz w:val="28"/>
          <w:szCs w:val="28"/>
          <w:lang w:eastAsia="en-US"/>
        </w:rPr>
        <w:t>порядок и условия установления выплат компенсационного характера;</w:t>
      </w:r>
    </w:p>
    <w:p w:rsidR="00362327" w:rsidRDefault="00362327" w:rsidP="00362327">
      <w:pPr>
        <w:numPr>
          <w:ilvl w:val="0"/>
          <w:numId w:val="1"/>
        </w:numPr>
        <w:autoSpaceDE w:val="0"/>
        <w:autoSpaceDN w:val="0"/>
        <w:adjustRightInd w:val="0"/>
        <w:ind w:left="0" w:firstLine="709"/>
        <w:jc w:val="both"/>
        <w:rPr>
          <w:rFonts w:eastAsia="Calibri"/>
          <w:sz w:val="28"/>
          <w:szCs w:val="28"/>
          <w:lang w:eastAsia="en-US"/>
        </w:rPr>
      </w:pPr>
      <w:r>
        <w:rPr>
          <w:rFonts w:eastAsia="Calibri"/>
          <w:sz w:val="28"/>
          <w:szCs w:val="28"/>
          <w:lang w:eastAsia="en-US"/>
        </w:rPr>
        <w:t>порядок и условия установления выплат стимулирующего характера;</w:t>
      </w:r>
    </w:p>
    <w:p w:rsidR="00362327" w:rsidRDefault="00362327" w:rsidP="00362327">
      <w:pPr>
        <w:numPr>
          <w:ilvl w:val="0"/>
          <w:numId w:val="1"/>
        </w:numPr>
        <w:autoSpaceDE w:val="0"/>
        <w:autoSpaceDN w:val="0"/>
        <w:adjustRightInd w:val="0"/>
        <w:ind w:left="0" w:firstLine="709"/>
        <w:jc w:val="both"/>
        <w:rPr>
          <w:rFonts w:eastAsia="Calibri"/>
          <w:sz w:val="28"/>
          <w:szCs w:val="28"/>
          <w:lang w:eastAsia="en-US"/>
        </w:rPr>
      </w:pPr>
      <w:r>
        <w:rPr>
          <w:rFonts w:eastAsia="Calibri"/>
          <w:sz w:val="28"/>
          <w:szCs w:val="28"/>
          <w:lang w:eastAsia="en-US"/>
        </w:rPr>
        <w:t>условия оплаты труда руководителей учреждений, их заместителей и главных бухгалтеров, включая порядок определения должностных окладов, условия осуществления выплат компенсационного и стимулирующего характера;</w:t>
      </w:r>
    </w:p>
    <w:p w:rsidR="00362327" w:rsidRDefault="00362327" w:rsidP="00362327">
      <w:pPr>
        <w:numPr>
          <w:ilvl w:val="0"/>
          <w:numId w:val="1"/>
        </w:numPr>
        <w:autoSpaceDE w:val="0"/>
        <w:autoSpaceDN w:val="0"/>
        <w:adjustRightInd w:val="0"/>
        <w:ind w:left="0" w:firstLine="709"/>
        <w:jc w:val="both"/>
        <w:rPr>
          <w:rFonts w:eastAsia="Calibri"/>
          <w:sz w:val="28"/>
          <w:szCs w:val="28"/>
          <w:lang w:eastAsia="en-US"/>
        </w:rPr>
      </w:pPr>
      <w:r>
        <w:rPr>
          <w:rFonts w:eastAsia="Calibri"/>
          <w:sz w:val="28"/>
          <w:szCs w:val="28"/>
          <w:lang w:eastAsia="en-US"/>
        </w:rPr>
        <w:lastRenderedPageBreak/>
        <w:t>особенности условий оплаты труда педагогических работников;</w:t>
      </w:r>
    </w:p>
    <w:p w:rsidR="00362327" w:rsidRDefault="00362327" w:rsidP="00362327">
      <w:pPr>
        <w:numPr>
          <w:ilvl w:val="0"/>
          <w:numId w:val="1"/>
        </w:numPr>
        <w:autoSpaceDE w:val="0"/>
        <w:autoSpaceDN w:val="0"/>
        <w:adjustRightInd w:val="0"/>
        <w:ind w:left="0" w:firstLine="709"/>
        <w:jc w:val="both"/>
        <w:rPr>
          <w:rFonts w:eastAsia="Calibri"/>
          <w:sz w:val="28"/>
          <w:szCs w:val="28"/>
          <w:lang w:eastAsia="en-US"/>
        </w:rPr>
      </w:pPr>
      <w:r>
        <w:rPr>
          <w:rFonts w:eastAsia="Calibri"/>
          <w:sz w:val="28"/>
          <w:szCs w:val="28"/>
          <w:lang w:eastAsia="en-US"/>
        </w:rPr>
        <w:t>другие вопросы оплаты труда.</w:t>
      </w:r>
    </w:p>
    <w:p w:rsidR="00362327" w:rsidRDefault="00362327" w:rsidP="00362327">
      <w:pPr>
        <w:autoSpaceDE w:val="0"/>
        <w:autoSpaceDN w:val="0"/>
        <w:ind w:firstLine="709"/>
        <w:jc w:val="both"/>
        <w:rPr>
          <w:sz w:val="28"/>
          <w:szCs w:val="28"/>
        </w:rPr>
      </w:pPr>
      <w:r>
        <w:rPr>
          <w:sz w:val="28"/>
          <w:szCs w:val="28"/>
        </w:rPr>
        <w:t>1.3. Система оплаты труда работников учреждения, включая порядок определения должностных окладов, ставок заработной платы, размеры и условия осуществления выплат компенсационного и стимулирующего характера, устанавливается коллективным договором, соглашениями, локальными нормативными актами, содержащими нормы трудового права, принимаемыми в соответствии с трудовым законодательством Российской Федерации, и настоящим Примерным положением, с учетом мнения представительного органа работников.</w:t>
      </w:r>
    </w:p>
    <w:p w:rsidR="00362327" w:rsidRDefault="00362327" w:rsidP="00362327">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1.4. В соответствии со статьей 133 Трудового кодекса Российской Федерации (далее </w:t>
      </w:r>
      <w:r>
        <w:rPr>
          <w:sz w:val="28"/>
          <w:szCs w:val="28"/>
        </w:rPr>
        <w:t>–</w:t>
      </w:r>
      <w:r>
        <w:rPr>
          <w:rFonts w:eastAsia="Calibri"/>
          <w:sz w:val="28"/>
          <w:szCs w:val="28"/>
          <w:lang w:eastAsia="en-US"/>
        </w:rPr>
        <w:t xml:space="preserve"> ТК РФ)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w:t>
      </w:r>
      <w:r>
        <w:rPr>
          <w:sz w:val="28"/>
          <w:szCs w:val="28"/>
        </w:rPr>
        <w:t>установленного федеральным законодательством</w:t>
      </w:r>
      <w:r>
        <w:rPr>
          <w:rFonts w:eastAsia="Calibri"/>
          <w:sz w:val="28"/>
          <w:szCs w:val="28"/>
          <w:lang w:eastAsia="en-US"/>
        </w:rPr>
        <w:t>.</w:t>
      </w:r>
    </w:p>
    <w:p w:rsidR="00362327" w:rsidRDefault="00362327" w:rsidP="00362327">
      <w:pPr>
        <w:autoSpaceDE w:val="0"/>
        <w:autoSpaceDN w:val="0"/>
        <w:adjustRightInd w:val="0"/>
        <w:ind w:firstLine="709"/>
        <w:jc w:val="both"/>
        <w:rPr>
          <w:sz w:val="28"/>
          <w:szCs w:val="28"/>
        </w:rPr>
      </w:pPr>
      <w:r>
        <w:rPr>
          <w:sz w:val="28"/>
          <w:szCs w:val="28"/>
        </w:rPr>
        <w:t>В случаях, когда заработная плата работника за норму рабочего времени (норму труда) окажется ниже минимального размера оплаты труда,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362327" w:rsidRDefault="00362327" w:rsidP="00362327">
      <w:pPr>
        <w:autoSpaceDE w:val="0"/>
        <w:autoSpaceDN w:val="0"/>
        <w:adjustRightInd w:val="0"/>
        <w:ind w:firstLine="709"/>
        <w:jc w:val="both"/>
        <w:rPr>
          <w:sz w:val="28"/>
          <w:szCs w:val="28"/>
        </w:rPr>
      </w:pPr>
      <w:r>
        <w:rPr>
          <w:sz w:val="28"/>
          <w:szCs w:val="28"/>
        </w:rPr>
        <w:t>При расчете доплаты до минимального размера оплаты труда в состав заработной платы, не превышающей минимального размера оплаты труда, не включаются:</w:t>
      </w:r>
    </w:p>
    <w:p w:rsidR="00362327" w:rsidRDefault="00362327" w:rsidP="00362327">
      <w:pPr>
        <w:numPr>
          <w:ilvl w:val="0"/>
          <w:numId w:val="2"/>
        </w:numPr>
        <w:suppressAutoHyphens/>
        <w:autoSpaceDE w:val="0"/>
        <w:autoSpaceDN w:val="0"/>
        <w:ind w:left="0" w:firstLine="709"/>
        <w:jc w:val="both"/>
        <w:rPr>
          <w:sz w:val="28"/>
          <w:szCs w:val="28"/>
        </w:rPr>
      </w:pPr>
      <w:r>
        <w:rPr>
          <w:sz w:val="28"/>
          <w:szCs w:val="28"/>
        </w:rPr>
        <w:t>выплаты компенсационного характера работникам, занятым в местностях с особыми климатическими условиями, устанавливаемые в соответствии со статьей 148 ТК РФ и постановлением Правительства Российской Федерации от 07.10.1993 № 1004 «Об установлении для работников предприятий, учреждений и организаций отдельных районов Ростовской области коэффициента к заработной плате за работу в пустынной и безводной местности»;</w:t>
      </w:r>
    </w:p>
    <w:p w:rsidR="00362327" w:rsidRDefault="00362327" w:rsidP="00362327">
      <w:pPr>
        <w:numPr>
          <w:ilvl w:val="0"/>
          <w:numId w:val="2"/>
        </w:numPr>
        <w:autoSpaceDE w:val="0"/>
        <w:autoSpaceDN w:val="0"/>
        <w:ind w:left="0" w:firstLine="709"/>
        <w:jc w:val="both"/>
        <w:rPr>
          <w:sz w:val="28"/>
          <w:szCs w:val="28"/>
        </w:rPr>
      </w:pPr>
      <w:r>
        <w:rPr>
          <w:sz w:val="28"/>
          <w:szCs w:val="28"/>
        </w:rPr>
        <w:t>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w:t>
      </w:r>
    </w:p>
    <w:p w:rsidR="00362327" w:rsidRDefault="00362327" w:rsidP="00362327">
      <w:pPr>
        <w:numPr>
          <w:ilvl w:val="0"/>
          <w:numId w:val="2"/>
        </w:numPr>
        <w:autoSpaceDE w:val="0"/>
        <w:autoSpaceDN w:val="0"/>
        <w:adjustRightInd w:val="0"/>
        <w:ind w:left="0" w:firstLine="709"/>
        <w:jc w:val="both"/>
        <w:rPr>
          <w:sz w:val="28"/>
          <w:szCs w:val="28"/>
        </w:rPr>
      </w:pPr>
      <w:r>
        <w:rPr>
          <w:sz w:val="28"/>
          <w:szCs w:val="28"/>
        </w:rPr>
        <w:t>повышенная оплата сверхурочной работы, работы в ночное время, выходные и нерабочие праздничные дни.</w:t>
      </w:r>
    </w:p>
    <w:p w:rsidR="00362327" w:rsidRDefault="00362327" w:rsidP="00362327">
      <w:pPr>
        <w:autoSpaceDE w:val="0"/>
        <w:autoSpaceDN w:val="0"/>
        <w:ind w:firstLine="709"/>
        <w:jc w:val="both"/>
        <w:rPr>
          <w:sz w:val="28"/>
          <w:szCs w:val="28"/>
        </w:rPr>
      </w:pPr>
      <w:r>
        <w:rPr>
          <w:sz w:val="28"/>
          <w:szCs w:val="28"/>
        </w:rPr>
        <w:t>Доплата до минимального размера оплаты труда начисляется работнику по основному месту работы (по основной должности, профессии) и работе, выполняемой по совместительству, и выплачивается вместе с заработной платой за истекший календарный месяц.</w:t>
      </w:r>
    </w:p>
    <w:p w:rsidR="00362327" w:rsidRDefault="00362327" w:rsidP="00362327">
      <w:pPr>
        <w:autoSpaceDE w:val="0"/>
        <w:autoSpaceDN w:val="0"/>
        <w:adjustRightInd w:val="0"/>
        <w:ind w:firstLine="709"/>
        <w:jc w:val="both"/>
        <w:rPr>
          <w:rFonts w:eastAsia="Calibri"/>
          <w:sz w:val="28"/>
          <w:szCs w:val="28"/>
          <w:lang w:eastAsia="en-US"/>
        </w:rPr>
      </w:pPr>
      <w:r>
        <w:rPr>
          <w:sz w:val="28"/>
          <w:szCs w:val="28"/>
        </w:rPr>
        <w:t>1.5. </w:t>
      </w:r>
      <w:r>
        <w:rPr>
          <w:rFonts w:eastAsia="Calibri"/>
          <w:sz w:val="28"/>
          <w:szCs w:val="28"/>
          <w:lang w:eastAsia="en-US"/>
        </w:rPr>
        <w:t>Определение размеров заработной платы работника осуществляется по основной должности, а также по каждой должности, занимаемой в порядке совместительства, раздельно.</w:t>
      </w:r>
    </w:p>
    <w:p w:rsidR="00362327" w:rsidRDefault="00362327" w:rsidP="00362327">
      <w:pPr>
        <w:autoSpaceDE w:val="0"/>
        <w:autoSpaceDN w:val="0"/>
        <w:ind w:firstLine="709"/>
        <w:jc w:val="both"/>
        <w:rPr>
          <w:rFonts w:eastAsia="Calibri"/>
          <w:sz w:val="28"/>
          <w:szCs w:val="28"/>
          <w:lang w:eastAsia="en-US"/>
        </w:rPr>
      </w:pPr>
      <w:r>
        <w:rPr>
          <w:rFonts w:eastAsia="Calibri"/>
          <w:sz w:val="28"/>
          <w:szCs w:val="28"/>
          <w:lang w:eastAsia="en-US"/>
        </w:rPr>
        <w:lastRenderedPageBreak/>
        <w:t>Оплата труда работников,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362327" w:rsidRDefault="00362327" w:rsidP="00362327">
      <w:pPr>
        <w:autoSpaceDE w:val="0"/>
        <w:autoSpaceDN w:val="0"/>
        <w:ind w:firstLine="709"/>
        <w:jc w:val="both"/>
        <w:rPr>
          <w:sz w:val="28"/>
          <w:szCs w:val="28"/>
        </w:rPr>
      </w:pPr>
      <w:r>
        <w:rPr>
          <w:sz w:val="28"/>
          <w:szCs w:val="28"/>
        </w:rPr>
        <w:t>1.6. Заработная плата работников учреждений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362327" w:rsidRDefault="00362327" w:rsidP="00362327">
      <w:pPr>
        <w:keepLines/>
        <w:autoSpaceDE w:val="0"/>
        <w:autoSpaceDN w:val="0"/>
        <w:ind w:firstLine="709"/>
        <w:jc w:val="both"/>
        <w:rPr>
          <w:rFonts w:eastAsia="Calibri"/>
          <w:sz w:val="28"/>
          <w:szCs w:val="28"/>
          <w:lang w:eastAsia="en-US"/>
        </w:rPr>
      </w:pPr>
      <w:r>
        <w:rPr>
          <w:sz w:val="28"/>
          <w:szCs w:val="28"/>
        </w:rPr>
        <w:t>1.7. У</w:t>
      </w:r>
      <w:r>
        <w:rPr>
          <w:rFonts w:eastAsia="Calibri"/>
          <w:sz w:val="28"/>
          <w:szCs w:val="28"/>
          <w:lang w:eastAsia="en-US"/>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p>
    <w:p w:rsidR="00362327" w:rsidRDefault="00362327" w:rsidP="00362327">
      <w:pPr>
        <w:autoSpaceDE w:val="0"/>
        <w:autoSpaceDN w:val="0"/>
        <w:adjustRightInd w:val="0"/>
        <w:ind w:firstLine="709"/>
        <w:jc w:val="both"/>
        <w:rPr>
          <w:sz w:val="28"/>
          <w:szCs w:val="28"/>
        </w:rPr>
      </w:pPr>
      <w:r>
        <w:rPr>
          <w:rFonts w:eastAsia="Calibri"/>
          <w:sz w:val="28"/>
          <w:szCs w:val="28"/>
          <w:lang w:eastAsia="en-US"/>
        </w:rPr>
        <w:t>При заключении трудовых договоров с работниками рекомендуется использовать примерную форму трудового договора, приведенную в приложении №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26.11.2012 № 2190-р.</w:t>
      </w:r>
    </w:p>
    <w:p w:rsidR="00362327" w:rsidRDefault="00362327" w:rsidP="00362327">
      <w:pPr>
        <w:autoSpaceDE w:val="0"/>
        <w:autoSpaceDN w:val="0"/>
        <w:adjustRightInd w:val="0"/>
        <w:ind w:firstLine="709"/>
        <w:jc w:val="both"/>
        <w:rPr>
          <w:sz w:val="28"/>
          <w:szCs w:val="28"/>
        </w:rPr>
      </w:pPr>
      <w:r>
        <w:rPr>
          <w:sz w:val="28"/>
          <w:szCs w:val="28"/>
        </w:rPr>
        <w:t xml:space="preserve">1.8. Настоящее Примерное положение определяет порядок формирования системы оплаты труда работников за счет средств областного и местного бюджетов. Система оплаты труда за счет средств, поступающих от приносящей доход деятельности, разрабатывается учреждением самостоятельно с учетом общих подходов к формированию систем оплаты труда, определенных настоящим Примерным положением. </w:t>
      </w:r>
    </w:p>
    <w:p w:rsidR="00362327" w:rsidRDefault="00362327" w:rsidP="00362327">
      <w:pPr>
        <w:autoSpaceDE w:val="0"/>
        <w:autoSpaceDN w:val="0"/>
        <w:adjustRightInd w:val="0"/>
        <w:ind w:firstLine="709"/>
        <w:jc w:val="both"/>
        <w:rPr>
          <w:sz w:val="28"/>
          <w:szCs w:val="28"/>
        </w:rPr>
      </w:pPr>
      <w:r>
        <w:rPr>
          <w:sz w:val="28"/>
          <w:szCs w:val="28"/>
        </w:rPr>
        <w:t>1.9. Формирование фонда оплаты труда осуществляется учреждениями в пределах выделенных средств областного и местного бюджетов и иных источников, не запрещенных законодательством Российской Федерации.</w:t>
      </w:r>
    </w:p>
    <w:p w:rsidR="00362327" w:rsidRDefault="00362327" w:rsidP="00362327">
      <w:pPr>
        <w:autoSpaceDE w:val="0"/>
        <w:autoSpaceDN w:val="0"/>
        <w:adjustRightInd w:val="0"/>
        <w:ind w:firstLine="709"/>
        <w:jc w:val="both"/>
        <w:rPr>
          <w:sz w:val="28"/>
          <w:szCs w:val="28"/>
        </w:rPr>
      </w:pPr>
      <w:r>
        <w:rPr>
          <w:sz w:val="28"/>
          <w:szCs w:val="28"/>
        </w:rPr>
        <w:t>Порядок формирования фонда оплаты труда учреждений за счет средств областного и местного бюджетов определяется министерством общего и профессионального развития Ростовской области и финансовым отделом администрации Волгодонского района Ростовской области.</w:t>
      </w:r>
    </w:p>
    <w:p w:rsidR="00362327" w:rsidRDefault="00362327" w:rsidP="00362327">
      <w:pPr>
        <w:autoSpaceDE w:val="0"/>
        <w:autoSpaceDN w:val="0"/>
        <w:adjustRightInd w:val="0"/>
        <w:ind w:firstLine="709"/>
        <w:jc w:val="both"/>
        <w:rPr>
          <w:sz w:val="28"/>
          <w:szCs w:val="28"/>
        </w:rPr>
      </w:pPr>
    </w:p>
    <w:p w:rsidR="00362327" w:rsidRDefault="00362327" w:rsidP="00362327">
      <w:pPr>
        <w:autoSpaceDE w:val="0"/>
        <w:autoSpaceDN w:val="0"/>
        <w:adjustRightInd w:val="0"/>
        <w:ind w:firstLine="709"/>
        <w:jc w:val="both"/>
        <w:rPr>
          <w:sz w:val="28"/>
          <w:szCs w:val="28"/>
        </w:rPr>
      </w:pPr>
      <w:r>
        <w:rPr>
          <w:sz w:val="28"/>
          <w:szCs w:val="28"/>
        </w:rPr>
        <w:t>2. Порядок установления должностных окладов, ставок заработной платы</w:t>
      </w:r>
    </w:p>
    <w:p w:rsidR="00362327" w:rsidRDefault="00362327" w:rsidP="00362327">
      <w:pPr>
        <w:autoSpaceDE w:val="0"/>
        <w:autoSpaceDN w:val="0"/>
        <w:ind w:firstLine="709"/>
        <w:jc w:val="both"/>
        <w:rPr>
          <w:sz w:val="28"/>
          <w:szCs w:val="28"/>
        </w:rPr>
      </w:pPr>
      <w:r>
        <w:rPr>
          <w:sz w:val="28"/>
          <w:szCs w:val="28"/>
        </w:rPr>
        <w:t>2.1. В соответствии с п</w:t>
      </w:r>
      <w:r>
        <w:rPr>
          <w:rFonts w:eastAsia="Calibri"/>
          <w:sz w:val="28"/>
          <w:szCs w:val="28"/>
          <w:lang w:eastAsia="en-US"/>
        </w:rPr>
        <w:t>остановлением Администрации Волгодонского района от 06.10.2016 № 500 «О системе оплаты труда работников муниципальных бюджетных, казенных и автономных учреждений Волгодонского района»</w:t>
      </w:r>
      <w:r>
        <w:rPr>
          <w:sz w:val="28"/>
          <w:szCs w:val="28"/>
        </w:rPr>
        <w:t>:</w:t>
      </w:r>
    </w:p>
    <w:p w:rsidR="00362327" w:rsidRDefault="00362327" w:rsidP="00362327">
      <w:pPr>
        <w:autoSpaceDE w:val="0"/>
        <w:autoSpaceDN w:val="0"/>
        <w:adjustRightInd w:val="0"/>
        <w:ind w:firstLine="709"/>
        <w:jc w:val="both"/>
        <w:rPr>
          <w:rFonts w:eastAsia="Calibri"/>
          <w:sz w:val="28"/>
          <w:szCs w:val="28"/>
          <w:lang w:eastAsia="en-US"/>
        </w:rPr>
      </w:pPr>
      <w:r>
        <w:rPr>
          <w:rFonts w:eastAsia="Calibri"/>
          <w:sz w:val="28"/>
          <w:szCs w:val="28"/>
          <w:lang w:eastAsia="en-US"/>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362327" w:rsidRDefault="00362327" w:rsidP="00362327">
      <w:pPr>
        <w:autoSpaceDE w:val="0"/>
        <w:autoSpaceDN w:val="0"/>
        <w:adjustRightInd w:val="0"/>
        <w:ind w:firstLine="709"/>
        <w:jc w:val="both"/>
        <w:rPr>
          <w:rFonts w:eastAsia="Calibri"/>
          <w:sz w:val="28"/>
          <w:szCs w:val="28"/>
          <w:lang w:eastAsia="en-US"/>
        </w:rPr>
      </w:pPr>
      <w:r>
        <w:rPr>
          <w:rFonts w:eastAsia="Calibri"/>
          <w:sz w:val="28"/>
          <w:szCs w:val="28"/>
          <w:lang w:eastAsia="en-US"/>
        </w:rPr>
        <w:lastRenderedPageBreak/>
        <w:t>ставка заработной платы –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362327" w:rsidRDefault="00362327" w:rsidP="00362327">
      <w:pPr>
        <w:autoSpaceDE w:val="0"/>
        <w:autoSpaceDN w:val="0"/>
        <w:ind w:firstLine="709"/>
        <w:jc w:val="both"/>
        <w:rPr>
          <w:sz w:val="28"/>
          <w:szCs w:val="28"/>
        </w:rPr>
      </w:pPr>
      <w:r>
        <w:rPr>
          <w:rFonts w:eastAsia="Calibri"/>
          <w:sz w:val="28"/>
          <w:szCs w:val="28"/>
          <w:lang w:eastAsia="en-US"/>
        </w:rPr>
        <w:t>2.2. Оплата труда работников, осуществляющих профессиональную деятельность по 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w:t>
      </w:r>
      <w:r>
        <w:rPr>
          <w:sz w:val="28"/>
          <w:szCs w:val="28"/>
        </w:rPr>
        <w:t xml:space="preserve"> работы за ставку заработной платы), осуществляется на основе должностных окладов.</w:t>
      </w:r>
    </w:p>
    <w:p w:rsidR="00362327" w:rsidRDefault="00362327" w:rsidP="00362327">
      <w:pPr>
        <w:shd w:val="clear" w:color="auto" w:fill="FFFFFF"/>
        <w:ind w:firstLine="709"/>
        <w:jc w:val="both"/>
        <w:rPr>
          <w:sz w:val="28"/>
          <w:szCs w:val="28"/>
        </w:rPr>
      </w:pPr>
      <w:r>
        <w:rPr>
          <w:sz w:val="28"/>
          <w:szCs w:val="28"/>
        </w:rPr>
        <w:t>Оплата труда педагогических работников, для которых уполномоченным Правительством Российской Федерации органом исполнительной власти установлены нормы часов педагогической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утвержденного объема педагогической работы.</w:t>
      </w:r>
    </w:p>
    <w:p w:rsidR="00362327" w:rsidRDefault="00362327" w:rsidP="00362327">
      <w:pPr>
        <w:shd w:val="clear" w:color="auto" w:fill="FFFFFF"/>
        <w:ind w:firstLine="709"/>
        <w:jc w:val="both"/>
        <w:rPr>
          <w:sz w:val="28"/>
          <w:szCs w:val="28"/>
        </w:rPr>
      </w:pPr>
      <w:r>
        <w:rPr>
          <w:sz w:val="28"/>
          <w:szCs w:val="28"/>
        </w:rPr>
        <w:t>Оплата труда работников</w:t>
      </w:r>
      <w:r>
        <w:rPr>
          <w:rFonts w:eastAsia="Calibri"/>
          <w:sz w:val="28"/>
          <w:szCs w:val="28"/>
          <w:lang w:eastAsia="en-US"/>
        </w:rPr>
        <w:t xml:space="preserve">, осуществляющих профессиональную деятельность по профессиям рабочих, </w:t>
      </w:r>
      <w:r>
        <w:rPr>
          <w:sz w:val="28"/>
          <w:szCs w:val="28"/>
        </w:rPr>
        <w:t>осуществляется на основе ставок заработной платы.</w:t>
      </w:r>
    </w:p>
    <w:p w:rsidR="00362327" w:rsidRDefault="00362327" w:rsidP="00362327">
      <w:pPr>
        <w:autoSpaceDE w:val="0"/>
        <w:autoSpaceDN w:val="0"/>
        <w:adjustRightInd w:val="0"/>
        <w:ind w:firstLine="709"/>
        <w:jc w:val="both"/>
        <w:rPr>
          <w:rFonts w:eastAsia="Calibri"/>
          <w:sz w:val="28"/>
          <w:szCs w:val="28"/>
          <w:lang w:eastAsia="en-US"/>
        </w:rPr>
      </w:pPr>
      <w:r>
        <w:rPr>
          <w:rFonts w:eastAsia="Calibri"/>
          <w:sz w:val="28"/>
          <w:szCs w:val="28"/>
          <w:lang w:eastAsia="en-US"/>
        </w:rPr>
        <w:t>2.3. Размер доли фонда оплаты труда учреждения, направляемой на установление должностных окладов, ставок заработной платы, устанавливается Отделом образования.</w:t>
      </w:r>
    </w:p>
    <w:p w:rsidR="00362327" w:rsidRDefault="00362327" w:rsidP="00362327">
      <w:pPr>
        <w:autoSpaceDE w:val="0"/>
        <w:autoSpaceDN w:val="0"/>
        <w:ind w:firstLine="709"/>
        <w:jc w:val="both"/>
        <w:rPr>
          <w:rFonts w:eastAsia="Calibri"/>
          <w:sz w:val="28"/>
          <w:szCs w:val="28"/>
          <w:lang w:eastAsia="en-US"/>
        </w:rPr>
      </w:pPr>
      <w:r>
        <w:rPr>
          <w:sz w:val="28"/>
          <w:szCs w:val="28"/>
        </w:rPr>
        <w:t xml:space="preserve">2.4. Установление </w:t>
      </w:r>
      <w:r>
        <w:rPr>
          <w:rFonts w:eastAsia="Calibri"/>
          <w:sz w:val="28"/>
          <w:szCs w:val="28"/>
          <w:lang w:eastAsia="en-US"/>
        </w:rPr>
        <w:t>должностных окладов, ставок заработной платы.</w:t>
      </w:r>
    </w:p>
    <w:p w:rsidR="00362327" w:rsidRDefault="00362327" w:rsidP="00362327">
      <w:pPr>
        <w:autoSpaceDE w:val="0"/>
        <w:autoSpaceDN w:val="0"/>
        <w:ind w:firstLine="709"/>
        <w:jc w:val="both"/>
        <w:rPr>
          <w:sz w:val="28"/>
          <w:szCs w:val="28"/>
        </w:rPr>
      </w:pPr>
      <w:r>
        <w:rPr>
          <w:sz w:val="28"/>
          <w:szCs w:val="28"/>
        </w:rPr>
        <w:t xml:space="preserve">2.4.1. Размеры </w:t>
      </w:r>
      <w:r>
        <w:rPr>
          <w:rFonts w:eastAsia="Calibri"/>
          <w:sz w:val="28"/>
          <w:szCs w:val="28"/>
          <w:lang w:eastAsia="en-US"/>
        </w:rPr>
        <w:t xml:space="preserve">должностных окладов, ставок заработной платы </w:t>
      </w:r>
      <w:r>
        <w:rPr>
          <w:sz w:val="28"/>
          <w:szCs w:val="28"/>
        </w:rPr>
        <w:t>устанавливаются локальным нормативным актом, но не ниже минимальных размеров должностных окладов, ставок заработной платы, установленных настоящим Примерным положением.</w:t>
      </w:r>
    </w:p>
    <w:p w:rsidR="00362327" w:rsidRDefault="00362327" w:rsidP="00362327">
      <w:pPr>
        <w:autoSpaceDE w:val="0"/>
        <w:autoSpaceDN w:val="0"/>
        <w:ind w:firstLine="709"/>
        <w:jc w:val="both"/>
        <w:rPr>
          <w:sz w:val="28"/>
          <w:szCs w:val="28"/>
        </w:rPr>
      </w:pPr>
      <w:r>
        <w:rPr>
          <w:sz w:val="28"/>
          <w:szCs w:val="28"/>
        </w:rPr>
        <w:t>2.4.2. Должностные оклады, ставки заработной платы по должностям работников образования устанавливаются на основе профессиональных квалификационных групп должностей (далее – ПКГ), утвержденных приказом Министерства здравоохранения и социального развития Российской Федерации (далее – Минздравсоцразвития России) от</w:t>
      </w:r>
      <w:r>
        <w:rPr>
          <w:rFonts w:eastAsia="Calibri"/>
          <w:sz w:val="28"/>
          <w:szCs w:val="28"/>
          <w:lang w:eastAsia="en-US"/>
        </w:rPr>
        <w:t> </w:t>
      </w:r>
      <w:r>
        <w:rPr>
          <w:sz w:val="28"/>
          <w:szCs w:val="28"/>
        </w:rPr>
        <w:t>05.05.2008</w:t>
      </w:r>
      <w:r>
        <w:rPr>
          <w:rFonts w:eastAsia="Calibri"/>
          <w:sz w:val="28"/>
          <w:szCs w:val="28"/>
          <w:lang w:eastAsia="en-US"/>
        </w:rPr>
        <w:t> </w:t>
      </w:r>
      <w:r>
        <w:rPr>
          <w:sz w:val="28"/>
          <w:szCs w:val="28"/>
        </w:rPr>
        <w:t>№ 216н «Об утверждении профессиональных квалификационных групп должностей работников образования».</w:t>
      </w:r>
    </w:p>
    <w:p w:rsidR="00362327" w:rsidRDefault="00362327" w:rsidP="00362327">
      <w:pPr>
        <w:autoSpaceDE w:val="0"/>
        <w:autoSpaceDN w:val="0"/>
        <w:ind w:firstLine="709"/>
        <w:jc w:val="both"/>
        <w:rPr>
          <w:sz w:val="28"/>
          <w:szCs w:val="28"/>
        </w:rPr>
      </w:pPr>
      <w:r>
        <w:rPr>
          <w:sz w:val="28"/>
          <w:szCs w:val="28"/>
        </w:rPr>
        <w:t>Минимальные размеры должностных окладов по ПКГ должностей работников учебно-вспомогательного персонала приведены в таблице № 1.</w:t>
      </w:r>
    </w:p>
    <w:p w:rsidR="00362327" w:rsidRDefault="00362327" w:rsidP="00362327">
      <w:pPr>
        <w:autoSpaceDE w:val="0"/>
        <w:autoSpaceDN w:val="0"/>
        <w:ind w:firstLine="709"/>
        <w:jc w:val="right"/>
        <w:rPr>
          <w:sz w:val="28"/>
          <w:szCs w:val="28"/>
        </w:rPr>
      </w:pPr>
    </w:p>
    <w:p w:rsidR="00362327" w:rsidRDefault="00362327" w:rsidP="00362327">
      <w:pPr>
        <w:autoSpaceDE w:val="0"/>
        <w:autoSpaceDN w:val="0"/>
        <w:ind w:firstLine="709"/>
        <w:jc w:val="right"/>
        <w:rPr>
          <w:sz w:val="28"/>
          <w:szCs w:val="28"/>
        </w:rPr>
      </w:pPr>
      <w:r>
        <w:rPr>
          <w:sz w:val="28"/>
          <w:szCs w:val="28"/>
        </w:rPr>
        <w:t>Таблица № 1</w:t>
      </w:r>
    </w:p>
    <w:p w:rsidR="00362327" w:rsidRDefault="00362327" w:rsidP="00362327">
      <w:pPr>
        <w:autoSpaceDE w:val="0"/>
        <w:autoSpaceDN w:val="0"/>
        <w:ind w:firstLine="709"/>
        <w:jc w:val="right"/>
        <w:rPr>
          <w:sz w:val="28"/>
          <w:szCs w:val="28"/>
        </w:rPr>
      </w:pPr>
    </w:p>
    <w:p w:rsidR="00362327" w:rsidRDefault="00362327" w:rsidP="00362327">
      <w:pPr>
        <w:autoSpaceDE w:val="0"/>
        <w:autoSpaceDN w:val="0"/>
        <w:jc w:val="center"/>
        <w:rPr>
          <w:sz w:val="28"/>
          <w:szCs w:val="28"/>
        </w:rPr>
      </w:pPr>
      <w:r>
        <w:rPr>
          <w:sz w:val="28"/>
          <w:szCs w:val="28"/>
        </w:rPr>
        <w:t xml:space="preserve">МИНИМАЛЬНЫЕ РАЗМЕРЫ ДОЛЖНОСТНЫХ ОКЛАДОВ </w:t>
      </w:r>
    </w:p>
    <w:p w:rsidR="00362327" w:rsidRDefault="00362327" w:rsidP="00362327">
      <w:pPr>
        <w:autoSpaceDE w:val="0"/>
        <w:autoSpaceDN w:val="0"/>
        <w:jc w:val="center"/>
        <w:rPr>
          <w:sz w:val="28"/>
          <w:szCs w:val="28"/>
        </w:rPr>
      </w:pPr>
      <w:r>
        <w:rPr>
          <w:sz w:val="28"/>
          <w:szCs w:val="28"/>
        </w:rPr>
        <w:t>по ПКГ должностей работников учебно-вспомогательного персонала</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3573"/>
        <w:gridCol w:w="3918"/>
        <w:gridCol w:w="1893"/>
      </w:tblGrid>
      <w:tr w:rsidR="00362327" w:rsidTr="00362327">
        <w:tc>
          <w:tcPr>
            <w:tcW w:w="3681"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jc w:val="center"/>
              <w:rPr>
                <w:sz w:val="28"/>
                <w:szCs w:val="28"/>
              </w:rPr>
            </w:pPr>
            <w:r>
              <w:rPr>
                <w:rFonts w:eastAsia="Calibri"/>
                <w:sz w:val="28"/>
                <w:szCs w:val="28"/>
                <w:lang w:eastAsia="en-US"/>
              </w:rPr>
              <w:t>Профессиональная квалификационная группа</w:t>
            </w:r>
          </w:p>
        </w:tc>
        <w:tc>
          <w:tcPr>
            <w:tcW w:w="4036"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jc w:val="center"/>
              <w:rPr>
                <w:sz w:val="28"/>
                <w:szCs w:val="28"/>
              </w:rPr>
            </w:pPr>
            <w:r>
              <w:rPr>
                <w:sz w:val="28"/>
                <w:szCs w:val="28"/>
              </w:rPr>
              <w:t>Квалификационный уровень</w:t>
            </w:r>
          </w:p>
        </w:tc>
        <w:tc>
          <w:tcPr>
            <w:tcW w:w="1948"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jc w:val="center"/>
              <w:rPr>
                <w:sz w:val="28"/>
                <w:szCs w:val="28"/>
              </w:rPr>
            </w:pPr>
            <w:r>
              <w:rPr>
                <w:sz w:val="28"/>
                <w:szCs w:val="28"/>
              </w:rPr>
              <w:t>Минимальный должностной оклад (рублей)</w:t>
            </w:r>
          </w:p>
        </w:tc>
      </w:tr>
      <w:tr w:rsidR="00362327" w:rsidTr="00362327">
        <w:trPr>
          <w:tblHeader/>
        </w:trPr>
        <w:tc>
          <w:tcPr>
            <w:tcW w:w="3681"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jc w:val="center"/>
              <w:rPr>
                <w:sz w:val="28"/>
                <w:szCs w:val="28"/>
                <w:lang w:val="en-US"/>
              </w:rPr>
            </w:pPr>
            <w:r>
              <w:rPr>
                <w:sz w:val="28"/>
                <w:szCs w:val="28"/>
                <w:lang w:val="en-US"/>
              </w:rPr>
              <w:t>1</w:t>
            </w:r>
          </w:p>
        </w:tc>
        <w:tc>
          <w:tcPr>
            <w:tcW w:w="4036"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jc w:val="center"/>
              <w:rPr>
                <w:sz w:val="28"/>
                <w:szCs w:val="28"/>
              </w:rPr>
            </w:pPr>
            <w:r>
              <w:rPr>
                <w:sz w:val="28"/>
                <w:szCs w:val="28"/>
              </w:rPr>
              <w:t>2</w:t>
            </w:r>
          </w:p>
        </w:tc>
        <w:tc>
          <w:tcPr>
            <w:tcW w:w="1948"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jc w:val="center"/>
              <w:rPr>
                <w:sz w:val="28"/>
                <w:szCs w:val="28"/>
              </w:rPr>
            </w:pPr>
            <w:r>
              <w:rPr>
                <w:sz w:val="28"/>
                <w:szCs w:val="28"/>
              </w:rPr>
              <w:t>3</w:t>
            </w:r>
          </w:p>
        </w:tc>
      </w:tr>
      <w:tr w:rsidR="00362327" w:rsidTr="00362327">
        <w:tc>
          <w:tcPr>
            <w:tcW w:w="3681"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rPr>
                <w:sz w:val="28"/>
                <w:szCs w:val="28"/>
              </w:rPr>
            </w:pPr>
            <w:r>
              <w:rPr>
                <w:sz w:val="28"/>
                <w:szCs w:val="28"/>
              </w:rPr>
              <w:lastRenderedPageBreak/>
              <w:t>ПКГ должностей работников учебно-вспомогательного персонала первого уровня</w:t>
            </w:r>
          </w:p>
        </w:tc>
        <w:tc>
          <w:tcPr>
            <w:tcW w:w="4036"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ind w:firstLine="62"/>
              <w:rPr>
                <w:sz w:val="28"/>
                <w:szCs w:val="28"/>
              </w:rPr>
            </w:pPr>
            <w:r>
              <w:rPr>
                <w:sz w:val="28"/>
                <w:szCs w:val="28"/>
              </w:rPr>
              <w:t>1-й квалификационный уровень</w:t>
            </w:r>
          </w:p>
        </w:tc>
        <w:tc>
          <w:tcPr>
            <w:tcW w:w="1948"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ind w:firstLine="62"/>
              <w:jc w:val="center"/>
              <w:rPr>
                <w:sz w:val="28"/>
                <w:szCs w:val="28"/>
              </w:rPr>
            </w:pPr>
            <w:r>
              <w:rPr>
                <w:sz w:val="28"/>
                <w:szCs w:val="28"/>
              </w:rPr>
              <w:t>5071</w:t>
            </w:r>
          </w:p>
        </w:tc>
      </w:tr>
      <w:tr w:rsidR="00362327" w:rsidTr="00362327">
        <w:tc>
          <w:tcPr>
            <w:tcW w:w="3681" w:type="dxa"/>
            <w:vMerge w:val="restart"/>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rPr>
                <w:sz w:val="28"/>
                <w:szCs w:val="28"/>
              </w:rPr>
            </w:pPr>
            <w:r>
              <w:rPr>
                <w:sz w:val="28"/>
                <w:szCs w:val="28"/>
              </w:rPr>
              <w:t>ПКГ должностей работников учебно-вспомогательного персонала второго уровня</w:t>
            </w:r>
          </w:p>
        </w:tc>
        <w:tc>
          <w:tcPr>
            <w:tcW w:w="4036"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ind w:firstLine="62"/>
              <w:rPr>
                <w:sz w:val="28"/>
                <w:szCs w:val="28"/>
              </w:rPr>
            </w:pPr>
            <w:r>
              <w:rPr>
                <w:sz w:val="28"/>
                <w:szCs w:val="28"/>
              </w:rPr>
              <w:t>1-й квалификационный уровень</w:t>
            </w:r>
            <w:r w:rsidR="002E7C96">
              <w:rPr>
                <w:sz w:val="28"/>
                <w:szCs w:val="28"/>
              </w:rPr>
              <w:t xml:space="preserve"> (младший воспитатель)</w:t>
            </w:r>
          </w:p>
        </w:tc>
        <w:tc>
          <w:tcPr>
            <w:tcW w:w="1948"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jc w:val="center"/>
              <w:rPr>
                <w:sz w:val="28"/>
                <w:szCs w:val="28"/>
              </w:rPr>
            </w:pPr>
            <w:r>
              <w:rPr>
                <w:sz w:val="28"/>
                <w:szCs w:val="28"/>
              </w:rPr>
              <w:t>5581</w:t>
            </w:r>
          </w:p>
        </w:tc>
      </w:tr>
      <w:tr w:rsidR="00362327" w:rsidTr="00362327">
        <w:tc>
          <w:tcPr>
            <w:tcW w:w="3681" w:type="dxa"/>
            <w:vMerge/>
            <w:tcBorders>
              <w:top w:val="single" w:sz="4" w:space="0" w:color="auto"/>
              <w:left w:val="single" w:sz="4" w:space="0" w:color="auto"/>
              <w:bottom w:val="single" w:sz="4" w:space="0" w:color="auto"/>
              <w:right w:val="single" w:sz="4" w:space="0" w:color="auto"/>
            </w:tcBorders>
            <w:vAlign w:val="center"/>
            <w:hideMark/>
          </w:tcPr>
          <w:p w:rsidR="00362327" w:rsidRDefault="00362327">
            <w:pPr>
              <w:rPr>
                <w:sz w:val="28"/>
                <w:szCs w:val="28"/>
              </w:rPr>
            </w:pPr>
          </w:p>
        </w:tc>
        <w:tc>
          <w:tcPr>
            <w:tcW w:w="4036"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ind w:firstLine="62"/>
              <w:rPr>
                <w:sz w:val="28"/>
                <w:szCs w:val="28"/>
              </w:rPr>
            </w:pPr>
            <w:r>
              <w:rPr>
                <w:sz w:val="28"/>
                <w:szCs w:val="28"/>
              </w:rPr>
              <w:t>2-й квалификационный уровень</w:t>
            </w:r>
            <w:r w:rsidR="002E7C96">
              <w:rPr>
                <w:sz w:val="28"/>
                <w:szCs w:val="28"/>
              </w:rPr>
              <w:t xml:space="preserve"> (завхоз)</w:t>
            </w:r>
          </w:p>
        </w:tc>
        <w:tc>
          <w:tcPr>
            <w:tcW w:w="1948"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jc w:val="center"/>
              <w:rPr>
                <w:sz w:val="28"/>
                <w:szCs w:val="28"/>
              </w:rPr>
            </w:pPr>
            <w:r>
              <w:rPr>
                <w:sz w:val="28"/>
                <w:szCs w:val="28"/>
              </w:rPr>
              <w:t>5862</w:t>
            </w:r>
          </w:p>
        </w:tc>
      </w:tr>
    </w:tbl>
    <w:p w:rsidR="00362327" w:rsidRDefault="00362327" w:rsidP="00362327">
      <w:pPr>
        <w:autoSpaceDE w:val="0"/>
        <w:autoSpaceDN w:val="0"/>
        <w:ind w:firstLine="709"/>
        <w:jc w:val="both"/>
        <w:rPr>
          <w:sz w:val="28"/>
          <w:szCs w:val="28"/>
        </w:rPr>
      </w:pPr>
    </w:p>
    <w:p w:rsidR="00362327" w:rsidRDefault="00362327" w:rsidP="00362327">
      <w:pPr>
        <w:autoSpaceDE w:val="0"/>
        <w:autoSpaceDN w:val="0"/>
        <w:ind w:firstLine="709"/>
        <w:jc w:val="both"/>
        <w:rPr>
          <w:sz w:val="28"/>
          <w:szCs w:val="28"/>
        </w:rPr>
      </w:pPr>
      <w:r>
        <w:rPr>
          <w:sz w:val="28"/>
          <w:szCs w:val="28"/>
        </w:rPr>
        <w:t>Минимальные размеры должностных окладов, ставок заработной платы по ПКГ должностей педагогических работников приведены в таблице № 2.</w:t>
      </w:r>
    </w:p>
    <w:p w:rsidR="00362327" w:rsidRDefault="00362327" w:rsidP="00362327">
      <w:pPr>
        <w:autoSpaceDE w:val="0"/>
        <w:autoSpaceDN w:val="0"/>
        <w:ind w:firstLine="709"/>
        <w:jc w:val="right"/>
        <w:rPr>
          <w:sz w:val="28"/>
          <w:szCs w:val="28"/>
        </w:rPr>
      </w:pPr>
      <w:r>
        <w:rPr>
          <w:sz w:val="28"/>
          <w:szCs w:val="28"/>
        </w:rPr>
        <w:t>Таблица № 2</w:t>
      </w:r>
    </w:p>
    <w:p w:rsidR="00362327" w:rsidRDefault="00362327" w:rsidP="00362327">
      <w:pPr>
        <w:autoSpaceDE w:val="0"/>
        <w:autoSpaceDN w:val="0"/>
        <w:jc w:val="center"/>
        <w:rPr>
          <w:sz w:val="28"/>
          <w:szCs w:val="28"/>
        </w:rPr>
      </w:pPr>
      <w:r>
        <w:rPr>
          <w:sz w:val="28"/>
          <w:szCs w:val="28"/>
        </w:rPr>
        <w:t xml:space="preserve">МИНИМАЛЬНЫЕ РАЗМЕРЫ ДОЛЖНОСТНЫХ ОКЛАДОВ, </w:t>
      </w:r>
    </w:p>
    <w:p w:rsidR="00362327" w:rsidRDefault="00362327" w:rsidP="00362327">
      <w:pPr>
        <w:autoSpaceDE w:val="0"/>
        <w:autoSpaceDN w:val="0"/>
        <w:jc w:val="center"/>
        <w:rPr>
          <w:sz w:val="28"/>
          <w:szCs w:val="28"/>
        </w:rPr>
      </w:pPr>
      <w:r>
        <w:rPr>
          <w:sz w:val="28"/>
          <w:szCs w:val="28"/>
        </w:rPr>
        <w:t>ставок заработной платы по ПКГ должностей педагогических работников</w:t>
      </w:r>
    </w:p>
    <w:p w:rsidR="00362327" w:rsidRDefault="00362327" w:rsidP="00362327">
      <w:pPr>
        <w:autoSpaceDE w:val="0"/>
        <w:autoSpaceDN w:val="0"/>
        <w:jc w:val="right"/>
        <w:rPr>
          <w:sz w:val="28"/>
          <w:szCs w:val="28"/>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3573"/>
        <w:gridCol w:w="3918"/>
        <w:gridCol w:w="1893"/>
      </w:tblGrid>
      <w:tr w:rsidR="00362327" w:rsidTr="00362327">
        <w:tc>
          <w:tcPr>
            <w:tcW w:w="3749"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jc w:val="center"/>
              <w:rPr>
                <w:sz w:val="28"/>
                <w:szCs w:val="28"/>
              </w:rPr>
            </w:pPr>
            <w:r>
              <w:rPr>
                <w:rFonts w:eastAsia="Calibri"/>
                <w:sz w:val="28"/>
                <w:szCs w:val="28"/>
                <w:lang w:eastAsia="en-US"/>
              </w:rPr>
              <w:t>Профессиональная квалификационная группа</w:t>
            </w:r>
          </w:p>
        </w:tc>
        <w:tc>
          <w:tcPr>
            <w:tcW w:w="4112"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jc w:val="center"/>
              <w:rPr>
                <w:sz w:val="28"/>
                <w:szCs w:val="28"/>
              </w:rPr>
            </w:pPr>
            <w:r>
              <w:rPr>
                <w:sz w:val="28"/>
                <w:szCs w:val="28"/>
              </w:rPr>
              <w:t>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jc w:val="center"/>
              <w:rPr>
                <w:sz w:val="28"/>
                <w:szCs w:val="28"/>
              </w:rPr>
            </w:pPr>
            <w:r>
              <w:rPr>
                <w:sz w:val="28"/>
                <w:szCs w:val="28"/>
              </w:rPr>
              <w:t>Минимальный должностной оклад, ставка заработной платы (рублей)</w:t>
            </w:r>
          </w:p>
        </w:tc>
      </w:tr>
      <w:tr w:rsidR="00362327" w:rsidTr="00362327">
        <w:trPr>
          <w:tblHeader/>
        </w:trPr>
        <w:tc>
          <w:tcPr>
            <w:tcW w:w="3749"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jc w:val="center"/>
              <w:rPr>
                <w:sz w:val="28"/>
                <w:szCs w:val="28"/>
                <w:lang w:val="en-US"/>
              </w:rPr>
            </w:pPr>
            <w:r>
              <w:rPr>
                <w:sz w:val="28"/>
                <w:szCs w:val="28"/>
                <w:lang w:val="en-US"/>
              </w:rPr>
              <w:t>1</w:t>
            </w:r>
          </w:p>
        </w:tc>
        <w:tc>
          <w:tcPr>
            <w:tcW w:w="4112"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jc w:val="center"/>
              <w:rPr>
                <w:sz w:val="28"/>
                <w:szCs w:val="28"/>
              </w:rPr>
            </w:pPr>
            <w:r>
              <w:rPr>
                <w:sz w:val="28"/>
                <w:szCs w:val="28"/>
              </w:rPr>
              <w:t>2</w:t>
            </w:r>
          </w:p>
        </w:tc>
        <w:tc>
          <w:tcPr>
            <w:tcW w:w="1983"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jc w:val="center"/>
              <w:rPr>
                <w:sz w:val="28"/>
                <w:szCs w:val="28"/>
              </w:rPr>
            </w:pPr>
            <w:r>
              <w:rPr>
                <w:sz w:val="28"/>
                <w:szCs w:val="28"/>
              </w:rPr>
              <w:t>3</w:t>
            </w:r>
          </w:p>
        </w:tc>
      </w:tr>
      <w:tr w:rsidR="00362327" w:rsidTr="00362327">
        <w:tc>
          <w:tcPr>
            <w:tcW w:w="3749" w:type="dxa"/>
            <w:vMerge w:val="restart"/>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rPr>
                <w:sz w:val="28"/>
                <w:szCs w:val="28"/>
              </w:rPr>
            </w:pPr>
            <w:r>
              <w:rPr>
                <w:sz w:val="28"/>
                <w:szCs w:val="28"/>
              </w:rPr>
              <w:t>ПКГ должностей педагогических работников</w:t>
            </w:r>
          </w:p>
        </w:tc>
        <w:tc>
          <w:tcPr>
            <w:tcW w:w="4112"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rPr>
                <w:sz w:val="28"/>
                <w:szCs w:val="28"/>
              </w:rPr>
            </w:pPr>
            <w:r>
              <w:rPr>
                <w:sz w:val="28"/>
                <w:szCs w:val="28"/>
              </w:rPr>
              <w:t>1-й квалификационный уровень</w:t>
            </w:r>
            <w:r w:rsidR="002E7C96">
              <w:rPr>
                <w:sz w:val="28"/>
                <w:szCs w:val="28"/>
              </w:rPr>
              <w:t xml:space="preserve"> (музыкальный 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362327" w:rsidRDefault="00362327">
            <w:pPr>
              <w:jc w:val="center"/>
              <w:rPr>
                <w:sz w:val="28"/>
                <w:szCs w:val="28"/>
              </w:rPr>
            </w:pPr>
            <w:r>
              <w:rPr>
                <w:sz w:val="28"/>
                <w:szCs w:val="28"/>
              </w:rPr>
              <w:t>8027</w:t>
            </w:r>
          </w:p>
        </w:tc>
      </w:tr>
      <w:tr w:rsidR="00362327" w:rsidTr="00362327">
        <w:tc>
          <w:tcPr>
            <w:tcW w:w="3749" w:type="dxa"/>
            <w:vMerge/>
            <w:tcBorders>
              <w:top w:val="single" w:sz="4" w:space="0" w:color="auto"/>
              <w:left w:val="single" w:sz="4" w:space="0" w:color="auto"/>
              <w:bottom w:val="single" w:sz="4" w:space="0" w:color="auto"/>
              <w:right w:val="single" w:sz="4" w:space="0" w:color="auto"/>
            </w:tcBorders>
            <w:vAlign w:val="center"/>
            <w:hideMark/>
          </w:tcPr>
          <w:p w:rsidR="00362327" w:rsidRDefault="00362327">
            <w:pPr>
              <w:rPr>
                <w:sz w:val="28"/>
                <w:szCs w:val="28"/>
              </w:rPr>
            </w:pPr>
          </w:p>
        </w:tc>
        <w:tc>
          <w:tcPr>
            <w:tcW w:w="4112"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rPr>
                <w:sz w:val="28"/>
                <w:szCs w:val="28"/>
              </w:rPr>
            </w:pPr>
            <w:r>
              <w:rPr>
                <w:sz w:val="28"/>
                <w:szCs w:val="28"/>
              </w:rPr>
              <w:t>2-й 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hideMark/>
          </w:tcPr>
          <w:p w:rsidR="00362327" w:rsidRDefault="00362327">
            <w:pPr>
              <w:jc w:val="center"/>
              <w:rPr>
                <w:sz w:val="28"/>
                <w:szCs w:val="28"/>
              </w:rPr>
            </w:pPr>
            <w:r>
              <w:rPr>
                <w:sz w:val="28"/>
                <w:szCs w:val="28"/>
              </w:rPr>
              <w:t>8417</w:t>
            </w:r>
          </w:p>
        </w:tc>
      </w:tr>
      <w:tr w:rsidR="00362327" w:rsidTr="00362327">
        <w:tc>
          <w:tcPr>
            <w:tcW w:w="3749" w:type="dxa"/>
            <w:vMerge/>
            <w:tcBorders>
              <w:top w:val="single" w:sz="4" w:space="0" w:color="auto"/>
              <w:left w:val="single" w:sz="4" w:space="0" w:color="auto"/>
              <w:bottom w:val="single" w:sz="4" w:space="0" w:color="auto"/>
              <w:right w:val="single" w:sz="4" w:space="0" w:color="auto"/>
            </w:tcBorders>
            <w:vAlign w:val="center"/>
            <w:hideMark/>
          </w:tcPr>
          <w:p w:rsidR="00362327" w:rsidRDefault="00362327">
            <w:pPr>
              <w:rPr>
                <w:sz w:val="28"/>
                <w:szCs w:val="28"/>
              </w:rPr>
            </w:pPr>
          </w:p>
        </w:tc>
        <w:tc>
          <w:tcPr>
            <w:tcW w:w="4112"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rPr>
                <w:sz w:val="28"/>
                <w:szCs w:val="28"/>
              </w:rPr>
            </w:pPr>
            <w:r>
              <w:rPr>
                <w:sz w:val="28"/>
                <w:szCs w:val="28"/>
              </w:rPr>
              <w:t>3-й квалификационный уровень</w:t>
            </w:r>
            <w:r w:rsidR="002E7C96">
              <w:rPr>
                <w:sz w:val="28"/>
                <w:szCs w:val="28"/>
              </w:rPr>
              <w:t xml:space="preserve"> (воспитатель)</w:t>
            </w:r>
          </w:p>
        </w:tc>
        <w:tc>
          <w:tcPr>
            <w:tcW w:w="1983" w:type="dxa"/>
            <w:tcBorders>
              <w:top w:val="single" w:sz="4" w:space="0" w:color="auto"/>
              <w:left w:val="single" w:sz="4" w:space="0" w:color="auto"/>
              <w:bottom w:val="single" w:sz="4" w:space="0" w:color="auto"/>
              <w:right w:val="single" w:sz="4" w:space="0" w:color="auto"/>
            </w:tcBorders>
            <w:hideMark/>
          </w:tcPr>
          <w:p w:rsidR="00362327" w:rsidRDefault="00362327">
            <w:pPr>
              <w:jc w:val="center"/>
              <w:rPr>
                <w:sz w:val="28"/>
                <w:szCs w:val="28"/>
              </w:rPr>
            </w:pPr>
            <w:r>
              <w:rPr>
                <w:sz w:val="28"/>
                <w:szCs w:val="28"/>
              </w:rPr>
              <w:t>8828</w:t>
            </w:r>
          </w:p>
        </w:tc>
      </w:tr>
      <w:tr w:rsidR="00362327" w:rsidTr="00362327">
        <w:tc>
          <w:tcPr>
            <w:tcW w:w="3749" w:type="dxa"/>
            <w:vMerge/>
            <w:tcBorders>
              <w:top w:val="single" w:sz="4" w:space="0" w:color="auto"/>
              <w:left w:val="single" w:sz="4" w:space="0" w:color="auto"/>
              <w:bottom w:val="single" w:sz="4" w:space="0" w:color="auto"/>
              <w:right w:val="single" w:sz="4" w:space="0" w:color="auto"/>
            </w:tcBorders>
            <w:vAlign w:val="center"/>
            <w:hideMark/>
          </w:tcPr>
          <w:p w:rsidR="00362327" w:rsidRDefault="00362327">
            <w:pPr>
              <w:rPr>
                <w:sz w:val="28"/>
                <w:szCs w:val="28"/>
              </w:rPr>
            </w:pPr>
          </w:p>
        </w:tc>
        <w:tc>
          <w:tcPr>
            <w:tcW w:w="4112"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rPr>
                <w:sz w:val="28"/>
                <w:szCs w:val="28"/>
              </w:rPr>
            </w:pPr>
            <w:r>
              <w:rPr>
                <w:sz w:val="28"/>
                <w:szCs w:val="28"/>
              </w:rPr>
              <w:t>4-й 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hideMark/>
          </w:tcPr>
          <w:p w:rsidR="00362327" w:rsidRDefault="00362327">
            <w:pPr>
              <w:jc w:val="center"/>
              <w:rPr>
                <w:sz w:val="28"/>
                <w:szCs w:val="28"/>
              </w:rPr>
            </w:pPr>
            <w:r>
              <w:rPr>
                <w:sz w:val="28"/>
                <w:szCs w:val="28"/>
              </w:rPr>
              <w:t>9262</w:t>
            </w:r>
          </w:p>
        </w:tc>
      </w:tr>
    </w:tbl>
    <w:p w:rsidR="00362327" w:rsidRDefault="00362327" w:rsidP="00362327">
      <w:pPr>
        <w:autoSpaceDE w:val="0"/>
        <w:autoSpaceDN w:val="0"/>
        <w:ind w:firstLine="709"/>
        <w:jc w:val="both"/>
        <w:rPr>
          <w:sz w:val="28"/>
          <w:szCs w:val="28"/>
        </w:rPr>
      </w:pPr>
      <w:r>
        <w:rPr>
          <w:sz w:val="28"/>
          <w:szCs w:val="28"/>
        </w:rPr>
        <w:t>Минимальные размеры должностных окладов по ПКГ должностей руководителей структурных подразделений приведены в таблице № 3.</w:t>
      </w:r>
    </w:p>
    <w:p w:rsidR="00362327" w:rsidRDefault="00362327" w:rsidP="00362327">
      <w:pPr>
        <w:autoSpaceDE w:val="0"/>
        <w:autoSpaceDN w:val="0"/>
        <w:jc w:val="right"/>
        <w:rPr>
          <w:sz w:val="28"/>
          <w:szCs w:val="28"/>
        </w:rPr>
      </w:pPr>
    </w:p>
    <w:p w:rsidR="00362327" w:rsidRDefault="00362327" w:rsidP="00362327">
      <w:pPr>
        <w:autoSpaceDE w:val="0"/>
        <w:autoSpaceDN w:val="0"/>
        <w:jc w:val="right"/>
        <w:rPr>
          <w:sz w:val="28"/>
          <w:szCs w:val="28"/>
        </w:rPr>
      </w:pPr>
      <w:r>
        <w:rPr>
          <w:sz w:val="28"/>
          <w:szCs w:val="28"/>
        </w:rPr>
        <w:t>Таблица № 3</w:t>
      </w:r>
    </w:p>
    <w:p w:rsidR="00362327" w:rsidRDefault="00362327" w:rsidP="00362327">
      <w:pPr>
        <w:autoSpaceDE w:val="0"/>
        <w:autoSpaceDN w:val="0"/>
        <w:jc w:val="right"/>
        <w:rPr>
          <w:sz w:val="28"/>
          <w:szCs w:val="28"/>
        </w:rPr>
      </w:pPr>
    </w:p>
    <w:p w:rsidR="00362327" w:rsidRDefault="00362327" w:rsidP="00362327">
      <w:pPr>
        <w:autoSpaceDE w:val="0"/>
        <w:autoSpaceDN w:val="0"/>
        <w:jc w:val="center"/>
        <w:rPr>
          <w:sz w:val="28"/>
          <w:szCs w:val="28"/>
        </w:rPr>
      </w:pPr>
      <w:r>
        <w:rPr>
          <w:sz w:val="28"/>
          <w:szCs w:val="28"/>
        </w:rPr>
        <w:t xml:space="preserve">МИНИМАЛЬНЫЕ РАЗМЕРЫ ДОЛЖНОСТНЫХ ОКЛАДОВ </w:t>
      </w:r>
    </w:p>
    <w:p w:rsidR="00362327" w:rsidRDefault="00362327" w:rsidP="00362327">
      <w:pPr>
        <w:autoSpaceDE w:val="0"/>
        <w:autoSpaceDN w:val="0"/>
        <w:jc w:val="center"/>
        <w:rPr>
          <w:sz w:val="28"/>
          <w:szCs w:val="28"/>
        </w:rPr>
      </w:pPr>
      <w:r>
        <w:rPr>
          <w:sz w:val="28"/>
          <w:szCs w:val="28"/>
        </w:rPr>
        <w:t>по ПКГ должностей руководителей структурных подразделений</w:t>
      </w:r>
    </w:p>
    <w:p w:rsidR="00362327" w:rsidRDefault="00362327" w:rsidP="00362327">
      <w:pPr>
        <w:autoSpaceDE w:val="0"/>
        <w:autoSpaceDN w:val="0"/>
        <w:jc w:val="center"/>
        <w:rPr>
          <w:sz w:val="28"/>
          <w:szCs w:val="28"/>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3302"/>
        <w:gridCol w:w="4053"/>
        <w:gridCol w:w="2029"/>
      </w:tblGrid>
      <w:tr w:rsidR="00362327" w:rsidTr="00362327">
        <w:tc>
          <w:tcPr>
            <w:tcW w:w="3401"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jc w:val="center"/>
              <w:rPr>
                <w:sz w:val="28"/>
                <w:szCs w:val="28"/>
              </w:rPr>
            </w:pPr>
            <w:r>
              <w:rPr>
                <w:rFonts w:eastAsia="Calibri"/>
                <w:sz w:val="28"/>
                <w:szCs w:val="28"/>
                <w:lang w:eastAsia="en-US"/>
              </w:rPr>
              <w:t>Профессиональная квалификационная группа</w:t>
            </w:r>
          </w:p>
        </w:tc>
        <w:tc>
          <w:tcPr>
            <w:tcW w:w="4176"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jc w:val="center"/>
              <w:rPr>
                <w:sz w:val="28"/>
                <w:szCs w:val="28"/>
              </w:rPr>
            </w:pPr>
            <w:r>
              <w:rPr>
                <w:sz w:val="28"/>
                <w:szCs w:val="28"/>
              </w:rPr>
              <w:t>Квалификационный уровень</w:t>
            </w:r>
          </w:p>
        </w:tc>
        <w:tc>
          <w:tcPr>
            <w:tcW w:w="2088"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jc w:val="center"/>
              <w:rPr>
                <w:sz w:val="28"/>
                <w:szCs w:val="28"/>
              </w:rPr>
            </w:pPr>
            <w:r>
              <w:rPr>
                <w:sz w:val="28"/>
                <w:szCs w:val="28"/>
              </w:rPr>
              <w:t>Минимальный должностной оклад (рублей)</w:t>
            </w:r>
          </w:p>
        </w:tc>
      </w:tr>
      <w:tr w:rsidR="00362327" w:rsidTr="00362327">
        <w:trPr>
          <w:tblHeader/>
        </w:trPr>
        <w:tc>
          <w:tcPr>
            <w:tcW w:w="3401"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jc w:val="center"/>
              <w:rPr>
                <w:sz w:val="28"/>
                <w:szCs w:val="28"/>
                <w:lang w:val="en-US"/>
              </w:rPr>
            </w:pPr>
            <w:r>
              <w:rPr>
                <w:sz w:val="28"/>
                <w:szCs w:val="28"/>
                <w:lang w:val="en-US"/>
              </w:rPr>
              <w:lastRenderedPageBreak/>
              <w:t>1</w:t>
            </w:r>
          </w:p>
        </w:tc>
        <w:tc>
          <w:tcPr>
            <w:tcW w:w="4176"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jc w:val="center"/>
              <w:rPr>
                <w:sz w:val="28"/>
                <w:szCs w:val="28"/>
              </w:rPr>
            </w:pPr>
            <w:r>
              <w:rPr>
                <w:sz w:val="28"/>
                <w:szCs w:val="28"/>
              </w:rPr>
              <w:t>2</w:t>
            </w:r>
          </w:p>
        </w:tc>
        <w:tc>
          <w:tcPr>
            <w:tcW w:w="2088"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jc w:val="center"/>
              <w:rPr>
                <w:sz w:val="28"/>
                <w:szCs w:val="28"/>
              </w:rPr>
            </w:pPr>
            <w:r>
              <w:rPr>
                <w:sz w:val="28"/>
                <w:szCs w:val="28"/>
              </w:rPr>
              <w:t>3</w:t>
            </w:r>
          </w:p>
        </w:tc>
      </w:tr>
      <w:tr w:rsidR="00362327" w:rsidTr="00362327">
        <w:tc>
          <w:tcPr>
            <w:tcW w:w="3401" w:type="dxa"/>
            <w:vMerge w:val="restart"/>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rPr>
                <w:sz w:val="28"/>
                <w:szCs w:val="28"/>
              </w:rPr>
            </w:pPr>
            <w:r>
              <w:rPr>
                <w:sz w:val="28"/>
                <w:szCs w:val="28"/>
              </w:rPr>
              <w:t>ПКГ должностей руководителей структурных подразделений</w:t>
            </w:r>
          </w:p>
        </w:tc>
        <w:tc>
          <w:tcPr>
            <w:tcW w:w="4176" w:type="dxa"/>
            <w:tcBorders>
              <w:top w:val="single" w:sz="4" w:space="0" w:color="auto"/>
              <w:left w:val="single" w:sz="4" w:space="0" w:color="auto"/>
              <w:bottom w:val="nil"/>
              <w:right w:val="single" w:sz="4" w:space="0" w:color="auto"/>
            </w:tcBorders>
            <w:hideMark/>
          </w:tcPr>
          <w:p w:rsidR="00362327" w:rsidRDefault="00362327">
            <w:pPr>
              <w:autoSpaceDE w:val="0"/>
              <w:autoSpaceDN w:val="0"/>
              <w:rPr>
                <w:sz w:val="28"/>
                <w:szCs w:val="28"/>
              </w:rPr>
            </w:pPr>
            <w:r>
              <w:rPr>
                <w:sz w:val="28"/>
                <w:szCs w:val="28"/>
              </w:rPr>
              <w:t>1-й квалификационный уровень:</w:t>
            </w:r>
          </w:p>
        </w:tc>
        <w:tc>
          <w:tcPr>
            <w:tcW w:w="2088" w:type="dxa"/>
            <w:tcBorders>
              <w:top w:val="single" w:sz="4" w:space="0" w:color="auto"/>
              <w:left w:val="single" w:sz="4" w:space="0" w:color="auto"/>
              <w:bottom w:val="nil"/>
              <w:right w:val="single" w:sz="4" w:space="0" w:color="auto"/>
            </w:tcBorders>
          </w:tcPr>
          <w:p w:rsidR="00362327" w:rsidRDefault="00362327">
            <w:pPr>
              <w:autoSpaceDE w:val="0"/>
              <w:autoSpaceDN w:val="0"/>
              <w:rPr>
                <w:sz w:val="28"/>
                <w:szCs w:val="28"/>
              </w:rPr>
            </w:pPr>
          </w:p>
        </w:tc>
      </w:tr>
      <w:tr w:rsidR="00362327" w:rsidTr="00362327">
        <w:tc>
          <w:tcPr>
            <w:tcW w:w="3401" w:type="dxa"/>
            <w:vMerge/>
            <w:tcBorders>
              <w:top w:val="single" w:sz="4" w:space="0" w:color="auto"/>
              <w:left w:val="single" w:sz="4" w:space="0" w:color="auto"/>
              <w:bottom w:val="single" w:sz="4" w:space="0" w:color="auto"/>
              <w:right w:val="single" w:sz="4" w:space="0" w:color="auto"/>
            </w:tcBorders>
            <w:vAlign w:val="center"/>
            <w:hideMark/>
          </w:tcPr>
          <w:p w:rsidR="00362327" w:rsidRDefault="00362327">
            <w:pPr>
              <w:rPr>
                <w:sz w:val="28"/>
                <w:szCs w:val="28"/>
              </w:rPr>
            </w:pPr>
          </w:p>
        </w:tc>
        <w:tc>
          <w:tcPr>
            <w:tcW w:w="4176" w:type="dxa"/>
            <w:tcBorders>
              <w:top w:val="nil"/>
              <w:left w:val="single" w:sz="4" w:space="0" w:color="auto"/>
              <w:bottom w:val="nil"/>
              <w:right w:val="single" w:sz="4" w:space="0" w:color="auto"/>
            </w:tcBorders>
            <w:hideMark/>
          </w:tcPr>
          <w:p w:rsidR="00362327" w:rsidRDefault="00362327">
            <w:pPr>
              <w:autoSpaceDE w:val="0"/>
              <w:autoSpaceDN w:val="0"/>
              <w:rPr>
                <w:sz w:val="28"/>
                <w:szCs w:val="28"/>
              </w:rPr>
            </w:pPr>
            <w:r>
              <w:rPr>
                <w:sz w:val="28"/>
                <w:szCs w:val="28"/>
              </w:rPr>
              <w:t>в учреждениях I – II групп по оплате труда руководителей;</w:t>
            </w:r>
          </w:p>
        </w:tc>
        <w:tc>
          <w:tcPr>
            <w:tcW w:w="2088" w:type="dxa"/>
            <w:tcBorders>
              <w:top w:val="nil"/>
              <w:left w:val="single" w:sz="4" w:space="0" w:color="auto"/>
              <w:bottom w:val="nil"/>
              <w:right w:val="single" w:sz="4" w:space="0" w:color="auto"/>
            </w:tcBorders>
          </w:tcPr>
          <w:p w:rsidR="00362327" w:rsidRDefault="00362327">
            <w:pPr>
              <w:jc w:val="center"/>
              <w:rPr>
                <w:sz w:val="28"/>
                <w:szCs w:val="28"/>
              </w:rPr>
            </w:pPr>
            <w:r>
              <w:rPr>
                <w:sz w:val="28"/>
                <w:szCs w:val="28"/>
              </w:rPr>
              <w:t>8632</w:t>
            </w:r>
          </w:p>
          <w:p w:rsidR="00362327" w:rsidRDefault="00362327">
            <w:pPr>
              <w:autoSpaceDE w:val="0"/>
              <w:autoSpaceDN w:val="0"/>
              <w:jc w:val="center"/>
              <w:rPr>
                <w:sz w:val="28"/>
                <w:szCs w:val="28"/>
              </w:rPr>
            </w:pPr>
          </w:p>
        </w:tc>
      </w:tr>
      <w:tr w:rsidR="00362327" w:rsidTr="00362327">
        <w:tc>
          <w:tcPr>
            <w:tcW w:w="3401" w:type="dxa"/>
            <w:vMerge/>
            <w:tcBorders>
              <w:top w:val="single" w:sz="4" w:space="0" w:color="auto"/>
              <w:left w:val="single" w:sz="4" w:space="0" w:color="auto"/>
              <w:bottom w:val="single" w:sz="4" w:space="0" w:color="auto"/>
              <w:right w:val="single" w:sz="4" w:space="0" w:color="auto"/>
            </w:tcBorders>
            <w:vAlign w:val="center"/>
            <w:hideMark/>
          </w:tcPr>
          <w:p w:rsidR="00362327" w:rsidRDefault="00362327">
            <w:pPr>
              <w:rPr>
                <w:sz w:val="28"/>
                <w:szCs w:val="28"/>
              </w:rPr>
            </w:pPr>
          </w:p>
        </w:tc>
        <w:tc>
          <w:tcPr>
            <w:tcW w:w="4176" w:type="dxa"/>
            <w:tcBorders>
              <w:top w:val="nil"/>
              <w:left w:val="single" w:sz="4" w:space="0" w:color="auto"/>
              <w:bottom w:val="single" w:sz="4" w:space="0" w:color="auto"/>
              <w:right w:val="single" w:sz="4" w:space="0" w:color="auto"/>
            </w:tcBorders>
            <w:hideMark/>
          </w:tcPr>
          <w:p w:rsidR="00362327" w:rsidRDefault="00362327">
            <w:pPr>
              <w:autoSpaceDE w:val="0"/>
              <w:autoSpaceDN w:val="0"/>
              <w:rPr>
                <w:sz w:val="28"/>
                <w:szCs w:val="28"/>
              </w:rPr>
            </w:pPr>
            <w:r>
              <w:rPr>
                <w:sz w:val="28"/>
                <w:szCs w:val="28"/>
              </w:rPr>
              <w:t>в учреждениях III – IV групп по оплате труда руководителей</w:t>
            </w:r>
          </w:p>
        </w:tc>
        <w:tc>
          <w:tcPr>
            <w:tcW w:w="2088" w:type="dxa"/>
            <w:tcBorders>
              <w:top w:val="nil"/>
              <w:left w:val="single" w:sz="4" w:space="0" w:color="auto"/>
              <w:bottom w:val="single" w:sz="4" w:space="0" w:color="auto"/>
              <w:right w:val="single" w:sz="4" w:space="0" w:color="auto"/>
            </w:tcBorders>
          </w:tcPr>
          <w:p w:rsidR="00362327" w:rsidRDefault="00362327">
            <w:pPr>
              <w:jc w:val="center"/>
              <w:rPr>
                <w:sz w:val="28"/>
                <w:szCs w:val="28"/>
              </w:rPr>
            </w:pPr>
            <w:r>
              <w:rPr>
                <w:sz w:val="28"/>
                <w:szCs w:val="28"/>
              </w:rPr>
              <w:t>8217</w:t>
            </w:r>
          </w:p>
          <w:p w:rsidR="00362327" w:rsidRDefault="00362327">
            <w:pPr>
              <w:autoSpaceDE w:val="0"/>
              <w:autoSpaceDN w:val="0"/>
              <w:jc w:val="center"/>
              <w:rPr>
                <w:sz w:val="28"/>
                <w:szCs w:val="28"/>
              </w:rPr>
            </w:pPr>
          </w:p>
        </w:tc>
      </w:tr>
      <w:tr w:rsidR="00362327" w:rsidTr="00362327">
        <w:tc>
          <w:tcPr>
            <w:tcW w:w="3401" w:type="dxa"/>
            <w:vMerge/>
            <w:tcBorders>
              <w:top w:val="single" w:sz="4" w:space="0" w:color="auto"/>
              <w:left w:val="single" w:sz="4" w:space="0" w:color="auto"/>
              <w:bottom w:val="single" w:sz="4" w:space="0" w:color="auto"/>
              <w:right w:val="single" w:sz="4" w:space="0" w:color="auto"/>
            </w:tcBorders>
            <w:vAlign w:val="center"/>
            <w:hideMark/>
          </w:tcPr>
          <w:p w:rsidR="00362327" w:rsidRDefault="00362327">
            <w:pPr>
              <w:rPr>
                <w:sz w:val="28"/>
                <w:szCs w:val="28"/>
              </w:rPr>
            </w:pPr>
          </w:p>
        </w:tc>
        <w:tc>
          <w:tcPr>
            <w:tcW w:w="4176" w:type="dxa"/>
            <w:tcBorders>
              <w:top w:val="single" w:sz="4" w:space="0" w:color="auto"/>
              <w:left w:val="single" w:sz="4" w:space="0" w:color="auto"/>
              <w:bottom w:val="nil"/>
              <w:right w:val="single" w:sz="4" w:space="0" w:color="auto"/>
            </w:tcBorders>
            <w:hideMark/>
          </w:tcPr>
          <w:p w:rsidR="00362327" w:rsidRDefault="00362327">
            <w:pPr>
              <w:autoSpaceDE w:val="0"/>
              <w:autoSpaceDN w:val="0"/>
              <w:rPr>
                <w:sz w:val="28"/>
                <w:szCs w:val="28"/>
              </w:rPr>
            </w:pPr>
            <w:r>
              <w:rPr>
                <w:sz w:val="28"/>
                <w:szCs w:val="28"/>
              </w:rPr>
              <w:t>2-й квалификационный уровень:</w:t>
            </w:r>
          </w:p>
        </w:tc>
        <w:tc>
          <w:tcPr>
            <w:tcW w:w="2088" w:type="dxa"/>
            <w:tcBorders>
              <w:top w:val="single" w:sz="4" w:space="0" w:color="auto"/>
              <w:left w:val="single" w:sz="4" w:space="0" w:color="auto"/>
              <w:bottom w:val="nil"/>
              <w:right w:val="single" w:sz="4" w:space="0" w:color="auto"/>
            </w:tcBorders>
          </w:tcPr>
          <w:p w:rsidR="00362327" w:rsidRDefault="00362327">
            <w:pPr>
              <w:autoSpaceDE w:val="0"/>
              <w:autoSpaceDN w:val="0"/>
              <w:rPr>
                <w:sz w:val="28"/>
                <w:szCs w:val="28"/>
              </w:rPr>
            </w:pPr>
          </w:p>
        </w:tc>
      </w:tr>
      <w:tr w:rsidR="00362327" w:rsidTr="00362327">
        <w:tc>
          <w:tcPr>
            <w:tcW w:w="3401" w:type="dxa"/>
            <w:vMerge/>
            <w:tcBorders>
              <w:top w:val="single" w:sz="4" w:space="0" w:color="auto"/>
              <w:left w:val="single" w:sz="4" w:space="0" w:color="auto"/>
              <w:bottom w:val="single" w:sz="4" w:space="0" w:color="auto"/>
              <w:right w:val="single" w:sz="4" w:space="0" w:color="auto"/>
            </w:tcBorders>
            <w:vAlign w:val="center"/>
            <w:hideMark/>
          </w:tcPr>
          <w:p w:rsidR="00362327" w:rsidRDefault="00362327">
            <w:pPr>
              <w:rPr>
                <w:sz w:val="28"/>
                <w:szCs w:val="28"/>
              </w:rPr>
            </w:pPr>
          </w:p>
        </w:tc>
        <w:tc>
          <w:tcPr>
            <w:tcW w:w="4176" w:type="dxa"/>
            <w:tcBorders>
              <w:top w:val="nil"/>
              <w:left w:val="single" w:sz="4" w:space="0" w:color="auto"/>
              <w:bottom w:val="nil"/>
              <w:right w:val="single" w:sz="4" w:space="0" w:color="auto"/>
            </w:tcBorders>
            <w:hideMark/>
          </w:tcPr>
          <w:p w:rsidR="00362327" w:rsidRDefault="00362327">
            <w:pPr>
              <w:autoSpaceDE w:val="0"/>
              <w:autoSpaceDN w:val="0"/>
              <w:rPr>
                <w:sz w:val="28"/>
                <w:szCs w:val="28"/>
              </w:rPr>
            </w:pPr>
            <w:r>
              <w:rPr>
                <w:sz w:val="28"/>
                <w:szCs w:val="28"/>
              </w:rPr>
              <w:t>в учреждениях I – II групп по оплате труда руководителей;</w:t>
            </w:r>
          </w:p>
        </w:tc>
        <w:tc>
          <w:tcPr>
            <w:tcW w:w="2088" w:type="dxa"/>
            <w:tcBorders>
              <w:top w:val="nil"/>
              <w:left w:val="single" w:sz="4" w:space="0" w:color="auto"/>
              <w:bottom w:val="nil"/>
              <w:right w:val="single" w:sz="4" w:space="0" w:color="auto"/>
            </w:tcBorders>
          </w:tcPr>
          <w:p w:rsidR="00362327" w:rsidRDefault="00362327">
            <w:pPr>
              <w:jc w:val="center"/>
              <w:rPr>
                <w:sz w:val="28"/>
                <w:szCs w:val="28"/>
              </w:rPr>
            </w:pPr>
            <w:r>
              <w:rPr>
                <w:sz w:val="28"/>
                <w:szCs w:val="28"/>
              </w:rPr>
              <w:t>9063</w:t>
            </w:r>
          </w:p>
          <w:p w:rsidR="00362327" w:rsidRDefault="00362327">
            <w:pPr>
              <w:autoSpaceDE w:val="0"/>
              <w:autoSpaceDN w:val="0"/>
              <w:jc w:val="center"/>
              <w:rPr>
                <w:sz w:val="28"/>
                <w:szCs w:val="28"/>
              </w:rPr>
            </w:pPr>
          </w:p>
        </w:tc>
      </w:tr>
      <w:tr w:rsidR="00362327" w:rsidTr="00362327">
        <w:tc>
          <w:tcPr>
            <w:tcW w:w="3401" w:type="dxa"/>
            <w:vMerge/>
            <w:tcBorders>
              <w:top w:val="single" w:sz="4" w:space="0" w:color="auto"/>
              <w:left w:val="single" w:sz="4" w:space="0" w:color="auto"/>
              <w:bottom w:val="single" w:sz="4" w:space="0" w:color="auto"/>
              <w:right w:val="single" w:sz="4" w:space="0" w:color="auto"/>
            </w:tcBorders>
            <w:vAlign w:val="center"/>
            <w:hideMark/>
          </w:tcPr>
          <w:p w:rsidR="00362327" w:rsidRDefault="00362327">
            <w:pPr>
              <w:rPr>
                <w:sz w:val="28"/>
                <w:szCs w:val="28"/>
              </w:rPr>
            </w:pPr>
          </w:p>
        </w:tc>
        <w:tc>
          <w:tcPr>
            <w:tcW w:w="4176" w:type="dxa"/>
            <w:tcBorders>
              <w:top w:val="nil"/>
              <w:left w:val="single" w:sz="4" w:space="0" w:color="auto"/>
              <w:bottom w:val="single" w:sz="4" w:space="0" w:color="auto"/>
              <w:right w:val="single" w:sz="4" w:space="0" w:color="auto"/>
            </w:tcBorders>
            <w:hideMark/>
          </w:tcPr>
          <w:p w:rsidR="00362327" w:rsidRDefault="00362327">
            <w:pPr>
              <w:autoSpaceDE w:val="0"/>
              <w:autoSpaceDN w:val="0"/>
              <w:rPr>
                <w:sz w:val="28"/>
                <w:szCs w:val="28"/>
              </w:rPr>
            </w:pPr>
            <w:r>
              <w:rPr>
                <w:sz w:val="28"/>
                <w:szCs w:val="28"/>
              </w:rPr>
              <w:t>в учреждениях III – IV групп по оплате труда руководителей</w:t>
            </w:r>
          </w:p>
        </w:tc>
        <w:tc>
          <w:tcPr>
            <w:tcW w:w="2088" w:type="dxa"/>
            <w:tcBorders>
              <w:top w:val="nil"/>
              <w:left w:val="single" w:sz="4" w:space="0" w:color="auto"/>
              <w:bottom w:val="single" w:sz="4" w:space="0" w:color="auto"/>
              <w:right w:val="single" w:sz="4" w:space="0" w:color="auto"/>
            </w:tcBorders>
          </w:tcPr>
          <w:p w:rsidR="00362327" w:rsidRDefault="00362327">
            <w:pPr>
              <w:jc w:val="center"/>
              <w:rPr>
                <w:sz w:val="28"/>
                <w:szCs w:val="28"/>
              </w:rPr>
            </w:pPr>
            <w:r>
              <w:rPr>
                <w:sz w:val="28"/>
                <w:szCs w:val="28"/>
              </w:rPr>
              <w:t>8632</w:t>
            </w:r>
          </w:p>
          <w:p w:rsidR="00362327" w:rsidRDefault="00362327">
            <w:pPr>
              <w:autoSpaceDE w:val="0"/>
              <w:autoSpaceDN w:val="0"/>
              <w:jc w:val="center"/>
              <w:rPr>
                <w:sz w:val="28"/>
                <w:szCs w:val="28"/>
              </w:rPr>
            </w:pPr>
          </w:p>
        </w:tc>
      </w:tr>
      <w:tr w:rsidR="00362327" w:rsidTr="00362327">
        <w:tc>
          <w:tcPr>
            <w:tcW w:w="3401" w:type="dxa"/>
            <w:vMerge/>
            <w:tcBorders>
              <w:top w:val="single" w:sz="4" w:space="0" w:color="auto"/>
              <w:left w:val="single" w:sz="4" w:space="0" w:color="auto"/>
              <w:bottom w:val="single" w:sz="4" w:space="0" w:color="auto"/>
              <w:right w:val="single" w:sz="4" w:space="0" w:color="auto"/>
            </w:tcBorders>
            <w:vAlign w:val="center"/>
            <w:hideMark/>
          </w:tcPr>
          <w:p w:rsidR="00362327" w:rsidRDefault="00362327">
            <w:pPr>
              <w:rPr>
                <w:sz w:val="28"/>
                <w:szCs w:val="28"/>
              </w:rPr>
            </w:pPr>
          </w:p>
        </w:tc>
        <w:tc>
          <w:tcPr>
            <w:tcW w:w="4176" w:type="dxa"/>
            <w:tcBorders>
              <w:top w:val="single" w:sz="4" w:space="0" w:color="auto"/>
              <w:left w:val="single" w:sz="4" w:space="0" w:color="auto"/>
              <w:bottom w:val="nil"/>
              <w:right w:val="single" w:sz="4" w:space="0" w:color="auto"/>
            </w:tcBorders>
            <w:hideMark/>
          </w:tcPr>
          <w:p w:rsidR="00362327" w:rsidRDefault="00362327">
            <w:pPr>
              <w:autoSpaceDE w:val="0"/>
              <w:autoSpaceDN w:val="0"/>
              <w:rPr>
                <w:sz w:val="28"/>
                <w:szCs w:val="28"/>
              </w:rPr>
            </w:pPr>
            <w:r>
              <w:rPr>
                <w:sz w:val="28"/>
                <w:szCs w:val="28"/>
              </w:rPr>
              <w:t>3-й квалификационный уровень:</w:t>
            </w:r>
          </w:p>
        </w:tc>
        <w:tc>
          <w:tcPr>
            <w:tcW w:w="2088" w:type="dxa"/>
            <w:tcBorders>
              <w:top w:val="single" w:sz="4" w:space="0" w:color="auto"/>
              <w:left w:val="single" w:sz="4" w:space="0" w:color="auto"/>
              <w:bottom w:val="nil"/>
              <w:right w:val="single" w:sz="4" w:space="0" w:color="auto"/>
            </w:tcBorders>
          </w:tcPr>
          <w:p w:rsidR="00362327" w:rsidRDefault="00362327">
            <w:pPr>
              <w:autoSpaceDE w:val="0"/>
              <w:autoSpaceDN w:val="0"/>
              <w:rPr>
                <w:sz w:val="28"/>
                <w:szCs w:val="28"/>
              </w:rPr>
            </w:pPr>
          </w:p>
        </w:tc>
      </w:tr>
      <w:tr w:rsidR="00362327" w:rsidTr="00362327">
        <w:tc>
          <w:tcPr>
            <w:tcW w:w="3401" w:type="dxa"/>
            <w:vMerge/>
            <w:tcBorders>
              <w:top w:val="single" w:sz="4" w:space="0" w:color="auto"/>
              <w:left w:val="single" w:sz="4" w:space="0" w:color="auto"/>
              <w:bottom w:val="single" w:sz="4" w:space="0" w:color="auto"/>
              <w:right w:val="single" w:sz="4" w:space="0" w:color="auto"/>
            </w:tcBorders>
            <w:vAlign w:val="center"/>
            <w:hideMark/>
          </w:tcPr>
          <w:p w:rsidR="00362327" w:rsidRDefault="00362327">
            <w:pPr>
              <w:rPr>
                <w:sz w:val="28"/>
                <w:szCs w:val="28"/>
              </w:rPr>
            </w:pPr>
          </w:p>
        </w:tc>
        <w:tc>
          <w:tcPr>
            <w:tcW w:w="4176" w:type="dxa"/>
            <w:tcBorders>
              <w:top w:val="nil"/>
              <w:left w:val="single" w:sz="4" w:space="0" w:color="auto"/>
              <w:bottom w:val="nil"/>
              <w:right w:val="single" w:sz="4" w:space="0" w:color="auto"/>
            </w:tcBorders>
            <w:hideMark/>
          </w:tcPr>
          <w:p w:rsidR="00362327" w:rsidRDefault="00362327">
            <w:pPr>
              <w:autoSpaceDE w:val="0"/>
              <w:autoSpaceDN w:val="0"/>
              <w:rPr>
                <w:sz w:val="28"/>
                <w:szCs w:val="28"/>
              </w:rPr>
            </w:pPr>
            <w:r>
              <w:rPr>
                <w:sz w:val="28"/>
                <w:szCs w:val="28"/>
              </w:rPr>
              <w:t>в учреждениях I – II групп по оплате труда руководителей;</w:t>
            </w:r>
          </w:p>
        </w:tc>
        <w:tc>
          <w:tcPr>
            <w:tcW w:w="2088" w:type="dxa"/>
            <w:tcBorders>
              <w:top w:val="nil"/>
              <w:left w:val="single" w:sz="4" w:space="0" w:color="auto"/>
              <w:bottom w:val="nil"/>
              <w:right w:val="single" w:sz="4" w:space="0" w:color="auto"/>
            </w:tcBorders>
          </w:tcPr>
          <w:p w:rsidR="00362327" w:rsidRDefault="00362327">
            <w:pPr>
              <w:jc w:val="center"/>
              <w:rPr>
                <w:sz w:val="28"/>
                <w:szCs w:val="28"/>
              </w:rPr>
            </w:pPr>
            <w:r>
              <w:rPr>
                <w:sz w:val="28"/>
                <w:szCs w:val="28"/>
              </w:rPr>
              <w:t>9515</w:t>
            </w:r>
          </w:p>
          <w:p w:rsidR="00362327" w:rsidRDefault="00362327">
            <w:pPr>
              <w:autoSpaceDE w:val="0"/>
              <w:autoSpaceDN w:val="0"/>
              <w:jc w:val="center"/>
              <w:rPr>
                <w:sz w:val="28"/>
                <w:szCs w:val="28"/>
              </w:rPr>
            </w:pPr>
          </w:p>
        </w:tc>
      </w:tr>
      <w:tr w:rsidR="00362327" w:rsidTr="00362327">
        <w:tc>
          <w:tcPr>
            <w:tcW w:w="3401" w:type="dxa"/>
            <w:vMerge/>
            <w:tcBorders>
              <w:top w:val="single" w:sz="4" w:space="0" w:color="auto"/>
              <w:left w:val="single" w:sz="4" w:space="0" w:color="auto"/>
              <w:bottom w:val="single" w:sz="4" w:space="0" w:color="auto"/>
              <w:right w:val="single" w:sz="4" w:space="0" w:color="auto"/>
            </w:tcBorders>
            <w:vAlign w:val="center"/>
            <w:hideMark/>
          </w:tcPr>
          <w:p w:rsidR="00362327" w:rsidRDefault="00362327">
            <w:pPr>
              <w:rPr>
                <w:sz w:val="28"/>
                <w:szCs w:val="28"/>
              </w:rPr>
            </w:pPr>
          </w:p>
        </w:tc>
        <w:tc>
          <w:tcPr>
            <w:tcW w:w="4176" w:type="dxa"/>
            <w:tcBorders>
              <w:top w:val="nil"/>
              <w:left w:val="single" w:sz="4" w:space="0" w:color="auto"/>
              <w:bottom w:val="single" w:sz="4" w:space="0" w:color="auto"/>
              <w:right w:val="single" w:sz="4" w:space="0" w:color="auto"/>
            </w:tcBorders>
            <w:hideMark/>
          </w:tcPr>
          <w:p w:rsidR="00362327" w:rsidRDefault="00362327">
            <w:pPr>
              <w:autoSpaceDE w:val="0"/>
              <w:autoSpaceDN w:val="0"/>
              <w:rPr>
                <w:sz w:val="28"/>
                <w:szCs w:val="28"/>
              </w:rPr>
            </w:pPr>
            <w:r>
              <w:rPr>
                <w:sz w:val="28"/>
                <w:szCs w:val="28"/>
              </w:rPr>
              <w:t>в учреждениях III – IV групп по оплате труда руководителей</w:t>
            </w:r>
          </w:p>
        </w:tc>
        <w:tc>
          <w:tcPr>
            <w:tcW w:w="2088" w:type="dxa"/>
            <w:tcBorders>
              <w:top w:val="nil"/>
              <w:left w:val="single" w:sz="4" w:space="0" w:color="auto"/>
              <w:bottom w:val="single" w:sz="4" w:space="0" w:color="auto"/>
              <w:right w:val="single" w:sz="4" w:space="0" w:color="auto"/>
            </w:tcBorders>
          </w:tcPr>
          <w:p w:rsidR="00362327" w:rsidRDefault="00362327">
            <w:pPr>
              <w:jc w:val="center"/>
              <w:rPr>
                <w:sz w:val="28"/>
                <w:szCs w:val="28"/>
              </w:rPr>
            </w:pPr>
            <w:r>
              <w:rPr>
                <w:sz w:val="28"/>
                <w:szCs w:val="28"/>
              </w:rPr>
              <w:t>9063</w:t>
            </w:r>
          </w:p>
          <w:p w:rsidR="00362327" w:rsidRDefault="00362327">
            <w:pPr>
              <w:autoSpaceDE w:val="0"/>
              <w:autoSpaceDN w:val="0"/>
              <w:jc w:val="center"/>
              <w:rPr>
                <w:sz w:val="28"/>
                <w:szCs w:val="28"/>
              </w:rPr>
            </w:pPr>
          </w:p>
        </w:tc>
      </w:tr>
    </w:tbl>
    <w:p w:rsidR="00362327" w:rsidRDefault="00362327" w:rsidP="00362327">
      <w:pPr>
        <w:autoSpaceDE w:val="0"/>
        <w:autoSpaceDN w:val="0"/>
        <w:ind w:firstLine="709"/>
        <w:jc w:val="both"/>
        <w:rPr>
          <w:sz w:val="28"/>
          <w:szCs w:val="28"/>
        </w:rPr>
      </w:pPr>
    </w:p>
    <w:p w:rsidR="00362327" w:rsidRDefault="00362327" w:rsidP="00362327">
      <w:pPr>
        <w:autoSpaceDE w:val="0"/>
        <w:autoSpaceDN w:val="0"/>
        <w:ind w:firstLine="709"/>
        <w:jc w:val="both"/>
        <w:rPr>
          <w:sz w:val="28"/>
          <w:szCs w:val="28"/>
        </w:rPr>
      </w:pPr>
      <w:r>
        <w:rPr>
          <w:sz w:val="28"/>
          <w:szCs w:val="28"/>
        </w:rPr>
        <w:t xml:space="preserve">2.4.3. Должностные оклады по общеотраслевым должностям специалистов и служащих устанавливаются на основе ПКГ должностей, утвержденных приказом Минздравсоцразвития России от 29.05.2008 № 247н «Об утверждении профессиональных квалификационных групп общеотраслевых должностей руководителей, специалистов и служащих». </w:t>
      </w:r>
    </w:p>
    <w:p w:rsidR="00362327" w:rsidRDefault="00362327" w:rsidP="00362327">
      <w:pPr>
        <w:ind w:firstLine="709"/>
        <w:jc w:val="right"/>
        <w:rPr>
          <w:sz w:val="28"/>
          <w:szCs w:val="28"/>
        </w:rPr>
      </w:pPr>
    </w:p>
    <w:p w:rsidR="00362327" w:rsidRDefault="00362327" w:rsidP="00362327">
      <w:pPr>
        <w:ind w:firstLine="709"/>
        <w:jc w:val="both"/>
        <w:rPr>
          <w:sz w:val="28"/>
          <w:szCs w:val="28"/>
        </w:rPr>
      </w:pPr>
      <w:r>
        <w:rPr>
          <w:sz w:val="28"/>
          <w:szCs w:val="28"/>
        </w:rPr>
        <w:t>Минимальные размеры должностных окладов по ПКГ общеотраслевых должностей специалистов и служащих приведены в таблице № 4.</w:t>
      </w:r>
    </w:p>
    <w:p w:rsidR="00362327" w:rsidRDefault="00362327" w:rsidP="00362327">
      <w:pPr>
        <w:autoSpaceDE w:val="0"/>
        <w:autoSpaceDN w:val="0"/>
        <w:ind w:firstLine="540"/>
        <w:jc w:val="right"/>
        <w:outlineLvl w:val="0"/>
        <w:rPr>
          <w:sz w:val="28"/>
          <w:szCs w:val="28"/>
        </w:rPr>
      </w:pPr>
    </w:p>
    <w:p w:rsidR="00362327" w:rsidRDefault="00362327" w:rsidP="00362327">
      <w:pPr>
        <w:autoSpaceDE w:val="0"/>
        <w:autoSpaceDN w:val="0"/>
        <w:ind w:firstLine="540"/>
        <w:jc w:val="right"/>
        <w:outlineLvl w:val="0"/>
        <w:rPr>
          <w:sz w:val="28"/>
          <w:szCs w:val="28"/>
        </w:rPr>
      </w:pPr>
      <w:r>
        <w:rPr>
          <w:sz w:val="28"/>
          <w:szCs w:val="28"/>
        </w:rPr>
        <w:t>Таблица № 4</w:t>
      </w:r>
    </w:p>
    <w:p w:rsidR="00362327" w:rsidRDefault="00362327" w:rsidP="00362327">
      <w:pPr>
        <w:autoSpaceDE w:val="0"/>
        <w:autoSpaceDN w:val="0"/>
        <w:ind w:firstLine="540"/>
        <w:jc w:val="right"/>
        <w:outlineLvl w:val="0"/>
        <w:rPr>
          <w:sz w:val="28"/>
          <w:szCs w:val="28"/>
        </w:rPr>
      </w:pPr>
    </w:p>
    <w:p w:rsidR="00362327" w:rsidRDefault="00362327" w:rsidP="00362327">
      <w:pPr>
        <w:autoSpaceDE w:val="0"/>
        <w:autoSpaceDN w:val="0"/>
        <w:adjustRightInd w:val="0"/>
        <w:jc w:val="center"/>
        <w:rPr>
          <w:rFonts w:eastAsia="Calibri"/>
          <w:sz w:val="28"/>
          <w:szCs w:val="28"/>
          <w:lang w:eastAsia="en-US"/>
        </w:rPr>
      </w:pPr>
      <w:r>
        <w:rPr>
          <w:rFonts w:eastAsia="Calibri"/>
          <w:sz w:val="28"/>
          <w:szCs w:val="28"/>
          <w:lang w:eastAsia="en-US"/>
        </w:rPr>
        <w:t xml:space="preserve">МИНИМАЛЬНЫЕ РАЗМЕРЫ ДОЛЖНОСТНЫХ ОКЛАДОВ </w:t>
      </w:r>
    </w:p>
    <w:p w:rsidR="00362327" w:rsidRDefault="00362327" w:rsidP="00362327">
      <w:pPr>
        <w:autoSpaceDE w:val="0"/>
        <w:autoSpaceDN w:val="0"/>
        <w:adjustRightInd w:val="0"/>
        <w:jc w:val="center"/>
        <w:rPr>
          <w:sz w:val="28"/>
          <w:szCs w:val="28"/>
        </w:rPr>
      </w:pPr>
      <w:r>
        <w:rPr>
          <w:rFonts w:eastAsia="Calibri"/>
          <w:sz w:val="28"/>
          <w:szCs w:val="28"/>
          <w:lang w:eastAsia="en-US"/>
        </w:rPr>
        <w:t xml:space="preserve">по </w:t>
      </w:r>
      <w:r>
        <w:rPr>
          <w:sz w:val="28"/>
          <w:szCs w:val="28"/>
        </w:rPr>
        <w:t>ПКГ общеотраслевых должностей специалистов и служащих</w:t>
      </w:r>
    </w:p>
    <w:p w:rsidR="00362327" w:rsidRDefault="00362327" w:rsidP="00362327">
      <w:pPr>
        <w:autoSpaceDE w:val="0"/>
        <w:autoSpaceDN w:val="0"/>
        <w:adjustRightInd w:val="0"/>
        <w:jc w:val="center"/>
        <w:rPr>
          <w:rFonts w:eastAsia="Calibri"/>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3423"/>
        <w:gridCol w:w="4035"/>
        <w:gridCol w:w="2021"/>
      </w:tblGrid>
      <w:tr w:rsidR="00362327" w:rsidTr="00362327">
        <w:trPr>
          <w:cantSplit/>
        </w:trPr>
        <w:tc>
          <w:tcPr>
            <w:tcW w:w="3526" w:type="dxa"/>
            <w:tcBorders>
              <w:top w:val="single" w:sz="4" w:space="0" w:color="auto"/>
              <w:left w:val="single" w:sz="4" w:space="0" w:color="auto"/>
              <w:bottom w:val="single" w:sz="4" w:space="0" w:color="auto"/>
              <w:right w:val="single" w:sz="4" w:space="0" w:color="auto"/>
            </w:tcBorders>
          </w:tcPr>
          <w:p w:rsidR="00362327" w:rsidRDefault="00362327">
            <w:pPr>
              <w:autoSpaceDE w:val="0"/>
              <w:autoSpaceDN w:val="0"/>
              <w:adjustRightInd w:val="0"/>
              <w:jc w:val="center"/>
              <w:rPr>
                <w:rFonts w:eastAsia="Calibri"/>
                <w:sz w:val="28"/>
                <w:szCs w:val="28"/>
                <w:lang w:eastAsia="en-US"/>
              </w:rPr>
            </w:pPr>
            <w:r>
              <w:rPr>
                <w:rFonts w:eastAsia="Calibri"/>
                <w:sz w:val="28"/>
                <w:szCs w:val="28"/>
                <w:lang w:eastAsia="en-US"/>
              </w:rPr>
              <w:t xml:space="preserve">Профессиональная квалификационная группа </w:t>
            </w:r>
          </w:p>
          <w:p w:rsidR="00362327" w:rsidRDefault="00362327">
            <w:pPr>
              <w:autoSpaceDE w:val="0"/>
              <w:autoSpaceDN w:val="0"/>
              <w:jc w:val="center"/>
              <w:rPr>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jc w:val="center"/>
              <w:rPr>
                <w:sz w:val="28"/>
                <w:szCs w:val="28"/>
              </w:rPr>
            </w:pPr>
            <w:r>
              <w:rPr>
                <w:sz w:val="28"/>
                <w:szCs w:val="28"/>
              </w:rPr>
              <w:t>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jc w:val="center"/>
              <w:rPr>
                <w:sz w:val="28"/>
                <w:szCs w:val="28"/>
              </w:rPr>
            </w:pPr>
            <w:r>
              <w:rPr>
                <w:sz w:val="28"/>
                <w:szCs w:val="28"/>
              </w:rPr>
              <w:t>Минимальный должностной оклад (рублей)</w:t>
            </w:r>
          </w:p>
        </w:tc>
      </w:tr>
    </w:tbl>
    <w:p w:rsidR="00362327" w:rsidRDefault="00362327" w:rsidP="00362327">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3423"/>
        <w:gridCol w:w="4035"/>
        <w:gridCol w:w="2021"/>
      </w:tblGrid>
      <w:tr w:rsidR="00362327" w:rsidTr="00362327">
        <w:trPr>
          <w:cantSplit/>
          <w:tblHeader/>
        </w:trPr>
        <w:tc>
          <w:tcPr>
            <w:tcW w:w="3526"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jc w:val="center"/>
              <w:rPr>
                <w:sz w:val="28"/>
                <w:szCs w:val="28"/>
                <w:lang w:val="en-US"/>
              </w:rPr>
            </w:pPr>
            <w:r>
              <w:rPr>
                <w:sz w:val="28"/>
                <w:szCs w:val="28"/>
                <w:lang w:val="en-US"/>
              </w:rPr>
              <w:t>1</w:t>
            </w:r>
          </w:p>
        </w:tc>
        <w:tc>
          <w:tcPr>
            <w:tcW w:w="4157"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jc w:val="center"/>
              <w:rPr>
                <w:sz w:val="28"/>
                <w:szCs w:val="28"/>
                <w:lang w:val="en-US"/>
              </w:rPr>
            </w:pPr>
            <w:r>
              <w:rPr>
                <w:sz w:val="28"/>
                <w:szCs w:val="28"/>
                <w:lang w:val="en-US"/>
              </w:rPr>
              <w:t>2</w:t>
            </w:r>
          </w:p>
        </w:tc>
        <w:tc>
          <w:tcPr>
            <w:tcW w:w="2080"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jc w:val="center"/>
              <w:rPr>
                <w:sz w:val="28"/>
                <w:szCs w:val="28"/>
                <w:lang w:val="en-US"/>
              </w:rPr>
            </w:pPr>
            <w:r>
              <w:rPr>
                <w:sz w:val="28"/>
                <w:szCs w:val="28"/>
                <w:lang w:val="en-US"/>
              </w:rPr>
              <w:t>3</w:t>
            </w:r>
          </w:p>
        </w:tc>
      </w:tr>
      <w:tr w:rsidR="00362327" w:rsidTr="00362327">
        <w:trPr>
          <w:cantSplit/>
        </w:trPr>
        <w:tc>
          <w:tcPr>
            <w:tcW w:w="3526" w:type="dxa"/>
            <w:vMerge w:val="restart"/>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adjustRightInd w:val="0"/>
              <w:outlineLvl w:val="0"/>
              <w:rPr>
                <w:rFonts w:eastAsia="Calibri"/>
                <w:sz w:val="28"/>
                <w:szCs w:val="28"/>
                <w:lang w:eastAsia="en-US"/>
              </w:rPr>
            </w:pPr>
            <w:r>
              <w:rPr>
                <w:rFonts w:eastAsia="Calibri"/>
                <w:sz w:val="28"/>
                <w:szCs w:val="28"/>
                <w:lang w:eastAsia="en-US"/>
              </w:rPr>
              <w:t>ПКГ «Общеотраслевые должности служащих первого уровня»</w:t>
            </w:r>
          </w:p>
        </w:tc>
        <w:tc>
          <w:tcPr>
            <w:tcW w:w="4157"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adjustRightInd w:val="0"/>
              <w:rPr>
                <w:rFonts w:eastAsia="Calibri"/>
                <w:sz w:val="28"/>
                <w:szCs w:val="28"/>
                <w:lang w:eastAsia="en-US"/>
              </w:rPr>
            </w:pPr>
            <w:r>
              <w:rPr>
                <w:rFonts w:eastAsia="Calibri"/>
                <w:sz w:val="28"/>
                <w:szCs w:val="28"/>
                <w:lang w:eastAsia="en-US"/>
              </w:rPr>
              <w:t>1-й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362327" w:rsidRDefault="00362327">
            <w:pPr>
              <w:jc w:val="center"/>
              <w:rPr>
                <w:rFonts w:eastAsia="Calibri"/>
                <w:sz w:val="28"/>
                <w:szCs w:val="28"/>
                <w:lang w:eastAsia="en-US"/>
              </w:rPr>
            </w:pPr>
            <w:r>
              <w:rPr>
                <w:rFonts w:eastAsia="Calibri"/>
                <w:sz w:val="28"/>
                <w:szCs w:val="28"/>
                <w:lang w:eastAsia="en-US"/>
              </w:rPr>
              <w:t>5071</w:t>
            </w:r>
          </w:p>
        </w:tc>
      </w:tr>
      <w:tr w:rsidR="00362327" w:rsidTr="00362327">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362327" w:rsidRDefault="00362327">
            <w:pPr>
              <w:rPr>
                <w:rFonts w:eastAsia="Calibri"/>
                <w:sz w:val="28"/>
                <w:szCs w:val="28"/>
                <w:lang w:eastAsia="en-US"/>
              </w:rPr>
            </w:pPr>
          </w:p>
        </w:tc>
        <w:tc>
          <w:tcPr>
            <w:tcW w:w="4157"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adjustRightInd w:val="0"/>
              <w:rPr>
                <w:rFonts w:eastAsia="Calibri"/>
                <w:sz w:val="28"/>
                <w:szCs w:val="28"/>
                <w:lang w:eastAsia="en-US"/>
              </w:rPr>
            </w:pPr>
            <w:r>
              <w:rPr>
                <w:rFonts w:eastAsia="Calibri"/>
                <w:sz w:val="28"/>
                <w:szCs w:val="28"/>
                <w:lang w:eastAsia="en-US"/>
              </w:rPr>
              <w:t>2-й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362327" w:rsidRDefault="00362327">
            <w:pPr>
              <w:jc w:val="center"/>
              <w:rPr>
                <w:rFonts w:eastAsia="Calibri"/>
                <w:sz w:val="28"/>
                <w:szCs w:val="28"/>
                <w:lang w:eastAsia="en-US"/>
              </w:rPr>
            </w:pPr>
            <w:r>
              <w:rPr>
                <w:rFonts w:eastAsia="Calibri"/>
                <w:sz w:val="28"/>
                <w:szCs w:val="28"/>
                <w:lang w:eastAsia="en-US"/>
              </w:rPr>
              <w:t>5316</w:t>
            </w:r>
          </w:p>
        </w:tc>
      </w:tr>
      <w:tr w:rsidR="00362327" w:rsidTr="00362327">
        <w:trPr>
          <w:cantSplit/>
        </w:trPr>
        <w:tc>
          <w:tcPr>
            <w:tcW w:w="3526" w:type="dxa"/>
            <w:vMerge w:val="restart"/>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rPr>
                <w:sz w:val="28"/>
                <w:szCs w:val="28"/>
              </w:rPr>
            </w:pPr>
            <w:r>
              <w:rPr>
                <w:sz w:val="28"/>
                <w:szCs w:val="28"/>
              </w:rPr>
              <w:t>ПКГ «Общеотраслевые должности служащих второго уровня»</w:t>
            </w:r>
          </w:p>
        </w:tc>
        <w:tc>
          <w:tcPr>
            <w:tcW w:w="4157"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adjustRightInd w:val="0"/>
              <w:rPr>
                <w:rFonts w:eastAsia="Calibri"/>
                <w:sz w:val="28"/>
                <w:szCs w:val="28"/>
                <w:lang w:eastAsia="en-US"/>
              </w:rPr>
            </w:pPr>
            <w:r>
              <w:rPr>
                <w:rFonts w:eastAsia="Calibri"/>
                <w:sz w:val="28"/>
                <w:szCs w:val="28"/>
                <w:lang w:eastAsia="en-US"/>
              </w:rPr>
              <w:t>1-й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362327" w:rsidRDefault="00362327">
            <w:pPr>
              <w:jc w:val="center"/>
              <w:rPr>
                <w:rFonts w:eastAsia="Calibri"/>
                <w:sz w:val="28"/>
                <w:szCs w:val="28"/>
                <w:lang w:eastAsia="en-US"/>
              </w:rPr>
            </w:pPr>
            <w:r>
              <w:rPr>
                <w:rFonts w:eastAsia="Calibri"/>
                <w:sz w:val="28"/>
                <w:szCs w:val="28"/>
                <w:lang w:eastAsia="en-US"/>
              </w:rPr>
              <w:t>5581</w:t>
            </w:r>
          </w:p>
        </w:tc>
      </w:tr>
      <w:tr w:rsidR="00362327" w:rsidTr="00362327">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362327" w:rsidRDefault="00362327">
            <w:pPr>
              <w:rPr>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adjustRightInd w:val="0"/>
              <w:rPr>
                <w:rFonts w:eastAsia="Calibri"/>
                <w:sz w:val="28"/>
                <w:szCs w:val="28"/>
                <w:lang w:eastAsia="en-US"/>
              </w:rPr>
            </w:pPr>
            <w:r>
              <w:rPr>
                <w:rFonts w:eastAsia="Calibri"/>
                <w:sz w:val="28"/>
                <w:szCs w:val="28"/>
                <w:lang w:eastAsia="en-US"/>
              </w:rPr>
              <w:t>2-й квалификационный уровень</w:t>
            </w:r>
            <w:r w:rsidR="002E7C96">
              <w:rPr>
                <w:rFonts w:eastAsia="Calibri"/>
                <w:sz w:val="28"/>
                <w:szCs w:val="28"/>
                <w:lang w:eastAsia="en-US"/>
              </w:rPr>
              <w:t xml:space="preserve"> (завхоз)</w:t>
            </w:r>
            <w:r>
              <w:rPr>
                <w:rFonts w:eastAsia="Calibri"/>
                <w:sz w:val="28"/>
                <w:szCs w:val="28"/>
                <w:lang w:eastAsia="en-US"/>
              </w:rPr>
              <w:t xml:space="preserve"> </w:t>
            </w:r>
          </w:p>
        </w:tc>
        <w:tc>
          <w:tcPr>
            <w:tcW w:w="2080" w:type="dxa"/>
            <w:tcBorders>
              <w:top w:val="single" w:sz="4" w:space="0" w:color="auto"/>
              <w:left w:val="single" w:sz="4" w:space="0" w:color="auto"/>
              <w:bottom w:val="single" w:sz="4" w:space="0" w:color="auto"/>
              <w:right w:val="single" w:sz="4" w:space="0" w:color="auto"/>
            </w:tcBorders>
            <w:hideMark/>
          </w:tcPr>
          <w:p w:rsidR="00362327" w:rsidRDefault="00362327">
            <w:pPr>
              <w:jc w:val="center"/>
              <w:rPr>
                <w:rFonts w:eastAsia="Calibri"/>
                <w:sz w:val="28"/>
                <w:szCs w:val="28"/>
                <w:lang w:eastAsia="en-US"/>
              </w:rPr>
            </w:pPr>
            <w:r>
              <w:rPr>
                <w:rFonts w:eastAsia="Calibri"/>
                <w:sz w:val="28"/>
                <w:szCs w:val="28"/>
                <w:lang w:eastAsia="en-US"/>
              </w:rPr>
              <w:t>5862</w:t>
            </w:r>
          </w:p>
        </w:tc>
      </w:tr>
      <w:tr w:rsidR="00362327" w:rsidTr="00362327">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362327" w:rsidRDefault="00362327">
            <w:pPr>
              <w:rPr>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adjustRightInd w:val="0"/>
              <w:rPr>
                <w:rFonts w:eastAsia="Calibri"/>
                <w:sz w:val="28"/>
                <w:szCs w:val="28"/>
                <w:lang w:eastAsia="en-US"/>
              </w:rPr>
            </w:pPr>
            <w:r>
              <w:rPr>
                <w:rFonts w:eastAsia="Calibri"/>
                <w:sz w:val="28"/>
                <w:szCs w:val="28"/>
                <w:lang w:eastAsia="en-US"/>
              </w:rPr>
              <w:t>3-й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362327" w:rsidRDefault="00362327">
            <w:pPr>
              <w:jc w:val="center"/>
              <w:rPr>
                <w:rFonts w:eastAsia="Calibri"/>
                <w:sz w:val="28"/>
                <w:szCs w:val="28"/>
                <w:lang w:eastAsia="en-US"/>
              </w:rPr>
            </w:pPr>
            <w:r>
              <w:rPr>
                <w:rFonts w:eastAsia="Calibri"/>
                <w:sz w:val="28"/>
                <w:szCs w:val="28"/>
                <w:lang w:eastAsia="en-US"/>
              </w:rPr>
              <w:t>6157</w:t>
            </w:r>
          </w:p>
        </w:tc>
      </w:tr>
      <w:tr w:rsidR="00362327" w:rsidTr="00362327">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362327" w:rsidRDefault="00362327">
            <w:pPr>
              <w:rPr>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adjustRightInd w:val="0"/>
              <w:rPr>
                <w:rFonts w:eastAsia="Calibri"/>
                <w:sz w:val="28"/>
                <w:szCs w:val="28"/>
                <w:lang w:eastAsia="en-US"/>
              </w:rPr>
            </w:pPr>
            <w:r>
              <w:rPr>
                <w:rFonts w:eastAsia="Calibri"/>
                <w:sz w:val="28"/>
                <w:szCs w:val="28"/>
                <w:lang w:eastAsia="en-US"/>
              </w:rPr>
              <w:t>4-й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362327" w:rsidRDefault="00362327">
            <w:pPr>
              <w:jc w:val="center"/>
              <w:rPr>
                <w:rFonts w:eastAsia="Calibri"/>
                <w:sz w:val="28"/>
                <w:szCs w:val="28"/>
                <w:lang w:eastAsia="en-US"/>
              </w:rPr>
            </w:pPr>
            <w:r>
              <w:rPr>
                <w:rFonts w:eastAsia="Calibri"/>
                <w:sz w:val="28"/>
                <w:szCs w:val="28"/>
                <w:lang w:eastAsia="en-US"/>
              </w:rPr>
              <w:t>6449</w:t>
            </w:r>
          </w:p>
        </w:tc>
      </w:tr>
      <w:tr w:rsidR="00362327" w:rsidTr="00362327">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362327" w:rsidRDefault="00362327">
            <w:pPr>
              <w:rPr>
                <w:sz w:val="28"/>
                <w:szCs w:val="28"/>
              </w:rPr>
            </w:pPr>
          </w:p>
        </w:tc>
        <w:tc>
          <w:tcPr>
            <w:tcW w:w="4157" w:type="dxa"/>
            <w:tcBorders>
              <w:top w:val="single" w:sz="4" w:space="0" w:color="auto"/>
              <w:left w:val="single" w:sz="4" w:space="0" w:color="auto"/>
              <w:bottom w:val="nil"/>
              <w:right w:val="single" w:sz="4" w:space="0" w:color="auto"/>
            </w:tcBorders>
            <w:hideMark/>
          </w:tcPr>
          <w:p w:rsidR="00362327" w:rsidRDefault="00362327">
            <w:pPr>
              <w:autoSpaceDE w:val="0"/>
              <w:autoSpaceDN w:val="0"/>
              <w:adjustRightInd w:val="0"/>
              <w:rPr>
                <w:rFonts w:eastAsia="Calibri"/>
                <w:sz w:val="28"/>
                <w:szCs w:val="28"/>
                <w:lang w:eastAsia="en-US"/>
              </w:rPr>
            </w:pPr>
            <w:r>
              <w:rPr>
                <w:rFonts w:eastAsia="Calibri"/>
                <w:sz w:val="28"/>
                <w:szCs w:val="28"/>
                <w:lang w:eastAsia="en-US"/>
              </w:rPr>
              <w:t>5-й квалификационный уровень:</w:t>
            </w:r>
          </w:p>
        </w:tc>
        <w:tc>
          <w:tcPr>
            <w:tcW w:w="2080" w:type="dxa"/>
            <w:tcBorders>
              <w:top w:val="single" w:sz="4" w:space="0" w:color="auto"/>
              <w:left w:val="single" w:sz="4" w:space="0" w:color="auto"/>
              <w:bottom w:val="nil"/>
              <w:right w:val="single" w:sz="4" w:space="0" w:color="auto"/>
            </w:tcBorders>
          </w:tcPr>
          <w:p w:rsidR="00362327" w:rsidRDefault="00362327">
            <w:pPr>
              <w:autoSpaceDE w:val="0"/>
              <w:autoSpaceDN w:val="0"/>
              <w:jc w:val="center"/>
              <w:rPr>
                <w:sz w:val="28"/>
                <w:szCs w:val="28"/>
              </w:rPr>
            </w:pPr>
          </w:p>
        </w:tc>
      </w:tr>
      <w:tr w:rsidR="00362327" w:rsidTr="00362327">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362327" w:rsidRDefault="00362327">
            <w:pPr>
              <w:rPr>
                <w:sz w:val="28"/>
                <w:szCs w:val="28"/>
              </w:rPr>
            </w:pPr>
          </w:p>
        </w:tc>
        <w:tc>
          <w:tcPr>
            <w:tcW w:w="4157" w:type="dxa"/>
            <w:tcBorders>
              <w:top w:val="nil"/>
              <w:left w:val="single" w:sz="4" w:space="0" w:color="auto"/>
              <w:bottom w:val="nil"/>
              <w:right w:val="single" w:sz="4" w:space="0" w:color="auto"/>
            </w:tcBorders>
            <w:hideMark/>
          </w:tcPr>
          <w:p w:rsidR="00362327" w:rsidRDefault="00362327">
            <w:pPr>
              <w:autoSpaceDE w:val="0"/>
              <w:autoSpaceDN w:val="0"/>
              <w:rPr>
                <w:sz w:val="28"/>
                <w:szCs w:val="28"/>
              </w:rPr>
            </w:pPr>
            <w:r>
              <w:rPr>
                <w:sz w:val="28"/>
                <w:szCs w:val="28"/>
              </w:rPr>
              <w:t>в учреждениях I – II групп по оплате труда руководителей;</w:t>
            </w:r>
          </w:p>
        </w:tc>
        <w:tc>
          <w:tcPr>
            <w:tcW w:w="2080" w:type="dxa"/>
            <w:tcBorders>
              <w:top w:val="nil"/>
              <w:left w:val="single" w:sz="4" w:space="0" w:color="auto"/>
              <w:bottom w:val="nil"/>
              <w:right w:val="single" w:sz="4" w:space="0" w:color="auto"/>
            </w:tcBorders>
            <w:hideMark/>
          </w:tcPr>
          <w:p w:rsidR="00362327" w:rsidRDefault="00362327">
            <w:pPr>
              <w:jc w:val="center"/>
              <w:rPr>
                <w:rFonts w:eastAsia="Calibri"/>
                <w:sz w:val="28"/>
                <w:szCs w:val="28"/>
                <w:lang w:eastAsia="en-US"/>
              </w:rPr>
            </w:pPr>
            <w:r>
              <w:rPr>
                <w:rFonts w:eastAsia="Calibri"/>
                <w:sz w:val="28"/>
                <w:szCs w:val="28"/>
                <w:lang w:eastAsia="en-US"/>
              </w:rPr>
              <w:t>8217</w:t>
            </w:r>
          </w:p>
        </w:tc>
      </w:tr>
      <w:tr w:rsidR="00362327" w:rsidTr="00362327">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362327" w:rsidRDefault="00362327">
            <w:pPr>
              <w:rPr>
                <w:sz w:val="28"/>
                <w:szCs w:val="28"/>
              </w:rPr>
            </w:pPr>
          </w:p>
        </w:tc>
        <w:tc>
          <w:tcPr>
            <w:tcW w:w="4157" w:type="dxa"/>
            <w:tcBorders>
              <w:top w:val="nil"/>
              <w:left w:val="single" w:sz="4" w:space="0" w:color="auto"/>
              <w:bottom w:val="single" w:sz="4" w:space="0" w:color="auto"/>
              <w:right w:val="single" w:sz="4" w:space="0" w:color="auto"/>
            </w:tcBorders>
            <w:hideMark/>
          </w:tcPr>
          <w:p w:rsidR="00362327" w:rsidRDefault="00362327">
            <w:pPr>
              <w:autoSpaceDE w:val="0"/>
              <w:autoSpaceDN w:val="0"/>
              <w:rPr>
                <w:sz w:val="28"/>
                <w:szCs w:val="28"/>
              </w:rPr>
            </w:pPr>
            <w:r>
              <w:rPr>
                <w:sz w:val="28"/>
                <w:szCs w:val="28"/>
              </w:rPr>
              <w:t>в учреждениях III – IV групп по оплате труда руководителей</w:t>
            </w:r>
          </w:p>
        </w:tc>
        <w:tc>
          <w:tcPr>
            <w:tcW w:w="2080" w:type="dxa"/>
            <w:tcBorders>
              <w:top w:val="nil"/>
              <w:left w:val="single" w:sz="4" w:space="0" w:color="auto"/>
              <w:bottom w:val="single" w:sz="4" w:space="0" w:color="auto"/>
              <w:right w:val="single" w:sz="4" w:space="0" w:color="auto"/>
            </w:tcBorders>
            <w:hideMark/>
          </w:tcPr>
          <w:p w:rsidR="00362327" w:rsidRDefault="00362327">
            <w:pPr>
              <w:jc w:val="center"/>
              <w:rPr>
                <w:rFonts w:eastAsia="Calibri"/>
                <w:sz w:val="28"/>
                <w:szCs w:val="28"/>
                <w:lang w:eastAsia="en-US"/>
              </w:rPr>
            </w:pPr>
            <w:r>
              <w:rPr>
                <w:rFonts w:eastAsia="Calibri"/>
                <w:sz w:val="28"/>
                <w:szCs w:val="28"/>
                <w:lang w:eastAsia="en-US"/>
              </w:rPr>
              <w:t>7830</w:t>
            </w:r>
          </w:p>
        </w:tc>
      </w:tr>
      <w:tr w:rsidR="00362327" w:rsidTr="00362327">
        <w:trPr>
          <w:cantSplit/>
        </w:trPr>
        <w:tc>
          <w:tcPr>
            <w:tcW w:w="3526" w:type="dxa"/>
            <w:vMerge w:val="restart"/>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rPr>
                <w:sz w:val="28"/>
                <w:szCs w:val="28"/>
              </w:rPr>
            </w:pPr>
            <w:r>
              <w:rPr>
                <w:sz w:val="28"/>
                <w:szCs w:val="28"/>
              </w:rPr>
              <w:t>ПКГ «Общеотраслевые должности служащих третьего уровня»</w:t>
            </w:r>
          </w:p>
        </w:tc>
        <w:tc>
          <w:tcPr>
            <w:tcW w:w="4157"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adjustRightInd w:val="0"/>
              <w:rPr>
                <w:rFonts w:eastAsia="Calibri"/>
                <w:sz w:val="28"/>
                <w:szCs w:val="28"/>
                <w:lang w:eastAsia="en-US"/>
              </w:rPr>
            </w:pPr>
            <w:r>
              <w:rPr>
                <w:rFonts w:eastAsia="Calibri"/>
                <w:sz w:val="28"/>
                <w:szCs w:val="28"/>
                <w:lang w:eastAsia="en-US"/>
              </w:rPr>
              <w:t>1-й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362327" w:rsidRDefault="00362327">
            <w:pPr>
              <w:jc w:val="center"/>
              <w:rPr>
                <w:rFonts w:eastAsia="Calibri"/>
                <w:sz w:val="28"/>
                <w:szCs w:val="28"/>
                <w:lang w:eastAsia="en-US"/>
              </w:rPr>
            </w:pPr>
            <w:r>
              <w:rPr>
                <w:rFonts w:eastAsia="Calibri"/>
                <w:sz w:val="28"/>
                <w:szCs w:val="28"/>
                <w:lang w:eastAsia="en-US"/>
              </w:rPr>
              <w:t>6449</w:t>
            </w:r>
          </w:p>
        </w:tc>
      </w:tr>
      <w:tr w:rsidR="00362327" w:rsidTr="00362327">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362327" w:rsidRDefault="00362327">
            <w:pPr>
              <w:rPr>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adjustRightInd w:val="0"/>
              <w:rPr>
                <w:rFonts w:eastAsia="Calibri"/>
                <w:sz w:val="28"/>
                <w:szCs w:val="28"/>
                <w:lang w:eastAsia="en-US"/>
              </w:rPr>
            </w:pPr>
            <w:r>
              <w:rPr>
                <w:rFonts w:eastAsia="Calibri"/>
                <w:sz w:val="28"/>
                <w:szCs w:val="28"/>
                <w:lang w:eastAsia="en-US"/>
              </w:rPr>
              <w:t xml:space="preserve">2-й квалификационный уровень </w:t>
            </w:r>
          </w:p>
        </w:tc>
        <w:tc>
          <w:tcPr>
            <w:tcW w:w="2080" w:type="dxa"/>
            <w:tcBorders>
              <w:top w:val="single" w:sz="4" w:space="0" w:color="auto"/>
              <w:left w:val="single" w:sz="4" w:space="0" w:color="auto"/>
              <w:bottom w:val="single" w:sz="4" w:space="0" w:color="auto"/>
              <w:right w:val="single" w:sz="4" w:space="0" w:color="auto"/>
            </w:tcBorders>
            <w:hideMark/>
          </w:tcPr>
          <w:p w:rsidR="00362327" w:rsidRDefault="00362327">
            <w:pPr>
              <w:jc w:val="center"/>
              <w:rPr>
                <w:rFonts w:eastAsia="Calibri"/>
                <w:sz w:val="28"/>
                <w:szCs w:val="28"/>
                <w:lang w:eastAsia="en-US"/>
              </w:rPr>
            </w:pPr>
            <w:r>
              <w:rPr>
                <w:rFonts w:eastAsia="Calibri"/>
                <w:sz w:val="28"/>
                <w:szCs w:val="28"/>
                <w:lang w:eastAsia="en-US"/>
              </w:rPr>
              <w:t>6767</w:t>
            </w:r>
          </w:p>
        </w:tc>
      </w:tr>
      <w:tr w:rsidR="00362327" w:rsidTr="00362327">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362327" w:rsidRDefault="00362327">
            <w:pPr>
              <w:rPr>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adjustRightInd w:val="0"/>
              <w:rPr>
                <w:rFonts w:eastAsia="Calibri"/>
                <w:sz w:val="28"/>
                <w:szCs w:val="28"/>
                <w:lang w:eastAsia="en-US"/>
              </w:rPr>
            </w:pPr>
            <w:r>
              <w:rPr>
                <w:rFonts w:eastAsia="Calibri"/>
                <w:sz w:val="28"/>
                <w:szCs w:val="28"/>
                <w:lang w:eastAsia="en-US"/>
              </w:rPr>
              <w:t>3-й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362327" w:rsidRDefault="00362327">
            <w:pPr>
              <w:jc w:val="center"/>
              <w:rPr>
                <w:rFonts w:eastAsia="Calibri"/>
                <w:sz w:val="28"/>
                <w:szCs w:val="28"/>
                <w:lang w:eastAsia="en-US"/>
              </w:rPr>
            </w:pPr>
            <w:r>
              <w:rPr>
                <w:rFonts w:eastAsia="Calibri"/>
                <w:sz w:val="28"/>
                <w:szCs w:val="28"/>
                <w:lang w:eastAsia="en-US"/>
              </w:rPr>
              <w:t>7103</w:t>
            </w:r>
          </w:p>
        </w:tc>
      </w:tr>
      <w:tr w:rsidR="00362327" w:rsidTr="00362327">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362327" w:rsidRDefault="00362327">
            <w:pPr>
              <w:rPr>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adjustRightInd w:val="0"/>
              <w:rPr>
                <w:rFonts w:eastAsia="Calibri"/>
                <w:sz w:val="28"/>
                <w:szCs w:val="28"/>
                <w:lang w:eastAsia="en-US"/>
              </w:rPr>
            </w:pPr>
            <w:r>
              <w:rPr>
                <w:rFonts w:eastAsia="Calibri"/>
                <w:sz w:val="28"/>
                <w:szCs w:val="28"/>
                <w:lang w:eastAsia="en-US"/>
              </w:rPr>
              <w:t>4-й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362327" w:rsidRDefault="00362327">
            <w:pPr>
              <w:jc w:val="center"/>
              <w:rPr>
                <w:rFonts w:eastAsia="Calibri"/>
                <w:sz w:val="28"/>
                <w:szCs w:val="28"/>
                <w:lang w:eastAsia="en-US"/>
              </w:rPr>
            </w:pPr>
            <w:r>
              <w:rPr>
                <w:rFonts w:eastAsia="Calibri"/>
                <w:sz w:val="28"/>
                <w:szCs w:val="28"/>
                <w:lang w:eastAsia="en-US"/>
              </w:rPr>
              <w:t>7456</w:t>
            </w:r>
          </w:p>
        </w:tc>
      </w:tr>
      <w:tr w:rsidR="00362327" w:rsidTr="00362327">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362327" w:rsidRDefault="00362327">
            <w:pPr>
              <w:rPr>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adjustRightInd w:val="0"/>
              <w:rPr>
                <w:rFonts w:eastAsia="Calibri"/>
                <w:sz w:val="28"/>
                <w:szCs w:val="28"/>
                <w:lang w:eastAsia="en-US"/>
              </w:rPr>
            </w:pPr>
            <w:r>
              <w:rPr>
                <w:rFonts w:eastAsia="Calibri"/>
                <w:sz w:val="28"/>
                <w:szCs w:val="28"/>
                <w:lang w:eastAsia="en-US"/>
              </w:rPr>
              <w:t>5-й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362327" w:rsidRDefault="00362327">
            <w:pPr>
              <w:jc w:val="center"/>
              <w:rPr>
                <w:rFonts w:eastAsia="Calibri"/>
                <w:sz w:val="28"/>
                <w:szCs w:val="28"/>
                <w:lang w:eastAsia="en-US"/>
              </w:rPr>
            </w:pPr>
            <w:r>
              <w:rPr>
                <w:rFonts w:eastAsia="Calibri"/>
                <w:sz w:val="28"/>
                <w:szCs w:val="28"/>
                <w:lang w:eastAsia="en-US"/>
              </w:rPr>
              <w:t>7830</w:t>
            </w:r>
          </w:p>
        </w:tc>
      </w:tr>
      <w:tr w:rsidR="00362327" w:rsidTr="00362327">
        <w:trPr>
          <w:cantSplit/>
        </w:trPr>
        <w:tc>
          <w:tcPr>
            <w:tcW w:w="3526" w:type="dxa"/>
            <w:vMerge w:val="restart"/>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rPr>
                <w:sz w:val="28"/>
                <w:szCs w:val="28"/>
              </w:rPr>
            </w:pPr>
            <w:r>
              <w:rPr>
                <w:sz w:val="28"/>
                <w:szCs w:val="28"/>
              </w:rPr>
              <w:t>ПКГ «Общеотраслевые должности служащих четвертого уровня»</w:t>
            </w:r>
          </w:p>
        </w:tc>
        <w:tc>
          <w:tcPr>
            <w:tcW w:w="4157" w:type="dxa"/>
            <w:tcBorders>
              <w:top w:val="single" w:sz="4" w:space="0" w:color="auto"/>
              <w:left w:val="single" w:sz="4" w:space="0" w:color="auto"/>
              <w:bottom w:val="nil"/>
              <w:right w:val="single" w:sz="4" w:space="0" w:color="auto"/>
            </w:tcBorders>
            <w:hideMark/>
          </w:tcPr>
          <w:p w:rsidR="00362327" w:rsidRDefault="00362327">
            <w:pPr>
              <w:autoSpaceDE w:val="0"/>
              <w:autoSpaceDN w:val="0"/>
              <w:adjustRightInd w:val="0"/>
              <w:rPr>
                <w:rFonts w:eastAsia="Calibri"/>
                <w:sz w:val="28"/>
                <w:szCs w:val="28"/>
                <w:lang w:eastAsia="en-US"/>
              </w:rPr>
            </w:pPr>
            <w:r>
              <w:rPr>
                <w:rFonts w:eastAsia="Calibri"/>
                <w:sz w:val="28"/>
                <w:szCs w:val="28"/>
                <w:lang w:eastAsia="en-US"/>
              </w:rPr>
              <w:t>1-й квалификационный уровень:</w:t>
            </w:r>
          </w:p>
        </w:tc>
        <w:tc>
          <w:tcPr>
            <w:tcW w:w="2080" w:type="dxa"/>
            <w:tcBorders>
              <w:top w:val="single" w:sz="4" w:space="0" w:color="auto"/>
              <w:left w:val="single" w:sz="4" w:space="0" w:color="auto"/>
              <w:bottom w:val="nil"/>
              <w:right w:val="single" w:sz="4" w:space="0" w:color="auto"/>
            </w:tcBorders>
          </w:tcPr>
          <w:p w:rsidR="00362327" w:rsidRDefault="00362327">
            <w:pPr>
              <w:jc w:val="center"/>
              <w:rPr>
                <w:rFonts w:eastAsia="Calibri"/>
                <w:sz w:val="28"/>
                <w:szCs w:val="28"/>
                <w:lang w:eastAsia="en-US"/>
              </w:rPr>
            </w:pPr>
          </w:p>
        </w:tc>
      </w:tr>
      <w:tr w:rsidR="00362327" w:rsidTr="00362327">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362327" w:rsidRDefault="00362327">
            <w:pPr>
              <w:rPr>
                <w:sz w:val="28"/>
                <w:szCs w:val="28"/>
              </w:rPr>
            </w:pPr>
          </w:p>
        </w:tc>
        <w:tc>
          <w:tcPr>
            <w:tcW w:w="4157" w:type="dxa"/>
            <w:tcBorders>
              <w:top w:val="nil"/>
              <w:left w:val="single" w:sz="4" w:space="0" w:color="auto"/>
              <w:bottom w:val="nil"/>
              <w:right w:val="single" w:sz="4" w:space="0" w:color="auto"/>
            </w:tcBorders>
            <w:hideMark/>
          </w:tcPr>
          <w:p w:rsidR="00362327" w:rsidRDefault="00362327">
            <w:pPr>
              <w:autoSpaceDE w:val="0"/>
              <w:autoSpaceDN w:val="0"/>
              <w:rPr>
                <w:sz w:val="28"/>
                <w:szCs w:val="28"/>
              </w:rPr>
            </w:pPr>
            <w:r>
              <w:rPr>
                <w:sz w:val="28"/>
                <w:szCs w:val="28"/>
              </w:rPr>
              <w:t>в учреждениях I – II групп по оплате труда руководителей</w:t>
            </w:r>
          </w:p>
        </w:tc>
        <w:tc>
          <w:tcPr>
            <w:tcW w:w="2080" w:type="dxa"/>
            <w:tcBorders>
              <w:top w:val="nil"/>
              <w:left w:val="single" w:sz="4" w:space="0" w:color="auto"/>
              <w:bottom w:val="nil"/>
              <w:right w:val="single" w:sz="4" w:space="0" w:color="auto"/>
            </w:tcBorders>
            <w:hideMark/>
          </w:tcPr>
          <w:p w:rsidR="00362327" w:rsidRDefault="00362327">
            <w:pPr>
              <w:jc w:val="center"/>
              <w:rPr>
                <w:rFonts w:eastAsia="Calibri"/>
                <w:sz w:val="28"/>
                <w:szCs w:val="28"/>
                <w:lang w:eastAsia="en-US"/>
              </w:rPr>
            </w:pPr>
            <w:r>
              <w:rPr>
                <w:rFonts w:eastAsia="Calibri"/>
                <w:sz w:val="28"/>
                <w:szCs w:val="28"/>
                <w:lang w:eastAsia="en-US"/>
              </w:rPr>
              <w:t>8632</w:t>
            </w:r>
          </w:p>
        </w:tc>
      </w:tr>
      <w:tr w:rsidR="00362327" w:rsidTr="00362327">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362327" w:rsidRDefault="00362327">
            <w:pPr>
              <w:rPr>
                <w:sz w:val="28"/>
                <w:szCs w:val="28"/>
              </w:rPr>
            </w:pPr>
          </w:p>
        </w:tc>
        <w:tc>
          <w:tcPr>
            <w:tcW w:w="4157" w:type="dxa"/>
            <w:tcBorders>
              <w:top w:val="nil"/>
              <w:left w:val="single" w:sz="4" w:space="0" w:color="auto"/>
              <w:bottom w:val="single" w:sz="4" w:space="0" w:color="auto"/>
              <w:right w:val="single" w:sz="4" w:space="0" w:color="auto"/>
            </w:tcBorders>
            <w:hideMark/>
          </w:tcPr>
          <w:p w:rsidR="00362327" w:rsidRDefault="00362327">
            <w:pPr>
              <w:autoSpaceDE w:val="0"/>
              <w:autoSpaceDN w:val="0"/>
              <w:rPr>
                <w:sz w:val="28"/>
                <w:szCs w:val="28"/>
              </w:rPr>
            </w:pPr>
            <w:r>
              <w:rPr>
                <w:sz w:val="28"/>
                <w:szCs w:val="28"/>
              </w:rPr>
              <w:t>в учреждениях III – IV групп по оплате труда руководителей;</w:t>
            </w:r>
          </w:p>
        </w:tc>
        <w:tc>
          <w:tcPr>
            <w:tcW w:w="2080" w:type="dxa"/>
            <w:tcBorders>
              <w:top w:val="nil"/>
              <w:left w:val="single" w:sz="4" w:space="0" w:color="auto"/>
              <w:bottom w:val="single" w:sz="4" w:space="0" w:color="auto"/>
              <w:right w:val="single" w:sz="4" w:space="0" w:color="auto"/>
            </w:tcBorders>
            <w:hideMark/>
          </w:tcPr>
          <w:p w:rsidR="00362327" w:rsidRDefault="00362327">
            <w:pPr>
              <w:jc w:val="center"/>
              <w:rPr>
                <w:rFonts w:eastAsia="Calibri"/>
                <w:sz w:val="28"/>
                <w:szCs w:val="28"/>
                <w:lang w:eastAsia="en-US"/>
              </w:rPr>
            </w:pPr>
            <w:r>
              <w:rPr>
                <w:rFonts w:eastAsia="Calibri"/>
                <w:sz w:val="28"/>
                <w:szCs w:val="28"/>
                <w:lang w:eastAsia="en-US"/>
              </w:rPr>
              <w:t>8217</w:t>
            </w:r>
          </w:p>
        </w:tc>
      </w:tr>
      <w:tr w:rsidR="00362327" w:rsidTr="00362327">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362327" w:rsidRDefault="00362327">
            <w:pPr>
              <w:rPr>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adjustRightInd w:val="0"/>
              <w:rPr>
                <w:rFonts w:eastAsia="Calibri"/>
                <w:sz w:val="28"/>
                <w:szCs w:val="28"/>
                <w:lang w:eastAsia="en-US"/>
              </w:rPr>
            </w:pPr>
            <w:r>
              <w:rPr>
                <w:rFonts w:eastAsia="Calibri"/>
                <w:sz w:val="28"/>
                <w:szCs w:val="28"/>
                <w:lang w:eastAsia="en-US"/>
              </w:rPr>
              <w:t xml:space="preserve">2-й квалификационный уровень </w:t>
            </w:r>
          </w:p>
        </w:tc>
        <w:tc>
          <w:tcPr>
            <w:tcW w:w="2080" w:type="dxa"/>
            <w:tcBorders>
              <w:top w:val="single" w:sz="4" w:space="0" w:color="auto"/>
              <w:left w:val="single" w:sz="4" w:space="0" w:color="auto"/>
              <w:bottom w:val="single" w:sz="4" w:space="0" w:color="auto"/>
              <w:right w:val="single" w:sz="4" w:space="0" w:color="auto"/>
            </w:tcBorders>
            <w:hideMark/>
          </w:tcPr>
          <w:p w:rsidR="00362327" w:rsidRDefault="00362327">
            <w:pPr>
              <w:jc w:val="center"/>
              <w:rPr>
                <w:rFonts w:eastAsia="Calibri"/>
                <w:sz w:val="28"/>
                <w:szCs w:val="28"/>
                <w:lang w:eastAsia="en-US"/>
              </w:rPr>
            </w:pPr>
            <w:r>
              <w:rPr>
                <w:rFonts w:eastAsia="Calibri"/>
                <w:sz w:val="28"/>
                <w:szCs w:val="28"/>
                <w:lang w:eastAsia="en-US"/>
              </w:rPr>
              <w:t>9063</w:t>
            </w:r>
          </w:p>
        </w:tc>
      </w:tr>
      <w:tr w:rsidR="00362327" w:rsidTr="00362327">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362327" w:rsidRDefault="00362327">
            <w:pPr>
              <w:rPr>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adjustRightInd w:val="0"/>
              <w:rPr>
                <w:rFonts w:eastAsia="Calibri"/>
                <w:sz w:val="28"/>
                <w:szCs w:val="28"/>
                <w:lang w:eastAsia="en-US"/>
              </w:rPr>
            </w:pPr>
            <w:r>
              <w:rPr>
                <w:rFonts w:eastAsia="Calibri"/>
                <w:sz w:val="28"/>
                <w:szCs w:val="28"/>
                <w:lang w:eastAsia="en-US"/>
              </w:rPr>
              <w:t>3-й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362327" w:rsidRDefault="00362327">
            <w:pPr>
              <w:jc w:val="center"/>
              <w:rPr>
                <w:rFonts w:eastAsia="Calibri"/>
                <w:sz w:val="28"/>
                <w:szCs w:val="28"/>
                <w:lang w:eastAsia="en-US"/>
              </w:rPr>
            </w:pPr>
            <w:r>
              <w:rPr>
                <w:rFonts w:eastAsia="Calibri"/>
                <w:sz w:val="28"/>
                <w:szCs w:val="28"/>
                <w:lang w:eastAsia="en-US"/>
              </w:rPr>
              <w:t>9515</w:t>
            </w:r>
          </w:p>
        </w:tc>
      </w:tr>
    </w:tbl>
    <w:p w:rsidR="00362327" w:rsidRDefault="00362327" w:rsidP="00362327">
      <w:pPr>
        <w:autoSpaceDE w:val="0"/>
        <w:autoSpaceDN w:val="0"/>
        <w:ind w:firstLine="709"/>
        <w:jc w:val="both"/>
        <w:rPr>
          <w:sz w:val="28"/>
          <w:szCs w:val="28"/>
        </w:rPr>
      </w:pPr>
    </w:p>
    <w:p w:rsidR="00362327" w:rsidRDefault="00362327" w:rsidP="00362327">
      <w:pPr>
        <w:autoSpaceDE w:val="0"/>
        <w:autoSpaceDN w:val="0"/>
        <w:ind w:firstLine="709"/>
        <w:jc w:val="both"/>
        <w:rPr>
          <w:sz w:val="28"/>
          <w:szCs w:val="28"/>
        </w:rPr>
      </w:pPr>
      <w:r>
        <w:rPr>
          <w:sz w:val="28"/>
          <w:szCs w:val="28"/>
        </w:rPr>
        <w:t>2.4.4. Ставки заработной платы по общеотраслевым профессиям рабочих устанавливаются на основе ПКГ, утвержденных приказом Минздравсоцразвития России от 29.05.2008 № 248н «Об утверждении профессиональных квалификационных групп общеотраслевых профессий рабочих».</w:t>
      </w:r>
    </w:p>
    <w:p w:rsidR="00362327" w:rsidRDefault="00362327" w:rsidP="00362327">
      <w:pPr>
        <w:autoSpaceDE w:val="0"/>
        <w:autoSpaceDN w:val="0"/>
        <w:ind w:firstLine="709"/>
        <w:jc w:val="both"/>
        <w:rPr>
          <w:sz w:val="28"/>
          <w:szCs w:val="28"/>
        </w:rPr>
      </w:pPr>
      <w:r>
        <w:rPr>
          <w:sz w:val="28"/>
          <w:szCs w:val="28"/>
        </w:rPr>
        <w:t>Минимальные размеры ставок заработной платы по ПКГ общеотраслевых профессий рабочих приведены в таблице № 5.</w:t>
      </w:r>
    </w:p>
    <w:p w:rsidR="00362327" w:rsidRDefault="00362327" w:rsidP="00362327">
      <w:pPr>
        <w:autoSpaceDE w:val="0"/>
        <w:autoSpaceDN w:val="0"/>
        <w:ind w:firstLine="709"/>
        <w:jc w:val="right"/>
        <w:rPr>
          <w:sz w:val="28"/>
          <w:szCs w:val="28"/>
        </w:rPr>
      </w:pPr>
      <w:r>
        <w:rPr>
          <w:sz w:val="28"/>
          <w:szCs w:val="28"/>
        </w:rPr>
        <w:t>Таблица № 5</w:t>
      </w:r>
    </w:p>
    <w:p w:rsidR="00362327" w:rsidRDefault="00362327" w:rsidP="00362327">
      <w:pPr>
        <w:autoSpaceDE w:val="0"/>
        <w:autoSpaceDN w:val="0"/>
        <w:ind w:firstLine="540"/>
        <w:jc w:val="right"/>
        <w:outlineLvl w:val="0"/>
        <w:rPr>
          <w:sz w:val="28"/>
          <w:szCs w:val="28"/>
        </w:rPr>
      </w:pPr>
    </w:p>
    <w:p w:rsidR="00362327" w:rsidRDefault="00362327" w:rsidP="00362327">
      <w:pPr>
        <w:autoSpaceDE w:val="0"/>
        <w:autoSpaceDN w:val="0"/>
        <w:adjustRightInd w:val="0"/>
        <w:jc w:val="center"/>
        <w:rPr>
          <w:rFonts w:eastAsia="Calibri"/>
          <w:sz w:val="28"/>
          <w:szCs w:val="28"/>
          <w:lang w:eastAsia="en-US"/>
        </w:rPr>
      </w:pPr>
      <w:r>
        <w:rPr>
          <w:rFonts w:eastAsia="Calibri"/>
          <w:sz w:val="28"/>
          <w:szCs w:val="28"/>
          <w:lang w:eastAsia="en-US"/>
        </w:rPr>
        <w:t xml:space="preserve">МИНИМАЛЬНЫЕ РАЗМЕРЫ </w:t>
      </w:r>
    </w:p>
    <w:p w:rsidR="00362327" w:rsidRDefault="00362327" w:rsidP="00362327">
      <w:pPr>
        <w:autoSpaceDE w:val="0"/>
        <w:autoSpaceDN w:val="0"/>
        <w:adjustRightInd w:val="0"/>
        <w:jc w:val="center"/>
        <w:rPr>
          <w:sz w:val="28"/>
          <w:szCs w:val="28"/>
        </w:rPr>
      </w:pPr>
      <w:r>
        <w:rPr>
          <w:rFonts w:eastAsia="Calibri"/>
          <w:sz w:val="28"/>
          <w:szCs w:val="28"/>
          <w:lang w:eastAsia="en-US"/>
        </w:rPr>
        <w:t xml:space="preserve">ставок заработной платы по </w:t>
      </w:r>
      <w:r>
        <w:rPr>
          <w:sz w:val="28"/>
          <w:szCs w:val="28"/>
        </w:rPr>
        <w:t>ПКГ общеотраслевых профессий рабочих</w:t>
      </w:r>
    </w:p>
    <w:p w:rsidR="00362327" w:rsidRDefault="00362327" w:rsidP="00362327">
      <w:pPr>
        <w:autoSpaceDE w:val="0"/>
        <w:autoSpaceDN w:val="0"/>
        <w:adjustRightInd w:val="0"/>
        <w:jc w:val="center"/>
        <w:rPr>
          <w:rFonts w:eastAsia="Calibri"/>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2918"/>
        <w:gridCol w:w="4351"/>
        <w:gridCol w:w="2210"/>
      </w:tblGrid>
      <w:tr w:rsidR="00362327" w:rsidTr="00362327">
        <w:trPr>
          <w:cantSplit/>
        </w:trPr>
        <w:tc>
          <w:tcPr>
            <w:tcW w:w="3005"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adjustRightInd w:val="0"/>
              <w:jc w:val="center"/>
              <w:rPr>
                <w:sz w:val="28"/>
                <w:szCs w:val="28"/>
              </w:rPr>
            </w:pPr>
            <w:r>
              <w:rPr>
                <w:rFonts w:eastAsia="Calibri"/>
                <w:sz w:val="28"/>
                <w:szCs w:val="28"/>
                <w:lang w:eastAsia="en-US"/>
              </w:rPr>
              <w:t xml:space="preserve">Профессиональная квалификационная группа </w:t>
            </w:r>
          </w:p>
        </w:tc>
        <w:tc>
          <w:tcPr>
            <w:tcW w:w="4483"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jc w:val="center"/>
              <w:rPr>
                <w:sz w:val="28"/>
                <w:szCs w:val="28"/>
              </w:rPr>
            </w:pPr>
            <w:r>
              <w:rPr>
                <w:sz w:val="28"/>
                <w:szCs w:val="28"/>
              </w:rPr>
              <w:t>Квалификационный уровень</w:t>
            </w:r>
          </w:p>
        </w:tc>
        <w:tc>
          <w:tcPr>
            <w:tcW w:w="2275"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jc w:val="center"/>
              <w:rPr>
                <w:sz w:val="28"/>
                <w:szCs w:val="28"/>
              </w:rPr>
            </w:pPr>
            <w:r>
              <w:rPr>
                <w:sz w:val="28"/>
                <w:szCs w:val="28"/>
              </w:rPr>
              <w:t>Минимальная ставка заработной платы (рублей)</w:t>
            </w:r>
          </w:p>
        </w:tc>
      </w:tr>
    </w:tbl>
    <w:p w:rsidR="00362327" w:rsidRDefault="00362327" w:rsidP="00362327">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2918"/>
        <w:gridCol w:w="4351"/>
        <w:gridCol w:w="2210"/>
      </w:tblGrid>
      <w:tr w:rsidR="00362327" w:rsidTr="00362327">
        <w:trPr>
          <w:cantSplit/>
          <w:tblHeader/>
        </w:trPr>
        <w:tc>
          <w:tcPr>
            <w:tcW w:w="3005"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jc w:val="center"/>
              <w:rPr>
                <w:sz w:val="28"/>
                <w:szCs w:val="28"/>
                <w:lang w:val="en-US"/>
              </w:rPr>
            </w:pPr>
            <w:r>
              <w:rPr>
                <w:sz w:val="28"/>
                <w:szCs w:val="28"/>
                <w:lang w:val="en-US"/>
              </w:rPr>
              <w:t>1</w:t>
            </w:r>
          </w:p>
        </w:tc>
        <w:tc>
          <w:tcPr>
            <w:tcW w:w="4483"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jc w:val="center"/>
              <w:rPr>
                <w:sz w:val="28"/>
                <w:szCs w:val="28"/>
                <w:lang w:val="en-US"/>
              </w:rPr>
            </w:pPr>
            <w:r>
              <w:rPr>
                <w:sz w:val="28"/>
                <w:szCs w:val="28"/>
                <w:lang w:val="en-US"/>
              </w:rPr>
              <w:t>2</w:t>
            </w:r>
          </w:p>
        </w:tc>
        <w:tc>
          <w:tcPr>
            <w:tcW w:w="2275"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jc w:val="center"/>
              <w:rPr>
                <w:sz w:val="28"/>
                <w:szCs w:val="28"/>
                <w:lang w:val="en-US"/>
              </w:rPr>
            </w:pPr>
            <w:r>
              <w:rPr>
                <w:sz w:val="28"/>
                <w:szCs w:val="28"/>
                <w:lang w:val="en-US"/>
              </w:rPr>
              <w:t>3</w:t>
            </w:r>
          </w:p>
        </w:tc>
      </w:tr>
      <w:tr w:rsidR="00362327" w:rsidTr="00362327">
        <w:trPr>
          <w:cantSplit/>
        </w:trPr>
        <w:tc>
          <w:tcPr>
            <w:tcW w:w="3005" w:type="dxa"/>
            <w:vMerge w:val="restart"/>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adjustRightInd w:val="0"/>
              <w:outlineLvl w:val="0"/>
              <w:rPr>
                <w:rFonts w:eastAsia="Calibri"/>
                <w:sz w:val="28"/>
                <w:szCs w:val="28"/>
                <w:lang w:eastAsia="en-US"/>
              </w:rPr>
            </w:pPr>
            <w:r>
              <w:rPr>
                <w:rFonts w:eastAsia="Calibri"/>
                <w:sz w:val="28"/>
                <w:szCs w:val="28"/>
                <w:lang w:eastAsia="en-US"/>
              </w:rPr>
              <w:t>ПКГ «Общеотраслевые профессии рабочих первого уровня»</w:t>
            </w:r>
          </w:p>
        </w:tc>
        <w:tc>
          <w:tcPr>
            <w:tcW w:w="4483" w:type="dxa"/>
            <w:tcBorders>
              <w:top w:val="single" w:sz="4" w:space="0" w:color="auto"/>
              <w:left w:val="single" w:sz="4" w:space="0" w:color="auto"/>
              <w:bottom w:val="nil"/>
              <w:right w:val="single" w:sz="4" w:space="0" w:color="auto"/>
            </w:tcBorders>
            <w:hideMark/>
          </w:tcPr>
          <w:p w:rsidR="00362327" w:rsidRDefault="00362327">
            <w:pPr>
              <w:autoSpaceDE w:val="0"/>
              <w:autoSpaceDN w:val="0"/>
              <w:adjustRightInd w:val="0"/>
              <w:rPr>
                <w:rFonts w:eastAsia="Calibri"/>
                <w:sz w:val="28"/>
                <w:szCs w:val="28"/>
                <w:lang w:eastAsia="en-US"/>
              </w:rPr>
            </w:pPr>
            <w:r>
              <w:rPr>
                <w:rFonts w:eastAsia="Calibri"/>
                <w:sz w:val="28"/>
                <w:szCs w:val="28"/>
                <w:lang w:eastAsia="en-US"/>
              </w:rPr>
              <w:t>1-й квалификационный уровень:</w:t>
            </w:r>
          </w:p>
        </w:tc>
        <w:tc>
          <w:tcPr>
            <w:tcW w:w="2275" w:type="dxa"/>
            <w:tcBorders>
              <w:top w:val="single" w:sz="4" w:space="0" w:color="auto"/>
              <w:left w:val="single" w:sz="4" w:space="0" w:color="auto"/>
              <w:bottom w:val="nil"/>
              <w:right w:val="single" w:sz="4" w:space="0" w:color="auto"/>
            </w:tcBorders>
          </w:tcPr>
          <w:p w:rsidR="00362327" w:rsidRDefault="00362327">
            <w:pPr>
              <w:jc w:val="center"/>
              <w:rPr>
                <w:rFonts w:eastAsia="Calibri"/>
                <w:color w:val="000000"/>
                <w:sz w:val="28"/>
                <w:szCs w:val="28"/>
                <w:lang w:eastAsia="en-US"/>
              </w:rPr>
            </w:pPr>
          </w:p>
        </w:tc>
      </w:tr>
      <w:tr w:rsidR="00362327" w:rsidTr="00362327">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362327" w:rsidRDefault="00362327">
            <w:pPr>
              <w:rPr>
                <w:rFonts w:eastAsia="Calibri"/>
                <w:sz w:val="28"/>
                <w:szCs w:val="28"/>
                <w:lang w:eastAsia="en-US"/>
              </w:rPr>
            </w:pPr>
          </w:p>
        </w:tc>
        <w:tc>
          <w:tcPr>
            <w:tcW w:w="4483" w:type="dxa"/>
            <w:tcBorders>
              <w:top w:val="nil"/>
              <w:left w:val="single" w:sz="4" w:space="0" w:color="auto"/>
              <w:bottom w:val="nil"/>
              <w:right w:val="single" w:sz="4" w:space="0" w:color="auto"/>
            </w:tcBorders>
            <w:hideMark/>
          </w:tcPr>
          <w:p w:rsidR="00362327" w:rsidRDefault="00362327">
            <w:pPr>
              <w:autoSpaceDE w:val="0"/>
              <w:autoSpaceDN w:val="0"/>
              <w:adjustRightInd w:val="0"/>
              <w:rPr>
                <w:rFonts w:eastAsia="Calibri"/>
                <w:sz w:val="28"/>
                <w:szCs w:val="28"/>
                <w:lang w:eastAsia="en-US"/>
              </w:rPr>
            </w:pPr>
            <w:r>
              <w:rPr>
                <w:rFonts w:eastAsia="Calibri"/>
                <w:sz w:val="28"/>
                <w:szCs w:val="28"/>
                <w:lang w:eastAsia="en-US"/>
              </w:rPr>
              <w:t xml:space="preserve">1-й квалификационный разряд </w:t>
            </w:r>
            <w:r w:rsidR="002E7C96">
              <w:rPr>
                <w:rFonts w:eastAsia="Calibri"/>
                <w:sz w:val="28"/>
                <w:szCs w:val="28"/>
                <w:lang w:eastAsia="en-US"/>
              </w:rPr>
              <w:t xml:space="preserve"> (кухонный рабочий, сторож, дворник)</w:t>
            </w:r>
          </w:p>
        </w:tc>
        <w:tc>
          <w:tcPr>
            <w:tcW w:w="2275" w:type="dxa"/>
            <w:tcBorders>
              <w:top w:val="nil"/>
              <w:left w:val="single" w:sz="4" w:space="0" w:color="auto"/>
              <w:bottom w:val="nil"/>
              <w:right w:val="single" w:sz="4" w:space="0" w:color="auto"/>
            </w:tcBorders>
            <w:hideMark/>
          </w:tcPr>
          <w:p w:rsidR="00362327" w:rsidRDefault="00362327">
            <w:pPr>
              <w:jc w:val="center"/>
              <w:rPr>
                <w:rFonts w:eastAsia="Calibri"/>
                <w:sz w:val="28"/>
                <w:szCs w:val="28"/>
                <w:lang w:eastAsia="en-US"/>
              </w:rPr>
            </w:pPr>
            <w:r>
              <w:rPr>
                <w:rFonts w:eastAsia="Calibri"/>
                <w:sz w:val="28"/>
                <w:szCs w:val="28"/>
                <w:lang w:eastAsia="en-US"/>
              </w:rPr>
              <w:t>4169</w:t>
            </w:r>
          </w:p>
        </w:tc>
      </w:tr>
      <w:tr w:rsidR="00362327" w:rsidTr="00362327">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362327" w:rsidRDefault="00362327">
            <w:pPr>
              <w:rPr>
                <w:rFonts w:eastAsia="Calibri"/>
                <w:sz w:val="28"/>
                <w:szCs w:val="28"/>
                <w:lang w:eastAsia="en-US"/>
              </w:rPr>
            </w:pPr>
          </w:p>
        </w:tc>
        <w:tc>
          <w:tcPr>
            <w:tcW w:w="4483" w:type="dxa"/>
            <w:tcBorders>
              <w:top w:val="nil"/>
              <w:left w:val="single" w:sz="4" w:space="0" w:color="auto"/>
              <w:bottom w:val="nil"/>
              <w:right w:val="single" w:sz="4" w:space="0" w:color="auto"/>
            </w:tcBorders>
            <w:hideMark/>
          </w:tcPr>
          <w:p w:rsidR="00362327" w:rsidRDefault="00362327">
            <w:pPr>
              <w:autoSpaceDE w:val="0"/>
              <w:autoSpaceDN w:val="0"/>
              <w:adjustRightInd w:val="0"/>
              <w:rPr>
                <w:rFonts w:eastAsia="Calibri"/>
                <w:sz w:val="28"/>
                <w:szCs w:val="28"/>
                <w:lang w:eastAsia="en-US"/>
              </w:rPr>
            </w:pPr>
            <w:r>
              <w:rPr>
                <w:rFonts w:eastAsia="Calibri"/>
                <w:sz w:val="28"/>
                <w:szCs w:val="28"/>
                <w:lang w:eastAsia="en-US"/>
              </w:rPr>
              <w:t xml:space="preserve">2-й квалификационный разряд </w:t>
            </w:r>
            <w:r w:rsidR="002E7C96">
              <w:rPr>
                <w:rFonts w:eastAsia="Calibri"/>
                <w:sz w:val="28"/>
                <w:szCs w:val="28"/>
                <w:lang w:eastAsia="en-US"/>
              </w:rPr>
              <w:t xml:space="preserve"> (машинист по стирке и ремонту спец</w:t>
            </w:r>
            <w:proofErr w:type="gramStart"/>
            <w:r w:rsidR="002E7C96">
              <w:rPr>
                <w:rFonts w:eastAsia="Calibri"/>
                <w:sz w:val="28"/>
                <w:szCs w:val="28"/>
                <w:lang w:eastAsia="en-US"/>
              </w:rPr>
              <w:t>.о</w:t>
            </w:r>
            <w:proofErr w:type="gramEnd"/>
            <w:r w:rsidR="002E7C96">
              <w:rPr>
                <w:rFonts w:eastAsia="Calibri"/>
                <w:sz w:val="28"/>
                <w:szCs w:val="28"/>
                <w:lang w:eastAsia="en-US"/>
              </w:rPr>
              <w:t>дежды</w:t>
            </w:r>
            <w:r w:rsidR="001A3EDE">
              <w:rPr>
                <w:rFonts w:eastAsia="Calibri"/>
                <w:sz w:val="28"/>
                <w:szCs w:val="28"/>
                <w:lang w:eastAsia="en-US"/>
              </w:rPr>
              <w:t>, рабочий по комплексному обслуживанию зданий, оператор газовой котельной)</w:t>
            </w:r>
          </w:p>
        </w:tc>
        <w:tc>
          <w:tcPr>
            <w:tcW w:w="2275" w:type="dxa"/>
            <w:tcBorders>
              <w:top w:val="nil"/>
              <w:left w:val="single" w:sz="4" w:space="0" w:color="auto"/>
              <w:bottom w:val="nil"/>
              <w:right w:val="single" w:sz="4" w:space="0" w:color="auto"/>
            </w:tcBorders>
            <w:hideMark/>
          </w:tcPr>
          <w:p w:rsidR="00362327" w:rsidRDefault="00362327">
            <w:pPr>
              <w:jc w:val="center"/>
              <w:rPr>
                <w:rFonts w:eastAsia="Calibri"/>
                <w:sz w:val="28"/>
                <w:szCs w:val="28"/>
                <w:lang w:eastAsia="en-US"/>
              </w:rPr>
            </w:pPr>
            <w:r>
              <w:rPr>
                <w:rFonts w:eastAsia="Calibri"/>
                <w:sz w:val="28"/>
                <w:szCs w:val="28"/>
                <w:lang w:eastAsia="en-US"/>
              </w:rPr>
              <w:t>4411</w:t>
            </w:r>
          </w:p>
        </w:tc>
      </w:tr>
      <w:tr w:rsidR="00362327" w:rsidTr="00362327">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362327" w:rsidRDefault="00362327">
            <w:pPr>
              <w:rPr>
                <w:rFonts w:eastAsia="Calibri"/>
                <w:sz w:val="28"/>
                <w:szCs w:val="28"/>
                <w:lang w:eastAsia="en-US"/>
              </w:rPr>
            </w:pPr>
          </w:p>
        </w:tc>
        <w:tc>
          <w:tcPr>
            <w:tcW w:w="4483" w:type="dxa"/>
            <w:tcBorders>
              <w:top w:val="nil"/>
              <w:left w:val="single" w:sz="4" w:space="0" w:color="auto"/>
              <w:bottom w:val="single" w:sz="4" w:space="0" w:color="auto"/>
              <w:right w:val="single" w:sz="4" w:space="0" w:color="auto"/>
            </w:tcBorders>
            <w:hideMark/>
          </w:tcPr>
          <w:p w:rsidR="00362327" w:rsidRDefault="00362327">
            <w:pPr>
              <w:autoSpaceDE w:val="0"/>
              <w:autoSpaceDN w:val="0"/>
              <w:adjustRightInd w:val="0"/>
              <w:rPr>
                <w:rFonts w:eastAsia="Calibri"/>
                <w:sz w:val="28"/>
                <w:szCs w:val="28"/>
                <w:lang w:eastAsia="en-US"/>
              </w:rPr>
            </w:pPr>
            <w:r>
              <w:rPr>
                <w:rFonts w:eastAsia="Calibri"/>
                <w:sz w:val="28"/>
                <w:szCs w:val="28"/>
                <w:lang w:eastAsia="en-US"/>
              </w:rPr>
              <w:t>3-й квалификационный разряд</w:t>
            </w:r>
          </w:p>
        </w:tc>
        <w:tc>
          <w:tcPr>
            <w:tcW w:w="2275" w:type="dxa"/>
            <w:tcBorders>
              <w:top w:val="nil"/>
              <w:left w:val="single" w:sz="4" w:space="0" w:color="auto"/>
              <w:bottom w:val="single" w:sz="4" w:space="0" w:color="auto"/>
              <w:right w:val="single" w:sz="4" w:space="0" w:color="auto"/>
            </w:tcBorders>
            <w:hideMark/>
          </w:tcPr>
          <w:p w:rsidR="00362327" w:rsidRDefault="00362327">
            <w:pPr>
              <w:jc w:val="center"/>
              <w:rPr>
                <w:rFonts w:eastAsia="Calibri"/>
                <w:sz w:val="28"/>
                <w:szCs w:val="28"/>
                <w:lang w:eastAsia="en-US"/>
              </w:rPr>
            </w:pPr>
            <w:r>
              <w:rPr>
                <w:rFonts w:eastAsia="Calibri"/>
                <w:sz w:val="28"/>
                <w:szCs w:val="28"/>
                <w:lang w:eastAsia="en-US"/>
              </w:rPr>
              <w:t>4669</w:t>
            </w:r>
          </w:p>
        </w:tc>
      </w:tr>
      <w:tr w:rsidR="00362327" w:rsidTr="00362327">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362327" w:rsidRDefault="00362327">
            <w:pPr>
              <w:rPr>
                <w:rFonts w:eastAsia="Calibri"/>
                <w:sz w:val="28"/>
                <w:szCs w:val="28"/>
                <w:lang w:eastAsia="en-US"/>
              </w:rPr>
            </w:pPr>
          </w:p>
        </w:tc>
        <w:tc>
          <w:tcPr>
            <w:tcW w:w="4483" w:type="dxa"/>
            <w:tcBorders>
              <w:top w:val="single" w:sz="4" w:space="0" w:color="auto"/>
              <w:left w:val="single" w:sz="4" w:space="0" w:color="auto"/>
              <w:bottom w:val="nil"/>
              <w:right w:val="single" w:sz="4" w:space="0" w:color="auto"/>
            </w:tcBorders>
            <w:hideMark/>
          </w:tcPr>
          <w:p w:rsidR="00362327" w:rsidRDefault="00362327">
            <w:pPr>
              <w:autoSpaceDE w:val="0"/>
              <w:autoSpaceDN w:val="0"/>
              <w:adjustRightInd w:val="0"/>
              <w:rPr>
                <w:rFonts w:eastAsia="Calibri"/>
                <w:sz w:val="28"/>
                <w:szCs w:val="28"/>
                <w:lang w:eastAsia="en-US"/>
              </w:rPr>
            </w:pPr>
            <w:r>
              <w:rPr>
                <w:rFonts w:eastAsia="Calibri"/>
                <w:sz w:val="28"/>
                <w:szCs w:val="28"/>
                <w:lang w:eastAsia="en-US"/>
              </w:rPr>
              <w:t>2-й квалификационный уровень:</w:t>
            </w:r>
          </w:p>
        </w:tc>
        <w:tc>
          <w:tcPr>
            <w:tcW w:w="2275" w:type="dxa"/>
            <w:tcBorders>
              <w:top w:val="single" w:sz="4" w:space="0" w:color="auto"/>
              <w:left w:val="single" w:sz="4" w:space="0" w:color="auto"/>
              <w:bottom w:val="nil"/>
              <w:right w:val="single" w:sz="4" w:space="0" w:color="auto"/>
            </w:tcBorders>
          </w:tcPr>
          <w:p w:rsidR="00362327" w:rsidRDefault="00362327">
            <w:pPr>
              <w:jc w:val="center"/>
              <w:rPr>
                <w:rFonts w:eastAsia="Calibri"/>
                <w:color w:val="000000"/>
                <w:sz w:val="28"/>
                <w:szCs w:val="28"/>
                <w:lang w:eastAsia="en-US"/>
              </w:rPr>
            </w:pPr>
          </w:p>
        </w:tc>
      </w:tr>
      <w:tr w:rsidR="00362327" w:rsidTr="00362327">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362327" w:rsidRDefault="00362327">
            <w:pPr>
              <w:rPr>
                <w:rFonts w:eastAsia="Calibri"/>
                <w:sz w:val="28"/>
                <w:szCs w:val="28"/>
                <w:lang w:eastAsia="en-US"/>
              </w:rPr>
            </w:pPr>
          </w:p>
        </w:tc>
        <w:tc>
          <w:tcPr>
            <w:tcW w:w="4483" w:type="dxa"/>
            <w:tcBorders>
              <w:top w:val="nil"/>
              <w:left w:val="single" w:sz="4" w:space="0" w:color="auto"/>
              <w:bottom w:val="single" w:sz="4" w:space="0" w:color="auto"/>
              <w:right w:val="single" w:sz="4" w:space="0" w:color="auto"/>
            </w:tcBorders>
            <w:hideMark/>
          </w:tcPr>
          <w:p w:rsidR="00362327" w:rsidRDefault="00362327">
            <w:pPr>
              <w:autoSpaceDE w:val="0"/>
              <w:autoSpaceDN w:val="0"/>
              <w:adjustRightInd w:val="0"/>
              <w:rPr>
                <w:rFonts w:eastAsia="Calibri"/>
                <w:sz w:val="28"/>
                <w:szCs w:val="28"/>
                <w:lang w:eastAsia="en-US"/>
              </w:rPr>
            </w:pPr>
            <w:r>
              <w:rPr>
                <w:rFonts w:eastAsia="Calibri"/>
                <w:sz w:val="28"/>
                <w:szCs w:val="28"/>
                <w:lang w:eastAsia="en-US"/>
              </w:rPr>
              <w:t>профессии рабочих, отнесенные к  1-му квалификационному уровню, при выполнении работ по профессии с производным наименованием «старший» (старший по смене)</w:t>
            </w:r>
          </w:p>
        </w:tc>
        <w:tc>
          <w:tcPr>
            <w:tcW w:w="2275" w:type="dxa"/>
            <w:tcBorders>
              <w:top w:val="nil"/>
              <w:left w:val="single" w:sz="4" w:space="0" w:color="auto"/>
              <w:bottom w:val="single" w:sz="4" w:space="0" w:color="auto"/>
              <w:right w:val="single" w:sz="4" w:space="0" w:color="auto"/>
            </w:tcBorders>
            <w:hideMark/>
          </w:tcPr>
          <w:p w:rsidR="00362327" w:rsidRDefault="00362327">
            <w:pPr>
              <w:jc w:val="center"/>
              <w:rPr>
                <w:rFonts w:eastAsia="Calibri"/>
                <w:color w:val="000000"/>
                <w:sz w:val="28"/>
                <w:szCs w:val="28"/>
                <w:lang w:eastAsia="en-US"/>
              </w:rPr>
            </w:pPr>
            <w:r>
              <w:rPr>
                <w:rFonts w:eastAsia="Calibri"/>
                <w:sz w:val="28"/>
                <w:szCs w:val="28"/>
                <w:lang w:eastAsia="en-US"/>
              </w:rPr>
              <w:t>ставка заработной платы устанавливается на один квалификацион</w:t>
            </w:r>
            <w:r>
              <w:rPr>
                <w:rFonts w:eastAsia="Calibri"/>
                <w:sz w:val="28"/>
                <w:szCs w:val="28"/>
                <w:lang w:eastAsia="en-US"/>
              </w:rPr>
              <w:softHyphen/>
              <w:t>ный разряд выше</w:t>
            </w:r>
          </w:p>
        </w:tc>
      </w:tr>
      <w:tr w:rsidR="00362327" w:rsidTr="00362327">
        <w:trPr>
          <w:cantSplit/>
        </w:trPr>
        <w:tc>
          <w:tcPr>
            <w:tcW w:w="3005" w:type="dxa"/>
            <w:vMerge w:val="restart"/>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rPr>
                <w:sz w:val="28"/>
                <w:szCs w:val="28"/>
              </w:rPr>
            </w:pPr>
            <w:r>
              <w:rPr>
                <w:sz w:val="28"/>
                <w:szCs w:val="28"/>
              </w:rPr>
              <w:t>ПКГ «Общеотраслевые профессии рабочих второго уровня»</w:t>
            </w:r>
          </w:p>
        </w:tc>
        <w:tc>
          <w:tcPr>
            <w:tcW w:w="4483" w:type="dxa"/>
            <w:tcBorders>
              <w:top w:val="single" w:sz="4" w:space="0" w:color="auto"/>
              <w:left w:val="single" w:sz="4" w:space="0" w:color="auto"/>
              <w:bottom w:val="nil"/>
              <w:right w:val="single" w:sz="4" w:space="0" w:color="auto"/>
            </w:tcBorders>
            <w:hideMark/>
          </w:tcPr>
          <w:p w:rsidR="00362327" w:rsidRDefault="00362327">
            <w:pPr>
              <w:autoSpaceDE w:val="0"/>
              <w:autoSpaceDN w:val="0"/>
              <w:adjustRightInd w:val="0"/>
              <w:rPr>
                <w:rFonts w:eastAsia="Calibri"/>
                <w:sz w:val="28"/>
                <w:szCs w:val="28"/>
                <w:lang w:eastAsia="en-US"/>
              </w:rPr>
            </w:pPr>
            <w:r>
              <w:rPr>
                <w:rFonts w:eastAsia="Calibri"/>
                <w:sz w:val="28"/>
                <w:szCs w:val="28"/>
                <w:lang w:eastAsia="en-US"/>
              </w:rPr>
              <w:t>1-й квалификационный уровень:</w:t>
            </w:r>
          </w:p>
        </w:tc>
        <w:tc>
          <w:tcPr>
            <w:tcW w:w="2275" w:type="dxa"/>
            <w:tcBorders>
              <w:top w:val="single" w:sz="4" w:space="0" w:color="auto"/>
              <w:left w:val="single" w:sz="4" w:space="0" w:color="auto"/>
              <w:bottom w:val="nil"/>
              <w:right w:val="single" w:sz="4" w:space="0" w:color="auto"/>
            </w:tcBorders>
          </w:tcPr>
          <w:p w:rsidR="00362327" w:rsidRDefault="00362327">
            <w:pPr>
              <w:jc w:val="center"/>
              <w:rPr>
                <w:rFonts w:eastAsia="Calibri"/>
                <w:color w:val="000000"/>
                <w:sz w:val="28"/>
                <w:szCs w:val="28"/>
                <w:lang w:eastAsia="en-US"/>
              </w:rPr>
            </w:pPr>
          </w:p>
        </w:tc>
      </w:tr>
      <w:tr w:rsidR="00362327" w:rsidTr="00362327">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362327" w:rsidRDefault="00362327">
            <w:pPr>
              <w:rPr>
                <w:sz w:val="28"/>
                <w:szCs w:val="28"/>
              </w:rPr>
            </w:pPr>
          </w:p>
        </w:tc>
        <w:tc>
          <w:tcPr>
            <w:tcW w:w="4483" w:type="dxa"/>
            <w:tcBorders>
              <w:top w:val="nil"/>
              <w:left w:val="single" w:sz="4" w:space="0" w:color="auto"/>
              <w:bottom w:val="nil"/>
              <w:right w:val="single" w:sz="4" w:space="0" w:color="auto"/>
            </w:tcBorders>
            <w:hideMark/>
          </w:tcPr>
          <w:p w:rsidR="00362327" w:rsidRDefault="00362327">
            <w:pPr>
              <w:autoSpaceDE w:val="0"/>
              <w:autoSpaceDN w:val="0"/>
              <w:adjustRightInd w:val="0"/>
              <w:rPr>
                <w:rFonts w:eastAsia="Calibri"/>
                <w:sz w:val="28"/>
                <w:szCs w:val="28"/>
                <w:lang w:eastAsia="en-US"/>
              </w:rPr>
            </w:pPr>
            <w:r>
              <w:rPr>
                <w:rFonts w:eastAsia="Calibri"/>
                <w:sz w:val="28"/>
                <w:szCs w:val="28"/>
                <w:lang w:eastAsia="en-US"/>
              </w:rPr>
              <w:t>4-й квалификационный разряд</w:t>
            </w:r>
            <w:r w:rsidR="001A3EDE">
              <w:rPr>
                <w:rFonts w:eastAsia="Calibri"/>
                <w:sz w:val="28"/>
                <w:szCs w:val="28"/>
                <w:lang w:eastAsia="en-US"/>
              </w:rPr>
              <w:t xml:space="preserve"> (повар)</w:t>
            </w:r>
          </w:p>
        </w:tc>
        <w:tc>
          <w:tcPr>
            <w:tcW w:w="2275" w:type="dxa"/>
            <w:tcBorders>
              <w:top w:val="nil"/>
              <w:left w:val="single" w:sz="4" w:space="0" w:color="auto"/>
              <w:bottom w:val="nil"/>
              <w:right w:val="single" w:sz="4" w:space="0" w:color="auto"/>
            </w:tcBorders>
            <w:hideMark/>
          </w:tcPr>
          <w:p w:rsidR="00362327" w:rsidRDefault="00362327">
            <w:pPr>
              <w:jc w:val="center"/>
              <w:rPr>
                <w:rFonts w:eastAsia="Calibri"/>
                <w:sz w:val="28"/>
                <w:szCs w:val="28"/>
                <w:lang w:eastAsia="en-US"/>
              </w:rPr>
            </w:pPr>
            <w:r>
              <w:rPr>
                <w:rFonts w:eastAsia="Calibri"/>
                <w:sz w:val="28"/>
                <w:szCs w:val="28"/>
                <w:lang w:eastAsia="en-US"/>
              </w:rPr>
              <w:t>4957</w:t>
            </w:r>
          </w:p>
        </w:tc>
      </w:tr>
      <w:tr w:rsidR="00362327" w:rsidTr="00362327">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362327" w:rsidRDefault="00362327">
            <w:pPr>
              <w:rPr>
                <w:sz w:val="28"/>
                <w:szCs w:val="28"/>
              </w:rPr>
            </w:pPr>
          </w:p>
        </w:tc>
        <w:tc>
          <w:tcPr>
            <w:tcW w:w="4483" w:type="dxa"/>
            <w:tcBorders>
              <w:top w:val="nil"/>
              <w:left w:val="single" w:sz="4" w:space="0" w:color="auto"/>
              <w:bottom w:val="single" w:sz="4" w:space="0" w:color="auto"/>
              <w:right w:val="single" w:sz="4" w:space="0" w:color="auto"/>
            </w:tcBorders>
            <w:hideMark/>
          </w:tcPr>
          <w:p w:rsidR="00362327" w:rsidRDefault="00362327">
            <w:pPr>
              <w:autoSpaceDE w:val="0"/>
              <w:autoSpaceDN w:val="0"/>
              <w:adjustRightInd w:val="0"/>
              <w:rPr>
                <w:rFonts w:eastAsia="Calibri"/>
                <w:sz w:val="28"/>
                <w:szCs w:val="28"/>
                <w:lang w:eastAsia="en-US"/>
              </w:rPr>
            </w:pPr>
            <w:r>
              <w:rPr>
                <w:rFonts w:eastAsia="Calibri"/>
                <w:sz w:val="28"/>
                <w:szCs w:val="28"/>
                <w:lang w:eastAsia="en-US"/>
              </w:rPr>
              <w:t>5-й квалификационный разряд</w:t>
            </w:r>
          </w:p>
        </w:tc>
        <w:tc>
          <w:tcPr>
            <w:tcW w:w="2275" w:type="dxa"/>
            <w:tcBorders>
              <w:top w:val="nil"/>
              <w:left w:val="single" w:sz="4" w:space="0" w:color="auto"/>
              <w:bottom w:val="single" w:sz="4" w:space="0" w:color="auto"/>
              <w:right w:val="single" w:sz="4" w:space="0" w:color="auto"/>
            </w:tcBorders>
            <w:hideMark/>
          </w:tcPr>
          <w:p w:rsidR="00362327" w:rsidRDefault="00362327">
            <w:pPr>
              <w:jc w:val="center"/>
              <w:rPr>
                <w:rFonts w:eastAsia="Calibri"/>
                <w:sz w:val="28"/>
                <w:szCs w:val="28"/>
                <w:lang w:eastAsia="en-US"/>
              </w:rPr>
            </w:pPr>
            <w:r>
              <w:rPr>
                <w:rFonts w:eastAsia="Calibri"/>
                <w:sz w:val="28"/>
                <w:szCs w:val="28"/>
                <w:lang w:eastAsia="en-US"/>
              </w:rPr>
              <w:t>5244</w:t>
            </w:r>
          </w:p>
        </w:tc>
      </w:tr>
      <w:tr w:rsidR="00362327" w:rsidTr="00362327">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362327" w:rsidRDefault="00362327">
            <w:pPr>
              <w:rPr>
                <w:sz w:val="28"/>
                <w:szCs w:val="28"/>
              </w:rPr>
            </w:pPr>
          </w:p>
        </w:tc>
        <w:tc>
          <w:tcPr>
            <w:tcW w:w="4483" w:type="dxa"/>
            <w:tcBorders>
              <w:top w:val="single" w:sz="4" w:space="0" w:color="auto"/>
              <w:left w:val="single" w:sz="4" w:space="0" w:color="auto"/>
              <w:bottom w:val="nil"/>
              <w:right w:val="single" w:sz="4" w:space="0" w:color="auto"/>
            </w:tcBorders>
            <w:hideMark/>
          </w:tcPr>
          <w:p w:rsidR="00362327" w:rsidRDefault="00362327">
            <w:pPr>
              <w:autoSpaceDE w:val="0"/>
              <w:autoSpaceDN w:val="0"/>
              <w:adjustRightInd w:val="0"/>
              <w:rPr>
                <w:rFonts w:eastAsia="Calibri"/>
                <w:sz w:val="28"/>
                <w:szCs w:val="28"/>
                <w:lang w:eastAsia="en-US"/>
              </w:rPr>
            </w:pPr>
            <w:r>
              <w:rPr>
                <w:rFonts w:eastAsia="Calibri"/>
                <w:sz w:val="28"/>
                <w:szCs w:val="28"/>
                <w:lang w:eastAsia="en-US"/>
              </w:rPr>
              <w:t>2-й квалификационный уровень:</w:t>
            </w:r>
          </w:p>
        </w:tc>
        <w:tc>
          <w:tcPr>
            <w:tcW w:w="2275" w:type="dxa"/>
            <w:tcBorders>
              <w:top w:val="single" w:sz="4" w:space="0" w:color="auto"/>
              <w:left w:val="single" w:sz="4" w:space="0" w:color="auto"/>
              <w:bottom w:val="nil"/>
              <w:right w:val="single" w:sz="4" w:space="0" w:color="auto"/>
            </w:tcBorders>
          </w:tcPr>
          <w:p w:rsidR="00362327" w:rsidRDefault="00362327">
            <w:pPr>
              <w:jc w:val="center"/>
              <w:rPr>
                <w:rFonts w:eastAsia="Calibri"/>
                <w:color w:val="000000"/>
                <w:sz w:val="28"/>
                <w:szCs w:val="28"/>
                <w:lang w:eastAsia="en-US"/>
              </w:rPr>
            </w:pPr>
          </w:p>
        </w:tc>
      </w:tr>
      <w:tr w:rsidR="00362327" w:rsidTr="00362327">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362327" w:rsidRDefault="00362327">
            <w:pPr>
              <w:rPr>
                <w:sz w:val="28"/>
                <w:szCs w:val="28"/>
              </w:rPr>
            </w:pPr>
          </w:p>
        </w:tc>
        <w:tc>
          <w:tcPr>
            <w:tcW w:w="4483" w:type="dxa"/>
            <w:tcBorders>
              <w:top w:val="nil"/>
              <w:left w:val="single" w:sz="4" w:space="0" w:color="auto"/>
              <w:bottom w:val="nil"/>
              <w:right w:val="single" w:sz="4" w:space="0" w:color="auto"/>
            </w:tcBorders>
            <w:hideMark/>
          </w:tcPr>
          <w:p w:rsidR="00362327" w:rsidRDefault="00362327">
            <w:pPr>
              <w:autoSpaceDE w:val="0"/>
              <w:autoSpaceDN w:val="0"/>
              <w:adjustRightInd w:val="0"/>
              <w:rPr>
                <w:rFonts w:eastAsia="Calibri"/>
                <w:sz w:val="28"/>
                <w:szCs w:val="28"/>
                <w:lang w:eastAsia="en-US"/>
              </w:rPr>
            </w:pPr>
            <w:r>
              <w:rPr>
                <w:rFonts w:eastAsia="Calibri"/>
                <w:sz w:val="28"/>
                <w:szCs w:val="28"/>
                <w:lang w:eastAsia="en-US"/>
              </w:rPr>
              <w:t>6-й квалификационный разряд</w:t>
            </w:r>
          </w:p>
        </w:tc>
        <w:tc>
          <w:tcPr>
            <w:tcW w:w="2275" w:type="dxa"/>
            <w:tcBorders>
              <w:top w:val="nil"/>
              <w:left w:val="single" w:sz="4" w:space="0" w:color="auto"/>
              <w:bottom w:val="nil"/>
              <w:right w:val="single" w:sz="4" w:space="0" w:color="auto"/>
            </w:tcBorders>
            <w:hideMark/>
          </w:tcPr>
          <w:p w:rsidR="00362327" w:rsidRDefault="00362327">
            <w:pPr>
              <w:jc w:val="center"/>
              <w:rPr>
                <w:rFonts w:eastAsia="Calibri"/>
                <w:sz w:val="28"/>
                <w:szCs w:val="28"/>
                <w:lang w:eastAsia="en-US"/>
              </w:rPr>
            </w:pPr>
            <w:r>
              <w:rPr>
                <w:rFonts w:eastAsia="Calibri"/>
                <w:sz w:val="28"/>
                <w:szCs w:val="28"/>
                <w:lang w:eastAsia="en-US"/>
              </w:rPr>
              <w:t>5545</w:t>
            </w:r>
          </w:p>
        </w:tc>
      </w:tr>
      <w:tr w:rsidR="00362327" w:rsidTr="00362327">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362327" w:rsidRDefault="00362327">
            <w:pPr>
              <w:rPr>
                <w:sz w:val="28"/>
                <w:szCs w:val="28"/>
              </w:rPr>
            </w:pPr>
          </w:p>
        </w:tc>
        <w:tc>
          <w:tcPr>
            <w:tcW w:w="4483" w:type="dxa"/>
            <w:tcBorders>
              <w:top w:val="nil"/>
              <w:left w:val="single" w:sz="4" w:space="0" w:color="auto"/>
              <w:bottom w:val="single" w:sz="4" w:space="0" w:color="auto"/>
              <w:right w:val="single" w:sz="4" w:space="0" w:color="auto"/>
            </w:tcBorders>
            <w:hideMark/>
          </w:tcPr>
          <w:p w:rsidR="00362327" w:rsidRDefault="00362327">
            <w:pPr>
              <w:autoSpaceDE w:val="0"/>
              <w:autoSpaceDN w:val="0"/>
              <w:adjustRightInd w:val="0"/>
              <w:rPr>
                <w:rFonts w:eastAsia="Calibri"/>
                <w:sz w:val="28"/>
                <w:szCs w:val="28"/>
                <w:lang w:eastAsia="en-US"/>
              </w:rPr>
            </w:pPr>
            <w:r>
              <w:rPr>
                <w:rFonts w:eastAsia="Calibri"/>
                <w:sz w:val="28"/>
                <w:szCs w:val="28"/>
                <w:lang w:eastAsia="en-US"/>
              </w:rPr>
              <w:t>7-й квалификационный разряд</w:t>
            </w:r>
          </w:p>
        </w:tc>
        <w:tc>
          <w:tcPr>
            <w:tcW w:w="2275" w:type="dxa"/>
            <w:tcBorders>
              <w:top w:val="nil"/>
              <w:left w:val="single" w:sz="4" w:space="0" w:color="auto"/>
              <w:bottom w:val="single" w:sz="4" w:space="0" w:color="auto"/>
              <w:right w:val="single" w:sz="4" w:space="0" w:color="auto"/>
            </w:tcBorders>
            <w:hideMark/>
          </w:tcPr>
          <w:p w:rsidR="00362327" w:rsidRDefault="00362327">
            <w:pPr>
              <w:jc w:val="center"/>
              <w:rPr>
                <w:rFonts w:eastAsia="Calibri"/>
                <w:sz w:val="28"/>
                <w:szCs w:val="28"/>
                <w:lang w:eastAsia="en-US"/>
              </w:rPr>
            </w:pPr>
            <w:r>
              <w:rPr>
                <w:rFonts w:eastAsia="Calibri"/>
                <w:sz w:val="28"/>
                <w:szCs w:val="28"/>
                <w:lang w:eastAsia="en-US"/>
              </w:rPr>
              <w:t>5862</w:t>
            </w:r>
          </w:p>
        </w:tc>
      </w:tr>
      <w:tr w:rsidR="00362327" w:rsidTr="00362327">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362327" w:rsidRDefault="00362327">
            <w:pPr>
              <w:rPr>
                <w:sz w:val="28"/>
                <w:szCs w:val="28"/>
              </w:rPr>
            </w:pPr>
          </w:p>
        </w:tc>
        <w:tc>
          <w:tcPr>
            <w:tcW w:w="4483"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adjustRightInd w:val="0"/>
              <w:rPr>
                <w:rFonts w:eastAsia="Calibri"/>
                <w:sz w:val="28"/>
                <w:szCs w:val="28"/>
                <w:lang w:eastAsia="en-US"/>
              </w:rPr>
            </w:pPr>
            <w:r>
              <w:rPr>
                <w:rFonts w:eastAsia="Calibri"/>
                <w:sz w:val="28"/>
                <w:szCs w:val="28"/>
                <w:lang w:eastAsia="en-US"/>
              </w:rPr>
              <w:t>3-й квалификационный уровень</w:t>
            </w:r>
          </w:p>
        </w:tc>
        <w:tc>
          <w:tcPr>
            <w:tcW w:w="2275" w:type="dxa"/>
            <w:tcBorders>
              <w:top w:val="single" w:sz="4" w:space="0" w:color="auto"/>
              <w:left w:val="single" w:sz="4" w:space="0" w:color="auto"/>
              <w:bottom w:val="single" w:sz="4" w:space="0" w:color="auto"/>
              <w:right w:val="single" w:sz="4" w:space="0" w:color="auto"/>
            </w:tcBorders>
            <w:hideMark/>
          </w:tcPr>
          <w:p w:rsidR="00362327" w:rsidRDefault="00362327">
            <w:pPr>
              <w:jc w:val="center"/>
              <w:rPr>
                <w:rFonts w:eastAsia="Calibri"/>
                <w:sz w:val="28"/>
                <w:szCs w:val="28"/>
                <w:lang w:eastAsia="en-US"/>
              </w:rPr>
            </w:pPr>
            <w:r>
              <w:rPr>
                <w:rFonts w:eastAsia="Calibri"/>
                <w:sz w:val="28"/>
                <w:szCs w:val="28"/>
                <w:lang w:eastAsia="en-US"/>
              </w:rPr>
              <w:t>6207</w:t>
            </w:r>
          </w:p>
        </w:tc>
      </w:tr>
      <w:tr w:rsidR="00362327" w:rsidTr="00362327">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362327" w:rsidRDefault="00362327">
            <w:pPr>
              <w:rPr>
                <w:sz w:val="28"/>
                <w:szCs w:val="28"/>
              </w:rPr>
            </w:pPr>
          </w:p>
        </w:tc>
        <w:tc>
          <w:tcPr>
            <w:tcW w:w="4483"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adjustRightInd w:val="0"/>
              <w:rPr>
                <w:rFonts w:eastAsia="Calibri"/>
                <w:sz w:val="28"/>
                <w:szCs w:val="28"/>
                <w:lang w:eastAsia="en-US"/>
              </w:rPr>
            </w:pPr>
            <w:r>
              <w:rPr>
                <w:rFonts w:eastAsia="Calibri"/>
                <w:sz w:val="28"/>
                <w:szCs w:val="28"/>
                <w:lang w:eastAsia="en-US"/>
              </w:rPr>
              <w:t>4-й квалификационный уровень</w:t>
            </w:r>
          </w:p>
        </w:tc>
        <w:tc>
          <w:tcPr>
            <w:tcW w:w="2275" w:type="dxa"/>
            <w:tcBorders>
              <w:top w:val="single" w:sz="4" w:space="0" w:color="auto"/>
              <w:left w:val="single" w:sz="4" w:space="0" w:color="auto"/>
              <w:bottom w:val="single" w:sz="4" w:space="0" w:color="auto"/>
              <w:right w:val="single" w:sz="4" w:space="0" w:color="auto"/>
            </w:tcBorders>
            <w:hideMark/>
          </w:tcPr>
          <w:p w:rsidR="00362327" w:rsidRDefault="00362327">
            <w:pPr>
              <w:jc w:val="center"/>
              <w:rPr>
                <w:rFonts w:eastAsia="Calibri"/>
                <w:sz w:val="28"/>
                <w:szCs w:val="28"/>
                <w:lang w:eastAsia="en-US"/>
              </w:rPr>
            </w:pPr>
            <w:r>
              <w:rPr>
                <w:rFonts w:eastAsia="Calibri"/>
                <w:sz w:val="28"/>
                <w:szCs w:val="28"/>
                <w:lang w:eastAsia="en-US"/>
              </w:rPr>
              <w:t>6655</w:t>
            </w:r>
          </w:p>
        </w:tc>
      </w:tr>
    </w:tbl>
    <w:p w:rsidR="00362327" w:rsidRDefault="00362327" w:rsidP="00362327">
      <w:pPr>
        <w:autoSpaceDE w:val="0"/>
        <w:autoSpaceDN w:val="0"/>
        <w:ind w:firstLine="709"/>
        <w:jc w:val="both"/>
        <w:rPr>
          <w:sz w:val="28"/>
          <w:szCs w:val="28"/>
        </w:rPr>
      </w:pPr>
    </w:p>
    <w:p w:rsidR="00362327" w:rsidRDefault="00362327" w:rsidP="00362327">
      <w:pPr>
        <w:autoSpaceDE w:val="0"/>
        <w:autoSpaceDN w:val="0"/>
        <w:ind w:firstLine="709"/>
        <w:jc w:val="both"/>
        <w:rPr>
          <w:sz w:val="28"/>
          <w:szCs w:val="28"/>
        </w:rPr>
      </w:pPr>
      <w:r>
        <w:rPr>
          <w:sz w:val="28"/>
          <w:szCs w:val="28"/>
        </w:rPr>
        <w:t>Примечание к таблице № 5.</w:t>
      </w:r>
    </w:p>
    <w:p w:rsidR="00362327" w:rsidRDefault="00362327" w:rsidP="00362327">
      <w:pPr>
        <w:autoSpaceDE w:val="0"/>
        <w:autoSpaceDN w:val="0"/>
        <w:ind w:firstLine="709"/>
        <w:jc w:val="both"/>
        <w:rPr>
          <w:rFonts w:eastAsia="Calibri"/>
          <w:sz w:val="28"/>
          <w:szCs w:val="28"/>
          <w:lang w:eastAsia="en-US"/>
        </w:rPr>
      </w:pPr>
      <w:r>
        <w:rPr>
          <w:sz w:val="28"/>
          <w:szCs w:val="28"/>
        </w:rPr>
        <w:t xml:space="preserve">Ставка заработной платы исходя из 4-го квалификационного уровня ПКГ «Общеотраслевые профессии рабочих второго уровня» устанавливается водителям автомобилей, управляющим </w:t>
      </w:r>
      <w:r>
        <w:rPr>
          <w:rFonts w:eastAsia="Calibri"/>
          <w:sz w:val="28"/>
          <w:szCs w:val="28"/>
          <w:lang w:eastAsia="en-US"/>
        </w:rPr>
        <w:t xml:space="preserve">автобусами для перевозки обучающихся (учащихся, воспитанников), имеющим квалификацию первого класса. </w:t>
      </w:r>
    </w:p>
    <w:p w:rsidR="00362327" w:rsidRDefault="00362327" w:rsidP="00362327">
      <w:pPr>
        <w:autoSpaceDE w:val="0"/>
        <w:autoSpaceDN w:val="0"/>
        <w:ind w:firstLine="709"/>
        <w:jc w:val="both"/>
        <w:rPr>
          <w:rFonts w:eastAsia="Calibri"/>
          <w:sz w:val="28"/>
          <w:szCs w:val="28"/>
          <w:lang w:eastAsia="en-US"/>
        </w:rPr>
      </w:pPr>
    </w:p>
    <w:p w:rsidR="00362327" w:rsidRDefault="00362327" w:rsidP="00362327">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2.4.5. Минимальные размеры должностных окладов работников, осуществляющих профессиональную деятельность по должностям служащих, не вошедшим в ПКГ, утвержденные приказами </w:t>
      </w:r>
      <w:r>
        <w:rPr>
          <w:sz w:val="28"/>
          <w:szCs w:val="28"/>
        </w:rPr>
        <w:t>Минздравсоцразвития России</w:t>
      </w:r>
      <w:r>
        <w:rPr>
          <w:rFonts w:eastAsia="Calibri"/>
          <w:sz w:val="28"/>
          <w:szCs w:val="28"/>
          <w:lang w:eastAsia="en-US"/>
        </w:rPr>
        <w:t>, приведены в таблице № 6.</w:t>
      </w:r>
    </w:p>
    <w:p w:rsidR="00362327" w:rsidRDefault="00362327" w:rsidP="00362327">
      <w:pPr>
        <w:autoSpaceDE w:val="0"/>
        <w:autoSpaceDN w:val="0"/>
        <w:adjustRightInd w:val="0"/>
        <w:ind w:firstLine="709"/>
        <w:jc w:val="right"/>
        <w:rPr>
          <w:rFonts w:eastAsia="Calibri"/>
          <w:sz w:val="28"/>
          <w:szCs w:val="28"/>
          <w:lang w:eastAsia="en-US"/>
        </w:rPr>
      </w:pPr>
      <w:r>
        <w:rPr>
          <w:rFonts w:eastAsia="Calibri"/>
          <w:sz w:val="28"/>
          <w:szCs w:val="28"/>
          <w:lang w:eastAsia="en-US"/>
        </w:rPr>
        <w:t>Таблица № 6</w:t>
      </w:r>
    </w:p>
    <w:p w:rsidR="00362327" w:rsidRDefault="00362327" w:rsidP="00362327">
      <w:pPr>
        <w:autoSpaceDE w:val="0"/>
        <w:autoSpaceDN w:val="0"/>
        <w:adjustRightInd w:val="0"/>
        <w:ind w:firstLine="709"/>
        <w:jc w:val="right"/>
        <w:rPr>
          <w:rFonts w:eastAsia="Calibri"/>
          <w:sz w:val="28"/>
          <w:szCs w:val="28"/>
          <w:lang w:eastAsia="en-US"/>
        </w:rPr>
      </w:pPr>
    </w:p>
    <w:p w:rsidR="00362327" w:rsidRDefault="00362327" w:rsidP="00362327">
      <w:pPr>
        <w:autoSpaceDE w:val="0"/>
        <w:autoSpaceDN w:val="0"/>
        <w:adjustRightInd w:val="0"/>
        <w:jc w:val="center"/>
        <w:rPr>
          <w:rFonts w:eastAsia="Calibri"/>
          <w:sz w:val="28"/>
          <w:szCs w:val="28"/>
          <w:lang w:eastAsia="en-US"/>
        </w:rPr>
      </w:pPr>
      <w:r>
        <w:rPr>
          <w:rFonts w:eastAsia="Calibri"/>
          <w:sz w:val="28"/>
          <w:szCs w:val="28"/>
          <w:lang w:eastAsia="en-US"/>
        </w:rPr>
        <w:t xml:space="preserve">МИНИМАЛЬНЫЕ РАЗМЕРЫ </w:t>
      </w:r>
    </w:p>
    <w:p w:rsidR="00362327" w:rsidRDefault="00362327" w:rsidP="00362327">
      <w:pPr>
        <w:autoSpaceDE w:val="0"/>
        <w:autoSpaceDN w:val="0"/>
        <w:adjustRightInd w:val="0"/>
        <w:jc w:val="center"/>
        <w:rPr>
          <w:rFonts w:eastAsia="Calibri"/>
          <w:sz w:val="28"/>
          <w:szCs w:val="28"/>
          <w:lang w:eastAsia="en-US"/>
        </w:rPr>
      </w:pPr>
      <w:r>
        <w:rPr>
          <w:rFonts w:eastAsia="Calibri"/>
          <w:sz w:val="28"/>
          <w:szCs w:val="28"/>
          <w:lang w:eastAsia="en-US"/>
        </w:rPr>
        <w:t xml:space="preserve">должностных окладов по должностям служащих, не вошедшим </w:t>
      </w:r>
    </w:p>
    <w:p w:rsidR="00362327" w:rsidRDefault="00362327" w:rsidP="00362327">
      <w:pPr>
        <w:autoSpaceDE w:val="0"/>
        <w:autoSpaceDN w:val="0"/>
        <w:adjustRightInd w:val="0"/>
        <w:jc w:val="center"/>
        <w:rPr>
          <w:rFonts w:eastAsia="Calibri"/>
          <w:sz w:val="28"/>
          <w:szCs w:val="28"/>
          <w:lang w:eastAsia="en-US"/>
        </w:rPr>
      </w:pPr>
      <w:r>
        <w:rPr>
          <w:rFonts w:eastAsia="Calibri"/>
          <w:sz w:val="28"/>
          <w:szCs w:val="28"/>
          <w:lang w:eastAsia="en-US"/>
        </w:rPr>
        <w:t xml:space="preserve">в ПКГ, утвержденные приказами </w:t>
      </w:r>
      <w:r>
        <w:rPr>
          <w:sz w:val="28"/>
          <w:szCs w:val="28"/>
        </w:rPr>
        <w:t>Минздравсоцразвития России</w:t>
      </w:r>
    </w:p>
    <w:p w:rsidR="00362327" w:rsidRDefault="00362327" w:rsidP="00362327">
      <w:pPr>
        <w:autoSpaceDE w:val="0"/>
        <w:autoSpaceDN w:val="0"/>
        <w:adjustRightInd w:val="0"/>
        <w:jc w:val="right"/>
        <w:rPr>
          <w:rFonts w:eastAsia="Calibri"/>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6721"/>
        <w:gridCol w:w="2748"/>
      </w:tblGrid>
      <w:tr w:rsidR="00362327" w:rsidTr="00362327">
        <w:trPr>
          <w:tblHeader/>
        </w:trPr>
        <w:tc>
          <w:tcPr>
            <w:tcW w:w="6924"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adjustRightInd w:val="0"/>
              <w:jc w:val="center"/>
              <w:rPr>
                <w:rFonts w:eastAsia="Calibri"/>
                <w:sz w:val="28"/>
                <w:szCs w:val="28"/>
                <w:lang w:eastAsia="en-US"/>
              </w:rPr>
            </w:pPr>
            <w:r>
              <w:rPr>
                <w:rFonts w:eastAsia="Calibri"/>
                <w:sz w:val="28"/>
                <w:szCs w:val="28"/>
                <w:lang w:eastAsia="en-US"/>
              </w:rPr>
              <w:lastRenderedPageBreak/>
              <w:t>Наименование должности</w:t>
            </w:r>
          </w:p>
        </w:tc>
        <w:tc>
          <w:tcPr>
            <w:tcW w:w="2829"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adjustRightInd w:val="0"/>
              <w:jc w:val="center"/>
              <w:rPr>
                <w:rFonts w:eastAsia="Calibri"/>
                <w:sz w:val="28"/>
                <w:szCs w:val="28"/>
                <w:lang w:eastAsia="en-US"/>
              </w:rPr>
            </w:pPr>
            <w:r>
              <w:rPr>
                <w:rFonts w:eastAsia="Calibri"/>
                <w:sz w:val="28"/>
                <w:szCs w:val="28"/>
                <w:lang w:eastAsia="en-US"/>
              </w:rPr>
              <w:t>Минимальный должностной оклад (рублей)</w:t>
            </w:r>
          </w:p>
        </w:tc>
      </w:tr>
    </w:tbl>
    <w:p w:rsidR="00362327" w:rsidRDefault="00362327" w:rsidP="00362327">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6721"/>
        <w:gridCol w:w="2748"/>
      </w:tblGrid>
      <w:tr w:rsidR="00362327" w:rsidTr="00362327">
        <w:trPr>
          <w:tblHeader/>
        </w:trPr>
        <w:tc>
          <w:tcPr>
            <w:tcW w:w="6924"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adjustRightInd w:val="0"/>
              <w:jc w:val="center"/>
              <w:rPr>
                <w:rFonts w:eastAsia="Calibri"/>
                <w:sz w:val="28"/>
                <w:szCs w:val="28"/>
                <w:lang w:val="en-US" w:eastAsia="en-US"/>
              </w:rPr>
            </w:pPr>
            <w:r>
              <w:rPr>
                <w:rFonts w:eastAsia="Calibri"/>
                <w:sz w:val="28"/>
                <w:szCs w:val="28"/>
                <w:lang w:val="en-US" w:eastAsia="en-US"/>
              </w:rPr>
              <w:t>1</w:t>
            </w:r>
          </w:p>
        </w:tc>
        <w:tc>
          <w:tcPr>
            <w:tcW w:w="2829"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adjustRightInd w:val="0"/>
              <w:jc w:val="center"/>
              <w:rPr>
                <w:rFonts w:eastAsia="Calibri"/>
                <w:sz w:val="28"/>
                <w:szCs w:val="28"/>
                <w:lang w:val="en-US" w:eastAsia="en-US"/>
              </w:rPr>
            </w:pPr>
            <w:r>
              <w:rPr>
                <w:rFonts w:eastAsia="Calibri"/>
                <w:sz w:val="28"/>
                <w:szCs w:val="28"/>
                <w:lang w:val="en-US" w:eastAsia="en-US"/>
              </w:rPr>
              <w:t>2</w:t>
            </w:r>
          </w:p>
        </w:tc>
      </w:tr>
      <w:tr w:rsidR="00362327" w:rsidTr="00362327">
        <w:tc>
          <w:tcPr>
            <w:tcW w:w="6924" w:type="dxa"/>
            <w:tcBorders>
              <w:top w:val="single" w:sz="4" w:space="0" w:color="auto"/>
              <w:left w:val="single" w:sz="4" w:space="0" w:color="auto"/>
              <w:bottom w:val="nil"/>
              <w:right w:val="single" w:sz="4" w:space="0" w:color="auto"/>
            </w:tcBorders>
            <w:hideMark/>
          </w:tcPr>
          <w:p w:rsidR="00362327" w:rsidRDefault="00362327">
            <w:pPr>
              <w:autoSpaceDE w:val="0"/>
              <w:autoSpaceDN w:val="0"/>
              <w:adjustRightInd w:val="0"/>
              <w:rPr>
                <w:rFonts w:eastAsia="Calibri"/>
                <w:sz w:val="28"/>
                <w:szCs w:val="28"/>
                <w:lang w:eastAsia="en-US"/>
              </w:rPr>
            </w:pPr>
            <w:r>
              <w:rPr>
                <w:rFonts w:eastAsia="Calibri"/>
                <w:sz w:val="28"/>
                <w:szCs w:val="28"/>
                <w:lang w:eastAsia="en-US"/>
              </w:rPr>
              <w:t>Заведующий библиотекой:</w:t>
            </w:r>
          </w:p>
        </w:tc>
        <w:tc>
          <w:tcPr>
            <w:tcW w:w="2829" w:type="dxa"/>
            <w:tcBorders>
              <w:top w:val="single" w:sz="4" w:space="0" w:color="auto"/>
              <w:left w:val="single" w:sz="4" w:space="0" w:color="auto"/>
              <w:bottom w:val="nil"/>
              <w:right w:val="single" w:sz="4" w:space="0" w:color="auto"/>
            </w:tcBorders>
          </w:tcPr>
          <w:p w:rsidR="00362327" w:rsidRDefault="00362327">
            <w:pPr>
              <w:autoSpaceDE w:val="0"/>
              <w:autoSpaceDN w:val="0"/>
              <w:adjustRightInd w:val="0"/>
              <w:jc w:val="center"/>
              <w:rPr>
                <w:rFonts w:eastAsia="Calibri"/>
                <w:sz w:val="28"/>
                <w:szCs w:val="28"/>
                <w:lang w:eastAsia="en-US"/>
              </w:rPr>
            </w:pPr>
          </w:p>
        </w:tc>
      </w:tr>
      <w:tr w:rsidR="00362327" w:rsidTr="00362327">
        <w:tc>
          <w:tcPr>
            <w:tcW w:w="6924" w:type="dxa"/>
            <w:tcBorders>
              <w:top w:val="nil"/>
              <w:left w:val="single" w:sz="4" w:space="0" w:color="auto"/>
              <w:bottom w:val="nil"/>
              <w:right w:val="single" w:sz="4" w:space="0" w:color="auto"/>
            </w:tcBorders>
            <w:hideMark/>
          </w:tcPr>
          <w:p w:rsidR="00362327" w:rsidRDefault="00362327">
            <w:pPr>
              <w:autoSpaceDE w:val="0"/>
              <w:autoSpaceDN w:val="0"/>
              <w:rPr>
                <w:sz w:val="28"/>
                <w:szCs w:val="28"/>
              </w:rPr>
            </w:pPr>
            <w:r>
              <w:rPr>
                <w:sz w:val="28"/>
                <w:szCs w:val="28"/>
              </w:rPr>
              <w:t xml:space="preserve">в учреждениях I – II групп по оплате труда руководителей, </w:t>
            </w:r>
            <w:r>
              <w:rPr>
                <w:rFonts w:eastAsia="Calibri"/>
                <w:sz w:val="28"/>
                <w:szCs w:val="28"/>
                <w:lang w:eastAsia="en-US"/>
              </w:rPr>
              <w:t>учреждении дополнительного профессионального образования;</w:t>
            </w:r>
          </w:p>
        </w:tc>
        <w:tc>
          <w:tcPr>
            <w:tcW w:w="2829" w:type="dxa"/>
            <w:tcBorders>
              <w:top w:val="nil"/>
              <w:left w:val="single" w:sz="4" w:space="0" w:color="auto"/>
              <w:bottom w:val="nil"/>
              <w:right w:val="single" w:sz="4" w:space="0" w:color="auto"/>
            </w:tcBorders>
            <w:hideMark/>
          </w:tcPr>
          <w:p w:rsidR="00362327" w:rsidRDefault="00362327">
            <w:pPr>
              <w:jc w:val="center"/>
              <w:rPr>
                <w:sz w:val="28"/>
                <w:szCs w:val="28"/>
              </w:rPr>
            </w:pPr>
            <w:r>
              <w:rPr>
                <w:sz w:val="28"/>
                <w:szCs w:val="28"/>
              </w:rPr>
              <w:t>8632</w:t>
            </w:r>
          </w:p>
        </w:tc>
      </w:tr>
      <w:tr w:rsidR="00362327" w:rsidTr="00362327">
        <w:tc>
          <w:tcPr>
            <w:tcW w:w="6924" w:type="dxa"/>
            <w:tcBorders>
              <w:top w:val="nil"/>
              <w:left w:val="single" w:sz="4" w:space="0" w:color="auto"/>
              <w:bottom w:val="single" w:sz="4" w:space="0" w:color="auto"/>
              <w:right w:val="single" w:sz="4" w:space="0" w:color="auto"/>
            </w:tcBorders>
            <w:hideMark/>
          </w:tcPr>
          <w:p w:rsidR="00362327" w:rsidRDefault="00362327">
            <w:pPr>
              <w:autoSpaceDE w:val="0"/>
              <w:autoSpaceDN w:val="0"/>
              <w:rPr>
                <w:sz w:val="28"/>
                <w:szCs w:val="28"/>
              </w:rPr>
            </w:pPr>
            <w:r>
              <w:rPr>
                <w:sz w:val="28"/>
                <w:szCs w:val="28"/>
              </w:rPr>
              <w:t>в учреждениях III – IV групп по оплате труда руководителей</w:t>
            </w:r>
          </w:p>
        </w:tc>
        <w:tc>
          <w:tcPr>
            <w:tcW w:w="2829" w:type="dxa"/>
            <w:tcBorders>
              <w:top w:val="nil"/>
              <w:left w:val="single" w:sz="4" w:space="0" w:color="auto"/>
              <w:bottom w:val="single" w:sz="4" w:space="0" w:color="auto"/>
              <w:right w:val="single" w:sz="4" w:space="0" w:color="auto"/>
            </w:tcBorders>
            <w:hideMark/>
          </w:tcPr>
          <w:p w:rsidR="00362327" w:rsidRDefault="00362327">
            <w:pPr>
              <w:jc w:val="center"/>
              <w:rPr>
                <w:sz w:val="28"/>
                <w:szCs w:val="28"/>
              </w:rPr>
            </w:pPr>
            <w:r>
              <w:rPr>
                <w:sz w:val="28"/>
                <w:szCs w:val="28"/>
              </w:rPr>
              <w:t>8217</w:t>
            </w:r>
          </w:p>
        </w:tc>
      </w:tr>
      <w:tr w:rsidR="00362327" w:rsidTr="00362327">
        <w:tc>
          <w:tcPr>
            <w:tcW w:w="6924"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adjustRightInd w:val="0"/>
              <w:rPr>
                <w:rFonts w:eastAsia="Calibri"/>
                <w:sz w:val="28"/>
                <w:szCs w:val="28"/>
                <w:lang w:eastAsia="en-US"/>
              </w:rPr>
            </w:pPr>
            <w:r>
              <w:rPr>
                <w:rFonts w:eastAsia="Calibri"/>
                <w:sz w:val="28"/>
                <w:szCs w:val="28"/>
                <w:lang w:eastAsia="en-US"/>
              </w:rPr>
              <w:t>Ведущий редактор</w:t>
            </w:r>
          </w:p>
        </w:tc>
        <w:tc>
          <w:tcPr>
            <w:tcW w:w="2829" w:type="dxa"/>
            <w:tcBorders>
              <w:top w:val="single" w:sz="4" w:space="0" w:color="auto"/>
              <w:left w:val="single" w:sz="4" w:space="0" w:color="auto"/>
              <w:bottom w:val="single" w:sz="4" w:space="0" w:color="auto"/>
              <w:right w:val="single" w:sz="4" w:space="0" w:color="auto"/>
            </w:tcBorders>
            <w:hideMark/>
          </w:tcPr>
          <w:p w:rsidR="00362327" w:rsidRDefault="00362327">
            <w:pPr>
              <w:jc w:val="center"/>
              <w:rPr>
                <w:sz w:val="28"/>
                <w:szCs w:val="28"/>
              </w:rPr>
            </w:pPr>
            <w:r>
              <w:rPr>
                <w:sz w:val="28"/>
                <w:szCs w:val="28"/>
              </w:rPr>
              <w:t>7830</w:t>
            </w:r>
          </w:p>
        </w:tc>
      </w:tr>
      <w:tr w:rsidR="00362327" w:rsidTr="00362327">
        <w:tc>
          <w:tcPr>
            <w:tcW w:w="6924"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adjustRightInd w:val="0"/>
              <w:rPr>
                <w:rFonts w:eastAsia="Calibri"/>
                <w:sz w:val="28"/>
                <w:szCs w:val="28"/>
                <w:lang w:eastAsia="en-US"/>
              </w:rPr>
            </w:pPr>
            <w:r>
              <w:rPr>
                <w:rFonts w:eastAsia="Calibri"/>
                <w:sz w:val="28"/>
                <w:szCs w:val="28"/>
                <w:lang w:eastAsia="en-US"/>
              </w:rPr>
              <w:t xml:space="preserve">Специалист по закупкам; специалист по охране труда; системный </w:t>
            </w:r>
            <w:r>
              <w:rPr>
                <w:sz w:val="28"/>
                <w:szCs w:val="28"/>
              </w:rPr>
              <w:t>администратор</w:t>
            </w:r>
          </w:p>
        </w:tc>
        <w:tc>
          <w:tcPr>
            <w:tcW w:w="2829" w:type="dxa"/>
            <w:tcBorders>
              <w:top w:val="single" w:sz="4" w:space="0" w:color="auto"/>
              <w:left w:val="single" w:sz="4" w:space="0" w:color="auto"/>
              <w:bottom w:val="single" w:sz="4" w:space="0" w:color="auto"/>
              <w:right w:val="single" w:sz="4" w:space="0" w:color="auto"/>
            </w:tcBorders>
            <w:hideMark/>
          </w:tcPr>
          <w:p w:rsidR="00362327" w:rsidRDefault="00362327">
            <w:pPr>
              <w:jc w:val="center"/>
              <w:rPr>
                <w:sz w:val="28"/>
                <w:szCs w:val="28"/>
              </w:rPr>
            </w:pPr>
            <w:r>
              <w:rPr>
                <w:sz w:val="28"/>
                <w:szCs w:val="28"/>
              </w:rPr>
              <w:t>6449</w:t>
            </w:r>
          </w:p>
        </w:tc>
      </w:tr>
      <w:tr w:rsidR="00362327" w:rsidTr="00362327">
        <w:tc>
          <w:tcPr>
            <w:tcW w:w="6924"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adjustRightInd w:val="0"/>
              <w:rPr>
                <w:sz w:val="28"/>
                <w:szCs w:val="28"/>
              </w:rPr>
            </w:pPr>
            <w:r>
              <w:rPr>
                <w:sz w:val="28"/>
                <w:szCs w:val="28"/>
              </w:rPr>
              <w:t xml:space="preserve">Ассистент по оказанию технической помощи; младший системный администратор </w:t>
            </w:r>
          </w:p>
        </w:tc>
        <w:tc>
          <w:tcPr>
            <w:tcW w:w="2829" w:type="dxa"/>
            <w:tcBorders>
              <w:top w:val="single" w:sz="4" w:space="0" w:color="auto"/>
              <w:left w:val="single" w:sz="4" w:space="0" w:color="auto"/>
              <w:bottom w:val="single" w:sz="4" w:space="0" w:color="auto"/>
              <w:right w:val="single" w:sz="4" w:space="0" w:color="auto"/>
            </w:tcBorders>
            <w:hideMark/>
          </w:tcPr>
          <w:p w:rsidR="00362327" w:rsidRDefault="00362327">
            <w:pPr>
              <w:jc w:val="center"/>
              <w:rPr>
                <w:sz w:val="28"/>
                <w:szCs w:val="28"/>
              </w:rPr>
            </w:pPr>
            <w:r>
              <w:rPr>
                <w:sz w:val="28"/>
                <w:szCs w:val="28"/>
              </w:rPr>
              <w:t>5581</w:t>
            </w:r>
          </w:p>
        </w:tc>
      </w:tr>
    </w:tbl>
    <w:p w:rsidR="00362327" w:rsidRDefault="00362327" w:rsidP="00362327">
      <w:pPr>
        <w:autoSpaceDE w:val="0"/>
        <w:autoSpaceDN w:val="0"/>
        <w:rPr>
          <w:sz w:val="28"/>
          <w:szCs w:val="28"/>
        </w:rPr>
      </w:pPr>
    </w:p>
    <w:p w:rsidR="00362327" w:rsidRDefault="00362327" w:rsidP="00362327">
      <w:pPr>
        <w:autoSpaceDE w:val="0"/>
        <w:autoSpaceDN w:val="0"/>
        <w:ind w:firstLine="709"/>
        <w:jc w:val="both"/>
        <w:rPr>
          <w:sz w:val="28"/>
          <w:szCs w:val="28"/>
        </w:rPr>
      </w:pPr>
      <w:r>
        <w:rPr>
          <w:sz w:val="28"/>
          <w:szCs w:val="28"/>
        </w:rPr>
        <w:t>2.4.6. Размеры должностных окладов заместителей руководителей структурных подразделений устанавливаются на 5 – 10 процентов ниже размеров должностных окладов соответствующих руководителей.</w:t>
      </w:r>
    </w:p>
    <w:p w:rsidR="00362327" w:rsidRDefault="00362327" w:rsidP="00362327">
      <w:pPr>
        <w:autoSpaceDE w:val="0"/>
        <w:autoSpaceDN w:val="0"/>
        <w:ind w:firstLine="540"/>
        <w:jc w:val="right"/>
        <w:rPr>
          <w:sz w:val="28"/>
          <w:szCs w:val="28"/>
        </w:rPr>
      </w:pPr>
    </w:p>
    <w:p w:rsidR="00362327" w:rsidRDefault="00362327" w:rsidP="00362327">
      <w:pPr>
        <w:autoSpaceDE w:val="0"/>
        <w:autoSpaceDN w:val="0"/>
        <w:jc w:val="center"/>
        <w:rPr>
          <w:sz w:val="28"/>
          <w:szCs w:val="28"/>
        </w:rPr>
      </w:pPr>
      <w:r>
        <w:rPr>
          <w:sz w:val="28"/>
          <w:szCs w:val="28"/>
        </w:rPr>
        <w:t xml:space="preserve">3. Порядок и условия </w:t>
      </w:r>
    </w:p>
    <w:p w:rsidR="00362327" w:rsidRDefault="00362327" w:rsidP="00362327">
      <w:pPr>
        <w:autoSpaceDE w:val="0"/>
        <w:autoSpaceDN w:val="0"/>
        <w:jc w:val="center"/>
        <w:rPr>
          <w:sz w:val="28"/>
          <w:szCs w:val="28"/>
        </w:rPr>
      </w:pPr>
      <w:r>
        <w:rPr>
          <w:sz w:val="28"/>
          <w:szCs w:val="28"/>
        </w:rPr>
        <w:t>установления выплат компенсационного характера</w:t>
      </w:r>
    </w:p>
    <w:p w:rsidR="00362327" w:rsidRDefault="00362327" w:rsidP="00362327">
      <w:pPr>
        <w:autoSpaceDE w:val="0"/>
        <w:autoSpaceDN w:val="0"/>
        <w:jc w:val="right"/>
        <w:rPr>
          <w:sz w:val="28"/>
          <w:szCs w:val="28"/>
        </w:rPr>
      </w:pPr>
    </w:p>
    <w:p w:rsidR="00362327" w:rsidRDefault="00362327" w:rsidP="00362327">
      <w:pPr>
        <w:autoSpaceDE w:val="0"/>
        <w:autoSpaceDN w:val="0"/>
        <w:ind w:firstLine="709"/>
        <w:jc w:val="both"/>
        <w:rPr>
          <w:sz w:val="28"/>
          <w:szCs w:val="28"/>
        </w:rPr>
      </w:pPr>
      <w:r>
        <w:rPr>
          <w:sz w:val="28"/>
          <w:szCs w:val="28"/>
        </w:rPr>
        <w:t>3.1. Работникам могут устанавливаться следующие виды выплат компенсационного характера:</w:t>
      </w:r>
    </w:p>
    <w:p w:rsidR="00362327" w:rsidRDefault="00362327" w:rsidP="00362327">
      <w:pPr>
        <w:autoSpaceDE w:val="0"/>
        <w:autoSpaceDN w:val="0"/>
        <w:ind w:firstLine="709"/>
        <w:jc w:val="both"/>
        <w:rPr>
          <w:sz w:val="28"/>
          <w:szCs w:val="28"/>
        </w:rPr>
      </w:pPr>
      <w:r>
        <w:rPr>
          <w:sz w:val="28"/>
          <w:szCs w:val="28"/>
        </w:rPr>
        <w:t>3.1.1. Выплаты работникам, занятым на работах с вредными и (или) опасными условиями труда.</w:t>
      </w:r>
    </w:p>
    <w:p w:rsidR="00362327" w:rsidRDefault="00362327" w:rsidP="00362327">
      <w:pPr>
        <w:autoSpaceDE w:val="0"/>
        <w:autoSpaceDN w:val="0"/>
        <w:ind w:firstLine="709"/>
        <w:jc w:val="both"/>
        <w:rPr>
          <w:sz w:val="28"/>
          <w:szCs w:val="28"/>
        </w:rPr>
      </w:pPr>
      <w:r>
        <w:rPr>
          <w:sz w:val="28"/>
          <w:szCs w:val="28"/>
        </w:rPr>
        <w:t>3.1.2. Выплаты за работу в условиях, отклоняющихся от нормальных (при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362327" w:rsidRDefault="00362327" w:rsidP="00362327">
      <w:pPr>
        <w:shd w:val="clear" w:color="auto" w:fill="FFFFFF"/>
        <w:ind w:firstLine="709"/>
        <w:jc w:val="both"/>
        <w:textAlignment w:val="baseline"/>
        <w:rPr>
          <w:rFonts w:eastAsia="Calibri"/>
          <w:sz w:val="28"/>
          <w:szCs w:val="28"/>
          <w:lang w:eastAsia="en-US"/>
        </w:rPr>
      </w:pPr>
      <w:r>
        <w:rPr>
          <w:rFonts w:eastAsia="Calibri"/>
          <w:sz w:val="28"/>
          <w:szCs w:val="28"/>
          <w:lang w:eastAsia="en-US"/>
        </w:rPr>
        <w:t>3.2.</w:t>
      </w:r>
      <w:r>
        <w:rPr>
          <w:sz w:val="28"/>
          <w:szCs w:val="28"/>
        </w:rPr>
        <w:t> </w:t>
      </w:r>
      <w:r>
        <w:rPr>
          <w:rFonts w:eastAsia="Calibri"/>
          <w:sz w:val="28"/>
          <w:szCs w:val="28"/>
          <w:lang w:eastAsia="en-US"/>
        </w:rPr>
        <w:t xml:space="preserve">Педагогическим работникам все выплаты компенсационного характера, устанавливаемые в процентах от должностного оклада (ставки заработной платы), рассчитываются от должностных окладов (ставок заработной платы) с учетом надбавки за квалификацию при наличии квалификационной категории, предусмотренной подпунктами 4.9.1, 4.9.2 пункта 4.9 раздела 4 настоящего </w:t>
      </w:r>
      <w:r>
        <w:rPr>
          <w:sz w:val="28"/>
          <w:szCs w:val="28"/>
        </w:rPr>
        <w:t>Примерного положения</w:t>
      </w:r>
      <w:r>
        <w:rPr>
          <w:rFonts w:eastAsia="Calibri"/>
          <w:sz w:val="28"/>
          <w:szCs w:val="28"/>
          <w:lang w:eastAsia="en-US"/>
        </w:rPr>
        <w:t>.</w:t>
      </w:r>
    </w:p>
    <w:p w:rsidR="00362327" w:rsidRDefault="00362327" w:rsidP="00362327">
      <w:pPr>
        <w:shd w:val="clear" w:color="auto" w:fill="FFFFFF"/>
        <w:ind w:firstLine="709"/>
        <w:jc w:val="both"/>
        <w:textAlignment w:val="baseline"/>
        <w:rPr>
          <w:rFonts w:eastAsia="Calibri"/>
          <w:sz w:val="28"/>
          <w:szCs w:val="28"/>
          <w:lang w:eastAsia="en-US"/>
        </w:rPr>
      </w:pPr>
      <w:r>
        <w:rPr>
          <w:rFonts w:eastAsia="Calibri"/>
          <w:sz w:val="28"/>
          <w:szCs w:val="28"/>
          <w:lang w:eastAsia="en-US"/>
        </w:rPr>
        <w:t xml:space="preserve">Рабочим выплаты компенсационного характера, устанавливаемые в процентах от ставки заработной платы, рассчитываются от ставок заработной платы с учетом надбавки за качество работы, предусмотренной пунктом 4.5 раздела 4 настоящего </w:t>
      </w:r>
      <w:r>
        <w:rPr>
          <w:sz w:val="28"/>
          <w:szCs w:val="28"/>
        </w:rPr>
        <w:t>Примерного положения</w:t>
      </w:r>
      <w:r>
        <w:rPr>
          <w:rFonts w:eastAsia="Calibri"/>
          <w:sz w:val="28"/>
          <w:szCs w:val="28"/>
          <w:lang w:eastAsia="en-US"/>
        </w:rPr>
        <w:t>.</w:t>
      </w:r>
    </w:p>
    <w:p w:rsidR="00362327" w:rsidRDefault="00362327" w:rsidP="00362327">
      <w:pPr>
        <w:autoSpaceDE w:val="0"/>
        <w:autoSpaceDN w:val="0"/>
        <w:adjustRightInd w:val="0"/>
        <w:ind w:firstLine="709"/>
        <w:jc w:val="both"/>
        <w:rPr>
          <w:rFonts w:eastAsia="Calibri"/>
          <w:sz w:val="28"/>
          <w:szCs w:val="28"/>
          <w:lang w:eastAsia="en-US"/>
        </w:rPr>
      </w:pPr>
      <w:r>
        <w:rPr>
          <w:rFonts w:eastAsia="Calibri"/>
          <w:sz w:val="28"/>
          <w:szCs w:val="28"/>
          <w:lang w:eastAsia="en-US"/>
        </w:rPr>
        <w:t>3.3. Доплаты работникам, занятым на работах с вредными и (или) опасными условиями труда, устанавливаются в соответствии со статьей</w:t>
      </w:r>
      <w:r>
        <w:rPr>
          <w:sz w:val="28"/>
          <w:szCs w:val="28"/>
        </w:rPr>
        <w:t> </w:t>
      </w:r>
      <w:r>
        <w:rPr>
          <w:rFonts w:eastAsia="Calibri"/>
          <w:sz w:val="28"/>
          <w:szCs w:val="28"/>
          <w:lang w:eastAsia="en-US"/>
        </w:rPr>
        <w:t>147</w:t>
      </w:r>
      <w:r>
        <w:rPr>
          <w:sz w:val="28"/>
          <w:szCs w:val="28"/>
        </w:rPr>
        <w:t> </w:t>
      </w:r>
      <w:r>
        <w:rPr>
          <w:rFonts w:eastAsia="Calibri"/>
          <w:sz w:val="28"/>
          <w:szCs w:val="28"/>
          <w:lang w:eastAsia="en-US"/>
        </w:rPr>
        <w:t>ТК РФ.</w:t>
      </w:r>
    </w:p>
    <w:p w:rsidR="00362327" w:rsidRDefault="00362327" w:rsidP="00362327">
      <w:pPr>
        <w:autoSpaceDE w:val="0"/>
        <w:autoSpaceDN w:val="0"/>
        <w:ind w:firstLine="709"/>
        <w:jc w:val="both"/>
        <w:rPr>
          <w:sz w:val="28"/>
          <w:szCs w:val="28"/>
        </w:rPr>
      </w:pPr>
      <w:r>
        <w:rPr>
          <w:sz w:val="28"/>
          <w:szCs w:val="28"/>
        </w:rPr>
        <w:lastRenderedPageBreak/>
        <w:t>3.3.1. 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законом от 28.12.2013 № 426-ФЗ «О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w:t>
      </w:r>
    </w:p>
    <w:p w:rsidR="00362327" w:rsidRDefault="00362327" w:rsidP="00362327">
      <w:pPr>
        <w:autoSpaceDE w:val="0"/>
        <w:autoSpaceDN w:val="0"/>
        <w:ind w:firstLine="709"/>
        <w:jc w:val="both"/>
        <w:rPr>
          <w:sz w:val="28"/>
          <w:szCs w:val="28"/>
        </w:rPr>
      </w:pPr>
      <w:r>
        <w:rPr>
          <w:sz w:val="28"/>
          <w:szCs w:val="28"/>
        </w:rPr>
        <w:t>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статьей 372 ТК РФ для принятия локальных нормативных актов, либо коллективным договором, трудовым договором.</w:t>
      </w:r>
    </w:p>
    <w:p w:rsidR="00362327" w:rsidRDefault="00362327" w:rsidP="00362327">
      <w:pPr>
        <w:autoSpaceDE w:val="0"/>
        <w:autoSpaceDN w:val="0"/>
        <w:ind w:firstLine="709"/>
        <w:jc w:val="both"/>
        <w:rPr>
          <w:sz w:val="28"/>
          <w:szCs w:val="28"/>
        </w:rPr>
      </w:pPr>
      <w:r>
        <w:rPr>
          <w:sz w:val="28"/>
          <w:szCs w:val="28"/>
        </w:rPr>
        <w:t>Руководителями учреждений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362327" w:rsidRDefault="00362327" w:rsidP="00362327">
      <w:pPr>
        <w:autoSpaceDE w:val="0"/>
        <w:autoSpaceDN w:val="0"/>
        <w:ind w:firstLine="709"/>
        <w:jc w:val="both"/>
        <w:rPr>
          <w:sz w:val="28"/>
          <w:szCs w:val="28"/>
        </w:rPr>
      </w:pPr>
      <w:r>
        <w:rPr>
          <w:sz w:val="28"/>
          <w:szCs w:val="28"/>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доплата за работу с вредными и (или) опасными условиями труда не устанавливается.</w:t>
      </w:r>
    </w:p>
    <w:p w:rsidR="00362327" w:rsidRDefault="00362327" w:rsidP="00362327">
      <w:pPr>
        <w:shd w:val="clear" w:color="auto" w:fill="FFFFFF"/>
        <w:ind w:firstLine="709"/>
        <w:jc w:val="both"/>
        <w:rPr>
          <w:sz w:val="28"/>
          <w:szCs w:val="28"/>
        </w:rPr>
      </w:pPr>
      <w:r>
        <w:rPr>
          <w:sz w:val="28"/>
          <w:szCs w:val="28"/>
        </w:rPr>
        <w:t>3.3.2. Педагогическим работникам, для которых предусмотрены нормы часов педагогической работыза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w:t>
      </w:r>
    </w:p>
    <w:p w:rsidR="00362327" w:rsidRDefault="00362327" w:rsidP="00362327">
      <w:pPr>
        <w:ind w:firstLine="709"/>
        <w:jc w:val="both"/>
        <w:rPr>
          <w:rFonts w:eastAsia="Calibri"/>
          <w:sz w:val="28"/>
          <w:szCs w:val="28"/>
          <w:lang w:eastAsia="en-US"/>
        </w:rPr>
      </w:pPr>
      <w:r>
        <w:rPr>
          <w:rFonts w:eastAsia="Calibri"/>
          <w:sz w:val="28"/>
          <w:szCs w:val="28"/>
          <w:lang w:eastAsia="en-US"/>
        </w:rPr>
        <w:t>3.4. В других случаях выполнения работ в условиях, отклоняющихся от нормальных, работникам устанавливаются выплаты компенсационного характера в</w:t>
      </w:r>
      <w:r>
        <w:rPr>
          <w:sz w:val="28"/>
          <w:szCs w:val="28"/>
        </w:rPr>
        <w:t xml:space="preserve"> соответствии со статьей </w:t>
      </w:r>
      <w:r>
        <w:rPr>
          <w:rFonts w:eastAsia="Calibri"/>
          <w:sz w:val="28"/>
          <w:szCs w:val="28"/>
          <w:lang w:eastAsia="en-US"/>
        </w:rPr>
        <w:t>149</w:t>
      </w:r>
      <w:r>
        <w:rPr>
          <w:sz w:val="28"/>
          <w:szCs w:val="28"/>
        </w:rPr>
        <w:t> </w:t>
      </w:r>
      <w:r>
        <w:rPr>
          <w:rFonts w:eastAsia="Calibri"/>
          <w:sz w:val="28"/>
          <w:szCs w:val="28"/>
          <w:lang w:eastAsia="en-US"/>
        </w:rPr>
        <w:t>ТК</w:t>
      </w:r>
      <w:r>
        <w:rPr>
          <w:sz w:val="28"/>
          <w:szCs w:val="28"/>
        </w:rPr>
        <w:t> </w:t>
      </w:r>
      <w:r>
        <w:rPr>
          <w:rFonts w:eastAsia="Calibri"/>
          <w:sz w:val="28"/>
          <w:szCs w:val="28"/>
          <w:lang w:eastAsia="en-US"/>
        </w:rPr>
        <w:t>РФ. При этом размеры выплат, установленные коллективным договором, соглашениями, локальными нормативными актами,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
    <w:p w:rsidR="00362327" w:rsidRDefault="00362327" w:rsidP="00362327">
      <w:pPr>
        <w:autoSpaceDE w:val="0"/>
        <w:autoSpaceDN w:val="0"/>
        <w:ind w:firstLine="709"/>
        <w:jc w:val="both"/>
        <w:rPr>
          <w:rFonts w:eastAsia="Calibri"/>
          <w:sz w:val="28"/>
          <w:szCs w:val="28"/>
          <w:lang w:eastAsia="en-US"/>
        </w:rPr>
      </w:pPr>
      <w:r>
        <w:rPr>
          <w:sz w:val="28"/>
          <w:szCs w:val="28"/>
        </w:rPr>
        <w:t>3.4.1. П</w:t>
      </w:r>
      <w:r>
        <w:rPr>
          <w:rFonts w:eastAsia="Calibri"/>
          <w:sz w:val="28"/>
          <w:szCs w:val="28"/>
          <w:lang w:eastAsia="en-US"/>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работникам производится доплата в </w:t>
      </w:r>
      <w:r>
        <w:rPr>
          <w:sz w:val="28"/>
          <w:szCs w:val="28"/>
        </w:rPr>
        <w:t>соответствии со статьей 151 ТК РФ</w:t>
      </w:r>
      <w:r>
        <w:rPr>
          <w:rFonts w:eastAsia="Calibri"/>
          <w:sz w:val="28"/>
          <w:szCs w:val="28"/>
          <w:lang w:eastAsia="en-US"/>
        </w:rPr>
        <w:t>.</w:t>
      </w:r>
    </w:p>
    <w:p w:rsidR="00362327" w:rsidRDefault="00362327" w:rsidP="00362327">
      <w:pPr>
        <w:autoSpaceDE w:val="0"/>
        <w:autoSpaceDN w:val="0"/>
        <w:adjustRightInd w:val="0"/>
        <w:ind w:firstLine="709"/>
        <w:jc w:val="both"/>
        <w:rPr>
          <w:rFonts w:eastAsia="Calibri"/>
          <w:sz w:val="28"/>
          <w:szCs w:val="28"/>
          <w:lang w:eastAsia="en-US"/>
        </w:rPr>
      </w:pPr>
      <w:r>
        <w:rPr>
          <w:rFonts w:eastAsia="Calibri"/>
          <w:sz w:val="28"/>
          <w:szCs w:val="28"/>
          <w:lang w:eastAsia="en-US"/>
        </w:rPr>
        <w:t>Размер доплаты устанавливается по соглашению сторон трудового договора с учетом содержания и (или) объема дополнительной работы.</w:t>
      </w:r>
    </w:p>
    <w:p w:rsidR="00362327" w:rsidRDefault="00362327" w:rsidP="00362327">
      <w:pPr>
        <w:autoSpaceDE w:val="0"/>
        <w:autoSpaceDN w:val="0"/>
        <w:adjustRightInd w:val="0"/>
        <w:ind w:firstLine="709"/>
        <w:jc w:val="both"/>
        <w:rPr>
          <w:rFonts w:eastAsia="Calibri"/>
          <w:sz w:val="28"/>
          <w:szCs w:val="28"/>
          <w:lang w:eastAsia="en-US"/>
        </w:rPr>
      </w:pPr>
      <w:r>
        <w:rPr>
          <w:rFonts w:eastAsia="Calibri"/>
          <w:sz w:val="28"/>
          <w:szCs w:val="28"/>
          <w:lang w:eastAsia="en-US"/>
        </w:rPr>
        <w:t>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Конкретный размер доплаты каждому работнику определяется дифференцированно, в зависимости от его квалификации, объема выполняемых работ, степени использования рабочего времени.</w:t>
      </w:r>
    </w:p>
    <w:p w:rsidR="00362327" w:rsidRDefault="00362327" w:rsidP="00362327">
      <w:pPr>
        <w:autoSpaceDE w:val="0"/>
        <w:autoSpaceDN w:val="0"/>
        <w:adjustRightInd w:val="0"/>
        <w:ind w:firstLine="709"/>
        <w:jc w:val="both"/>
        <w:rPr>
          <w:rFonts w:eastAsia="Calibri"/>
          <w:sz w:val="28"/>
          <w:szCs w:val="28"/>
          <w:lang w:eastAsia="en-US"/>
        </w:rPr>
      </w:pPr>
      <w:r>
        <w:rPr>
          <w:rFonts w:eastAsia="Calibri"/>
          <w:sz w:val="28"/>
          <w:szCs w:val="28"/>
          <w:lang w:eastAsia="en-US"/>
        </w:rPr>
        <w:lastRenderedPageBreak/>
        <w:t>3.4.2. В соответствии со статьей</w:t>
      </w:r>
      <w:r>
        <w:rPr>
          <w:sz w:val="28"/>
          <w:szCs w:val="28"/>
        </w:rPr>
        <w:t> </w:t>
      </w:r>
      <w:r>
        <w:rPr>
          <w:rFonts w:eastAsia="Calibri"/>
          <w:sz w:val="28"/>
          <w:szCs w:val="28"/>
          <w:lang w:eastAsia="en-US"/>
        </w:rPr>
        <w:t>152</w:t>
      </w:r>
      <w:r>
        <w:rPr>
          <w:sz w:val="28"/>
          <w:szCs w:val="28"/>
        </w:rPr>
        <w:t> </w:t>
      </w:r>
      <w:r>
        <w:rPr>
          <w:rFonts w:eastAsia="Calibri"/>
          <w:sz w:val="28"/>
          <w:szCs w:val="28"/>
          <w:lang w:eastAsia="en-US"/>
        </w:rPr>
        <w:t>ТК</w:t>
      </w:r>
      <w:r>
        <w:rPr>
          <w:sz w:val="28"/>
          <w:szCs w:val="28"/>
        </w:rPr>
        <w:t> </w:t>
      </w:r>
      <w:r>
        <w:rPr>
          <w:rFonts w:eastAsia="Calibri"/>
          <w:sz w:val="28"/>
          <w:szCs w:val="28"/>
          <w:lang w:eastAsia="en-US"/>
        </w:rPr>
        <w:t xml:space="preserve">РФ оплата сверхурочной работы производится работникам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w:t>
      </w:r>
      <w:r>
        <w:rPr>
          <w:sz w:val="28"/>
          <w:szCs w:val="28"/>
        </w:rPr>
        <w:t>устанавливаются</w:t>
      </w:r>
      <w:r>
        <w:rPr>
          <w:rFonts w:eastAsia="Calibri"/>
          <w:sz w:val="28"/>
          <w:szCs w:val="28"/>
          <w:lang w:eastAsia="en-US"/>
        </w:rPr>
        <w:t xml:space="preserve"> коллективным договором, локальным нормативным актом,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362327" w:rsidRDefault="00362327" w:rsidP="00362327">
      <w:pPr>
        <w:autoSpaceDE w:val="0"/>
        <w:autoSpaceDN w:val="0"/>
        <w:ind w:firstLine="709"/>
        <w:jc w:val="both"/>
        <w:outlineLvl w:val="0"/>
        <w:rPr>
          <w:sz w:val="28"/>
          <w:szCs w:val="28"/>
        </w:rPr>
      </w:pPr>
      <w:r>
        <w:rPr>
          <w:sz w:val="28"/>
          <w:szCs w:val="28"/>
        </w:rPr>
        <w:t xml:space="preserve">3.4.3. Работа в выходной или </w:t>
      </w:r>
      <w:hyperlink r:id="rId5" w:history="1">
        <w:r w:rsidRPr="001A3EDE">
          <w:rPr>
            <w:rStyle w:val="a3"/>
            <w:rFonts w:ascii="Times New Roman" w:hAnsi="Times New Roman" w:cs="Times New Roman"/>
            <w:b/>
            <w:color w:val="auto"/>
            <w:sz w:val="28"/>
            <w:szCs w:val="28"/>
          </w:rPr>
          <w:t>нерабочий праздничный день</w:t>
        </w:r>
      </w:hyperlink>
      <w:r>
        <w:rPr>
          <w:sz w:val="28"/>
          <w:szCs w:val="28"/>
        </w:rPr>
        <w:t xml:space="preserve"> оплачивается в  соответствии со статьей 153 ТК РФ не менее чем в двойном размере:</w:t>
      </w:r>
    </w:p>
    <w:p w:rsidR="00362327" w:rsidRDefault="00362327" w:rsidP="00362327">
      <w:pPr>
        <w:numPr>
          <w:ilvl w:val="0"/>
          <w:numId w:val="3"/>
        </w:numPr>
        <w:autoSpaceDE w:val="0"/>
        <w:autoSpaceDN w:val="0"/>
        <w:adjustRightInd w:val="0"/>
        <w:ind w:left="0" w:firstLine="709"/>
        <w:jc w:val="both"/>
        <w:rPr>
          <w:sz w:val="28"/>
          <w:szCs w:val="28"/>
        </w:rPr>
      </w:pPr>
      <w:r>
        <w:rPr>
          <w:sz w:val="28"/>
          <w:szCs w:val="28"/>
        </w:rPr>
        <w:t>работникам, труд которых оплачивается по дневным и часовым ставкам, – в размере не менее двойной дневной или часовой ставки;</w:t>
      </w:r>
    </w:p>
    <w:p w:rsidR="00362327" w:rsidRDefault="00362327" w:rsidP="00362327">
      <w:pPr>
        <w:numPr>
          <w:ilvl w:val="0"/>
          <w:numId w:val="3"/>
        </w:numPr>
        <w:autoSpaceDE w:val="0"/>
        <w:autoSpaceDN w:val="0"/>
        <w:ind w:left="0" w:firstLine="709"/>
        <w:jc w:val="both"/>
        <w:outlineLvl w:val="0"/>
        <w:rPr>
          <w:sz w:val="28"/>
          <w:szCs w:val="28"/>
        </w:rPr>
      </w:pPr>
      <w:r>
        <w:rPr>
          <w:sz w:val="28"/>
          <w:szCs w:val="28"/>
        </w:rPr>
        <w:t>работникам, получающим должностной оклад, – в размере не менее одинарной дневной или часовой ставки (части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должностного оклада за день или час работы) сверх должностного оклада, если работа производилась сверх месячной нормы рабочего времени.</w:t>
      </w:r>
    </w:p>
    <w:p w:rsidR="00362327" w:rsidRDefault="00362327" w:rsidP="00362327">
      <w:pPr>
        <w:shd w:val="clear" w:color="auto" w:fill="FFFFFF"/>
        <w:ind w:firstLine="709"/>
        <w:jc w:val="both"/>
        <w:rPr>
          <w:bCs/>
          <w:sz w:val="28"/>
          <w:szCs w:val="28"/>
        </w:rPr>
      </w:pPr>
      <w:r>
        <w:rPr>
          <w:sz w:val="28"/>
          <w:szCs w:val="28"/>
        </w:rPr>
        <w:t xml:space="preserve">Конкретные размеры оплаты за работу в выходной или нерабочий праздничный день устанавливаются коллективным договором, локальным нормативным актом, трудовым договором с учетом правовых позиций </w:t>
      </w:r>
      <w:r>
        <w:rPr>
          <w:bCs/>
          <w:sz w:val="28"/>
          <w:szCs w:val="28"/>
        </w:rPr>
        <w:t xml:space="preserve">Конституционного Суда Российской Федерации, изложенных в постановлении </w:t>
      </w:r>
      <w:bookmarkStart w:id="0" w:name="dst100002"/>
      <w:bookmarkStart w:id="1" w:name="dst100003"/>
      <w:bookmarkEnd w:id="0"/>
      <w:bookmarkEnd w:id="1"/>
      <w:r>
        <w:rPr>
          <w:bCs/>
          <w:sz w:val="28"/>
          <w:szCs w:val="28"/>
        </w:rPr>
        <w:t>Конституционного Суда Российской Федерации от</w:t>
      </w:r>
      <w:r>
        <w:rPr>
          <w:sz w:val="28"/>
          <w:szCs w:val="28"/>
        </w:rPr>
        <w:t> </w:t>
      </w:r>
      <w:r>
        <w:rPr>
          <w:bCs/>
          <w:sz w:val="28"/>
          <w:szCs w:val="28"/>
        </w:rPr>
        <w:t>28.06.2018</w:t>
      </w:r>
      <w:r>
        <w:rPr>
          <w:sz w:val="28"/>
          <w:szCs w:val="28"/>
        </w:rPr>
        <w:t> </w:t>
      </w:r>
      <w:r>
        <w:rPr>
          <w:bCs/>
          <w:sz w:val="28"/>
          <w:szCs w:val="28"/>
        </w:rPr>
        <w:t>№</w:t>
      </w:r>
      <w:r>
        <w:rPr>
          <w:sz w:val="28"/>
          <w:szCs w:val="28"/>
        </w:rPr>
        <w:t> </w:t>
      </w:r>
      <w:r>
        <w:rPr>
          <w:bCs/>
          <w:sz w:val="28"/>
          <w:szCs w:val="28"/>
        </w:rPr>
        <w:t>26-П.</w:t>
      </w:r>
    </w:p>
    <w:p w:rsidR="00362327" w:rsidRDefault="00362327" w:rsidP="00362327">
      <w:pPr>
        <w:autoSpaceDE w:val="0"/>
        <w:autoSpaceDN w:val="0"/>
        <w:adjustRightInd w:val="0"/>
        <w:ind w:firstLine="709"/>
        <w:jc w:val="both"/>
        <w:rPr>
          <w:sz w:val="28"/>
          <w:szCs w:val="28"/>
        </w:rPr>
      </w:pPr>
      <w:r>
        <w:rPr>
          <w:sz w:val="28"/>
          <w:szCs w:val="28"/>
        </w:rPr>
        <w:t>Оплата в повышенном размере производится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362327" w:rsidRDefault="00362327" w:rsidP="00362327">
      <w:pPr>
        <w:autoSpaceDE w:val="0"/>
        <w:autoSpaceDN w:val="0"/>
        <w:adjustRightInd w:val="0"/>
        <w:ind w:firstLine="709"/>
        <w:jc w:val="both"/>
        <w:rPr>
          <w:rFonts w:eastAsia="Calibri"/>
          <w:sz w:val="28"/>
          <w:szCs w:val="28"/>
          <w:lang w:eastAsia="en-US"/>
        </w:rPr>
      </w:pPr>
      <w:r>
        <w:rPr>
          <w:rFonts w:eastAsia="Calibri"/>
          <w:sz w:val="28"/>
          <w:szCs w:val="28"/>
          <w:lang w:eastAsia="en-US"/>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362327" w:rsidRDefault="00362327" w:rsidP="00362327">
      <w:pPr>
        <w:autoSpaceDE w:val="0"/>
        <w:autoSpaceDN w:val="0"/>
        <w:ind w:firstLine="709"/>
        <w:jc w:val="both"/>
        <w:rPr>
          <w:sz w:val="28"/>
          <w:szCs w:val="28"/>
        </w:rPr>
      </w:pPr>
      <w:r>
        <w:rPr>
          <w:sz w:val="28"/>
          <w:szCs w:val="28"/>
        </w:rPr>
        <w:t>3.4.4. В соответствии со статьей 154 ТК РФ работникам производится доплата за работу в ночное время в размере 35 процентов части должностного оклада (ставки заработной платы) за каждый час работы в ночное время (в период с 22 до 6 часов).</w:t>
      </w:r>
    </w:p>
    <w:p w:rsidR="00362327" w:rsidRDefault="00362327" w:rsidP="00362327">
      <w:pPr>
        <w:autoSpaceDE w:val="0"/>
        <w:autoSpaceDN w:val="0"/>
        <w:ind w:firstLine="709"/>
        <w:jc w:val="both"/>
        <w:rPr>
          <w:sz w:val="28"/>
          <w:szCs w:val="28"/>
        </w:rPr>
      </w:pPr>
      <w:r>
        <w:rPr>
          <w:sz w:val="28"/>
          <w:szCs w:val="28"/>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количество рабочих часов в соответствующем месяце (расчетном периоде).</w:t>
      </w:r>
    </w:p>
    <w:p w:rsidR="00362327" w:rsidRDefault="00362327" w:rsidP="00362327">
      <w:pPr>
        <w:autoSpaceDE w:val="0"/>
        <w:autoSpaceDN w:val="0"/>
        <w:ind w:firstLine="709"/>
        <w:jc w:val="both"/>
        <w:rPr>
          <w:sz w:val="28"/>
          <w:szCs w:val="28"/>
        </w:rPr>
      </w:pPr>
      <w:r>
        <w:rPr>
          <w:sz w:val="28"/>
          <w:szCs w:val="28"/>
        </w:rPr>
        <w:lastRenderedPageBreak/>
        <w:t>3.4.5. Работникам устанавливаются доплаты за работу в особых условиях труда в соответствии с таблицей № 7.</w:t>
      </w:r>
    </w:p>
    <w:p w:rsidR="00362327" w:rsidRDefault="00362327" w:rsidP="00362327">
      <w:pPr>
        <w:autoSpaceDE w:val="0"/>
        <w:autoSpaceDN w:val="0"/>
        <w:ind w:firstLine="709"/>
        <w:jc w:val="both"/>
        <w:rPr>
          <w:sz w:val="28"/>
          <w:szCs w:val="28"/>
        </w:rPr>
      </w:pPr>
    </w:p>
    <w:p w:rsidR="00362327" w:rsidRDefault="00362327" w:rsidP="00362327">
      <w:pPr>
        <w:autoSpaceDE w:val="0"/>
        <w:autoSpaceDN w:val="0"/>
        <w:jc w:val="right"/>
        <w:rPr>
          <w:sz w:val="28"/>
          <w:szCs w:val="28"/>
        </w:rPr>
      </w:pPr>
      <w:r>
        <w:rPr>
          <w:sz w:val="28"/>
          <w:szCs w:val="28"/>
        </w:rPr>
        <w:t>Таблица № 7</w:t>
      </w:r>
    </w:p>
    <w:p w:rsidR="00362327" w:rsidRDefault="00362327" w:rsidP="00362327">
      <w:pPr>
        <w:autoSpaceDE w:val="0"/>
        <w:autoSpaceDN w:val="0"/>
        <w:jc w:val="right"/>
        <w:rPr>
          <w:sz w:val="28"/>
          <w:szCs w:val="28"/>
        </w:rPr>
      </w:pPr>
    </w:p>
    <w:p w:rsidR="00362327" w:rsidRDefault="00362327" w:rsidP="00362327">
      <w:pPr>
        <w:autoSpaceDE w:val="0"/>
        <w:autoSpaceDN w:val="0"/>
        <w:jc w:val="center"/>
        <w:rPr>
          <w:sz w:val="28"/>
          <w:szCs w:val="28"/>
        </w:rPr>
      </w:pPr>
      <w:r>
        <w:rPr>
          <w:sz w:val="28"/>
          <w:szCs w:val="28"/>
        </w:rPr>
        <w:t xml:space="preserve">РАЗМЕРЫ ДОПЛАТ </w:t>
      </w:r>
    </w:p>
    <w:p w:rsidR="00362327" w:rsidRDefault="00362327" w:rsidP="00362327">
      <w:pPr>
        <w:autoSpaceDE w:val="0"/>
        <w:autoSpaceDN w:val="0"/>
        <w:jc w:val="center"/>
        <w:rPr>
          <w:sz w:val="28"/>
          <w:szCs w:val="28"/>
        </w:rPr>
      </w:pPr>
      <w:r>
        <w:rPr>
          <w:sz w:val="28"/>
          <w:szCs w:val="28"/>
        </w:rPr>
        <w:t xml:space="preserve">за работу в особых условиях труда </w:t>
      </w:r>
    </w:p>
    <w:p w:rsidR="00362327" w:rsidRDefault="00362327" w:rsidP="00362327">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539"/>
        <w:gridCol w:w="6868"/>
        <w:gridCol w:w="2072"/>
      </w:tblGrid>
      <w:tr w:rsidR="00362327" w:rsidTr="00362327">
        <w:tc>
          <w:tcPr>
            <w:tcW w:w="551"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jc w:val="center"/>
              <w:rPr>
                <w:sz w:val="28"/>
                <w:szCs w:val="28"/>
              </w:rPr>
            </w:pPr>
            <w:r>
              <w:rPr>
                <w:sz w:val="28"/>
                <w:szCs w:val="28"/>
              </w:rPr>
              <w:t>№</w:t>
            </w:r>
          </w:p>
          <w:p w:rsidR="00362327" w:rsidRDefault="00362327">
            <w:pPr>
              <w:autoSpaceDE w:val="0"/>
              <w:autoSpaceDN w:val="0"/>
              <w:jc w:val="center"/>
              <w:rPr>
                <w:sz w:val="28"/>
                <w:szCs w:val="28"/>
              </w:rPr>
            </w:pPr>
            <w:r>
              <w:rPr>
                <w:sz w:val="28"/>
                <w:szCs w:val="28"/>
              </w:rPr>
              <w:t>п/п</w:t>
            </w:r>
          </w:p>
        </w:tc>
        <w:tc>
          <w:tcPr>
            <w:tcW w:w="7079"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jc w:val="center"/>
              <w:rPr>
                <w:sz w:val="28"/>
                <w:szCs w:val="28"/>
              </w:rPr>
            </w:pPr>
            <w:r>
              <w:rPr>
                <w:sz w:val="28"/>
                <w:szCs w:val="28"/>
              </w:rPr>
              <w:t xml:space="preserve">Перечень </w:t>
            </w:r>
          </w:p>
          <w:p w:rsidR="00362327" w:rsidRDefault="00362327">
            <w:pPr>
              <w:autoSpaceDE w:val="0"/>
              <w:autoSpaceDN w:val="0"/>
              <w:jc w:val="center"/>
              <w:rPr>
                <w:sz w:val="28"/>
                <w:szCs w:val="28"/>
              </w:rPr>
            </w:pPr>
            <w:r>
              <w:rPr>
                <w:sz w:val="28"/>
                <w:szCs w:val="28"/>
              </w:rPr>
              <w:t>категорий работников и видов работ</w:t>
            </w:r>
          </w:p>
        </w:tc>
        <w:tc>
          <w:tcPr>
            <w:tcW w:w="2133"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jc w:val="center"/>
              <w:rPr>
                <w:sz w:val="28"/>
                <w:szCs w:val="28"/>
              </w:rPr>
            </w:pPr>
            <w:r>
              <w:rPr>
                <w:sz w:val="28"/>
                <w:szCs w:val="28"/>
              </w:rPr>
              <w:t>Размер доплаты</w:t>
            </w:r>
          </w:p>
          <w:p w:rsidR="00362327" w:rsidRDefault="00362327">
            <w:pPr>
              <w:autoSpaceDE w:val="0"/>
              <w:autoSpaceDN w:val="0"/>
              <w:jc w:val="center"/>
              <w:rPr>
                <w:sz w:val="28"/>
                <w:szCs w:val="28"/>
              </w:rPr>
            </w:pPr>
            <w:r>
              <w:rPr>
                <w:sz w:val="28"/>
                <w:szCs w:val="28"/>
              </w:rPr>
              <w:t>(процентов)</w:t>
            </w:r>
          </w:p>
        </w:tc>
      </w:tr>
    </w:tbl>
    <w:p w:rsidR="00362327" w:rsidRDefault="00362327" w:rsidP="00362327">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539"/>
        <w:gridCol w:w="6868"/>
        <w:gridCol w:w="2072"/>
      </w:tblGrid>
      <w:tr w:rsidR="00362327" w:rsidTr="00362327">
        <w:trPr>
          <w:tblHeader/>
        </w:trPr>
        <w:tc>
          <w:tcPr>
            <w:tcW w:w="551"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jc w:val="center"/>
              <w:rPr>
                <w:sz w:val="28"/>
                <w:szCs w:val="28"/>
                <w:lang w:val="en-US"/>
              </w:rPr>
            </w:pPr>
            <w:r>
              <w:rPr>
                <w:sz w:val="28"/>
                <w:szCs w:val="28"/>
                <w:lang w:val="en-US"/>
              </w:rPr>
              <w:t>1</w:t>
            </w:r>
          </w:p>
        </w:tc>
        <w:tc>
          <w:tcPr>
            <w:tcW w:w="7079"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jc w:val="center"/>
              <w:rPr>
                <w:sz w:val="28"/>
                <w:szCs w:val="28"/>
                <w:lang w:val="en-US"/>
              </w:rPr>
            </w:pPr>
            <w:r>
              <w:rPr>
                <w:sz w:val="28"/>
                <w:szCs w:val="28"/>
                <w:lang w:val="en-US"/>
              </w:rPr>
              <w:t>2</w:t>
            </w:r>
          </w:p>
        </w:tc>
        <w:tc>
          <w:tcPr>
            <w:tcW w:w="2133"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jc w:val="center"/>
              <w:rPr>
                <w:sz w:val="28"/>
                <w:szCs w:val="28"/>
                <w:lang w:val="en-US"/>
              </w:rPr>
            </w:pPr>
            <w:r>
              <w:rPr>
                <w:sz w:val="28"/>
                <w:szCs w:val="28"/>
                <w:lang w:val="en-US"/>
              </w:rPr>
              <w:t>3</w:t>
            </w:r>
          </w:p>
        </w:tc>
      </w:tr>
      <w:tr w:rsidR="00362327" w:rsidTr="00362327">
        <w:tc>
          <w:tcPr>
            <w:tcW w:w="551"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jc w:val="center"/>
              <w:rPr>
                <w:sz w:val="28"/>
                <w:szCs w:val="28"/>
              </w:rPr>
            </w:pPr>
            <w:r>
              <w:rPr>
                <w:sz w:val="28"/>
                <w:szCs w:val="28"/>
              </w:rPr>
              <w:t>1.</w:t>
            </w:r>
          </w:p>
        </w:tc>
        <w:tc>
          <w:tcPr>
            <w:tcW w:w="7079" w:type="dxa"/>
            <w:tcBorders>
              <w:top w:val="single" w:sz="4" w:space="0" w:color="auto"/>
              <w:left w:val="single" w:sz="4" w:space="0" w:color="auto"/>
              <w:bottom w:val="single" w:sz="4" w:space="0" w:color="auto"/>
              <w:right w:val="single" w:sz="4" w:space="0" w:color="auto"/>
            </w:tcBorders>
          </w:tcPr>
          <w:p w:rsidR="00362327" w:rsidRDefault="00362327">
            <w:pPr>
              <w:autoSpaceDE w:val="0"/>
              <w:autoSpaceDN w:val="0"/>
              <w:rPr>
                <w:sz w:val="28"/>
                <w:szCs w:val="28"/>
              </w:rPr>
            </w:pPr>
            <w:r>
              <w:rPr>
                <w:sz w:val="28"/>
                <w:szCs w:val="28"/>
              </w:rPr>
              <w:t xml:space="preserve">За работу в общеобразовательных учреждениях, </w:t>
            </w:r>
          </w:p>
          <w:p w:rsidR="00362327" w:rsidRDefault="00362327">
            <w:pPr>
              <w:autoSpaceDE w:val="0"/>
              <w:autoSpaceDN w:val="0"/>
              <w:rPr>
                <w:sz w:val="28"/>
                <w:szCs w:val="28"/>
              </w:rPr>
            </w:pPr>
            <w:r>
              <w:rPr>
                <w:sz w:val="28"/>
                <w:szCs w:val="28"/>
              </w:rPr>
              <w:t>имеющих классы с обучающимися с ограниченными возможностями здоровья (в том числе при инклюзивном образовании), логопедические классы (группы, пункты):</w:t>
            </w:r>
          </w:p>
          <w:p w:rsidR="00362327" w:rsidRDefault="00362327">
            <w:pPr>
              <w:autoSpaceDE w:val="0"/>
              <w:autoSpaceDN w:val="0"/>
              <w:rPr>
                <w:sz w:val="28"/>
                <w:szCs w:val="28"/>
              </w:rPr>
            </w:pPr>
          </w:p>
          <w:p w:rsidR="00362327" w:rsidRDefault="00362327">
            <w:pPr>
              <w:autoSpaceDE w:val="0"/>
              <w:autoSpaceDN w:val="0"/>
              <w:rPr>
                <w:sz w:val="28"/>
                <w:szCs w:val="28"/>
              </w:rPr>
            </w:pPr>
            <w:r>
              <w:rPr>
                <w:sz w:val="28"/>
                <w:szCs w:val="28"/>
              </w:rPr>
              <w:t>руководитель учреждения (филиала, подразделения), заместители руководителя</w:t>
            </w:r>
          </w:p>
          <w:p w:rsidR="00362327" w:rsidRDefault="00362327">
            <w:pPr>
              <w:autoSpaceDE w:val="0"/>
              <w:autoSpaceDN w:val="0"/>
              <w:rPr>
                <w:sz w:val="28"/>
                <w:szCs w:val="28"/>
              </w:rPr>
            </w:pPr>
          </w:p>
          <w:p w:rsidR="00362327" w:rsidRDefault="00362327">
            <w:pPr>
              <w:autoSpaceDE w:val="0"/>
              <w:autoSpaceDN w:val="0"/>
              <w:rPr>
                <w:sz w:val="28"/>
                <w:szCs w:val="28"/>
              </w:rPr>
            </w:pPr>
            <w:r>
              <w:rPr>
                <w:sz w:val="28"/>
                <w:szCs w:val="28"/>
              </w:rPr>
              <w:t>педагогические и иные работники, в чьи обязанности входит непосредственная работа с такими обучающимися (в таких классах, группах, пунктах)</w:t>
            </w:r>
          </w:p>
        </w:tc>
        <w:tc>
          <w:tcPr>
            <w:tcW w:w="2133" w:type="dxa"/>
            <w:tcBorders>
              <w:top w:val="single" w:sz="4" w:space="0" w:color="auto"/>
              <w:left w:val="single" w:sz="4" w:space="0" w:color="auto"/>
              <w:bottom w:val="single" w:sz="4" w:space="0" w:color="auto"/>
              <w:right w:val="single" w:sz="4" w:space="0" w:color="auto"/>
            </w:tcBorders>
          </w:tcPr>
          <w:p w:rsidR="00362327" w:rsidRDefault="00362327">
            <w:pPr>
              <w:autoSpaceDE w:val="0"/>
              <w:autoSpaceDN w:val="0"/>
              <w:jc w:val="center"/>
              <w:rPr>
                <w:sz w:val="28"/>
                <w:szCs w:val="28"/>
              </w:rPr>
            </w:pPr>
          </w:p>
          <w:p w:rsidR="00362327" w:rsidRDefault="00362327">
            <w:pPr>
              <w:autoSpaceDE w:val="0"/>
              <w:autoSpaceDN w:val="0"/>
              <w:jc w:val="center"/>
              <w:rPr>
                <w:sz w:val="28"/>
                <w:szCs w:val="28"/>
              </w:rPr>
            </w:pPr>
          </w:p>
          <w:p w:rsidR="00362327" w:rsidRDefault="00362327">
            <w:pPr>
              <w:autoSpaceDE w:val="0"/>
              <w:autoSpaceDN w:val="0"/>
              <w:jc w:val="center"/>
              <w:rPr>
                <w:sz w:val="28"/>
                <w:szCs w:val="28"/>
              </w:rPr>
            </w:pPr>
          </w:p>
          <w:p w:rsidR="00362327" w:rsidRDefault="00362327">
            <w:pPr>
              <w:autoSpaceDE w:val="0"/>
              <w:autoSpaceDN w:val="0"/>
              <w:jc w:val="center"/>
              <w:rPr>
                <w:sz w:val="28"/>
                <w:szCs w:val="28"/>
              </w:rPr>
            </w:pPr>
          </w:p>
          <w:p w:rsidR="00362327" w:rsidRDefault="00362327">
            <w:pPr>
              <w:autoSpaceDE w:val="0"/>
              <w:autoSpaceDN w:val="0"/>
              <w:jc w:val="center"/>
              <w:rPr>
                <w:sz w:val="28"/>
                <w:szCs w:val="28"/>
              </w:rPr>
            </w:pPr>
          </w:p>
          <w:p w:rsidR="00362327" w:rsidRDefault="00362327">
            <w:pPr>
              <w:autoSpaceDE w:val="0"/>
              <w:autoSpaceDN w:val="0"/>
              <w:jc w:val="center"/>
              <w:rPr>
                <w:sz w:val="28"/>
                <w:szCs w:val="28"/>
              </w:rPr>
            </w:pPr>
            <w:r>
              <w:rPr>
                <w:sz w:val="28"/>
                <w:szCs w:val="28"/>
              </w:rPr>
              <w:t>15</w:t>
            </w:r>
          </w:p>
          <w:p w:rsidR="00362327" w:rsidRDefault="00362327">
            <w:pPr>
              <w:autoSpaceDE w:val="0"/>
              <w:autoSpaceDN w:val="0"/>
              <w:jc w:val="center"/>
              <w:rPr>
                <w:sz w:val="28"/>
                <w:szCs w:val="28"/>
              </w:rPr>
            </w:pPr>
          </w:p>
          <w:p w:rsidR="00362327" w:rsidRDefault="00362327">
            <w:pPr>
              <w:autoSpaceDE w:val="0"/>
              <w:autoSpaceDN w:val="0"/>
              <w:jc w:val="center"/>
              <w:rPr>
                <w:sz w:val="28"/>
                <w:szCs w:val="28"/>
              </w:rPr>
            </w:pPr>
          </w:p>
          <w:p w:rsidR="00362327" w:rsidRDefault="00362327">
            <w:pPr>
              <w:autoSpaceDE w:val="0"/>
              <w:autoSpaceDN w:val="0"/>
              <w:jc w:val="center"/>
              <w:rPr>
                <w:sz w:val="28"/>
                <w:szCs w:val="28"/>
              </w:rPr>
            </w:pPr>
            <w:r>
              <w:rPr>
                <w:sz w:val="28"/>
                <w:szCs w:val="28"/>
              </w:rPr>
              <w:t>до 20</w:t>
            </w:r>
          </w:p>
          <w:p w:rsidR="00362327" w:rsidRDefault="00362327">
            <w:pPr>
              <w:autoSpaceDE w:val="0"/>
              <w:autoSpaceDN w:val="0"/>
              <w:jc w:val="center"/>
              <w:rPr>
                <w:sz w:val="28"/>
                <w:szCs w:val="28"/>
              </w:rPr>
            </w:pPr>
          </w:p>
          <w:p w:rsidR="00362327" w:rsidRDefault="00362327">
            <w:pPr>
              <w:autoSpaceDE w:val="0"/>
              <w:autoSpaceDN w:val="0"/>
              <w:jc w:val="center"/>
              <w:rPr>
                <w:sz w:val="28"/>
                <w:szCs w:val="28"/>
              </w:rPr>
            </w:pPr>
          </w:p>
        </w:tc>
      </w:tr>
      <w:tr w:rsidR="00362327" w:rsidTr="00362327">
        <w:tc>
          <w:tcPr>
            <w:tcW w:w="551"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jc w:val="center"/>
              <w:rPr>
                <w:sz w:val="28"/>
                <w:szCs w:val="28"/>
              </w:rPr>
            </w:pPr>
            <w:r>
              <w:rPr>
                <w:sz w:val="28"/>
                <w:szCs w:val="28"/>
              </w:rPr>
              <w:t>2.</w:t>
            </w:r>
          </w:p>
        </w:tc>
        <w:tc>
          <w:tcPr>
            <w:tcW w:w="7079" w:type="dxa"/>
            <w:tcBorders>
              <w:top w:val="single" w:sz="4" w:space="0" w:color="auto"/>
              <w:left w:val="single" w:sz="4" w:space="0" w:color="auto"/>
              <w:bottom w:val="single" w:sz="4" w:space="0" w:color="auto"/>
              <w:right w:val="single" w:sz="4" w:space="0" w:color="auto"/>
            </w:tcBorders>
          </w:tcPr>
          <w:p w:rsidR="00362327" w:rsidRDefault="00362327">
            <w:pPr>
              <w:autoSpaceDE w:val="0"/>
              <w:autoSpaceDN w:val="0"/>
              <w:adjustRightInd w:val="0"/>
              <w:rPr>
                <w:sz w:val="28"/>
                <w:szCs w:val="28"/>
              </w:rPr>
            </w:pPr>
            <w:r>
              <w:rPr>
                <w:sz w:val="28"/>
                <w:szCs w:val="28"/>
              </w:rPr>
              <w:t xml:space="preserve">За работу в общеобразовательных учреждениях для обучающихся с ограниченными возможностями здоровья, осуществляющих образовательную деятельность исключительно по адаптированным основным общеобразовательным программам: </w:t>
            </w:r>
          </w:p>
          <w:p w:rsidR="00362327" w:rsidRDefault="00362327">
            <w:pPr>
              <w:autoSpaceDE w:val="0"/>
              <w:autoSpaceDN w:val="0"/>
              <w:rPr>
                <w:sz w:val="28"/>
                <w:szCs w:val="28"/>
              </w:rPr>
            </w:pPr>
          </w:p>
          <w:p w:rsidR="00362327" w:rsidRDefault="00362327">
            <w:pPr>
              <w:autoSpaceDE w:val="0"/>
              <w:autoSpaceDN w:val="0"/>
              <w:rPr>
                <w:sz w:val="28"/>
                <w:szCs w:val="28"/>
              </w:rPr>
            </w:pPr>
            <w:r>
              <w:rPr>
                <w:sz w:val="28"/>
                <w:szCs w:val="28"/>
              </w:rPr>
              <w:t>руководитель учреждения (филиала, подразделения), заместители руководителя, педагогические и иные работники</w:t>
            </w:r>
          </w:p>
        </w:tc>
        <w:tc>
          <w:tcPr>
            <w:tcW w:w="2133" w:type="dxa"/>
            <w:tcBorders>
              <w:top w:val="single" w:sz="4" w:space="0" w:color="auto"/>
              <w:left w:val="single" w:sz="4" w:space="0" w:color="auto"/>
              <w:bottom w:val="single" w:sz="4" w:space="0" w:color="auto"/>
              <w:right w:val="single" w:sz="4" w:space="0" w:color="auto"/>
            </w:tcBorders>
          </w:tcPr>
          <w:p w:rsidR="00362327" w:rsidRDefault="00362327">
            <w:pPr>
              <w:autoSpaceDE w:val="0"/>
              <w:autoSpaceDN w:val="0"/>
              <w:jc w:val="center"/>
              <w:rPr>
                <w:sz w:val="28"/>
                <w:szCs w:val="28"/>
              </w:rPr>
            </w:pPr>
          </w:p>
          <w:p w:rsidR="00362327" w:rsidRDefault="00362327">
            <w:pPr>
              <w:autoSpaceDE w:val="0"/>
              <w:autoSpaceDN w:val="0"/>
              <w:jc w:val="center"/>
              <w:rPr>
                <w:sz w:val="28"/>
                <w:szCs w:val="28"/>
              </w:rPr>
            </w:pPr>
          </w:p>
          <w:p w:rsidR="00362327" w:rsidRDefault="00362327">
            <w:pPr>
              <w:autoSpaceDE w:val="0"/>
              <w:autoSpaceDN w:val="0"/>
              <w:jc w:val="center"/>
              <w:rPr>
                <w:sz w:val="28"/>
                <w:szCs w:val="28"/>
              </w:rPr>
            </w:pPr>
          </w:p>
          <w:p w:rsidR="00362327" w:rsidRDefault="00362327">
            <w:pPr>
              <w:autoSpaceDE w:val="0"/>
              <w:autoSpaceDN w:val="0"/>
              <w:jc w:val="center"/>
              <w:rPr>
                <w:sz w:val="28"/>
                <w:szCs w:val="28"/>
              </w:rPr>
            </w:pPr>
          </w:p>
          <w:p w:rsidR="00362327" w:rsidRDefault="00362327">
            <w:pPr>
              <w:autoSpaceDE w:val="0"/>
              <w:autoSpaceDN w:val="0"/>
              <w:jc w:val="center"/>
              <w:rPr>
                <w:sz w:val="28"/>
                <w:szCs w:val="28"/>
              </w:rPr>
            </w:pPr>
          </w:p>
          <w:p w:rsidR="00362327" w:rsidRDefault="00362327">
            <w:pPr>
              <w:autoSpaceDE w:val="0"/>
              <w:autoSpaceDN w:val="0"/>
              <w:jc w:val="center"/>
              <w:rPr>
                <w:sz w:val="28"/>
                <w:szCs w:val="28"/>
              </w:rPr>
            </w:pPr>
          </w:p>
          <w:p w:rsidR="00362327" w:rsidRDefault="00362327">
            <w:pPr>
              <w:autoSpaceDE w:val="0"/>
              <w:autoSpaceDN w:val="0"/>
              <w:jc w:val="center"/>
              <w:rPr>
                <w:sz w:val="28"/>
                <w:szCs w:val="28"/>
              </w:rPr>
            </w:pPr>
            <w:r>
              <w:rPr>
                <w:sz w:val="28"/>
                <w:szCs w:val="28"/>
              </w:rPr>
              <w:t>15 – 20</w:t>
            </w:r>
          </w:p>
          <w:p w:rsidR="00362327" w:rsidRDefault="00362327">
            <w:pPr>
              <w:autoSpaceDE w:val="0"/>
              <w:autoSpaceDN w:val="0"/>
              <w:jc w:val="center"/>
              <w:rPr>
                <w:sz w:val="28"/>
                <w:szCs w:val="28"/>
              </w:rPr>
            </w:pPr>
          </w:p>
        </w:tc>
      </w:tr>
      <w:tr w:rsidR="00362327" w:rsidTr="00362327">
        <w:tc>
          <w:tcPr>
            <w:tcW w:w="551"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jc w:val="center"/>
              <w:rPr>
                <w:sz w:val="28"/>
                <w:szCs w:val="28"/>
              </w:rPr>
            </w:pPr>
            <w:r>
              <w:rPr>
                <w:sz w:val="28"/>
                <w:szCs w:val="28"/>
              </w:rPr>
              <w:t>3.</w:t>
            </w:r>
          </w:p>
        </w:tc>
        <w:tc>
          <w:tcPr>
            <w:tcW w:w="7079" w:type="dxa"/>
            <w:tcBorders>
              <w:top w:val="single" w:sz="4" w:space="0" w:color="auto"/>
              <w:left w:val="single" w:sz="4" w:space="0" w:color="auto"/>
              <w:bottom w:val="single" w:sz="4" w:space="0" w:color="auto"/>
              <w:right w:val="single" w:sz="4" w:space="0" w:color="auto"/>
            </w:tcBorders>
          </w:tcPr>
          <w:p w:rsidR="00362327" w:rsidRDefault="00362327">
            <w:pPr>
              <w:autoSpaceDE w:val="0"/>
              <w:autoSpaceDN w:val="0"/>
              <w:rPr>
                <w:sz w:val="28"/>
                <w:szCs w:val="28"/>
              </w:rPr>
            </w:pPr>
            <w:r>
              <w:rPr>
                <w:sz w:val="28"/>
                <w:szCs w:val="28"/>
              </w:rPr>
              <w:t>За работу с обучающимися из числа детей-сирот и детей, оставшихся без попечения родителей, а также лиц из их числа в общеобразовательных учреждениях, в профессиональных образовательных учреждениях:</w:t>
            </w:r>
          </w:p>
          <w:p w:rsidR="00362327" w:rsidRDefault="00362327">
            <w:pPr>
              <w:autoSpaceDE w:val="0"/>
              <w:autoSpaceDN w:val="0"/>
              <w:rPr>
                <w:sz w:val="28"/>
                <w:szCs w:val="28"/>
              </w:rPr>
            </w:pPr>
          </w:p>
          <w:p w:rsidR="00362327" w:rsidRDefault="00362327">
            <w:pPr>
              <w:autoSpaceDE w:val="0"/>
              <w:autoSpaceDN w:val="0"/>
              <w:rPr>
                <w:sz w:val="28"/>
                <w:szCs w:val="28"/>
              </w:rPr>
            </w:pPr>
            <w:r>
              <w:rPr>
                <w:sz w:val="28"/>
                <w:szCs w:val="28"/>
              </w:rPr>
              <w:t xml:space="preserve">руководитель учреждения (филиала, подразделения), заместители руководителя, педагогические и иные работники, в чьи обязанности входит непосредственная работа с такими обучающимися </w:t>
            </w:r>
          </w:p>
        </w:tc>
        <w:tc>
          <w:tcPr>
            <w:tcW w:w="2133" w:type="dxa"/>
            <w:tcBorders>
              <w:top w:val="single" w:sz="4" w:space="0" w:color="auto"/>
              <w:left w:val="single" w:sz="4" w:space="0" w:color="auto"/>
              <w:bottom w:val="single" w:sz="4" w:space="0" w:color="auto"/>
              <w:right w:val="single" w:sz="4" w:space="0" w:color="auto"/>
            </w:tcBorders>
          </w:tcPr>
          <w:p w:rsidR="00362327" w:rsidRDefault="00362327">
            <w:pPr>
              <w:autoSpaceDE w:val="0"/>
              <w:autoSpaceDN w:val="0"/>
              <w:jc w:val="center"/>
              <w:rPr>
                <w:sz w:val="28"/>
                <w:szCs w:val="28"/>
              </w:rPr>
            </w:pPr>
          </w:p>
          <w:p w:rsidR="00362327" w:rsidRDefault="00362327">
            <w:pPr>
              <w:autoSpaceDE w:val="0"/>
              <w:autoSpaceDN w:val="0"/>
              <w:jc w:val="center"/>
              <w:rPr>
                <w:sz w:val="28"/>
                <w:szCs w:val="28"/>
              </w:rPr>
            </w:pPr>
          </w:p>
          <w:p w:rsidR="00362327" w:rsidRDefault="00362327">
            <w:pPr>
              <w:autoSpaceDE w:val="0"/>
              <w:autoSpaceDN w:val="0"/>
              <w:jc w:val="center"/>
              <w:rPr>
                <w:sz w:val="28"/>
                <w:szCs w:val="28"/>
              </w:rPr>
            </w:pPr>
          </w:p>
          <w:p w:rsidR="00362327" w:rsidRDefault="00362327">
            <w:pPr>
              <w:autoSpaceDE w:val="0"/>
              <w:autoSpaceDN w:val="0"/>
              <w:jc w:val="center"/>
              <w:rPr>
                <w:sz w:val="28"/>
                <w:szCs w:val="28"/>
              </w:rPr>
            </w:pPr>
          </w:p>
          <w:p w:rsidR="00362327" w:rsidRDefault="00362327">
            <w:pPr>
              <w:autoSpaceDE w:val="0"/>
              <w:autoSpaceDN w:val="0"/>
              <w:jc w:val="center"/>
              <w:rPr>
                <w:sz w:val="28"/>
                <w:szCs w:val="28"/>
              </w:rPr>
            </w:pPr>
          </w:p>
          <w:p w:rsidR="00362327" w:rsidRDefault="00362327">
            <w:pPr>
              <w:autoSpaceDE w:val="0"/>
              <w:autoSpaceDN w:val="0"/>
              <w:jc w:val="center"/>
              <w:rPr>
                <w:sz w:val="28"/>
                <w:szCs w:val="28"/>
              </w:rPr>
            </w:pPr>
            <w:r>
              <w:rPr>
                <w:sz w:val="28"/>
                <w:szCs w:val="28"/>
              </w:rPr>
              <w:t>до 20</w:t>
            </w:r>
          </w:p>
          <w:p w:rsidR="00362327" w:rsidRDefault="00362327">
            <w:pPr>
              <w:autoSpaceDE w:val="0"/>
              <w:autoSpaceDN w:val="0"/>
              <w:jc w:val="center"/>
              <w:rPr>
                <w:sz w:val="28"/>
                <w:szCs w:val="28"/>
              </w:rPr>
            </w:pPr>
          </w:p>
          <w:p w:rsidR="00362327" w:rsidRDefault="00362327">
            <w:pPr>
              <w:autoSpaceDE w:val="0"/>
              <w:autoSpaceDN w:val="0"/>
              <w:jc w:val="center"/>
              <w:rPr>
                <w:sz w:val="28"/>
                <w:szCs w:val="28"/>
              </w:rPr>
            </w:pPr>
          </w:p>
        </w:tc>
      </w:tr>
      <w:tr w:rsidR="00362327" w:rsidTr="00362327">
        <w:tc>
          <w:tcPr>
            <w:tcW w:w="551" w:type="dxa"/>
            <w:tcBorders>
              <w:top w:val="single" w:sz="4" w:space="0" w:color="auto"/>
              <w:left w:val="single" w:sz="4" w:space="0" w:color="auto"/>
              <w:bottom w:val="single" w:sz="4" w:space="0" w:color="auto"/>
              <w:right w:val="single" w:sz="4" w:space="0" w:color="auto"/>
            </w:tcBorders>
            <w:hideMark/>
          </w:tcPr>
          <w:p w:rsidR="00362327" w:rsidRDefault="00362327">
            <w:pPr>
              <w:autoSpaceDE w:val="0"/>
              <w:autoSpaceDN w:val="0"/>
              <w:jc w:val="center"/>
              <w:rPr>
                <w:sz w:val="28"/>
                <w:szCs w:val="28"/>
              </w:rPr>
            </w:pPr>
            <w:r>
              <w:rPr>
                <w:sz w:val="28"/>
                <w:szCs w:val="28"/>
              </w:rPr>
              <w:t>4.</w:t>
            </w:r>
          </w:p>
        </w:tc>
        <w:tc>
          <w:tcPr>
            <w:tcW w:w="7079" w:type="dxa"/>
            <w:tcBorders>
              <w:top w:val="single" w:sz="4" w:space="0" w:color="auto"/>
              <w:left w:val="single" w:sz="4" w:space="0" w:color="auto"/>
              <w:bottom w:val="single" w:sz="4" w:space="0" w:color="auto"/>
              <w:right w:val="single" w:sz="4" w:space="0" w:color="auto"/>
            </w:tcBorders>
          </w:tcPr>
          <w:p w:rsidR="00362327" w:rsidRDefault="00362327">
            <w:pPr>
              <w:autoSpaceDE w:val="0"/>
              <w:autoSpaceDN w:val="0"/>
              <w:rPr>
                <w:sz w:val="28"/>
                <w:szCs w:val="28"/>
              </w:rPr>
            </w:pPr>
            <w:r>
              <w:rPr>
                <w:sz w:val="28"/>
                <w:szCs w:val="28"/>
              </w:rPr>
              <w:t xml:space="preserve">За обучение на дому и в медицинских организациях обучающихся, осваивающих основные общеобразовательные программы и нуждающихся в </w:t>
            </w:r>
            <w:r>
              <w:rPr>
                <w:sz w:val="28"/>
                <w:szCs w:val="28"/>
              </w:rPr>
              <w:lastRenderedPageBreak/>
              <w:t>длительном лечении, а также детей-инвалидов, которые по состоянию здоровья не могут посещать образовательные организации:</w:t>
            </w:r>
          </w:p>
          <w:p w:rsidR="00362327" w:rsidRDefault="00362327">
            <w:pPr>
              <w:autoSpaceDE w:val="0"/>
              <w:autoSpaceDN w:val="0"/>
              <w:rPr>
                <w:sz w:val="28"/>
                <w:szCs w:val="28"/>
              </w:rPr>
            </w:pPr>
          </w:p>
          <w:p w:rsidR="00362327" w:rsidRDefault="00362327">
            <w:pPr>
              <w:autoSpaceDE w:val="0"/>
              <w:autoSpaceDN w:val="0"/>
              <w:rPr>
                <w:sz w:val="28"/>
                <w:szCs w:val="28"/>
              </w:rPr>
            </w:pPr>
            <w:r>
              <w:rPr>
                <w:sz w:val="28"/>
                <w:szCs w:val="28"/>
              </w:rPr>
              <w:t>педагогические работники</w:t>
            </w:r>
          </w:p>
        </w:tc>
        <w:tc>
          <w:tcPr>
            <w:tcW w:w="2133" w:type="dxa"/>
            <w:tcBorders>
              <w:top w:val="single" w:sz="4" w:space="0" w:color="auto"/>
              <w:left w:val="single" w:sz="4" w:space="0" w:color="auto"/>
              <w:bottom w:val="single" w:sz="4" w:space="0" w:color="auto"/>
              <w:right w:val="single" w:sz="4" w:space="0" w:color="auto"/>
            </w:tcBorders>
          </w:tcPr>
          <w:p w:rsidR="00362327" w:rsidRDefault="00362327">
            <w:pPr>
              <w:autoSpaceDE w:val="0"/>
              <w:autoSpaceDN w:val="0"/>
              <w:jc w:val="center"/>
              <w:rPr>
                <w:sz w:val="28"/>
                <w:szCs w:val="28"/>
              </w:rPr>
            </w:pPr>
          </w:p>
          <w:p w:rsidR="00362327" w:rsidRDefault="00362327">
            <w:pPr>
              <w:autoSpaceDE w:val="0"/>
              <w:autoSpaceDN w:val="0"/>
              <w:jc w:val="center"/>
              <w:rPr>
                <w:sz w:val="28"/>
                <w:szCs w:val="28"/>
              </w:rPr>
            </w:pPr>
          </w:p>
          <w:p w:rsidR="00362327" w:rsidRDefault="00362327">
            <w:pPr>
              <w:autoSpaceDE w:val="0"/>
              <w:autoSpaceDN w:val="0"/>
              <w:jc w:val="center"/>
              <w:rPr>
                <w:sz w:val="28"/>
                <w:szCs w:val="28"/>
              </w:rPr>
            </w:pPr>
          </w:p>
          <w:p w:rsidR="00362327" w:rsidRDefault="00362327">
            <w:pPr>
              <w:autoSpaceDE w:val="0"/>
              <w:autoSpaceDN w:val="0"/>
              <w:jc w:val="center"/>
              <w:rPr>
                <w:sz w:val="28"/>
                <w:szCs w:val="28"/>
              </w:rPr>
            </w:pPr>
          </w:p>
          <w:p w:rsidR="00362327" w:rsidRDefault="00362327">
            <w:pPr>
              <w:autoSpaceDE w:val="0"/>
              <w:autoSpaceDN w:val="0"/>
              <w:jc w:val="center"/>
              <w:rPr>
                <w:sz w:val="28"/>
                <w:szCs w:val="28"/>
              </w:rPr>
            </w:pPr>
          </w:p>
          <w:p w:rsidR="00362327" w:rsidRDefault="00362327">
            <w:pPr>
              <w:autoSpaceDE w:val="0"/>
              <w:autoSpaceDN w:val="0"/>
              <w:jc w:val="center"/>
              <w:rPr>
                <w:sz w:val="28"/>
                <w:szCs w:val="28"/>
              </w:rPr>
            </w:pPr>
          </w:p>
          <w:p w:rsidR="00362327" w:rsidRDefault="00362327">
            <w:pPr>
              <w:autoSpaceDE w:val="0"/>
              <w:autoSpaceDN w:val="0"/>
              <w:jc w:val="center"/>
              <w:rPr>
                <w:sz w:val="28"/>
                <w:szCs w:val="28"/>
              </w:rPr>
            </w:pPr>
          </w:p>
          <w:p w:rsidR="00362327" w:rsidRDefault="00362327">
            <w:pPr>
              <w:autoSpaceDE w:val="0"/>
              <w:autoSpaceDN w:val="0"/>
              <w:jc w:val="center"/>
              <w:rPr>
                <w:sz w:val="28"/>
                <w:szCs w:val="28"/>
              </w:rPr>
            </w:pPr>
            <w:r>
              <w:rPr>
                <w:sz w:val="28"/>
                <w:szCs w:val="28"/>
              </w:rPr>
              <w:t>до 20</w:t>
            </w:r>
          </w:p>
        </w:tc>
      </w:tr>
    </w:tbl>
    <w:p w:rsidR="00362327" w:rsidRDefault="00362327" w:rsidP="00362327">
      <w:pPr>
        <w:autoSpaceDE w:val="0"/>
        <w:autoSpaceDN w:val="0"/>
        <w:ind w:firstLine="540"/>
        <w:jc w:val="right"/>
        <w:rPr>
          <w:sz w:val="28"/>
          <w:szCs w:val="28"/>
        </w:rPr>
      </w:pPr>
    </w:p>
    <w:p w:rsidR="00362327" w:rsidRDefault="00362327" w:rsidP="00362327">
      <w:pPr>
        <w:autoSpaceDE w:val="0"/>
        <w:autoSpaceDN w:val="0"/>
        <w:ind w:firstLine="709"/>
        <w:jc w:val="both"/>
        <w:rPr>
          <w:sz w:val="28"/>
          <w:szCs w:val="28"/>
        </w:rPr>
      </w:pPr>
      <w:r>
        <w:rPr>
          <w:sz w:val="28"/>
          <w:szCs w:val="28"/>
        </w:rPr>
        <w:t>Примечание к таблице № 7</w:t>
      </w:r>
    </w:p>
    <w:p w:rsidR="00362327" w:rsidRDefault="00362327" w:rsidP="00362327">
      <w:pPr>
        <w:autoSpaceDE w:val="0"/>
        <w:autoSpaceDN w:val="0"/>
        <w:ind w:firstLine="709"/>
        <w:jc w:val="both"/>
        <w:rPr>
          <w:sz w:val="28"/>
          <w:szCs w:val="28"/>
        </w:rPr>
      </w:pPr>
    </w:p>
    <w:p w:rsidR="00ED3BCF" w:rsidRDefault="00ED3BCF" w:rsidP="00ED3BCF">
      <w:pPr>
        <w:autoSpaceDE w:val="0"/>
        <w:autoSpaceDN w:val="0"/>
        <w:ind w:firstLine="709"/>
        <w:jc w:val="both"/>
        <w:rPr>
          <w:sz w:val="28"/>
          <w:szCs w:val="28"/>
        </w:rPr>
      </w:pPr>
      <w:r>
        <w:rPr>
          <w:sz w:val="28"/>
          <w:szCs w:val="28"/>
        </w:rPr>
        <w:t xml:space="preserve">1. Доплаты за работу в особых условиях труда устанавливаются в процентах от должностного оклада, ставки заработной платы по соответствующей должности (профессии). </w:t>
      </w:r>
    </w:p>
    <w:p w:rsidR="00ED3BCF" w:rsidRDefault="00ED3BCF" w:rsidP="00ED3BCF">
      <w:pPr>
        <w:autoSpaceDE w:val="0"/>
        <w:autoSpaceDN w:val="0"/>
        <w:ind w:firstLine="709"/>
        <w:jc w:val="both"/>
        <w:rPr>
          <w:sz w:val="28"/>
          <w:szCs w:val="28"/>
        </w:rPr>
      </w:pPr>
      <w:r>
        <w:rPr>
          <w:sz w:val="28"/>
          <w:szCs w:val="28"/>
        </w:rPr>
        <w:t>Педагогическим работникам, для которых предусмотрены нормы часов педагогической работы за ставку заработной платы, доплаты за работу в особых условиях труда рассчитываются от заработной платы, исчисленной из ставки заработной платы и установленного объема педагогической работы.</w:t>
      </w:r>
    </w:p>
    <w:p w:rsidR="00ED3BCF" w:rsidRDefault="00ED3BCF" w:rsidP="00ED3BCF">
      <w:pPr>
        <w:autoSpaceDE w:val="0"/>
        <w:autoSpaceDN w:val="0"/>
        <w:ind w:firstLine="709"/>
        <w:jc w:val="both"/>
        <w:rPr>
          <w:sz w:val="28"/>
          <w:szCs w:val="28"/>
        </w:rPr>
      </w:pPr>
      <w:r>
        <w:rPr>
          <w:sz w:val="28"/>
          <w:szCs w:val="28"/>
        </w:rPr>
        <w:t>При наличии у работника права на установление доплат за работу в особых условиях труда по нескольким основаниям их величины по каждому основанию определяются отдельно без учета других доплат.</w:t>
      </w:r>
    </w:p>
    <w:p w:rsidR="00ED3BCF" w:rsidRDefault="00ED3BCF" w:rsidP="00ED3BCF">
      <w:pPr>
        <w:autoSpaceDE w:val="0"/>
        <w:autoSpaceDN w:val="0"/>
        <w:adjustRightInd w:val="0"/>
        <w:ind w:firstLine="709"/>
        <w:jc w:val="both"/>
        <w:rPr>
          <w:sz w:val="28"/>
          <w:szCs w:val="28"/>
        </w:rPr>
      </w:pPr>
      <w:r>
        <w:rPr>
          <w:sz w:val="28"/>
          <w:szCs w:val="28"/>
        </w:rPr>
        <w:t>2.</w:t>
      </w:r>
      <w:r>
        <w:rPr>
          <w:rFonts w:eastAsia="Calibri"/>
          <w:sz w:val="28"/>
          <w:szCs w:val="28"/>
          <w:lang w:eastAsia="en-US"/>
        </w:rPr>
        <w:t> </w:t>
      </w:r>
      <w:r>
        <w:rPr>
          <w:sz w:val="28"/>
          <w:szCs w:val="28"/>
        </w:rPr>
        <w:t>Доплаты за работу в особых условиях труда, предусмотренные пунктом 2 таблицы № 7, не устанавливаются в общеобразовательных учреждениях для обучающихся с ограниченными возможностями здоровья, осуществляющих образовательную деятельность исключительно по адаптированным основным общеобразовательным программам.</w:t>
      </w:r>
    </w:p>
    <w:p w:rsidR="00ED3BCF" w:rsidRDefault="00ED3BCF" w:rsidP="00ED3BCF">
      <w:pPr>
        <w:autoSpaceDE w:val="0"/>
        <w:autoSpaceDN w:val="0"/>
        <w:ind w:firstLine="709"/>
        <w:jc w:val="both"/>
        <w:rPr>
          <w:sz w:val="28"/>
          <w:szCs w:val="28"/>
        </w:rPr>
      </w:pPr>
      <w:r>
        <w:rPr>
          <w:sz w:val="28"/>
          <w:szCs w:val="28"/>
        </w:rPr>
        <w:t>3. Перечень должностей (профессий) работников, по которым устанавливаются доплаты за работу в особых условиях труда, и конкретные размеры доплат в указанных диапазонах определяются учреждением и фиксируются в локальном нормативном акте. При этом размеры доплат устанавливаются дифференцированно исходя из степени занятости работников в особых условиях труда (объема педагогической работы, выполняемой в соответствующих условиях) в пределах фонда оплаты труда учреждения.</w:t>
      </w:r>
    </w:p>
    <w:p w:rsidR="00ED3BCF" w:rsidRDefault="00ED3BCF" w:rsidP="00ED3BCF">
      <w:pPr>
        <w:autoSpaceDE w:val="0"/>
        <w:autoSpaceDN w:val="0"/>
        <w:ind w:firstLine="709"/>
        <w:jc w:val="both"/>
        <w:rPr>
          <w:sz w:val="28"/>
          <w:szCs w:val="28"/>
        </w:rPr>
      </w:pPr>
      <w:r>
        <w:rPr>
          <w:sz w:val="28"/>
          <w:szCs w:val="28"/>
        </w:rPr>
        <w:t>3.4.6. При выполнении дополнительной работы, связанной с обеспечением образовательного процесса, но не входящей в основные должностные обязанности (трудовые функции) работников, предусмотренные трудовым договором, работникам устанавливаются доплаты за осуществление дополнительной работы, не входящей в круг основных должностных обязанностей, в соответствии с таблицей № 8.</w:t>
      </w:r>
    </w:p>
    <w:p w:rsidR="00ED3BCF" w:rsidRDefault="00ED3BCF" w:rsidP="00ED3BCF">
      <w:pPr>
        <w:autoSpaceDE w:val="0"/>
        <w:autoSpaceDN w:val="0"/>
        <w:jc w:val="right"/>
        <w:rPr>
          <w:sz w:val="28"/>
          <w:szCs w:val="28"/>
        </w:rPr>
      </w:pPr>
      <w:r>
        <w:rPr>
          <w:sz w:val="28"/>
          <w:szCs w:val="28"/>
        </w:rPr>
        <w:t>Таблица № 8</w:t>
      </w:r>
    </w:p>
    <w:p w:rsidR="00ED3BCF" w:rsidRDefault="00ED3BCF" w:rsidP="00ED3BCF">
      <w:pPr>
        <w:autoSpaceDE w:val="0"/>
        <w:autoSpaceDN w:val="0"/>
        <w:jc w:val="center"/>
        <w:rPr>
          <w:sz w:val="28"/>
          <w:szCs w:val="28"/>
        </w:rPr>
      </w:pPr>
      <w:r>
        <w:rPr>
          <w:sz w:val="28"/>
          <w:szCs w:val="28"/>
        </w:rPr>
        <w:t xml:space="preserve">РАЗМЕРЫ ДОПЛАТ </w:t>
      </w:r>
    </w:p>
    <w:p w:rsidR="00ED3BCF" w:rsidRDefault="00ED3BCF" w:rsidP="00ED3BCF">
      <w:pPr>
        <w:autoSpaceDE w:val="0"/>
        <w:autoSpaceDN w:val="0"/>
        <w:jc w:val="center"/>
        <w:rPr>
          <w:sz w:val="28"/>
          <w:szCs w:val="28"/>
        </w:rPr>
      </w:pPr>
      <w:r>
        <w:rPr>
          <w:sz w:val="28"/>
          <w:szCs w:val="28"/>
        </w:rPr>
        <w:t xml:space="preserve">за осуществление дополнительной работы, </w:t>
      </w:r>
    </w:p>
    <w:p w:rsidR="00ED3BCF" w:rsidRDefault="00ED3BCF" w:rsidP="00ED3BCF">
      <w:pPr>
        <w:autoSpaceDE w:val="0"/>
        <w:autoSpaceDN w:val="0"/>
        <w:jc w:val="center"/>
        <w:rPr>
          <w:sz w:val="28"/>
          <w:szCs w:val="28"/>
        </w:rPr>
      </w:pPr>
      <w:r>
        <w:rPr>
          <w:sz w:val="28"/>
          <w:szCs w:val="28"/>
        </w:rPr>
        <w:t>не входящей в круг основных должностных обязанностей</w:t>
      </w:r>
    </w:p>
    <w:p w:rsidR="00ED3BCF" w:rsidRDefault="00ED3BCF" w:rsidP="00ED3BCF">
      <w:pPr>
        <w:autoSpaceDE w:val="0"/>
        <w:autoSpaceDN w:val="0"/>
        <w:jc w:val="right"/>
        <w:rPr>
          <w:sz w:val="28"/>
          <w:szCs w:val="28"/>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530"/>
        <w:gridCol w:w="6827"/>
        <w:gridCol w:w="2027"/>
      </w:tblGrid>
      <w:tr w:rsidR="00ED3BCF" w:rsidTr="00ED3BCF">
        <w:tc>
          <w:tcPr>
            <w:tcW w:w="545" w:type="dxa"/>
            <w:tcBorders>
              <w:top w:val="single" w:sz="4" w:space="0" w:color="auto"/>
              <w:left w:val="single" w:sz="4" w:space="0" w:color="auto"/>
              <w:bottom w:val="single" w:sz="4" w:space="0" w:color="auto"/>
              <w:right w:val="single" w:sz="4" w:space="0" w:color="auto"/>
            </w:tcBorders>
            <w:hideMark/>
          </w:tcPr>
          <w:p w:rsidR="00ED3BCF" w:rsidRDefault="00ED3BCF">
            <w:pPr>
              <w:autoSpaceDE w:val="0"/>
              <w:autoSpaceDN w:val="0"/>
              <w:jc w:val="center"/>
              <w:rPr>
                <w:sz w:val="28"/>
                <w:szCs w:val="28"/>
              </w:rPr>
            </w:pPr>
            <w:r>
              <w:rPr>
                <w:sz w:val="28"/>
                <w:szCs w:val="28"/>
              </w:rPr>
              <w:t>№</w:t>
            </w:r>
          </w:p>
          <w:p w:rsidR="00ED3BCF" w:rsidRDefault="00ED3BCF">
            <w:pPr>
              <w:autoSpaceDE w:val="0"/>
              <w:autoSpaceDN w:val="0"/>
              <w:jc w:val="center"/>
              <w:rPr>
                <w:sz w:val="28"/>
                <w:szCs w:val="28"/>
              </w:rPr>
            </w:pPr>
            <w:r>
              <w:rPr>
                <w:sz w:val="28"/>
                <w:szCs w:val="28"/>
              </w:rPr>
              <w:lastRenderedPageBreak/>
              <w:t>п/п</w:t>
            </w:r>
          </w:p>
        </w:tc>
        <w:tc>
          <w:tcPr>
            <w:tcW w:w="7085" w:type="dxa"/>
            <w:tcBorders>
              <w:top w:val="single" w:sz="4" w:space="0" w:color="auto"/>
              <w:left w:val="single" w:sz="4" w:space="0" w:color="auto"/>
              <w:bottom w:val="single" w:sz="4" w:space="0" w:color="auto"/>
              <w:right w:val="single" w:sz="4" w:space="0" w:color="auto"/>
            </w:tcBorders>
            <w:hideMark/>
          </w:tcPr>
          <w:p w:rsidR="00ED3BCF" w:rsidRDefault="00ED3BCF">
            <w:pPr>
              <w:autoSpaceDE w:val="0"/>
              <w:autoSpaceDN w:val="0"/>
              <w:jc w:val="center"/>
              <w:rPr>
                <w:sz w:val="28"/>
                <w:szCs w:val="28"/>
              </w:rPr>
            </w:pPr>
            <w:r>
              <w:rPr>
                <w:sz w:val="28"/>
                <w:szCs w:val="28"/>
              </w:rPr>
              <w:lastRenderedPageBreak/>
              <w:t xml:space="preserve">Перечень </w:t>
            </w:r>
          </w:p>
          <w:p w:rsidR="00ED3BCF" w:rsidRDefault="00ED3BCF">
            <w:pPr>
              <w:autoSpaceDE w:val="0"/>
              <w:autoSpaceDN w:val="0"/>
              <w:jc w:val="center"/>
              <w:rPr>
                <w:sz w:val="28"/>
                <w:szCs w:val="28"/>
              </w:rPr>
            </w:pPr>
            <w:r>
              <w:rPr>
                <w:sz w:val="28"/>
                <w:szCs w:val="28"/>
              </w:rPr>
              <w:lastRenderedPageBreak/>
              <w:t>категорий работников и видов работ</w:t>
            </w:r>
          </w:p>
        </w:tc>
        <w:tc>
          <w:tcPr>
            <w:tcW w:w="2100" w:type="dxa"/>
            <w:tcBorders>
              <w:top w:val="single" w:sz="4" w:space="0" w:color="auto"/>
              <w:left w:val="single" w:sz="4" w:space="0" w:color="auto"/>
              <w:bottom w:val="single" w:sz="4" w:space="0" w:color="auto"/>
              <w:right w:val="single" w:sz="4" w:space="0" w:color="auto"/>
            </w:tcBorders>
            <w:hideMark/>
          </w:tcPr>
          <w:p w:rsidR="00ED3BCF" w:rsidRDefault="00ED3BCF">
            <w:pPr>
              <w:autoSpaceDE w:val="0"/>
              <w:autoSpaceDN w:val="0"/>
              <w:jc w:val="center"/>
              <w:rPr>
                <w:sz w:val="28"/>
                <w:szCs w:val="28"/>
              </w:rPr>
            </w:pPr>
            <w:r>
              <w:rPr>
                <w:sz w:val="28"/>
                <w:szCs w:val="28"/>
              </w:rPr>
              <w:lastRenderedPageBreak/>
              <w:t xml:space="preserve">Размер </w:t>
            </w:r>
            <w:r>
              <w:rPr>
                <w:sz w:val="28"/>
                <w:szCs w:val="28"/>
              </w:rPr>
              <w:lastRenderedPageBreak/>
              <w:t>доплаты</w:t>
            </w:r>
          </w:p>
          <w:p w:rsidR="00ED3BCF" w:rsidRDefault="00ED3BCF">
            <w:pPr>
              <w:autoSpaceDE w:val="0"/>
              <w:autoSpaceDN w:val="0"/>
              <w:jc w:val="center"/>
              <w:rPr>
                <w:sz w:val="28"/>
                <w:szCs w:val="28"/>
              </w:rPr>
            </w:pPr>
            <w:r>
              <w:rPr>
                <w:sz w:val="28"/>
                <w:szCs w:val="28"/>
              </w:rPr>
              <w:t>(процентов)</w:t>
            </w:r>
          </w:p>
        </w:tc>
      </w:tr>
    </w:tbl>
    <w:p w:rsidR="00ED3BCF" w:rsidRDefault="00ED3BCF" w:rsidP="00ED3BCF">
      <w:pPr>
        <w:rPr>
          <w:sz w:val="2"/>
          <w:szCs w:val="2"/>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532"/>
        <w:gridCol w:w="6824"/>
        <w:gridCol w:w="2028"/>
      </w:tblGrid>
      <w:tr w:rsidR="00ED3BCF" w:rsidTr="00A10D7D">
        <w:trPr>
          <w:tblHeader/>
        </w:trPr>
        <w:tc>
          <w:tcPr>
            <w:tcW w:w="525" w:type="dxa"/>
            <w:tcBorders>
              <w:top w:val="single" w:sz="4" w:space="0" w:color="auto"/>
              <w:left w:val="single" w:sz="4" w:space="0" w:color="auto"/>
              <w:bottom w:val="single" w:sz="4" w:space="0" w:color="auto"/>
              <w:right w:val="single" w:sz="4" w:space="0" w:color="auto"/>
            </w:tcBorders>
            <w:hideMark/>
          </w:tcPr>
          <w:p w:rsidR="00ED3BCF" w:rsidRDefault="00ED3BCF">
            <w:pPr>
              <w:autoSpaceDE w:val="0"/>
              <w:autoSpaceDN w:val="0"/>
              <w:jc w:val="center"/>
              <w:rPr>
                <w:sz w:val="28"/>
                <w:szCs w:val="28"/>
                <w:lang w:val="en-US"/>
              </w:rPr>
            </w:pPr>
            <w:r>
              <w:rPr>
                <w:sz w:val="28"/>
                <w:szCs w:val="28"/>
                <w:lang w:val="en-US"/>
              </w:rPr>
              <w:t>1</w:t>
            </w:r>
          </w:p>
        </w:tc>
        <w:tc>
          <w:tcPr>
            <w:tcW w:w="6728" w:type="dxa"/>
            <w:tcBorders>
              <w:top w:val="single" w:sz="4" w:space="0" w:color="auto"/>
              <w:left w:val="single" w:sz="4" w:space="0" w:color="auto"/>
              <w:bottom w:val="single" w:sz="4" w:space="0" w:color="auto"/>
              <w:right w:val="single" w:sz="4" w:space="0" w:color="auto"/>
            </w:tcBorders>
            <w:hideMark/>
          </w:tcPr>
          <w:p w:rsidR="00ED3BCF" w:rsidRDefault="00ED3BCF">
            <w:pPr>
              <w:autoSpaceDE w:val="0"/>
              <w:autoSpaceDN w:val="0"/>
              <w:jc w:val="center"/>
              <w:rPr>
                <w:sz w:val="28"/>
                <w:szCs w:val="28"/>
                <w:lang w:val="en-US"/>
              </w:rPr>
            </w:pPr>
            <w:r>
              <w:rPr>
                <w:sz w:val="28"/>
                <w:szCs w:val="28"/>
                <w:lang w:val="en-US"/>
              </w:rPr>
              <w:t>2</w:t>
            </w:r>
          </w:p>
        </w:tc>
        <w:tc>
          <w:tcPr>
            <w:tcW w:w="1999" w:type="dxa"/>
            <w:tcBorders>
              <w:top w:val="single" w:sz="4" w:space="0" w:color="auto"/>
              <w:left w:val="single" w:sz="4" w:space="0" w:color="auto"/>
              <w:bottom w:val="single" w:sz="4" w:space="0" w:color="auto"/>
              <w:right w:val="single" w:sz="4" w:space="0" w:color="auto"/>
            </w:tcBorders>
            <w:hideMark/>
          </w:tcPr>
          <w:p w:rsidR="00ED3BCF" w:rsidRDefault="00ED3BCF">
            <w:pPr>
              <w:autoSpaceDE w:val="0"/>
              <w:autoSpaceDN w:val="0"/>
              <w:jc w:val="center"/>
              <w:rPr>
                <w:sz w:val="28"/>
                <w:szCs w:val="28"/>
                <w:lang w:val="en-US"/>
              </w:rPr>
            </w:pPr>
            <w:r>
              <w:rPr>
                <w:sz w:val="28"/>
                <w:szCs w:val="28"/>
                <w:lang w:val="en-US"/>
              </w:rPr>
              <w:t>3</w:t>
            </w:r>
          </w:p>
        </w:tc>
      </w:tr>
      <w:tr w:rsidR="00ED3BCF" w:rsidTr="00A10D7D">
        <w:tc>
          <w:tcPr>
            <w:tcW w:w="525" w:type="dxa"/>
            <w:tcBorders>
              <w:top w:val="single" w:sz="4" w:space="0" w:color="auto"/>
              <w:left w:val="single" w:sz="4" w:space="0" w:color="auto"/>
              <w:bottom w:val="single" w:sz="4" w:space="0" w:color="auto"/>
              <w:right w:val="single" w:sz="4" w:space="0" w:color="auto"/>
            </w:tcBorders>
            <w:hideMark/>
          </w:tcPr>
          <w:p w:rsidR="00ED3BCF" w:rsidRDefault="00A10D7D">
            <w:pPr>
              <w:autoSpaceDE w:val="0"/>
              <w:autoSpaceDN w:val="0"/>
              <w:jc w:val="center"/>
              <w:rPr>
                <w:sz w:val="28"/>
                <w:szCs w:val="28"/>
              </w:rPr>
            </w:pPr>
            <w:r>
              <w:rPr>
                <w:sz w:val="28"/>
                <w:szCs w:val="28"/>
              </w:rPr>
              <w:t>1</w:t>
            </w:r>
          </w:p>
        </w:tc>
        <w:tc>
          <w:tcPr>
            <w:tcW w:w="6728" w:type="dxa"/>
            <w:tcBorders>
              <w:top w:val="single" w:sz="4" w:space="0" w:color="auto"/>
              <w:left w:val="single" w:sz="4" w:space="0" w:color="auto"/>
              <w:bottom w:val="single" w:sz="4" w:space="0" w:color="auto"/>
              <w:right w:val="single" w:sz="4" w:space="0" w:color="auto"/>
            </w:tcBorders>
            <w:hideMark/>
          </w:tcPr>
          <w:p w:rsidR="00ED3BCF" w:rsidRDefault="00ED3BCF">
            <w:pPr>
              <w:autoSpaceDE w:val="0"/>
              <w:autoSpaceDN w:val="0"/>
              <w:rPr>
                <w:sz w:val="28"/>
                <w:szCs w:val="28"/>
              </w:rPr>
            </w:pPr>
            <w:r>
              <w:rPr>
                <w:sz w:val="28"/>
                <w:szCs w:val="28"/>
              </w:rPr>
              <w:t>Работникам учреждения за работу в методических, цикловых, предметных и психолого-медико-педагогических консилиумах, комиссиях, методических объединениях:</w:t>
            </w:r>
          </w:p>
          <w:p w:rsidR="00ED3BCF" w:rsidRDefault="00ED3BCF">
            <w:pPr>
              <w:autoSpaceDE w:val="0"/>
              <w:autoSpaceDN w:val="0"/>
              <w:rPr>
                <w:sz w:val="28"/>
                <w:szCs w:val="28"/>
              </w:rPr>
            </w:pPr>
            <w:r>
              <w:rPr>
                <w:sz w:val="28"/>
                <w:szCs w:val="28"/>
              </w:rPr>
              <w:t>руководителю комиссии (консилиума, объединения)</w:t>
            </w:r>
          </w:p>
          <w:p w:rsidR="00ED3BCF" w:rsidRDefault="00ED3BCF">
            <w:pPr>
              <w:autoSpaceDE w:val="0"/>
              <w:autoSpaceDN w:val="0"/>
              <w:rPr>
                <w:sz w:val="28"/>
                <w:szCs w:val="28"/>
              </w:rPr>
            </w:pPr>
            <w:r>
              <w:rPr>
                <w:sz w:val="28"/>
                <w:szCs w:val="28"/>
              </w:rPr>
              <w:t>секретарю комиссии (консилиума, объединения)</w:t>
            </w:r>
          </w:p>
        </w:tc>
        <w:tc>
          <w:tcPr>
            <w:tcW w:w="1999" w:type="dxa"/>
            <w:tcBorders>
              <w:top w:val="single" w:sz="4" w:space="0" w:color="auto"/>
              <w:left w:val="single" w:sz="4" w:space="0" w:color="auto"/>
              <w:bottom w:val="single" w:sz="4" w:space="0" w:color="auto"/>
              <w:right w:val="single" w:sz="4" w:space="0" w:color="auto"/>
            </w:tcBorders>
          </w:tcPr>
          <w:p w:rsidR="00ED3BCF" w:rsidRDefault="00ED3BCF">
            <w:pPr>
              <w:autoSpaceDE w:val="0"/>
              <w:autoSpaceDN w:val="0"/>
              <w:jc w:val="center"/>
              <w:rPr>
                <w:sz w:val="28"/>
                <w:szCs w:val="28"/>
              </w:rPr>
            </w:pPr>
          </w:p>
          <w:p w:rsidR="00ED3BCF" w:rsidRDefault="00ED3BCF">
            <w:pPr>
              <w:autoSpaceDE w:val="0"/>
              <w:autoSpaceDN w:val="0"/>
              <w:jc w:val="center"/>
              <w:rPr>
                <w:sz w:val="28"/>
                <w:szCs w:val="28"/>
              </w:rPr>
            </w:pPr>
          </w:p>
          <w:p w:rsidR="00ED3BCF" w:rsidRDefault="00ED3BCF">
            <w:pPr>
              <w:autoSpaceDE w:val="0"/>
              <w:autoSpaceDN w:val="0"/>
              <w:jc w:val="center"/>
              <w:rPr>
                <w:sz w:val="28"/>
                <w:szCs w:val="28"/>
              </w:rPr>
            </w:pPr>
          </w:p>
          <w:p w:rsidR="00ED3BCF" w:rsidRDefault="00ED3BCF">
            <w:pPr>
              <w:autoSpaceDE w:val="0"/>
              <w:autoSpaceDN w:val="0"/>
              <w:jc w:val="center"/>
              <w:rPr>
                <w:sz w:val="28"/>
                <w:szCs w:val="28"/>
              </w:rPr>
            </w:pPr>
          </w:p>
          <w:p w:rsidR="00ED3BCF" w:rsidRDefault="00ED3BCF">
            <w:pPr>
              <w:autoSpaceDE w:val="0"/>
              <w:autoSpaceDN w:val="0"/>
              <w:jc w:val="center"/>
              <w:rPr>
                <w:sz w:val="28"/>
                <w:szCs w:val="28"/>
              </w:rPr>
            </w:pPr>
            <w:r>
              <w:rPr>
                <w:sz w:val="28"/>
                <w:szCs w:val="28"/>
              </w:rPr>
              <w:t>до 20</w:t>
            </w:r>
          </w:p>
          <w:p w:rsidR="00ED3BCF" w:rsidRDefault="00ED3BCF">
            <w:pPr>
              <w:autoSpaceDE w:val="0"/>
              <w:autoSpaceDN w:val="0"/>
              <w:jc w:val="center"/>
              <w:rPr>
                <w:sz w:val="28"/>
                <w:szCs w:val="28"/>
              </w:rPr>
            </w:pPr>
            <w:r>
              <w:rPr>
                <w:sz w:val="28"/>
                <w:szCs w:val="28"/>
              </w:rPr>
              <w:t>до 15</w:t>
            </w:r>
          </w:p>
        </w:tc>
      </w:tr>
      <w:tr w:rsidR="00ED3BCF" w:rsidTr="00A10D7D">
        <w:tc>
          <w:tcPr>
            <w:tcW w:w="525" w:type="dxa"/>
            <w:tcBorders>
              <w:top w:val="single" w:sz="4" w:space="0" w:color="auto"/>
              <w:left w:val="single" w:sz="4" w:space="0" w:color="auto"/>
              <w:bottom w:val="single" w:sz="4" w:space="0" w:color="auto"/>
              <w:right w:val="single" w:sz="4" w:space="0" w:color="auto"/>
            </w:tcBorders>
            <w:hideMark/>
          </w:tcPr>
          <w:p w:rsidR="00ED3BCF" w:rsidRDefault="00A10D7D">
            <w:pPr>
              <w:autoSpaceDE w:val="0"/>
              <w:autoSpaceDN w:val="0"/>
              <w:spacing w:line="228" w:lineRule="auto"/>
              <w:jc w:val="center"/>
              <w:rPr>
                <w:sz w:val="28"/>
                <w:szCs w:val="28"/>
              </w:rPr>
            </w:pPr>
            <w:r>
              <w:rPr>
                <w:sz w:val="28"/>
                <w:szCs w:val="28"/>
              </w:rPr>
              <w:t>2</w:t>
            </w:r>
          </w:p>
        </w:tc>
        <w:tc>
          <w:tcPr>
            <w:tcW w:w="6728" w:type="dxa"/>
            <w:tcBorders>
              <w:top w:val="single" w:sz="4" w:space="0" w:color="auto"/>
              <w:left w:val="single" w:sz="4" w:space="0" w:color="auto"/>
              <w:bottom w:val="single" w:sz="4" w:space="0" w:color="auto"/>
              <w:right w:val="single" w:sz="4" w:space="0" w:color="auto"/>
            </w:tcBorders>
            <w:hideMark/>
          </w:tcPr>
          <w:p w:rsidR="00ED3BCF" w:rsidRDefault="00ED3BCF">
            <w:pPr>
              <w:autoSpaceDE w:val="0"/>
              <w:autoSpaceDN w:val="0"/>
              <w:spacing w:line="228" w:lineRule="auto"/>
              <w:rPr>
                <w:sz w:val="28"/>
                <w:szCs w:val="28"/>
              </w:rPr>
            </w:pPr>
            <w:r>
              <w:rPr>
                <w:sz w:val="28"/>
                <w:szCs w:val="28"/>
              </w:rPr>
              <w:t xml:space="preserve">Работникам учреждения, ответственным за ведение делопроизводства </w:t>
            </w:r>
          </w:p>
        </w:tc>
        <w:tc>
          <w:tcPr>
            <w:tcW w:w="1999" w:type="dxa"/>
            <w:tcBorders>
              <w:top w:val="single" w:sz="4" w:space="0" w:color="auto"/>
              <w:left w:val="single" w:sz="4" w:space="0" w:color="auto"/>
              <w:bottom w:val="single" w:sz="4" w:space="0" w:color="auto"/>
              <w:right w:val="single" w:sz="4" w:space="0" w:color="auto"/>
            </w:tcBorders>
            <w:hideMark/>
          </w:tcPr>
          <w:p w:rsidR="00ED3BCF" w:rsidRDefault="00ED3BCF">
            <w:pPr>
              <w:autoSpaceDE w:val="0"/>
              <w:autoSpaceDN w:val="0"/>
              <w:spacing w:line="228" w:lineRule="auto"/>
              <w:jc w:val="center"/>
              <w:rPr>
                <w:sz w:val="28"/>
                <w:szCs w:val="28"/>
              </w:rPr>
            </w:pPr>
            <w:r>
              <w:rPr>
                <w:sz w:val="28"/>
                <w:szCs w:val="28"/>
              </w:rPr>
              <w:t xml:space="preserve">до 20 </w:t>
            </w:r>
          </w:p>
        </w:tc>
      </w:tr>
      <w:tr w:rsidR="00ED3BCF" w:rsidTr="00A10D7D">
        <w:tc>
          <w:tcPr>
            <w:tcW w:w="525" w:type="dxa"/>
            <w:tcBorders>
              <w:top w:val="single" w:sz="4" w:space="0" w:color="auto"/>
              <w:left w:val="single" w:sz="4" w:space="0" w:color="auto"/>
              <w:bottom w:val="single" w:sz="4" w:space="0" w:color="auto"/>
              <w:right w:val="single" w:sz="4" w:space="0" w:color="auto"/>
            </w:tcBorders>
            <w:hideMark/>
          </w:tcPr>
          <w:p w:rsidR="00ED3BCF" w:rsidRDefault="00A10D7D">
            <w:pPr>
              <w:autoSpaceDE w:val="0"/>
              <w:autoSpaceDN w:val="0"/>
              <w:spacing w:line="228" w:lineRule="auto"/>
              <w:jc w:val="center"/>
              <w:rPr>
                <w:sz w:val="28"/>
                <w:szCs w:val="28"/>
              </w:rPr>
            </w:pPr>
            <w:r>
              <w:rPr>
                <w:sz w:val="28"/>
                <w:szCs w:val="28"/>
              </w:rPr>
              <w:t>3</w:t>
            </w:r>
          </w:p>
        </w:tc>
        <w:tc>
          <w:tcPr>
            <w:tcW w:w="6728" w:type="dxa"/>
            <w:tcBorders>
              <w:top w:val="single" w:sz="4" w:space="0" w:color="auto"/>
              <w:left w:val="single" w:sz="4" w:space="0" w:color="auto"/>
              <w:bottom w:val="single" w:sz="4" w:space="0" w:color="auto"/>
              <w:right w:val="single" w:sz="4" w:space="0" w:color="auto"/>
            </w:tcBorders>
            <w:hideMark/>
          </w:tcPr>
          <w:p w:rsidR="00ED3BCF" w:rsidRDefault="00ED3BCF">
            <w:pPr>
              <w:autoSpaceDE w:val="0"/>
              <w:autoSpaceDN w:val="0"/>
              <w:spacing w:line="228" w:lineRule="auto"/>
              <w:rPr>
                <w:sz w:val="28"/>
                <w:szCs w:val="28"/>
              </w:rPr>
            </w:pPr>
            <w:r>
              <w:rPr>
                <w:sz w:val="28"/>
                <w:szCs w:val="28"/>
              </w:rPr>
              <w:t xml:space="preserve">Работникам учреждения, ответственным за организацию питания </w:t>
            </w:r>
          </w:p>
        </w:tc>
        <w:tc>
          <w:tcPr>
            <w:tcW w:w="1999" w:type="dxa"/>
            <w:tcBorders>
              <w:top w:val="single" w:sz="4" w:space="0" w:color="auto"/>
              <w:left w:val="single" w:sz="4" w:space="0" w:color="auto"/>
              <w:bottom w:val="single" w:sz="4" w:space="0" w:color="auto"/>
              <w:right w:val="single" w:sz="4" w:space="0" w:color="auto"/>
            </w:tcBorders>
            <w:hideMark/>
          </w:tcPr>
          <w:p w:rsidR="00ED3BCF" w:rsidRDefault="00ED3BCF">
            <w:pPr>
              <w:autoSpaceDE w:val="0"/>
              <w:autoSpaceDN w:val="0"/>
              <w:spacing w:line="228" w:lineRule="auto"/>
              <w:jc w:val="center"/>
              <w:rPr>
                <w:sz w:val="28"/>
                <w:szCs w:val="28"/>
              </w:rPr>
            </w:pPr>
            <w:r>
              <w:rPr>
                <w:sz w:val="28"/>
                <w:szCs w:val="28"/>
              </w:rPr>
              <w:t>до 15</w:t>
            </w:r>
          </w:p>
        </w:tc>
      </w:tr>
      <w:tr w:rsidR="00ED3BCF" w:rsidTr="00A10D7D">
        <w:tc>
          <w:tcPr>
            <w:tcW w:w="525" w:type="dxa"/>
            <w:tcBorders>
              <w:top w:val="single" w:sz="4" w:space="0" w:color="auto"/>
              <w:left w:val="single" w:sz="4" w:space="0" w:color="auto"/>
              <w:bottom w:val="single" w:sz="4" w:space="0" w:color="auto"/>
              <w:right w:val="single" w:sz="4" w:space="0" w:color="auto"/>
            </w:tcBorders>
            <w:hideMark/>
          </w:tcPr>
          <w:p w:rsidR="00ED3BCF" w:rsidRDefault="00A10D7D">
            <w:pPr>
              <w:autoSpaceDE w:val="0"/>
              <w:autoSpaceDN w:val="0"/>
              <w:spacing w:line="228" w:lineRule="auto"/>
              <w:jc w:val="center"/>
              <w:rPr>
                <w:sz w:val="28"/>
                <w:szCs w:val="28"/>
              </w:rPr>
            </w:pPr>
            <w:r>
              <w:rPr>
                <w:sz w:val="28"/>
                <w:szCs w:val="28"/>
              </w:rPr>
              <w:t>4</w:t>
            </w:r>
          </w:p>
        </w:tc>
        <w:tc>
          <w:tcPr>
            <w:tcW w:w="6728" w:type="dxa"/>
            <w:tcBorders>
              <w:top w:val="single" w:sz="4" w:space="0" w:color="auto"/>
              <w:left w:val="single" w:sz="4" w:space="0" w:color="auto"/>
              <w:bottom w:val="single" w:sz="4" w:space="0" w:color="auto"/>
              <w:right w:val="single" w:sz="4" w:space="0" w:color="auto"/>
            </w:tcBorders>
            <w:hideMark/>
          </w:tcPr>
          <w:p w:rsidR="00ED3BCF" w:rsidRDefault="00ED3BCF">
            <w:pPr>
              <w:autoSpaceDE w:val="0"/>
              <w:autoSpaceDN w:val="0"/>
              <w:spacing w:line="228" w:lineRule="auto"/>
              <w:rPr>
                <w:sz w:val="28"/>
                <w:szCs w:val="28"/>
              </w:rPr>
            </w:pPr>
            <w:r>
              <w:rPr>
                <w:sz w:val="28"/>
                <w:szCs w:val="28"/>
              </w:rPr>
              <w:t xml:space="preserve">Работникам учреждения, ответственным за сопровождение обучающихся к образовательному учреждению и обратно (подвоз детей) </w:t>
            </w:r>
          </w:p>
        </w:tc>
        <w:tc>
          <w:tcPr>
            <w:tcW w:w="1999" w:type="dxa"/>
            <w:tcBorders>
              <w:top w:val="single" w:sz="4" w:space="0" w:color="auto"/>
              <w:left w:val="single" w:sz="4" w:space="0" w:color="auto"/>
              <w:bottom w:val="single" w:sz="4" w:space="0" w:color="auto"/>
              <w:right w:val="single" w:sz="4" w:space="0" w:color="auto"/>
            </w:tcBorders>
            <w:hideMark/>
          </w:tcPr>
          <w:p w:rsidR="00ED3BCF" w:rsidRDefault="00ED3BCF">
            <w:pPr>
              <w:autoSpaceDE w:val="0"/>
              <w:autoSpaceDN w:val="0"/>
              <w:spacing w:line="228" w:lineRule="auto"/>
              <w:jc w:val="center"/>
              <w:rPr>
                <w:sz w:val="28"/>
                <w:szCs w:val="28"/>
              </w:rPr>
            </w:pPr>
            <w:r>
              <w:rPr>
                <w:sz w:val="28"/>
                <w:szCs w:val="28"/>
              </w:rPr>
              <w:t>до 20</w:t>
            </w:r>
          </w:p>
        </w:tc>
      </w:tr>
      <w:tr w:rsidR="00ED3BCF" w:rsidTr="00A10D7D">
        <w:tc>
          <w:tcPr>
            <w:tcW w:w="525" w:type="dxa"/>
            <w:tcBorders>
              <w:top w:val="single" w:sz="4" w:space="0" w:color="auto"/>
              <w:left w:val="single" w:sz="4" w:space="0" w:color="auto"/>
              <w:bottom w:val="single" w:sz="4" w:space="0" w:color="auto"/>
              <w:right w:val="single" w:sz="4" w:space="0" w:color="auto"/>
            </w:tcBorders>
            <w:hideMark/>
          </w:tcPr>
          <w:p w:rsidR="00ED3BCF" w:rsidRDefault="00A10D7D">
            <w:pPr>
              <w:autoSpaceDE w:val="0"/>
              <w:autoSpaceDN w:val="0"/>
              <w:spacing w:line="228" w:lineRule="auto"/>
              <w:jc w:val="center"/>
              <w:rPr>
                <w:sz w:val="28"/>
                <w:szCs w:val="28"/>
              </w:rPr>
            </w:pPr>
            <w:r>
              <w:rPr>
                <w:sz w:val="28"/>
                <w:szCs w:val="28"/>
              </w:rPr>
              <w:t>5</w:t>
            </w:r>
          </w:p>
        </w:tc>
        <w:tc>
          <w:tcPr>
            <w:tcW w:w="6728" w:type="dxa"/>
            <w:tcBorders>
              <w:top w:val="single" w:sz="4" w:space="0" w:color="auto"/>
              <w:left w:val="single" w:sz="4" w:space="0" w:color="auto"/>
              <w:bottom w:val="single" w:sz="4" w:space="0" w:color="auto"/>
              <w:right w:val="single" w:sz="4" w:space="0" w:color="auto"/>
            </w:tcBorders>
            <w:hideMark/>
          </w:tcPr>
          <w:p w:rsidR="00ED3BCF" w:rsidRDefault="00ED3BCF">
            <w:pPr>
              <w:autoSpaceDE w:val="0"/>
              <w:autoSpaceDN w:val="0"/>
              <w:spacing w:line="228" w:lineRule="auto"/>
              <w:rPr>
                <w:sz w:val="28"/>
                <w:szCs w:val="28"/>
              </w:rPr>
            </w:pPr>
            <w:r>
              <w:rPr>
                <w:sz w:val="28"/>
                <w:szCs w:val="28"/>
              </w:rPr>
              <w:t>Педагогическим работникам, ответственным за организацию работы по охране прав детства, с трудными подростками, с асоциальными семьями (при отсутствии штатного социального педагога)</w:t>
            </w:r>
          </w:p>
        </w:tc>
        <w:tc>
          <w:tcPr>
            <w:tcW w:w="1999" w:type="dxa"/>
            <w:tcBorders>
              <w:top w:val="single" w:sz="4" w:space="0" w:color="auto"/>
              <w:left w:val="single" w:sz="4" w:space="0" w:color="auto"/>
              <w:bottom w:val="single" w:sz="4" w:space="0" w:color="auto"/>
              <w:right w:val="single" w:sz="4" w:space="0" w:color="auto"/>
            </w:tcBorders>
            <w:hideMark/>
          </w:tcPr>
          <w:p w:rsidR="00ED3BCF" w:rsidRDefault="00ED3BCF">
            <w:pPr>
              <w:autoSpaceDE w:val="0"/>
              <w:autoSpaceDN w:val="0"/>
              <w:spacing w:line="228" w:lineRule="auto"/>
              <w:jc w:val="center"/>
              <w:rPr>
                <w:sz w:val="28"/>
                <w:szCs w:val="28"/>
              </w:rPr>
            </w:pPr>
            <w:r>
              <w:rPr>
                <w:sz w:val="28"/>
                <w:szCs w:val="28"/>
              </w:rPr>
              <w:t>до 10</w:t>
            </w:r>
          </w:p>
        </w:tc>
      </w:tr>
      <w:tr w:rsidR="00ED3BCF" w:rsidTr="00A10D7D">
        <w:tc>
          <w:tcPr>
            <w:tcW w:w="525" w:type="dxa"/>
            <w:tcBorders>
              <w:top w:val="single" w:sz="4" w:space="0" w:color="auto"/>
              <w:left w:val="single" w:sz="4" w:space="0" w:color="auto"/>
              <w:bottom w:val="single" w:sz="4" w:space="0" w:color="auto"/>
              <w:right w:val="single" w:sz="4" w:space="0" w:color="auto"/>
            </w:tcBorders>
            <w:hideMark/>
          </w:tcPr>
          <w:p w:rsidR="00ED3BCF" w:rsidRDefault="00A10D7D">
            <w:pPr>
              <w:autoSpaceDE w:val="0"/>
              <w:autoSpaceDN w:val="0"/>
              <w:spacing w:line="228" w:lineRule="auto"/>
              <w:jc w:val="center"/>
              <w:rPr>
                <w:sz w:val="28"/>
                <w:szCs w:val="28"/>
              </w:rPr>
            </w:pPr>
            <w:r>
              <w:rPr>
                <w:sz w:val="28"/>
                <w:szCs w:val="28"/>
              </w:rPr>
              <w:t>6</w:t>
            </w:r>
          </w:p>
        </w:tc>
        <w:tc>
          <w:tcPr>
            <w:tcW w:w="6728" w:type="dxa"/>
            <w:tcBorders>
              <w:top w:val="single" w:sz="4" w:space="0" w:color="auto"/>
              <w:left w:val="single" w:sz="4" w:space="0" w:color="auto"/>
              <w:bottom w:val="single" w:sz="4" w:space="0" w:color="auto"/>
              <w:right w:val="single" w:sz="4" w:space="0" w:color="auto"/>
            </w:tcBorders>
            <w:hideMark/>
          </w:tcPr>
          <w:p w:rsidR="00ED3BCF" w:rsidRDefault="00ED3BCF">
            <w:pPr>
              <w:autoSpaceDE w:val="0"/>
              <w:autoSpaceDN w:val="0"/>
              <w:spacing w:line="228" w:lineRule="auto"/>
              <w:rPr>
                <w:sz w:val="28"/>
                <w:szCs w:val="28"/>
              </w:rPr>
            </w:pPr>
            <w:r>
              <w:rPr>
                <w:sz w:val="28"/>
                <w:szCs w:val="28"/>
              </w:rPr>
              <w:t>Работникам учреждения за работу в аттестационной комиссии министерства общего и профессионального образования Ростовской области</w:t>
            </w:r>
          </w:p>
        </w:tc>
        <w:tc>
          <w:tcPr>
            <w:tcW w:w="1999" w:type="dxa"/>
            <w:tcBorders>
              <w:top w:val="single" w:sz="4" w:space="0" w:color="auto"/>
              <w:left w:val="single" w:sz="4" w:space="0" w:color="auto"/>
              <w:bottom w:val="single" w:sz="4" w:space="0" w:color="auto"/>
              <w:right w:val="single" w:sz="4" w:space="0" w:color="auto"/>
            </w:tcBorders>
            <w:hideMark/>
          </w:tcPr>
          <w:p w:rsidR="00ED3BCF" w:rsidRDefault="00ED3BCF">
            <w:pPr>
              <w:autoSpaceDE w:val="0"/>
              <w:autoSpaceDN w:val="0"/>
              <w:spacing w:line="228" w:lineRule="auto"/>
              <w:jc w:val="center"/>
              <w:rPr>
                <w:sz w:val="28"/>
                <w:szCs w:val="28"/>
              </w:rPr>
            </w:pPr>
            <w:r>
              <w:rPr>
                <w:sz w:val="28"/>
                <w:szCs w:val="28"/>
              </w:rPr>
              <w:t>10</w:t>
            </w:r>
          </w:p>
        </w:tc>
      </w:tr>
      <w:tr w:rsidR="00ED3BCF" w:rsidTr="00A10D7D">
        <w:tc>
          <w:tcPr>
            <w:tcW w:w="525" w:type="dxa"/>
            <w:tcBorders>
              <w:top w:val="single" w:sz="4" w:space="0" w:color="auto"/>
              <w:left w:val="single" w:sz="4" w:space="0" w:color="auto"/>
              <w:bottom w:val="single" w:sz="4" w:space="0" w:color="auto"/>
              <w:right w:val="single" w:sz="4" w:space="0" w:color="auto"/>
            </w:tcBorders>
            <w:hideMark/>
          </w:tcPr>
          <w:p w:rsidR="00ED3BCF" w:rsidRDefault="00A10D7D">
            <w:pPr>
              <w:autoSpaceDE w:val="0"/>
              <w:autoSpaceDN w:val="0"/>
              <w:spacing w:line="228" w:lineRule="auto"/>
              <w:jc w:val="center"/>
              <w:rPr>
                <w:sz w:val="28"/>
                <w:szCs w:val="28"/>
              </w:rPr>
            </w:pPr>
            <w:r>
              <w:rPr>
                <w:sz w:val="28"/>
                <w:szCs w:val="28"/>
              </w:rPr>
              <w:t>7</w:t>
            </w:r>
          </w:p>
        </w:tc>
        <w:tc>
          <w:tcPr>
            <w:tcW w:w="6728" w:type="dxa"/>
            <w:tcBorders>
              <w:top w:val="single" w:sz="4" w:space="0" w:color="auto"/>
              <w:left w:val="single" w:sz="4" w:space="0" w:color="auto"/>
              <w:bottom w:val="single" w:sz="4" w:space="0" w:color="auto"/>
              <w:right w:val="single" w:sz="4" w:space="0" w:color="auto"/>
            </w:tcBorders>
            <w:hideMark/>
          </w:tcPr>
          <w:p w:rsidR="00ED3BCF" w:rsidRDefault="00ED3BCF">
            <w:pPr>
              <w:autoSpaceDE w:val="0"/>
              <w:autoSpaceDN w:val="0"/>
              <w:spacing w:line="228" w:lineRule="auto"/>
              <w:rPr>
                <w:sz w:val="28"/>
                <w:szCs w:val="28"/>
              </w:rPr>
            </w:pPr>
            <w:r>
              <w:rPr>
                <w:sz w:val="28"/>
                <w:szCs w:val="28"/>
              </w:rPr>
              <w:t xml:space="preserve">Работникам учреждения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w:t>
            </w:r>
          </w:p>
        </w:tc>
        <w:tc>
          <w:tcPr>
            <w:tcW w:w="1999" w:type="dxa"/>
            <w:tcBorders>
              <w:top w:val="single" w:sz="4" w:space="0" w:color="auto"/>
              <w:left w:val="single" w:sz="4" w:space="0" w:color="auto"/>
              <w:bottom w:val="single" w:sz="4" w:space="0" w:color="auto"/>
              <w:right w:val="single" w:sz="4" w:space="0" w:color="auto"/>
            </w:tcBorders>
            <w:hideMark/>
          </w:tcPr>
          <w:p w:rsidR="00ED3BCF" w:rsidRDefault="00ED3BCF">
            <w:pPr>
              <w:autoSpaceDE w:val="0"/>
              <w:autoSpaceDN w:val="0"/>
              <w:spacing w:line="228" w:lineRule="auto"/>
              <w:jc w:val="center"/>
              <w:rPr>
                <w:sz w:val="28"/>
                <w:szCs w:val="28"/>
              </w:rPr>
            </w:pPr>
            <w:r>
              <w:rPr>
                <w:sz w:val="28"/>
                <w:szCs w:val="28"/>
              </w:rPr>
              <w:t>15</w:t>
            </w:r>
          </w:p>
        </w:tc>
      </w:tr>
    </w:tbl>
    <w:p w:rsidR="00ED3BCF" w:rsidRDefault="00ED3BCF" w:rsidP="00ED3BCF">
      <w:pPr>
        <w:autoSpaceDE w:val="0"/>
        <w:autoSpaceDN w:val="0"/>
        <w:ind w:firstLine="540"/>
        <w:jc w:val="right"/>
        <w:rPr>
          <w:sz w:val="28"/>
          <w:szCs w:val="28"/>
        </w:rPr>
      </w:pPr>
    </w:p>
    <w:p w:rsidR="00ED3BCF" w:rsidRDefault="00ED3BCF" w:rsidP="00ED3BCF">
      <w:pPr>
        <w:autoSpaceDE w:val="0"/>
        <w:autoSpaceDN w:val="0"/>
        <w:ind w:firstLine="709"/>
        <w:jc w:val="both"/>
        <w:rPr>
          <w:sz w:val="28"/>
          <w:szCs w:val="28"/>
        </w:rPr>
      </w:pPr>
      <w:r>
        <w:rPr>
          <w:sz w:val="28"/>
          <w:szCs w:val="28"/>
        </w:rPr>
        <w:t>Примечание к таблице № 8.</w:t>
      </w:r>
    </w:p>
    <w:p w:rsidR="00ED3BCF" w:rsidRDefault="00ED3BCF" w:rsidP="00ED3BCF">
      <w:pPr>
        <w:autoSpaceDE w:val="0"/>
        <w:autoSpaceDN w:val="0"/>
        <w:ind w:firstLine="709"/>
        <w:jc w:val="both"/>
        <w:rPr>
          <w:sz w:val="28"/>
          <w:szCs w:val="28"/>
        </w:rPr>
      </w:pPr>
    </w:p>
    <w:p w:rsidR="00ED3BCF" w:rsidRDefault="00ED3BCF" w:rsidP="00ED3BCF">
      <w:pPr>
        <w:autoSpaceDE w:val="0"/>
        <w:autoSpaceDN w:val="0"/>
        <w:ind w:firstLine="709"/>
        <w:jc w:val="both"/>
        <w:rPr>
          <w:sz w:val="28"/>
          <w:szCs w:val="28"/>
        </w:rPr>
      </w:pPr>
      <w:r>
        <w:rPr>
          <w:sz w:val="28"/>
          <w:szCs w:val="28"/>
        </w:rPr>
        <w:t>1. Доплаты за осуществление дополнительной работы, не входящей в круг основных должностных обязанностей, устанавливаются в процентах от должностного оклада, ставки заработной платы по соответствующей должности.</w:t>
      </w:r>
    </w:p>
    <w:p w:rsidR="00ED3BCF" w:rsidRDefault="00ED3BCF" w:rsidP="00ED3BCF">
      <w:pPr>
        <w:shd w:val="clear" w:color="auto" w:fill="FFFFFF"/>
        <w:ind w:firstLine="709"/>
        <w:jc w:val="both"/>
        <w:rPr>
          <w:sz w:val="28"/>
          <w:szCs w:val="28"/>
        </w:rPr>
      </w:pPr>
      <w:r>
        <w:rPr>
          <w:sz w:val="28"/>
          <w:szCs w:val="28"/>
        </w:rPr>
        <w:t>Педагогическим работникам, для которых предусмотрены нормы часов педагогической работы за ставку заработной платы, доплаты за осуществление дополнительной работы, не входящей в круг основных должностных обязанностей, рассчитываются от ставки заработной платы по соответствующей педагогической должности, за исключением доплат учителям 1 – 4-х классов за  проверку тетрадей и учителям, которые устанавливаются от заработной платы, исчисленной из ставки заработной платы и установленного объема педагогической работы.</w:t>
      </w:r>
    </w:p>
    <w:p w:rsidR="00ED3BCF" w:rsidRPr="00A10D7D" w:rsidRDefault="00ED3BCF" w:rsidP="00A10D7D">
      <w:pPr>
        <w:autoSpaceDE w:val="0"/>
        <w:autoSpaceDN w:val="0"/>
        <w:ind w:firstLine="709"/>
        <w:jc w:val="both"/>
        <w:rPr>
          <w:sz w:val="28"/>
          <w:szCs w:val="28"/>
        </w:rPr>
      </w:pPr>
      <w:r>
        <w:rPr>
          <w:sz w:val="28"/>
          <w:szCs w:val="28"/>
        </w:rPr>
        <w:t xml:space="preserve">При наличии у работника права на установление доплат за осуществление дополнительной работы, не входящей в круг основных </w:t>
      </w:r>
      <w:r>
        <w:rPr>
          <w:sz w:val="28"/>
          <w:szCs w:val="28"/>
        </w:rPr>
        <w:lastRenderedPageBreak/>
        <w:t xml:space="preserve">должностных обязанностей, по нескольким основаниям, их величины по каждому основанию определяются отдельно без учета других доплат.  </w:t>
      </w:r>
    </w:p>
    <w:p w:rsidR="00ED3BCF" w:rsidRDefault="00ED3BCF" w:rsidP="00ED3BCF">
      <w:pPr>
        <w:autoSpaceDE w:val="0"/>
        <w:autoSpaceDN w:val="0"/>
        <w:spacing w:line="230" w:lineRule="auto"/>
        <w:ind w:firstLine="709"/>
        <w:jc w:val="both"/>
        <w:rPr>
          <w:sz w:val="28"/>
          <w:szCs w:val="28"/>
        </w:rPr>
      </w:pPr>
    </w:p>
    <w:p w:rsidR="00ED3BCF" w:rsidRDefault="00A10D7D" w:rsidP="00ED3BCF">
      <w:pPr>
        <w:spacing w:line="230" w:lineRule="auto"/>
        <w:ind w:firstLine="709"/>
        <w:jc w:val="both"/>
        <w:rPr>
          <w:sz w:val="28"/>
          <w:szCs w:val="28"/>
        </w:rPr>
      </w:pPr>
      <w:r>
        <w:rPr>
          <w:sz w:val="28"/>
          <w:szCs w:val="28"/>
        </w:rPr>
        <w:t>2</w:t>
      </w:r>
      <w:r w:rsidR="00ED3BCF">
        <w:rPr>
          <w:sz w:val="28"/>
          <w:szCs w:val="28"/>
        </w:rPr>
        <w:t>. Доплата за работу в аттестационной комиссии министерства общего и профессионального образования Ростовской области устанавливается работникам учреждения, включенным приказом министерства в состав аттестационной комиссии по проведению аттестации педагогических работников организаций, осуществляющих образовательную деятельность для установления квалификационной категории (первой или высшей).</w:t>
      </w:r>
    </w:p>
    <w:p w:rsidR="00ED3BCF" w:rsidRDefault="00A10D7D" w:rsidP="00ED3BCF">
      <w:pPr>
        <w:autoSpaceDE w:val="0"/>
        <w:autoSpaceDN w:val="0"/>
        <w:spacing w:line="230" w:lineRule="auto"/>
        <w:ind w:firstLine="709"/>
        <w:jc w:val="both"/>
        <w:rPr>
          <w:sz w:val="28"/>
          <w:szCs w:val="28"/>
        </w:rPr>
      </w:pPr>
      <w:r>
        <w:rPr>
          <w:sz w:val="28"/>
          <w:szCs w:val="28"/>
        </w:rPr>
        <w:t>3</w:t>
      </w:r>
      <w:r w:rsidR="00ED3BCF">
        <w:rPr>
          <w:sz w:val="28"/>
          <w:szCs w:val="28"/>
        </w:rPr>
        <w:t>. 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устанавливается на периоды проведения экспертизы профессиональной деятельности педагогических работников муниципальных образовательных учреждений, претендующих на присвоение первой и высшей квалификационной категории, установленные графиком, утвержденным приказом министерства.</w:t>
      </w:r>
    </w:p>
    <w:p w:rsidR="00ED3BCF" w:rsidRDefault="00A10D7D" w:rsidP="00ED3BCF">
      <w:pPr>
        <w:autoSpaceDE w:val="0"/>
        <w:autoSpaceDN w:val="0"/>
        <w:spacing w:line="230" w:lineRule="auto"/>
        <w:ind w:firstLine="709"/>
        <w:jc w:val="both"/>
        <w:rPr>
          <w:sz w:val="28"/>
          <w:szCs w:val="28"/>
        </w:rPr>
      </w:pPr>
      <w:r>
        <w:rPr>
          <w:sz w:val="28"/>
          <w:szCs w:val="28"/>
        </w:rPr>
        <w:t>4.</w:t>
      </w:r>
      <w:r w:rsidR="00ED3BCF">
        <w:rPr>
          <w:sz w:val="28"/>
          <w:szCs w:val="28"/>
        </w:rPr>
        <w:t>Порядок установления доплат за осуществление дополнительной работы, не входящей в круг основных должностных обязанностей, конкретизируется в локальном нормативном акте с учетом требований, установленных настоящим Примерным положением. При этом размеры доплат, предусмотренных пунктами 4 – 14 таблицы № 8 в указанных диапазонах, устанавливаются дифференцированно исходя из объема и сложности выполняемой работы в пределах фонда оплаты труда учреждения.</w:t>
      </w:r>
    </w:p>
    <w:p w:rsidR="00ED3BCF" w:rsidRDefault="00ED3BCF" w:rsidP="00A10D7D">
      <w:pPr>
        <w:autoSpaceDE w:val="0"/>
        <w:autoSpaceDN w:val="0"/>
        <w:adjustRightInd w:val="0"/>
        <w:jc w:val="both"/>
        <w:rPr>
          <w:sz w:val="28"/>
          <w:szCs w:val="28"/>
        </w:rPr>
      </w:pPr>
    </w:p>
    <w:p w:rsidR="00ED3BCF" w:rsidRDefault="00ED3BCF" w:rsidP="00ED3BCF">
      <w:pPr>
        <w:autoSpaceDE w:val="0"/>
        <w:autoSpaceDN w:val="0"/>
        <w:adjustRightInd w:val="0"/>
        <w:jc w:val="center"/>
        <w:rPr>
          <w:rFonts w:eastAsia="Calibri"/>
          <w:sz w:val="28"/>
          <w:szCs w:val="28"/>
          <w:lang w:eastAsia="en-US"/>
        </w:rPr>
      </w:pPr>
      <w:r>
        <w:rPr>
          <w:rFonts w:eastAsia="Calibri"/>
          <w:sz w:val="28"/>
          <w:szCs w:val="28"/>
          <w:lang w:eastAsia="en-US"/>
        </w:rPr>
        <w:t> 4. Порядок и условия установления выплат стимулирующего характера</w:t>
      </w:r>
    </w:p>
    <w:p w:rsidR="00ED3BCF" w:rsidRDefault="00ED3BCF" w:rsidP="00ED3BCF">
      <w:pPr>
        <w:autoSpaceDE w:val="0"/>
        <w:autoSpaceDN w:val="0"/>
        <w:jc w:val="center"/>
        <w:rPr>
          <w:sz w:val="28"/>
          <w:szCs w:val="28"/>
        </w:rPr>
      </w:pPr>
    </w:p>
    <w:p w:rsidR="00ED3BCF" w:rsidRDefault="00ED3BCF" w:rsidP="00ED3BCF">
      <w:pPr>
        <w:autoSpaceDE w:val="0"/>
        <w:autoSpaceDN w:val="0"/>
        <w:ind w:firstLine="709"/>
        <w:jc w:val="both"/>
        <w:rPr>
          <w:sz w:val="28"/>
          <w:szCs w:val="28"/>
        </w:rPr>
      </w:pPr>
      <w:r>
        <w:rPr>
          <w:sz w:val="28"/>
          <w:szCs w:val="28"/>
        </w:rPr>
        <w:t>4.1. Работникам могут устанавливаться следующие виды выплат стимулирующего характера:</w:t>
      </w:r>
    </w:p>
    <w:p w:rsidR="00ED3BCF" w:rsidRDefault="00ED3BCF" w:rsidP="00ED3BCF">
      <w:pPr>
        <w:numPr>
          <w:ilvl w:val="0"/>
          <w:numId w:val="5"/>
        </w:numPr>
        <w:autoSpaceDE w:val="0"/>
        <w:autoSpaceDN w:val="0"/>
        <w:ind w:left="0" w:firstLine="709"/>
        <w:jc w:val="both"/>
        <w:rPr>
          <w:sz w:val="28"/>
          <w:szCs w:val="28"/>
        </w:rPr>
      </w:pPr>
      <w:r>
        <w:rPr>
          <w:sz w:val="28"/>
          <w:szCs w:val="28"/>
        </w:rPr>
        <w:t>за интенсивность и высокие результаты работы;</w:t>
      </w:r>
    </w:p>
    <w:p w:rsidR="00ED3BCF" w:rsidRDefault="00ED3BCF" w:rsidP="00ED3BCF">
      <w:pPr>
        <w:numPr>
          <w:ilvl w:val="0"/>
          <w:numId w:val="5"/>
        </w:numPr>
        <w:autoSpaceDE w:val="0"/>
        <w:autoSpaceDN w:val="0"/>
        <w:ind w:left="0" w:firstLine="709"/>
        <w:jc w:val="both"/>
        <w:rPr>
          <w:sz w:val="28"/>
          <w:szCs w:val="28"/>
        </w:rPr>
      </w:pPr>
      <w:r>
        <w:rPr>
          <w:sz w:val="28"/>
          <w:szCs w:val="28"/>
        </w:rPr>
        <w:t>за качество выполняемых работ;</w:t>
      </w:r>
    </w:p>
    <w:p w:rsidR="00ED3BCF" w:rsidRDefault="00ED3BCF" w:rsidP="00ED3BCF">
      <w:pPr>
        <w:numPr>
          <w:ilvl w:val="0"/>
          <w:numId w:val="5"/>
        </w:numPr>
        <w:autoSpaceDE w:val="0"/>
        <w:autoSpaceDN w:val="0"/>
        <w:ind w:left="0" w:firstLine="709"/>
        <w:jc w:val="both"/>
        <w:rPr>
          <w:sz w:val="28"/>
          <w:szCs w:val="28"/>
        </w:rPr>
      </w:pPr>
      <w:r>
        <w:rPr>
          <w:sz w:val="28"/>
          <w:szCs w:val="28"/>
        </w:rPr>
        <w:t xml:space="preserve">за выслугу лет; </w:t>
      </w:r>
    </w:p>
    <w:p w:rsidR="00ED3BCF" w:rsidRDefault="00ED3BCF" w:rsidP="00ED3BCF">
      <w:pPr>
        <w:numPr>
          <w:ilvl w:val="0"/>
          <w:numId w:val="5"/>
        </w:numPr>
        <w:autoSpaceDE w:val="0"/>
        <w:autoSpaceDN w:val="0"/>
        <w:ind w:left="0" w:firstLine="709"/>
        <w:jc w:val="both"/>
        <w:rPr>
          <w:sz w:val="28"/>
          <w:szCs w:val="28"/>
        </w:rPr>
      </w:pPr>
      <w:r>
        <w:rPr>
          <w:sz w:val="28"/>
          <w:szCs w:val="28"/>
        </w:rPr>
        <w:t>премиальные выплаты по итогам работы;</w:t>
      </w:r>
    </w:p>
    <w:p w:rsidR="00ED3BCF" w:rsidRDefault="00ED3BCF" w:rsidP="00ED3BCF">
      <w:pPr>
        <w:numPr>
          <w:ilvl w:val="0"/>
          <w:numId w:val="5"/>
        </w:numPr>
        <w:autoSpaceDE w:val="0"/>
        <w:autoSpaceDN w:val="0"/>
        <w:ind w:left="0" w:firstLine="709"/>
        <w:jc w:val="both"/>
        <w:rPr>
          <w:sz w:val="28"/>
          <w:szCs w:val="28"/>
        </w:rPr>
      </w:pPr>
      <w:r>
        <w:rPr>
          <w:sz w:val="28"/>
          <w:szCs w:val="28"/>
        </w:rPr>
        <w:t>иные выплаты стимулирующего характера.</w:t>
      </w:r>
    </w:p>
    <w:p w:rsidR="00ED3BCF" w:rsidRDefault="00ED3BCF" w:rsidP="00ED3BCF">
      <w:pPr>
        <w:autoSpaceDE w:val="0"/>
        <w:autoSpaceDN w:val="0"/>
        <w:ind w:firstLine="709"/>
        <w:jc w:val="both"/>
        <w:rPr>
          <w:sz w:val="28"/>
          <w:szCs w:val="28"/>
        </w:rPr>
      </w:pPr>
      <w:r>
        <w:rPr>
          <w:sz w:val="28"/>
          <w:szCs w:val="28"/>
        </w:rPr>
        <w:t>4.2. К выплатам стимулирующего характера относятся выплаты, направленные на стимулирование работника к качественному результату труда, повышению своего профессионального уровня и квалификации, а также поощрение за выполненную работу.</w:t>
      </w:r>
    </w:p>
    <w:p w:rsidR="00ED3BCF" w:rsidRDefault="00ED3BCF" w:rsidP="00ED3BCF">
      <w:pPr>
        <w:autoSpaceDE w:val="0"/>
        <w:autoSpaceDN w:val="0"/>
        <w:ind w:firstLine="709"/>
        <w:jc w:val="both"/>
        <w:rPr>
          <w:sz w:val="28"/>
          <w:szCs w:val="28"/>
        </w:rPr>
      </w:pPr>
      <w:r>
        <w:rPr>
          <w:sz w:val="28"/>
          <w:szCs w:val="28"/>
        </w:rPr>
        <w:t>Надбавки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учреждения.</w:t>
      </w:r>
    </w:p>
    <w:p w:rsidR="00ED3BCF" w:rsidRDefault="00ED3BCF" w:rsidP="00ED3BCF">
      <w:pPr>
        <w:autoSpaceDE w:val="0"/>
        <w:autoSpaceDN w:val="0"/>
        <w:ind w:firstLine="709"/>
        <w:jc w:val="both"/>
        <w:rPr>
          <w:sz w:val="28"/>
          <w:szCs w:val="28"/>
        </w:rPr>
      </w:pPr>
      <w:r>
        <w:rPr>
          <w:sz w:val="28"/>
          <w:szCs w:val="28"/>
        </w:rPr>
        <w:t>4.3. Надбавка за интенсивность и высокие результаты работы устанавливается:</w:t>
      </w:r>
    </w:p>
    <w:p w:rsidR="00ED3BCF" w:rsidRDefault="00ED3BCF" w:rsidP="00ED3BCF">
      <w:pPr>
        <w:autoSpaceDE w:val="0"/>
        <w:autoSpaceDN w:val="0"/>
        <w:ind w:firstLine="709"/>
        <w:jc w:val="both"/>
        <w:rPr>
          <w:sz w:val="28"/>
          <w:szCs w:val="28"/>
        </w:rPr>
      </w:pPr>
      <w:r>
        <w:rPr>
          <w:sz w:val="28"/>
          <w:szCs w:val="28"/>
        </w:rPr>
        <w:lastRenderedPageBreak/>
        <w:t>4.3.1. Педагогическим работникам – в зависимости от результативности труда и качества работы по организации образовательного процесса.</w:t>
      </w:r>
    </w:p>
    <w:p w:rsidR="00ED3BCF" w:rsidRDefault="00ED3BCF" w:rsidP="00ED3BCF">
      <w:pPr>
        <w:autoSpaceDE w:val="0"/>
        <w:autoSpaceDN w:val="0"/>
        <w:ind w:firstLine="709"/>
        <w:jc w:val="both"/>
        <w:rPr>
          <w:sz w:val="28"/>
          <w:szCs w:val="28"/>
        </w:rPr>
      </w:pPr>
      <w:r>
        <w:rPr>
          <w:sz w:val="28"/>
          <w:szCs w:val="28"/>
        </w:rPr>
        <w:t>Надбавка за интенсивность и высокие результаты работы 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или в абсолютном размере. Порядок ее установления и определения размеров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w:t>
      </w:r>
    </w:p>
    <w:p w:rsidR="00ED3BCF" w:rsidRDefault="00ED3BCF" w:rsidP="00ED3BCF">
      <w:pPr>
        <w:autoSpaceDE w:val="0"/>
        <w:autoSpaceDN w:val="0"/>
        <w:ind w:firstLine="709"/>
        <w:jc w:val="both"/>
        <w:rPr>
          <w:sz w:val="28"/>
          <w:szCs w:val="28"/>
        </w:rPr>
      </w:pPr>
      <w:r>
        <w:rPr>
          <w:sz w:val="28"/>
          <w:szCs w:val="28"/>
        </w:rPr>
        <w:t>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w:t>
      </w:r>
    </w:p>
    <w:p w:rsidR="00ED3BCF" w:rsidRDefault="00ED3BCF" w:rsidP="00D1552C">
      <w:pPr>
        <w:autoSpaceDE w:val="0"/>
        <w:autoSpaceDN w:val="0"/>
        <w:jc w:val="both"/>
        <w:rPr>
          <w:sz w:val="28"/>
          <w:szCs w:val="28"/>
        </w:rPr>
      </w:pPr>
    </w:p>
    <w:p w:rsidR="00ED3BCF" w:rsidRDefault="00ED3BCF" w:rsidP="00ED3BCF">
      <w:pPr>
        <w:autoSpaceDE w:val="0"/>
        <w:autoSpaceDN w:val="0"/>
        <w:ind w:firstLine="709"/>
        <w:jc w:val="both"/>
        <w:rPr>
          <w:sz w:val="28"/>
          <w:szCs w:val="28"/>
        </w:rPr>
      </w:pPr>
      <w:r>
        <w:rPr>
          <w:sz w:val="28"/>
          <w:szCs w:val="28"/>
        </w:rPr>
        <w:t xml:space="preserve">4.4. Надбавка за качество выполняемых работ в размере до 200 процентов должностного оклада (ставки заработной платы) устанавливается работникам 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ED3BCF" w:rsidRDefault="00ED3BCF" w:rsidP="00ED3BCF">
      <w:pPr>
        <w:autoSpaceDE w:val="0"/>
        <w:autoSpaceDN w:val="0"/>
        <w:ind w:firstLine="709"/>
        <w:jc w:val="both"/>
        <w:rPr>
          <w:sz w:val="28"/>
          <w:szCs w:val="28"/>
        </w:rPr>
      </w:pPr>
      <w:r>
        <w:rPr>
          <w:sz w:val="28"/>
          <w:szCs w:val="28"/>
        </w:rPr>
        <w:t>Решение об установлении надбавки за качество выполняемых работ и ее размерах принимается:</w:t>
      </w:r>
    </w:p>
    <w:p w:rsidR="00ED3BCF" w:rsidRDefault="00ED3BCF" w:rsidP="00ED3BCF">
      <w:pPr>
        <w:autoSpaceDE w:val="0"/>
        <w:autoSpaceDN w:val="0"/>
        <w:ind w:firstLine="709"/>
        <w:jc w:val="both"/>
        <w:rPr>
          <w:sz w:val="28"/>
          <w:szCs w:val="28"/>
        </w:rPr>
      </w:pPr>
      <w:r>
        <w:rPr>
          <w:sz w:val="28"/>
          <w:szCs w:val="28"/>
        </w:rPr>
        <w:t>руководителю учреждения – Отделом образования, в соответствии с утвержденным им порядком;</w:t>
      </w:r>
    </w:p>
    <w:p w:rsidR="00ED3BCF" w:rsidRDefault="00ED3BCF" w:rsidP="00ED3BCF">
      <w:pPr>
        <w:autoSpaceDE w:val="0"/>
        <w:autoSpaceDN w:val="0"/>
        <w:ind w:firstLine="709"/>
        <w:jc w:val="both"/>
        <w:rPr>
          <w:sz w:val="28"/>
          <w:szCs w:val="28"/>
        </w:rPr>
      </w:pPr>
      <w:r>
        <w:rPr>
          <w:sz w:val="28"/>
          <w:szCs w:val="28"/>
        </w:rPr>
        <w:t>работникам учреждения – руководителем учреждения в соответствии с порядком, утвержденным локальным нормативным актом.</w:t>
      </w:r>
    </w:p>
    <w:p w:rsidR="00ED3BCF" w:rsidRDefault="00ED3BCF" w:rsidP="00ED3BCF">
      <w:pPr>
        <w:autoSpaceDE w:val="0"/>
        <w:autoSpaceDN w:val="0"/>
        <w:ind w:firstLine="709"/>
        <w:jc w:val="both"/>
        <w:rPr>
          <w:sz w:val="28"/>
          <w:szCs w:val="28"/>
        </w:rPr>
      </w:pPr>
      <w:r>
        <w:rPr>
          <w:sz w:val="28"/>
          <w:szCs w:val="28"/>
        </w:rPr>
        <w:t>Заместителям руководителя учреждения, главному бухгалтеру надбавка за качество выполняемых работ устанавливается руководителем учреждения в соответствии с локальным нормативным актом, но не более размера надбавки за качество выполняемых работ, установленного руководителю учреждения.</w:t>
      </w:r>
    </w:p>
    <w:p w:rsidR="00ED3BCF" w:rsidRDefault="00ED3BCF" w:rsidP="00ED3BCF">
      <w:pPr>
        <w:autoSpaceDE w:val="0"/>
        <w:autoSpaceDN w:val="0"/>
        <w:adjustRightInd w:val="0"/>
        <w:ind w:firstLine="709"/>
        <w:jc w:val="both"/>
        <w:rPr>
          <w:rFonts w:eastAsia="Calibri"/>
          <w:sz w:val="28"/>
          <w:szCs w:val="28"/>
          <w:lang w:eastAsia="en-US"/>
        </w:rPr>
      </w:pPr>
      <w:r>
        <w:rPr>
          <w:rFonts w:eastAsia="Calibri"/>
          <w:sz w:val="28"/>
          <w:szCs w:val="28"/>
          <w:lang w:eastAsia="en-US"/>
        </w:rPr>
        <w:t>При изменении в течение календарного года размера надбавки за качество выполняемых работ руководителю учреждения, в том числе в связи со сменой руководителя учреждения, установленные размеры надбавок за качество выполняемых работ заместителям руководителя учреждения, главному бухгалтеру могут быть сохранены работодателем в прежних размерах до конца текущего календарного года.</w:t>
      </w:r>
    </w:p>
    <w:p w:rsidR="00ED3BCF" w:rsidRDefault="00ED3BCF" w:rsidP="00ED3BCF">
      <w:pPr>
        <w:autoSpaceDE w:val="0"/>
        <w:autoSpaceDN w:val="0"/>
        <w:adjustRightInd w:val="0"/>
        <w:ind w:firstLine="709"/>
        <w:jc w:val="both"/>
        <w:rPr>
          <w:rFonts w:eastAsia="Calibri"/>
          <w:sz w:val="28"/>
          <w:szCs w:val="28"/>
          <w:lang w:eastAsia="en-US"/>
        </w:rPr>
      </w:pPr>
      <w:r>
        <w:rPr>
          <w:rFonts w:eastAsia="Calibri"/>
          <w:sz w:val="28"/>
          <w:szCs w:val="28"/>
          <w:lang w:eastAsia="en-US"/>
        </w:rPr>
        <w:t>Средства на выплату надбавки за качество выполняемых работ не предусматриваются при планировании расходов областного и местного бюджетов на финансовое обеспечение деятельности учреждений на очередной финансовый год и на плановый период.</w:t>
      </w:r>
    </w:p>
    <w:p w:rsidR="00ED3BCF" w:rsidRDefault="00ED3BCF" w:rsidP="00ED3BCF">
      <w:pPr>
        <w:autoSpaceDE w:val="0"/>
        <w:autoSpaceDN w:val="0"/>
        <w:adjustRightInd w:val="0"/>
        <w:ind w:firstLine="709"/>
        <w:jc w:val="both"/>
        <w:rPr>
          <w:sz w:val="28"/>
          <w:szCs w:val="28"/>
        </w:rPr>
      </w:pPr>
      <w:r>
        <w:rPr>
          <w:rFonts w:eastAsia="Calibri"/>
          <w:sz w:val="28"/>
          <w:szCs w:val="28"/>
          <w:lang w:eastAsia="en-US"/>
        </w:rPr>
        <w:t xml:space="preserve">4.5. Надбавка за качество работы может устанавливаться рабочим, имеющим не ниже 6-го квалификационного разряда и привлекаемым для выполнения важных (особо важных) и ответственных (особо </w:t>
      </w:r>
      <w:r>
        <w:rPr>
          <w:rFonts w:eastAsia="Calibri"/>
          <w:sz w:val="28"/>
          <w:szCs w:val="28"/>
          <w:lang w:eastAsia="en-US"/>
        </w:rPr>
        <w:lastRenderedPageBreak/>
        <w:t xml:space="preserve">ответственных) работ, а также водителям автомобилей, тарифицированным по 4-му и 5-му квалификационным разрядам, занятым перевозкой обучающихся (воспитанников), в размере до 20 процентов ставки заработной платы. </w:t>
      </w:r>
      <w:r>
        <w:rPr>
          <w:sz w:val="28"/>
          <w:szCs w:val="28"/>
        </w:rPr>
        <w:t>Порядок ее установления определяется учреждением.</w:t>
      </w:r>
    </w:p>
    <w:p w:rsidR="00ED3BCF" w:rsidRDefault="00ED3BCF" w:rsidP="00ED3BCF">
      <w:pPr>
        <w:autoSpaceDE w:val="0"/>
        <w:autoSpaceDN w:val="0"/>
        <w:adjustRightInd w:val="0"/>
        <w:ind w:firstLine="709"/>
        <w:jc w:val="both"/>
        <w:rPr>
          <w:rFonts w:eastAsia="Calibri"/>
          <w:sz w:val="28"/>
          <w:szCs w:val="28"/>
          <w:lang w:eastAsia="en-US"/>
        </w:rPr>
      </w:pPr>
      <w:r>
        <w:rPr>
          <w:rFonts w:eastAsia="Calibri"/>
          <w:sz w:val="28"/>
          <w:szCs w:val="28"/>
          <w:lang w:eastAsia="en-US"/>
        </w:rPr>
        <w:t>4.6. Надбавка за выслугу лет устанавливается руководителям, специалистам и служащим (в том числе относящимся к учебно-вспомогательному персоналу в соответствии с п</w:t>
      </w:r>
      <w:r>
        <w:rPr>
          <w:sz w:val="28"/>
          <w:szCs w:val="28"/>
        </w:rPr>
        <w:t xml:space="preserve">риказом Минздравсоцразвития России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r>
        <w:rPr>
          <w:rFonts w:eastAsia="Calibri"/>
          <w:sz w:val="28"/>
          <w:szCs w:val="28"/>
          <w:lang w:eastAsia="en-US"/>
        </w:rPr>
        <w:t>в зависимости от общего количества лет, проработанных в государственных и муниципальных учреждениях, государственных органах и органах местного самоуправления.</w:t>
      </w:r>
    </w:p>
    <w:p w:rsidR="00ED3BCF" w:rsidRDefault="00ED3BCF" w:rsidP="00ED3BCF">
      <w:pPr>
        <w:shd w:val="clear" w:color="auto" w:fill="FFFFFF"/>
        <w:ind w:firstLine="709"/>
        <w:jc w:val="both"/>
        <w:textAlignment w:val="baseline"/>
        <w:rPr>
          <w:rFonts w:eastAsia="Calibri"/>
          <w:sz w:val="28"/>
          <w:szCs w:val="28"/>
          <w:lang w:eastAsia="en-US"/>
        </w:rPr>
      </w:pPr>
      <w:r>
        <w:rPr>
          <w:rFonts w:eastAsia="Calibri"/>
          <w:sz w:val="28"/>
          <w:szCs w:val="28"/>
          <w:lang w:eastAsia="en-US"/>
        </w:rPr>
        <w:t>Надбавка за выслугу лет устанавливается в процентах от должностного оклада (ставкизаработной платы) и составляет при стаже работы (службы):</w:t>
      </w:r>
    </w:p>
    <w:p w:rsidR="00ED3BCF" w:rsidRDefault="00ED3BCF" w:rsidP="00ED3BCF">
      <w:pPr>
        <w:shd w:val="clear" w:color="auto" w:fill="FFFFFF"/>
        <w:ind w:firstLine="709"/>
        <w:jc w:val="both"/>
        <w:textAlignment w:val="baseline"/>
        <w:rPr>
          <w:rFonts w:eastAsia="Calibri"/>
          <w:sz w:val="28"/>
          <w:szCs w:val="28"/>
          <w:lang w:eastAsia="en-US"/>
        </w:rPr>
      </w:pPr>
      <w:r>
        <w:rPr>
          <w:rFonts w:eastAsia="Calibri"/>
          <w:sz w:val="28"/>
          <w:szCs w:val="28"/>
          <w:lang w:eastAsia="en-US"/>
        </w:rPr>
        <w:t xml:space="preserve">от 1 года до 5 лет </w:t>
      </w:r>
      <w:r>
        <w:rPr>
          <w:sz w:val="28"/>
          <w:szCs w:val="28"/>
        </w:rPr>
        <w:t xml:space="preserve">– </w:t>
      </w:r>
      <w:r>
        <w:rPr>
          <w:rFonts w:eastAsia="Calibri"/>
          <w:sz w:val="28"/>
          <w:szCs w:val="28"/>
          <w:lang w:eastAsia="en-US"/>
        </w:rPr>
        <w:t>10 процентов;</w:t>
      </w:r>
    </w:p>
    <w:p w:rsidR="00ED3BCF" w:rsidRDefault="00ED3BCF" w:rsidP="00ED3BCF">
      <w:pPr>
        <w:shd w:val="clear" w:color="auto" w:fill="FFFFFF"/>
        <w:ind w:firstLine="709"/>
        <w:jc w:val="both"/>
        <w:textAlignment w:val="baseline"/>
        <w:rPr>
          <w:rFonts w:eastAsia="Calibri"/>
          <w:sz w:val="28"/>
          <w:szCs w:val="28"/>
          <w:lang w:eastAsia="en-US"/>
        </w:rPr>
      </w:pPr>
      <w:r>
        <w:rPr>
          <w:rFonts w:eastAsia="Calibri"/>
          <w:sz w:val="28"/>
          <w:szCs w:val="28"/>
          <w:lang w:eastAsia="en-US"/>
        </w:rPr>
        <w:t xml:space="preserve">от 5 до 10 лет </w:t>
      </w:r>
      <w:r>
        <w:rPr>
          <w:sz w:val="28"/>
          <w:szCs w:val="28"/>
        </w:rPr>
        <w:t xml:space="preserve">– </w:t>
      </w:r>
      <w:r>
        <w:rPr>
          <w:rFonts w:eastAsia="Calibri"/>
          <w:sz w:val="28"/>
          <w:szCs w:val="28"/>
          <w:lang w:eastAsia="en-US"/>
        </w:rPr>
        <w:t>15 процентов;</w:t>
      </w:r>
    </w:p>
    <w:p w:rsidR="00ED3BCF" w:rsidRDefault="00ED3BCF" w:rsidP="00ED3BCF">
      <w:pPr>
        <w:shd w:val="clear" w:color="auto" w:fill="FFFFFF"/>
        <w:ind w:firstLine="709"/>
        <w:jc w:val="both"/>
        <w:textAlignment w:val="baseline"/>
        <w:rPr>
          <w:rFonts w:eastAsia="Calibri"/>
          <w:sz w:val="28"/>
          <w:szCs w:val="28"/>
          <w:lang w:eastAsia="en-US"/>
        </w:rPr>
      </w:pPr>
      <w:r>
        <w:rPr>
          <w:rFonts w:eastAsia="Calibri"/>
          <w:sz w:val="28"/>
          <w:szCs w:val="28"/>
          <w:lang w:eastAsia="en-US"/>
        </w:rPr>
        <w:t xml:space="preserve">от 10 до 15 лет </w:t>
      </w:r>
      <w:r>
        <w:rPr>
          <w:sz w:val="28"/>
          <w:szCs w:val="28"/>
        </w:rPr>
        <w:t xml:space="preserve">– </w:t>
      </w:r>
      <w:r>
        <w:rPr>
          <w:rFonts w:eastAsia="Calibri"/>
          <w:sz w:val="28"/>
          <w:szCs w:val="28"/>
          <w:lang w:eastAsia="en-US"/>
        </w:rPr>
        <w:t>20 процентов;</w:t>
      </w:r>
    </w:p>
    <w:p w:rsidR="00ED3BCF" w:rsidRDefault="00ED3BCF" w:rsidP="00ED3BCF">
      <w:pPr>
        <w:shd w:val="clear" w:color="auto" w:fill="FFFFFF"/>
        <w:ind w:firstLine="709"/>
        <w:jc w:val="both"/>
        <w:textAlignment w:val="baseline"/>
        <w:rPr>
          <w:rFonts w:eastAsia="Calibri"/>
          <w:sz w:val="28"/>
          <w:szCs w:val="28"/>
          <w:lang w:eastAsia="en-US"/>
        </w:rPr>
      </w:pPr>
      <w:r>
        <w:rPr>
          <w:rFonts w:eastAsia="Calibri"/>
          <w:sz w:val="28"/>
          <w:szCs w:val="28"/>
          <w:lang w:eastAsia="en-US"/>
        </w:rPr>
        <w:t xml:space="preserve">свыше 15 лет </w:t>
      </w:r>
      <w:r>
        <w:rPr>
          <w:sz w:val="28"/>
          <w:szCs w:val="28"/>
        </w:rPr>
        <w:t xml:space="preserve">– </w:t>
      </w:r>
      <w:r>
        <w:rPr>
          <w:rFonts w:eastAsia="Calibri"/>
          <w:sz w:val="28"/>
          <w:szCs w:val="28"/>
          <w:lang w:eastAsia="en-US"/>
        </w:rPr>
        <w:t>30 процентов.</w:t>
      </w:r>
    </w:p>
    <w:p w:rsidR="00ED3BCF" w:rsidRDefault="00ED3BCF" w:rsidP="00ED3BCF">
      <w:pPr>
        <w:shd w:val="clear" w:color="auto" w:fill="FFFFFF"/>
        <w:ind w:firstLine="709"/>
        <w:jc w:val="both"/>
        <w:textAlignment w:val="baseline"/>
        <w:rPr>
          <w:rFonts w:eastAsia="Calibri"/>
          <w:sz w:val="28"/>
          <w:szCs w:val="28"/>
          <w:lang w:eastAsia="en-US"/>
        </w:rPr>
      </w:pPr>
      <w:r>
        <w:rPr>
          <w:rFonts w:eastAsia="Calibri"/>
          <w:sz w:val="28"/>
          <w:szCs w:val="28"/>
          <w:lang w:eastAsia="en-US"/>
        </w:rPr>
        <w:t>Педагогическим работникам надбавка за выслугу лет устанавливается в процентах от должностного оклада с учетом надбавки за квалификацию при наличии квалификационной категории, предусмотренной подпунктом 4.9.1 пункта</w:t>
      </w:r>
      <w:r>
        <w:rPr>
          <w:sz w:val="28"/>
          <w:szCs w:val="28"/>
        </w:rPr>
        <w:t> </w:t>
      </w:r>
      <w:r>
        <w:rPr>
          <w:rFonts w:eastAsia="Calibri"/>
          <w:sz w:val="28"/>
          <w:szCs w:val="28"/>
          <w:lang w:eastAsia="en-US"/>
        </w:rPr>
        <w:t>4.9 настоящего раздела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с учетом надбавки за квалификацию при наличии квалификационной категории и установленного объема педагогической работы).</w:t>
      </w:r>
    </w:p>
    <w:p w:rsidR="00ED3BCF" w:rsidRDefault="00ED3BCF" w:rsidP="00ED3BCF">
      <w:pPr>
        <w:shd w:val="clear" w:color="auto" w:fill="FFFFFF"/>
        <w:ind w:firstLine="709"/>
        <w:jc w:val="both"/>
        <w:textAlignment w:val="baseline"/>
        <w:rPr>
          <w:rFonts w:eastAsia="Calibri"/>
          <w:sz w:val="28"/>
          <w:szCs w:val="28"/>
          <w:lang w:eastAsia="en-US"/>
        </w:rPr>
      </w:pPr>
      <w:r>
        <w:rPr>
          <w:rFonts w:eastAsia="Calibri"/>
          <w:sz w:val="28"/>
          <w:szCs w:val="28"/>
          <w:lang w:eastAsia="en-US"/>
        </w:rPr>
        <w:t>Надбавка за выслугу лет устанавливается по основной работе и работе, выполняемой по совместительству.</w:t>
      </w:r>
    </w:p>
    <w:p w:rsidR="00ED3BCF" w:rsidRDefault="00ED3BCF" w:rsidP="00ED3BCF">
      <w:pPr>
        <w:shd w:val="clear" w:color="auto" w:fill="FFFFFF"/>
        <w:ind w:firstLine="709"/>
        <w:jc w:val="both"/>
        <w:textAlignment w:val="baseline"/>
        <w:rPr>
          <w:rFonts w:eastAsia="Calibri"/>
          <w:sz w:val="28"/>
          <w:szCs w:val="28"/>
          <w:lang w:eastAsia="en-US"/>
        </w:rPr>
      </w:pPr>
      <w:r>
        <w:rPr>
          <w:rFonts w:eastAsia="Calibri"/>
          <w:sz w:val="28"/>
          <w:szCs w:val="28"/>
          <w:lang w:eastAsia="en-US"/>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отработанный период, находятся в учреждении, или со дня представления работником необходимых документов.</w:t>
      </w:r>
    </w:p>
    <w:p w:rsidR="00ED3BCF" w:rsidRDefault="00ED3BCF" w:rsidP="00ED3BCF">
      <w:pPr>
        <w:autoSpaceDE w:val="0"/>
        <w:autoSpaceDN w:val="0"/>
        <w:adjustRightInd w:val="0"/>
        <w:ind w:firstLine="709"/>
        <w:jc w:val="both"/>
        <w:rPr>
          <w:rFonts w:eastAsia="Calibri"/>
          <w:sz w:val="28"/>
          <w:szCs w:val="28"/>
          <w:lang w:eastAsia="en-US"/>
        </w:rPr>
      </w:pPr>
      <w:r>
        <w:rPr>
          <w:rFonts w:eastAsia="Calibri"/>
          <w:sz w:val="28"/>
          <w:szCs w:val="28"/>
          <w:lang w:eastAsia="en-US"/>
        </w:rPr>
        <w:t>4.7. 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ED3BCF" w:rsidRDefault="00ED3BCF" w:rsidP="00ED3BCF">
      <w:pPr>
        <w:autoSpaceDE w:val="0"/>
        <w:autoSpaceDN w:val="0"/>
        <w:adjustRightInd w:val="0"/>
        <w:ind w:firstLine="709"/>
        <w:jc w:val="both"/>
        <w:rPr>
          <w:rFonts w:eastAsia="Calibri"/>
          <w:sz w:val="28"/>
          <w:szCs w:val="28"/>
          <w:lang w:eastAsia="en-US"/>
        </w:rPr>
      </w:pPr>
      <w:r>
        <w:rPr>
          <w:rFonts w:eastAsia="Calibri"/>
          <w:sz w:val="28"/>
          <w:szCs w:val="28"/>
          <w:lang w:eastAsia="en-US"/>
        </w:rPr>
        <w:t>Система показателей и условия премирования работников разрабатываются учреждением и фиксируются в локальном нормативном акте.</w:t>
      </w:r>
    </w:p>
    <w:p w:rsidR="00ED3BCF" w:rsidRDefault="00ED3BCF" w:rsidP="00ED3BCF">
      <w:pPr>
        <w:autoSpaceDE w:val="0"/>
        <w:autoSpaceDN w:val="0"/>
        <w:ind w:firstLine="709"/>
        <w:jc w:val="both"/>
        <w:rPr>
          <w:sz w:val="28"/>
          <w:szCs w:val="28"/>
        </w:rPr>
      </w:pPr>
      <w:r>
        <w:rPr>
          <w:sz w:val="28"/>
          <w:szCs w:val="28"/>
        </w:rPr>
        <w:t>4.7.1. При определении показателей премирования необходимо учитывать:</w:t>
      </w:r>
    </w:p>
    <w:p w:rsidR="00ED3BCF" w:rsidRDefault="00ED3BCF" w:rsidP="00ED3BCF">
      <w:pPr>
        <w:numPr>
          <w:ilvl w:val="0"/>
          <w:numId w:val="6"/>
        </w:numPr>
        <w:autoSpaceDE w:val="0"/>
        <w:autoSpaceDN w:val="0"/>
        <w:ind w:left="0" w:firstLine="709"/>
        <w:jc w:val="both"/>
        <w:rPr>
          <w:sz w:val="28"/>
          <w:szCs w:val="28"/>
        </w:rPr>
      </w:pPr>
      <w:r>
        <w:rPr>
          <w:sz w:val="28"/>
          <w:szCs w:val="28"/>
        </w:rPr>
        <w:t>успешное и добросовестное исполнение работником своих должностных обязанностей;</w:t>
      </w:r>
    </w:p>
    <w:p w:rsidR="00ED3BCF" w:rsidRDefault="00ED3BCF" w:rsidP="00ED3BCF">
      <w:pPr>
        <w:numPr>
          <w:ilvl w:val="0"/>
          <w:numId w:val="6"/>
        </w:numPr>
        <w:autoSpaceDE w:val="0"/>
        <w:autoSpaceDN w:val="0"/>
        <w:ind w:left="0" w:firstLine="709"/>
        <w:jc w:val="both"/>
        <w:rPr>
          <w:sz w:val="28"/>
          <w:szCs w:val="28"/>
        </w:rPr>
      </w:pPr>
      <w:r>
        <w:rPr>
          <w:sz w:val="28"/>
          <w:szCs w:val="28"/>
        </w:rPr>
        <w:lastRenderedPageBreak/>
        <w:t>инициативу, творчество и применение в работе современных форм и методов организации труда;</w:t>
      </w:r>
    </w:p>
    <w:p w:rsidR="00ED3BCF" w:rsidRDefault="00ED3BCF" w:rsidP="00ED3BCF">
      <w:pPr>
        <w:numPr>
          <w:ilvl w:val="0"/>
          <w:numId w:val="6"/>
        </w:numPr>
        <w:autoSpaceDE w:val="0"/>
        <w:autoSpaceDN w:val="0"/>
        <w:ind w:left="0" w:firstLine="709"/>
        <w:jc w:val="both"/>
        <w:rPr>
          <w:sz w:val="28"/>
          <w:szCs w:val="28"/>
        </w:rPr>
      </w:pPr>
      <w:r>
        <w:rPr>
          <w:sz w:val="28"/>
          <w:szCs w:val="28"/>
        </w:rPr>
        <w:t>качественную подготовку и проведение мероприятий, связанных с уставной деятельностью учреждения;</w:t>
      </w:r>
    </w:p>
    <w:p w:rsidR="00ED3BCF" w:rsidRDefault="00ED3BCF" w:rsidP="00ED3BCF">
      <w:pPr>
        <w:numPr>
          <w:ilvl w:val="0"/>
          <w:numId w:val="6"/>
        </w:numPr>
        <w:autoSpaceDE w:val="0"/>
        <w:autoSpaceDN w:val="0"/>
        <w:ind w:left="0" w:firstLine="709"/>
        <w:jc w:val="both"/>
        <w:rPr>
          <w:sz w:val="28"/>
          <w:szCs w:val="28"/>
        </w:rPr>
      </w:pPr>
      <w:r>
        <w:rPr>
          <w:sz w:val="28"/>
          <w:szCs w:val="28"/>
        </w:rPr>
        <w:t>участие в выполнении особо важных работ и мероприятий;</w:t>
      </w:r>
    </w:p>
    <w:p w:rsidR="00ED3BCF" w:rsidRDefault="00ED3BCF" w:rsidP="00ED3BCF">
      <w:pPr>
        <w:numPr>
          <w:ilvl w:val="0"/>
          <w:numId w:val="6"/>
        </w:numPr>
        <w:autoSpaceDE w:val="0"/>
        <w:autoSpaceDN w:val="0"/>
        <w:ind w:left="0" w:firstLine="709"/>
        <w:jc w:val="both"/>
        <w:rPr>
          <w:sz w:val="28"/>
          <w:szCs w:val="28"/>
        </w:rPr>
      </w:pPr>
      <w:r>
        <w:rPr>
          <w:sz w:val="28"/>
          <w:szCs w:val="28"/>
        </w:rPr>
        <w:t>соблюдение исполнительской дисциплины;</w:t>
      </w:r>
    </w:p>
    <w:p w:rsidR="00ED3BCF" w:rsidRDefault="00ED3BCF" w:rsidP="00ED3BCF">
      <w:pPr>
        <w:numPr>
          <w:ilvl w:val="0"/>
          <w:numId w:val="6"/>
        </w:numPr>
        <w:autoSpaceDE w:val="0"/>
        <w:autoSpaceDN w:val="0"/>
        <w:ind w:left="0" w:firstLine="709"/>
        <w:jc w:val="both"/>
        <w:rPr>
          <w:sz w:val="28"/>
          <w:szCs w:val="28"/>
        </w:rPr>
      </w:pPr>
      <w:r>
        <w:rPr>
          <w:sz w:val="28"/>
          <w:szCs w:val="28"/>
        </w:rPr>
        <w:t>обеспечение сохранности муниципального имущества и другое.</w:t>
      </w:r>
    </w:p>
    <w:p w:rsidR="00ED3BCF" w:rsidRDefault="00ED3BCF" w:rsidP="00ED3BCF">
      <w:pPr>
        <w:autoSpaceDE w:val="0"/>
        <w:autoSpaceDN w:val="0"/>
        <w:adjustRightInd w:val="0"/>
        <w:ind w:firstLine="709"/>
        <w:jc w:val="both"/>
        <w:rPr>
          <w:rFonts w:eastAsia="Calibri"/>
          <w:sz w:val="28"/>
          <w:szCs w:val="28"/>
          <w:lang w:eastAsia="en-US"/>
        </w:rPr>
      </w:pPr>
      <w:r>
        <w:rPr>
          <w:rFonts w:eastAsia="Calibri"/>
          <w:sz w:val="28"/>
          <w:szCs w:val="28"/>
          <w:lang w:eastAsia="en-US"/>
        </w:rPr>
        <w:t>4.7.2. Премирование руководителя учреждения производится в порядке, утвержденном Отделом образования, с учетом целевых показателей эффективности деятельности учреждения. Премирование работников осуществляется на основании приказа руководителя учреждения.</w:t>
      </w:r>
    </w:p>
    <w:p w:rsidR="00ED3BCF" w:rsidRDefault="00ED3BCF" w:rsidP="00ED3BCF">
      <w:pPr>
        <w:autoSpaceDE w:val="0"/>
        <w:autoSpaceDN w:val="0"/>
        <w:adjustRightInd w:val="0"/>
        <w:ind w:firstLine="709"/>
        <w:jc w:val="both"/>
        <w:rPr>
          <w:rFonts w:eastAsia="Calibri"/>
          <w:sz w:val="28"/>
          <w:szCs w:val="28"/>
          <w:lang w:eastAsia="en-US"/>
        </w:rPr>
      </w:pPr>
      <w:r>
        <w:rPr>
          <w:rFonts w:eastAsia="Calibri"/>
          <w:sz w:val="28"/>
          <w:szCs w:val="28"/>
          <w:lang w:eastAsia="en-US"/>
        </w:rPr>
        <w:t>4.8. С целью привлечения и укрепления кадрового потенциала учреждений, стимулирования работников к повышению профессионального уровня и компетентности, качественному результату труда работникам устанавливаются иные выплаты стимулирующего характера:</w:t>
      </w:r>
    </w:p>
    <w:p w:rsidR="00ED3BCF" w:rsidRDefault="00ED3BCF" w:rsidP="00ED3BCF">
      <w:pPr>
        <w:numPr>
          <w:ilvl w:val="0"/>
          <w:numId w:val="7"/>
        </w:numPr>
        <w:autoSpaceDE w:val="0"/>
        <w:autoSpaceDN w:val="0"/>
        <w:ind w:left="0" w:firstLine="709"/>
        <w:jc w:val="both"/>
        <w:rPr>
          <w:sz w:val="28"/>
          <w:szCs w:val="28"/>
        </w:rPr>
      </w:pPr>
      <w:r>
        <w:rPr>
          <w:sz w:val="28"/>
          <w:szCs w:val="28"/>
        </w:rPr>
        <w:t>за квалификацию;</w:t>
      </w:r>
    </w:p>
    <w:p w:rsidR="00ED3BCF" w:rsidRDefault="00ED3BCF" w:rsidP="00ED3BCF">
      <w:pPr>
        <w:numPr>
          <w:ilvl w:val="0"/>
          <w:numId w:val="7"/>
        </w:numPr>
        <w:autoSpaceDE w:val="0"/>
        <w:autoSpaceDN w:val="0"/>
        <w:ind w:left="0" w:firstLine="709"/>
        <w:jc w:val="both"/>
        <w:rPr>
          <w:sz w:val="28"/>
          <w:szCs w:val="28"/>
        </w:rPr>
      </w:pPr>
      <w:r>
        <w:rPr>
          <w:sz w:val="28"/>
          <w:szCs w:val="28"/>
        </w:rPr>
        <w:t>за специфику работы;</w:t>
      </w:r>
    </w:p>
    <w:p w:rsidR="00ED3BCF" w:rsidRDefault="00ED3BCF" w:rsidP="00ED3BCF">
      <w:pPr>
        <w:numPr>
          <w:ilvl w:val="0"/>
          <w:numId w:val="7"/>
        </w:numPr>
        <w:autoSpaceDE w:val="0"/>
        <w:autoSpaceDN w:val="0"/>
        <w:ind w:left="0" w:firstLine="709"/>
        <w:jc w:val="both"/>
        <w:rPr>
          <w:sz w:val="28"/>
          <w:szCs w:val="28"/>
        </w:rPr>
      </w:pPr>
      <w:r>
        <w:rPr>
          <w:sz w:val="28"/>
          <w:szCs w:val="28"/>
        </w:rPr>
        <w:t xml:space="preserve">за наличие ученой степени; </w:t>
      </w:r>
    </w:p>
    <w:p w:rsidR="00ED3BCF" w:rsidRDefault="00ED3BCF" w:rsidP="00ED3BCF">
      <w:pPr>
        <w:numPr>
          <w:ilvl w:val="0"/>
          <w:numId w:val="7"/>
        </w:numPr>
        <w:autoSpaceDE w:val="0"/>
        <w:autoSpaceDN w:val="0"/>
        <w:ind w:left="0" w:firstLine="709"/>
        <w:jc w:val="both"/>
        <w:rPr>
          <w:sz w:val="28"/>
          <w:szCs w:val="28"/>
        </w:rPr>
      </w:pPr>
      <w:r>
        <w:rPr>
          <w:sz w:val="28"/>
          <w:szCs w:val="28"/>
        </w:rPr>
        <w:t>за наличие почетного звания;</w:t>
      </w:r>
    </w:p>
    <w:p w:rsidR="00ED3BCF" w:rsidRDefault="00ED3BCF" w:rsidP="00ED3BCF">
      <w:pPr>
        <w:numPr>
          <w:ilvl w:val="0"/>
          <w:numId w:val="7"/>
        </w:numPr>
        <w:autoSpaceDE w:val="0"/>
        <w:autoSpaceDN w:val="0"/>
        <w:ind w:left="0" w:firstLine="709"/>
        <w:jc w:val="both"/>
        <w:rPr>
          <w:sz w:val="28"/>
          <w:szCs w:val="28"/>
        </w:rPr>
      </w:pPr>
      <w:r>
        <w:rPr>
          <w:sz w:val="28"/>
          <w:szCs w:val="28"/>
        </w:rPr>
        <w:t>за классность водителям автомобилей.</w:t>
      </w:r>
    </w:p>
    <w:p w:rsidR="00ED3BCF" w:rsidRDefault="00ED3BCF" w:rsidP="00ED3BCF">
      <w:pPr>
        <w:autoSpaceDE w:val="0"/>
        <w:autoSpaceDN w:val="0"/>
        <w:adjustRightInd w:val="0"/>
        <w:ind w:firstLine="709"/>
        <w:jc w:val="both"/>
        <w:rPr>
          <w:color w:val="000000"/>
          <w:sz w:val="28"/>
          <w:szCs w:val="28"/>
        </w:rPr>
      </w:pPr>
      <w:r>
        <w:rPr>
          <w:rFonts w:eastAsia="Calibri"/>
          <w:color w:val="000000"/>
          <w:sz w:val="28"/>
          <w:szCs w:val="28"/>
          <w:lang w:eastAsia="en-US"/>
        </w:rPr>
        <w:t>4.9. Надбавка за квалификацию устанавливается п</w:t>
      </w:r>
      <w:r>
        <w:rPr>
          <w:color w:val="000000"/>
          <w:sz w:val="28"/>
          <w:szCs w:val="28"/>
        </w:rPr>
        <w:t>едагогическим и медицинским работникам при наличии квалификационной категории.</w:t>
      </w:r>
    </w:p>
    <w:p w:rsidR="00ED3BCF" w:rsidRDefault="00ED3BCF" w:rsidP="00ED3BCF">
      <w:pPr>
        <w:shd w:val="clear" w:color="auto" w:fill="FFFFFF"/>
        <w:ind w:firstLine="709"/>
        <w:jc w:val="both"/>
        <w:textAlignment w:val="baseline"/>
        <w:rPr>
          <w:sz w:val="28"/>
          <w:szCs w:val="28"/>
        </w:rPr>
      </w:pPr>
      <w:r>
        <w:rPr>
          <w:sz w:val="28"/>
          <w:szCs w:val="28"/>
        </w:rPr>
        <w:t>Надбавка за квалификацию устанавливается по основной работе и работе, выполняемой по совместительству, а также при выполнении педагогической работы, не считающейся совместительством в соответствии с пунктом 2 п</w:t>
      </w:r>
      <w:hyperlink r:id="rId6" w:history="1">
        <w:r>
          <w:rPr>
            <w:rStyle w:val="a3"/>
            <w:sz w:val="28"/>
            <w:szCs w:val="28"/>
          </w:rPr>
          <w:t>остановления Министерства труда и социальной защиты Российской Федерации от 30.06.2003 № 41</w:t>
        </w:r>
      </w:hyperlink>
      <w:r>
        <w:rPr>
          <w:sz w:val="28"/>
          <w:szCs w:val="28"/>
        </w:rPr>
        <w:t xml:space="preserve"> (далее – постановление Минтруда России от 30.06.2003 № 41).</w:t>
      </w:r>
    </w:p>
    <w:p w:rsidR="00ED3BCF" w:rsidRDefault="00ED3BCF" w:rsidP="00ED3BCF">
      <w:pPr>
        <w:autoSpaceDE w:val="0"/>
        <w:autoSpaceDN w:val="0"/>
        <w:adjustRightInd w:val="0"/>
        <w:ind w:firstLine="709"/>
        <w:jc w:val="both"/>
        <w:rPr>
          <w:color w:val="000000"/>
          <w:sz w:val="28"/>
          <w:szCs w:val="28"/>
        </w:rPr>
      </w:pPr>
      <w:r>
        <w:rPr>
          <w:sz w:val="28"/>
          <w:szCs w:val="28"/>
        </w:rPr>
        <w:t>Надбавка за квалификацию устанавливается в процентах от должностного оклада</w:t>
      </w:r>
      <w:r>
        <w:rPr>
          <w:color w:val="000000"/>
          <w:sz w:val="28"/>
          <w:szCs w:val="28"/>
        </w:rPr>
        <w:t xml:space="preserve">, ставки заработной платы (педагогическим работникам, для которых предусмотрены нормы часов педагогической работы за ставку заработной платы, </w:t>
      </w:r>
      <w:r>
        <w:rPr>
          <w:sz w:val="28"/>
          <w:szCs w:val="28"/>
        </w:rPr>
        <w:t>– </w:t>
      </w:r>
      <w:r>
        <w:rPr>
          <w:color w:val="000000"/>
          <w:sz w:val="28"/>
          <w:szCs w:val="28"/>
        </w:rPr>
        <w:t>от заработной платы, исчисленной из ставки заработной платы и установленного объема педагогической работы) и составляет:</w:t>
      </w:r>
    </w:p>
    <w:p w:rsidR="00ED3BCF" w:rsidRDefault="00ED3BCF" w:rsidP="00ED3BCF">
      <w:pPr>
        <w:shd w:val="clear" w:color="auto" w:fill="FFFFFF"/>
        <w:ind w:firstLine="709"/>
        <w:jc w:val="both"/>
        <w:textAlignment w:val="baseline"/>
        <w:rPr>
          <w:color w:val="000000"/>
          <w:sz w:val="28"/>
          <w:szCs w:val="28"/>
        </w:rPr>
      </w:pPr>
      <w:r>
        <w:rPr>
          <w:color w:val="000000"/>
          <w:sz w:val="28"/>
          <w:szCs w:val="28"/>
        </w:rPr>
        <w:t>4.9.1. Педагогическим работникам:</w:t>
      </w:r>
    </w:p>
    <w:p w:rsidR="00ED3BCF" w:rsidRDefault="00ED3BCF" w:rsidP="00ED3BCF">
      <w:pPr>
        <w:numPr>
          <w:ilvl w:val="0"/>
          <w:numId w:val="7"/>
        </w:numPr>
        <w:shd w:val="clear" w:color="auto" w:fill="FFFFFF"/>
        <w:ind w:left="0" w:firstLine="709"/>
        <w:jc w:val="both"/>
        <w:textAlignment w:val="baseline"/>
        <w:rPr>
          <w:color w:val="000000"/>
          <w:sz w:val="28"/>
          <w:szCs w:val="28"/>
        </w:rPr>
      </w:pPr>
      <w:r>
        <w:rPr>
          <w:color w:val="000000"/>
          <w:sz w:val="28"/>
          <w:szCs w:val="28"/>
        </w:rPr>
        <w:t>при наличии первой квалификационной категории – 15 процентов;</w:t>
      </w:r>
    </w:p>
    <w:p w:rsidR="00ED3BCF" w:rsidRDefault="00ED3BCF" w:rsidP="00ED3BCF">
      <w:pPr>
        <w:numPr>
          <w:ilvl w:val="0"/>
          <w:numId w:val="7"/>
        </w:numPr>
        <w:shd w:val="clear" w:color="auto" w:fill="FFFFFF"/>
        <w:ind w:left="0" w:firstLine="709"/>
        <w:jc w:val="both"/>
        <w:textAlignment w:val="baseline"/>
        <w:rPr>
          <w:color w:val="000000"/>
          <w:sz w:val="28"/>
          <w:szCs w:val="28"/>
        </w:rPr>
      </w:pPr>
      <w:r>
        <w:rPr>
          <w:color w:val="000000"/>
          <w:sz w:val="28"/>
          <w:szCs w:val="28"/>
        </w:rPr>
        <w:t>при наличии высшей квалификационной категории – 30 процентов.</w:t>
      </w:r>
    </w:p>
    <w:p w:rsidR="00ED3BCF" w:rsidRDefault="00ED3BCF" w:rsidP="00ED3BCF">
      <w:pPr>
        <w:shd w:val="clear" w:color="auto" w:fill="FFFFFF"/>
        <w:ind w:firstLine="709"/>
        <w:jc w:val="both"/>
        <w:textAlignment w:val="baseline"/>
        <w:rPr>
          <w:color w:val="000000"/>
          <w:sz w:val="28"/>
          <w:szCs w:val="28"/>
        </w:rPr>
      </w:pPr>
      <w:r>
        <w:rPr>
          <w:color w:val="000000"/>
          <w:sz w:val="28"/>
          <w:szCs w:val="28"/>
        </w:rPr>
        <w:t>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ED3BCF" w:rsidRDefault="00ED3BCF" w:rsidP="00ED3BCF">
      <w:pPr>
        <w:autoSpaceDE w:val="0"/>
        <w:autoSpaceDN w:val="0"/>
        <w:ind w:firstLine="709"/>
        <w:jc w:val="both"/>
        <w:rPr>
          <w:sz w:val="28"/>
          <w:szCs w:val="28"/>
        </w:rPr>
      </w:pPr>
      <w:r>
        <w:rPr>
          <w:sz w:val="28"/>
          <w:szCs w:val="28"/>
        </w:rPr>
        <w:lastRenderedPageBreak/>
        <w:t>4.10. Руководителям и специалистам учреждений (филиалов, обособленных структурных подразделений), расположенных в сельских населенных пунктах, устанавливается надбавка за специфику работы в размере 25 процентов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p>
    <w:p w:rsidR="00ED3BCF" w:rsidRDefault="00ED3BCF" w:rsidP="00ED3BCF">
      <w:pPr>
        <w:shd w:val="clear" w:color="auto" w:fill="FFFFFF"/>
        <w:ind w:firstLine="709"/>
        <w:jc w:val="both"/>
        <w:textAlignment w:val="baseline"/>
        <w:rPr>
          <w:sz w:val="28"/>
          <w:szCs w:val="28"/>
        </w:rPr>
      </w:pPr>
      <w:r>
        <w:rPr>
          <w:sz w:val="28"/>
          <w:szCs w:val="28"/>
        </w:rPr>
        <w:t>Надбавка за специфику работы устанавливается по основной работе и работе, выполняемой по совместительству, а также при выполнении педагогической работы, не считающейся совместительством в соответствии с пунктом  2  п</w:t>
      </w:r>
      <w:hyperlink r:id="rId7" w:history="1">
        <w:r>
          <w:rPr>
            <w:rStyle w:val="a3"/>
            <w:color w:val="000000"/>
            <w:sz w:val="28"/>
            <w:szCs w:val="28"/>
          </w:rPr>
          <w:t>остановления Минтруда России от 30.06.2003 № 41</w:t>
        </w:r>
      </w:hyperlink>
      <w:r>
        <w:rPr>
          <w:sz w:val="28"/>
          <w:szCs w:val="28"/>
        </w:rPr>
        <w:t>.</w:t>
      </w:r>
    </w:p>
    <w:p w:rsidR="00ED3BCF" w:rsidRDefault="00ED3BCF" w:rsidP="00ED3BCF">
      <w:pPr>
        <w:autoSpaceDE w:val="0"/>
        <w:autoSpaceDN w:val="0"/>
        <w:ind w:firstLine="709"/>
        <w:jc w:val="both"/>
        <w:rPr>
          <w:sz w:val="28"/>
          <w:szCs w:val="28"/>
        </w:rPr>
      </w:pPr>
      <w:r>
        <w:rPr>
          <w:sz w:val="28"/>
          <w:szCs w:val="28"/>
        </w:rPr>
        <w:t>4.11. Работникам, имеющим ученую степень доктора наук или кандидата наук по основному профилю профессиональной деятельности, устанавливается надбавка за наличие ученой степени в соответствии с </w:t>
      </w:r>
      <w:r>
        <w:rPr>
          <w:rFonts w:eastAsia="Calibri"/>
          <w:sz w:val="28"/>
          <w:szCs w:val="28"/>
          <w:lang w:eastAsia="en-US"/>
        </w:rPr>
        <w:t>подпунктами</w:t>
      </w:r>
      <w:r>
        <w:rPr>
          <w:sz w:val="28"/>
          <w:szCs w:val="28"/>
        </w:rPr>
        <w:t> </w:t>
      </w:r>
      <w:r>
        <w:rPr>
          <w:rFonts w:eastAsia="Calibri"/>
          <w:sz w:val="28"/>
          <w:szCs w:val="28"/>
          <w:lang w:eastAsia="en-US"/>
        </w:rPr>
        <w:t>4.11.1,</w:t>
      </w:r>
      <w:r>
        <w:rPr>
          <w:sz w:val="28"/>
          <w:szCs w:val="28"/>
        </w:rPr>
        <w:t> </w:t>
      </w:r>
      <w:r>
        <w:rPr>
          <w:rFonts w:eastAsia="Calibri"/>
          <w:sz w:val="28"/>
          <w:szCs w:val="28"/>
          <w:lang w:eastAsia="en-US"/>
        </w:rPr>
        <w:t>4.11.2 настоящего пункта</w:t>
      </w:r>
      <w:r>
        <w:rPr>
          <w:sz w:val="28"/>
          <w:szCs w:val="28"/>
        </w:rPr>
        <w:t>.</w:t>
      </w:r>
    </w:p>
    <w:p w:rsidR="00ED3BCF" w:rsidRDefault="00ED3BCF" w:rsidP="00ED3BCF">
      <w:pPr>
        <w:autoSpaceDE w:val="0"/>
        <w:autoSpaceDN w:val="0"/>
        <w:ind w:firstLine="709"/>
        <w:jc w:val="both"/>
        <w:rPr>
          <w:sz w:val="28"/>
          <w:szCs w:val="28"/>
        </w:rPr>
      </w:pPr>
      <w:r>
        <w:rPr>
          <w:sz w:val="28"/>
          <w:szCs w:val="28"/>
        </w:rPr>
        <w:t xml:space="preserve">Надбавка </w:t>
      </w:r>
      <w:r>
        <w:rPr>
          <w:rFonts w:eastAsia="Calibri"/>
          <w:sz w:val="28"/>
          <w:szCs w:val="28"/>
          <w:lang w:eastAsia="en-US"/>
        </w:rPr>
        <w:t xml:space="preserve">за наличие ученой степени </w:t>
      </w:r>
      <w:r>
        <w:rPr>
          <w:sz w:val="28"/>
          <w:szCs w:val="28"/>
        </w:rPr>
        <w:t xml:space="preserve">устанавливается по основной работе и работе, выполняемой по совместительству, а также при выполнении педагогической работы, не считающейся совместительством в соответствии с пунктом  2  </w:t>
      </w:r>
      <w:proofErr w:type="gramStart"/>
      <w:r w:rsidRPr="001A3EDE">
        <w:rPr>
          <w:sz w:val="28"/>
          <w:szCs w:val="28"/>
        </w:rPr>
        <w:t>п</w:t>
      </w:r>
      <w:proofErr w:type="gramEnd"/>
      <w:hyperlink r:id="rId8" w:history="1">
        <w:r w:rsidRPr="001A3EDE">
          <w:rPr>
            <w:rStyle w:val="a3"/>
            <w:rFonts w:ascii="Times New Roman" w:hAnsi="Times New Roman" w:cs="Times New Roman"/>
            <w:color w:val="auto"/>
            <w:sz w:val="28"/>
            <w:szCs w:val="28"/>
          </w:rPr>
          <w:t>остановления Минтруда России от 30.06.2003 № 41</w:t>
        </w:r>
      </w:hyperlink>
      <w:r w:rsidRPr="001A3EDE">
        <w:rPr>
          <w:sz w:val="28"/>
          <w:szCs w:val="28"/>
        </w:rPr>
        <w:t>.</w:t>
      </w:r>
    </w:p>
    <w:p w:rsidR="00ED3BCF" w:rsidRDefault="00ED3BCF" w:rsidP="00ED3BCF">
      <w:pPr>
        <w:autoSpaceDE w:val="0"/>
        <w:autoSpaceDN w:val="0"/>
        <w:ind w:firstLine="709"/>
        <w:jc w:val="both"/>
        <w:rPr>
          <w:rFonts w:eastAsia="Calibri"/>
          <w:sz w:val="28"/>
          <w:szCs w:val="28"/>
          <w:lang w:eastAsia="en-US"/>
        </w:rPr>
      </w:pPr>
      <w:r>
        <w:rPr>
          <w:rFonts w:eastAsia="Calibri"/>
          <w:sz w:val="28"/>
          <w:szCs w:val="28"/>
          <w:lang w:eastAsia="en-US"/>
        </w:rPr>
        <w:t>При присуждении ученой степени доктора наук или кандидата наук надбавка за наличие ученой степени устанавливается со дня принятия Министерством науки и высшего образования Российской Федерации решения о выдаче диплома доктора наук или кандидата наук.</w:t>
      </w:r>
    </w:p>
    <w:p w:rsidR="00ED3BCF" w:rsidRDefault="00ED3BCF" w:rsidP="00ED3BCF">
      <w:pPr>
        <w:autoSpaceDE w:val="0"/>
        <w:autoSpaceDN w:val="0"/>
        <w:ind w:firstLine="709"/>
        <w:jc w:val="both"/>
        <w:rPr>
          <w:sz w:val="28"/>
          <w:szCs w:val="28"/>
        </w:rPr>
      </w:pPr>
      <w:r>
        <w:rPr>
          <w:sz w:val="28"/>
          <w:szCs w:val="28"/>
        </w:rPr>
        <w:t>4.11.1. Работникам (за исключением работников, занимающих научно-педагогические должности в учреждениях дополнительного профессионального образования,ученые степени по которым предусмотрены квалификационными требованиями (профессиональными стандартами) надбавка за наличие ученой степени 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 составляет:</w:t>
      </w:r>
    </w:p>
    <w:p w:rsidR="00ED3BCF" w:rsidRDefault="00ED3BCF" w:rsidP="00ED3BCF">
      <w:pPr>
        <w:autoSpaceDE w:val="0"/>
        <w:autoSpaceDN w:val="0"/>
        <w:ind w:firstLine="709"/>
        <w:jc w:val="both"/>
        <w:rPr>
          <w:sz w:val="28"/>
          <w:szCs w:val="28"/>
        </w:rPr>
      </w:pPr>
      <w:r>
        <w:rPr>
          <w:sz w:val="28"/>
          <w:szCs w:val="28"/>
        </w:rPr>
        <w:t>при наличии ученой степени доктора наук – 30 процентов;</w:t>
      </w:r>
    </w:p>
    <w:p w:rsidR="00ED3BCF" w:rsidRDefault="00ED3BCF" w:rsidP="00ED3BCF">
      <w:pPr>
        <w:autoSpaceDE w:val="0"/>
        <w:autoSpaceDN w:val="0"/>
        <w:ind w:firstLine="709"/>
        <w:jc w:val="both"/>
        <w:rPr>
          <w:sz w:val="28"/>
          <w:szCs w:val="28"/>
        </w:rPr>
      </w:pPr>
      <w:r>
        <w:rPr>
          <w:sz w:val="28"/>
          <w:szCs w:val="28"/>
        </w:rPr>
        <w:t>при наличии ученой степени кандидата наук – 20 процентов.</w:t>
      </w:r>
    </w:p>
    <w:p w:rsidR="00ED3BCF" w:rsidRDefault="00ED3BCF" w:rsidP="00ED3BCF">
      <w:pPr>
        <w:autoSpaceDE w:val="0"/>
        <w:autoSpaceDN w:val="0"/>
        <w:ind w:firstLine="709"/>
        <w:jc w:val="both"/>
        <w:rPr>
          <w:sz w:val="28"/>
          <w:szCs w:val="28"/>
        </w:rPr>
      </w:pPr>
      <w:r>
        <w:rPr>
          <w:sz w:val="28"/>
          <w:szCs w:val="28"/>
        </w:rPr>
        <w:t>4.12. Надбавка за наличие почетного звания устанавливается работникам, имеющим почетное звание Российской Федерации «народный» или «заслуженный» или ведомственную награду федеральных органов исполнительной власти Российской Федерации (медаль, нагрудный знак, нагрудный значок).</w:t>
      </w:r>
    </w:p>
    <w:p w:rsidR="00ED3BCF" w:rsidRDefault="00ED3BCF" w:rsidP="00ED3BCF">
      <w:pPr>
        <w:autoSpaceDE w:val="0"/>
        <w:autoSpaceDN w:val="0"/>
        <w:ind w:firstLine="709"/>
        <w:jc w:val="both"/>
        <w:rPr>
          <w:sz w:val="28"/>
          <w:szCs w:val="28"/>
        </w:rPr>
      </w:pPr>
      <w:r>
        <w:rPr>
          <w:sz w:val="28"/>
          <w:szCs w:val="28"/>
        </w:rPr>
        <w:t xml:space="preserve">Надбавка за наличие почетного звания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w:t>
      </w:r>
      <w:r>
        <w:rPr>
          <w:sz w:val="28"/>
          <w:szCs w:val="28"/>
        </w:rPr>
        <w:lastRenderedPageBreak/>
        <w:t>ставки заработной платы и установленного объема педагогической работы) и составляет:</w:t>
      </w:r>
    </w:p>
    <w:p w:rsidR="00ED3BCF" w:rsidRDefault="00ED3BCF" w:rsidP="00ED3BCF">
      <w:pPr>
        <w:numPr>
          <w:ilvl w:val="0"/>
          <w:numId w:val="7"/>
        </w:numPr>
        <w:autoSpaceDE w:val="0"/>
        <w:autoSpaceDN w:val="0"/>
        <w:adjustRightInd w:val="0"/>
        <w:ind w:left="0" w:firstLine="709"/>
        <w:jc w:val="both"/>
        <w:rPr>
          <w:rFonts w:eastAsia="Calibri"/>
          <w:sz w:val="28"/>
          <w:szCs w:val="28"/>
          <w:lang w:eastAsia="en-US"/>
        </w:rPr>
      </w:pPr>
      <w:r>
        <w:rPr>
          <w:rFonts w:eastAsia="Calibri"/>
          <w:sz w:val="28"/>
          <w:szCs w:val="28"/>
          <w:lang w:eastAsia="en-US"/>
        </w:rPr>
        <w:t>при наличии почетного звания «народный» – 30 процентов;</w:t>
      </w:r>
    </w:p>
    <w:p w:rsidR="00ED3BCF" w:rsidRDefault="00ED3BCF" w:rsidP="00ED3BCF">
      <w:pPr>
        <w:numPr>
          <w:ilvl w:val="0"/>
          <w:numId w:val="7"/>
        </w:numPr>
        <w:autoSpaceDE w:val="0"/>
        <w:autoSpaceDN w:val="0"/>
        <w:adjustRightInd w:val="0"/>
        <w:ind w:left="0" w:firstLine="709"/>
        <w:jc w:val="both"/>
        <w:rPr>
          <w:rFonts w:eastAsia="Calibri"/>
          <w:sz w:val="28"/>
          <w:szCs w:val="28"/>
          <w:lang w:eastAsia="en-US"/>
        </w:rPr>
      </w:pPr>
      <w:r>
        <w:rPr>
          <w:rFonts w:eastAsia="Calibri"/>
          <w:sz w:val="28"/>
          <w:szCs w:val="28"/>
          <w:lang w:eastAsia="en-US"/>
        </w:rPr>
        <w:t>при наличии почетного звания «заслуженный» – 20 процентов;</w:t>
      </w:r>
    </w:p>
    <w:p w:rsidR="00ED3BCF" w:rsidRDefault="00ED3BCF" w:rsidP="00ED3BCF">
      <w:pPr>
        <w:numPr>
          <w:ilvl w:val="0"/>
          <w:numId w:val="7"/>
        </w:numPr>
        <w:autoSpaceDE w:val="0"/>
        <w:autoSpaceDN w:val="0"/>
        <w:ind w:left="0" w:firstLine="709"/>
        <w:jc w:val="both"/>
        <w:rPr>
          <w:sz w:val="28"/>
          <w:szCs w:val="28"/>
        </w:rPr>
      </w:pPr>
      <w:r>
        <w:rPr>
          <w:sz w:val="28"/>
          <w:szCs w:val="28"/>
        </w:rPr>
        <w:t>при наличии ведомственной награды – 15 процентов.</w:t>
      </w:r>
    </w:p>
    <w:p w:rsidR="00ED3BCF" w:rsidRDefault="00ED3BCF" w:rsidP="00ED3BCF">
      <w:pPr>
        <w:autoSpaceDE w:val="0"/>
        <w:autoSpaceDN w:val="0"/>
        <w:ind w:firstLine="709"/>
        <w:jc w:val="both"/>
        <w:rPr>
          <w:sz w:val="28"/>
          <w:szCs w:val="28"/>
        </w:rPr>
      </w:pPr>
      <w:r>
        <w:rPr>
          <w:sz w:val="28"/>
          <w:szCs w:val="28"/>
        </w:rPr>
        <w:t>Надбавка за наличие почетного звания устанавливается по основной работе и работе, выполняемой по совместительству.</w:t>
      </w:r>
    </w:p>
    <w:p w:rsidR="00ED3BCF" w:rsidRDefault="00ED3BCF" w:rsidP="00ED3BCF">
      <w:pPr>
        <w:autoSpaceDE w:val="0"/>
        <w:autoSpaceDN w:val="0"/>
        <w:ind w:firstLine="709"/>
        <w:jc w:val="both"/>
        <w:rPr>
          <w:sz w:val="28"/>
          <w:szCs w:val="28"/>
        </w:rPr>
      </w:pPr>
      <w:r>
        <w:rPr>
          <w:sz w:val="28"/>
          <w:szCs w:val="28"/>
        </w:rPr>
        <w:t>Надбавка за наличие почетного звания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Российской Федерации и (или) ведомственных наград надбавка за наличие почетного звания устанавливается по одному из оснований, имеющему большее значение.</w:t>
      </w:r>
    </w:p>
    <w:p w:rsidR="00ED3BCF" w:rsidRDefault="00ED3BCF" w:rsidP="00ED3BCF">
      <w:pPr>
        <w:autoSpaceDE w:val="0"/>
        <w:autoSpaceDN w:val="0"/>
        <w:ind w:firstLine="709"/>
        <w:jc w:val="both"/>
        <w:rPr>
          <w:sz w:val="28"/>
          <w:szCs w:val="28"/>
        </w:rPr>
      </w:pPr>
      <w:r>
        <w:rPr>
          <w:sz w:val="28"/>
          <w:szCs w:val="28"/>
        </w:rPr>
        <w:t>Надбавка за наличие почетного звания устанавливается при условии соответствия почетного звания направлению профессиональной деятельности по занимаемой должности.</w:t>
      </w:r>
    </w:p>
    <w:p w:rsidR="00ED3BCF" w:rsidRDefault="00ED3BCF" w:rsidP="00ED3BCF">
      <w:pPr>
        <w:autoSpaceDE w:val="0"/>
        <w:autoSpaceDN w:val="0"/>
        <w:ind w:firstLine="709"/>
        <w:jc w:val="both"/>
        <w:rPr>
          <w:sz w:val="28"/>
          <w:szCs w:val="28"/>
        </w:rPr>
      </w:pPr>
      <w:r>
        <w:rPr>
          <w:sz w:val="28"/>
          <w:szCs w:val="28"/>
        </w:rPr>
        <w:t>Перечень ведомственных наград, при наличии которых работникам может устанавливаться надбавка за наличие почетного звания, утверждается органом, осуществляющим функции и полномочия руководителя</w:t>
      </w:r>
      <w:r>
        <w:rPr>
          <w:i/>
          <w:sz w:val="28"/>
          <w:szCs w:val="28"/>
        </w:rPr>
        <w:t>.</w:t>
      </w:r>
    </w:p>
    <w:p w:rsidR="00ED3BCF" w:rsidRDefault="00ED3BCF" w:rsidP="00ED3BCF">
      <w:pPr>
        <w:autoSpaceDE w:val="0"/>
        <w:autoSpaceDN w:val="0"/>
        <w:adjustRightInd w:val="0"/>
        <w:ind w:firstLine="709"/>
        <w:jc w:val="both"/>
        <w:rPr>
          <w:rFonts w:eastAsia="Calibri"/>
          <w:sz w:val="28"/>
          <w:szCs w:val="28"/>
          <w:lang w:eastAsia="en-US"/>
        </w:rPr>
      </w:pPr>
      <w:r>
        <w:rPr>
          <w:rFonts w:eastAsia="Calibri"/>
          <w:sz w:val="28"/>
          <w:szCs w:val="28"/>
          <w:lang w:eastAsia="en-US"/>
        </w:rPr>
        <w:t>4.13. Надбавка за классность устанавливается водителям автомобилей:</w:t>
      </w:r>
    </w:p>
    <w:p w:rsidR="00ED3BCF" w:rsidRDefault="00ED3BCF" w:rsidP="00ED3BCF">
      <w:pPr>
        <w:numPr>
          <w:ilvl w:val="0"/>
          <w:numId w:val="7"/>
        </w:numPr>
        <w:autoSpaceDE w:val="0"/>
        <w:autoSpaceDN w:val="0"/>
        <w:adjustRightInd w:val="0"/>
        <w:ind w:left="0" w:firstLine="709"/>
        <w:jc w:val="both"/>
        <w:rPr>
          <w:rFonts w:eastAsia="Calibri"/>
          <w:sz w:val="28"/>
          <w:szCs w:val="28"/>
          <w:lang w:eastAsia="en-US"/>
        </w:rPr>
      </w:pPr>
      <w:r>
        <w:rPr>
          <w:rFonts w:eastAsia="Calibri"/>
          <w:sz w:val="28"/>
          <w:szCs w:val="28"/>
          <w:lang w:eastAsia="en-US"/>
        </w:rPr>
        <w:t>имеющим квалификацию первого класса – в размере</w:t>
      </w:r>
      <w:r>
        <w:rPr>
          <w:color w:val="000000"/>
          <w:sz w:val="28"/>
          <w:szCs w:val="28"/>
        </w:rPr>
        <w:t> </w:t>
      </w:r>
      <w:r>
        <w:rPr>
          <w:rFonts w:eastAsia="Calibri"/>
          <w:sz w:val="28"/>
          <w:szCs w:val="28"/>
          <w:lang w:eastAsia="en-US"/>
        </w:rPr>
        <w:t>25 процентов ставки заработной платы;</w:t>
      </w:r>
    </w:p>
    <w:p w:rsidR="00ED3BCF" w:rsidRDefault="00ED3BCF" w:rsidP="00ED3BCF">
      <w:pPr>
        <w:numPr>
          <w:ilvl w:val="0"/>
          <w:numId w:val="7"/>
        </w:numPr>
        <w:autoSpaceDE w:val="0"/>
        <w:autoSpaceDN w:val="0"/>
        <w:adjustRightInd w:val="0"/>
        <w:ind w:left="0" w:firstLine="709"/>
        <w:jc w:val="both"/>
        <w:rPr>
          <w:rFonts w:eastAsia="Calibri"/>
          <w:sz w:val="28"/>
          <w:szCs w:val="28"/>
          <w:lang w:eastAsia="en-US"/>
        </w:rPr>
      </w:pPr>
      <w:r>
        <w:rPr>
          <w:rFonts w:eastAsia="Calibri"/>
          <w:sz w:val="28"/>
          <w:szCs w:val="28"/>
          <w:lang w:eastAsia="en-US"/>
        </w:rPr>
        <w:t>имеющим квалификацию второго класса – в размере</w:t>
      </w:r>
      <w:r>
        <w:rPr>
          <w:color w:val="000000"/>
          <w:sz w:val="28"/>
          <w:szCs w:val="28"/>
        </w:rPr>
        <w:t> </w:t>
      </w:r>
      <w:r>
        <w:rPr>
          <w:rFonts w:eastAsia="Calibri"/>
          <w:sz w:val="28"/>
          <w:szCs w:val="28"/>
          <w:lang w:eastAsia="en-US"/>
        </w:rPr>
        <w:t>10 процентов ставки заработной платы.</w:t>
      </w:r>
    </w:p>
    <w:p w:rsidR="00ED3BCF" w:rsidRDefault="00ED3BCF" w:rsidP="00ED3BCF">
      <w:pPr>
        <w:autoSpaceDE w:val="0"/>
        <w:autoSpaceDN w:val="0"/>
        <w:adjustRightInd w:val="0"/>
        <w:ind w:firstLine="709"/>
        <w:jc w:val="both"/>
        <w:rPr>
          <w:rFonts w:eastAsia="Calibri"/>
          <w:sz w:val="28"/>
          <w:szCs w:val="28"/>
          <w:lang w:eastAsia="en-US"/>
        </w:rPr>
      </w:pPr>
      <w:r>
        <w:rPr>
          <w:rFonts w:eastAsia="Calibri"/>
          <w:sz w:val="28"/>
          <w:szCs w:val="28"/>
          <w:lang w:eastAsia="en-US"/>
        </w:rPr>
        <w:t>Надбавка за классность устанавливается водителям автомобилей за фактически отработанное время в качестве водителя по основной работе и работе, выполняемой по совместительству.</w:t>
      </w:r>
    </w:p>
    <w:p w:rsidR="00ED3BCF" w:rsidRDefault="00ED3BCF" w:rsidP="00ED3BCF">
      <w:pPr>
        <w:autoSpaceDE w:val="0"/>
        <w:autoSpaceDN w:val="0"/>
        <w:adjustRightInd w:val="0"/>
        <w:ind w:firstLine="709"/>
        <w:jc w:val="both"/>
        <w:rPr>
          <w:rFonts w:eastAsia="Calibri"/>
          <w:sz w:val="28"/>
          <w:szCs w:val="28"/>
          <w:lang w:eastAsia="en-US"/>
        </w:rPr>
      </w:pPr>
      <w:r>
        <w:rPr>
          <w:rFonts w:eastAsia="Calibri"/>
          <w:sz w:val="28"/>
          <w:szCs w:val="28"/>
          <w:lang w:eastAsia="en-US"/>
        </w:rPr>
        <w:t>4.14. При наступлении у работника права на установление (изменение размера) выплат стимулирующего характера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rsidR="00ED3BCF" w:rsidRDefault="00ED3BCF" w:rsidP="00ED3BCF">
      <w:pPr>
        <w:autoSpaceDE w:val="0"/>
        <w:autoSpaceDN w:val="0"/>
        <w:adjustRightInd w:val="0"/>
        <w:ind w:firstLine="709"/>
        <w:jc w:val="both"/>
        <w:rPr>
          <w:rFonts w:eastAsia="Calibri"/>
          <w:sz w:val="28"/>
          <w:szCs w:val="28"/>
          <w:lang w:eastAsia="en-US"/>
        </w:rPr>
      </w:pPr>
    </w:p>
    <w:p w:rsidR="00ED3BCF" w:rsidRDefault="00ED3BCF" w:rsidP="00ED3BCF">
      <w:pPr>
        <w:autoSpaceDE w:val="0"/>
        <w:autoSpaceDN w:val="0"/>
        <w:jc w:val="center"/>
        <w:rPr>
          <w:sz w:val="28"/>
          <w:szCs w:val="28"/>
        </w:rPr>
      </w:pPr>
      <w:r>
        <w:rPr>
          <w:sz w:val="28"/>
          <w:szCs w:val="28"/>
        </w:rPr>
        <w:t>5. Условия оплаты труда руководителей учреждений, их заместителей и главных бухгалтеров, включая порядок определения должностных окладов, условия осуществления выплат компенсационного и стимулирующего характера</w:t>
      </w:r>
    </w:p>
    <w:p w:rsidR="00ED3BCF" w:rsidRDefault="00ED3BCF" w:rsidP="00ED3BCF">
      <w:pPr>
        <w:autoSpaceDE w:val="0"/>
        <w:autoSpaceDN w:val="0"/>
        <w:jc w:val="center"/>
        <w:rPr>
          <w:sz w:val="28"/>
          <w:szCs w:val="28"/>
        </w:rPr>
      </w:pPr>
    </w:p>
    <w:p w:rsidR="00ED3BCF" w:rsidRDefault="00ED3BCF" w:rsidP="00ED3BCF">
      <w:pPr>
        <w:autoSpaceDE w:val="0"/>
        <w:autoSpaceDN w:val="0"/>
        <w:ind w:firstLine="709"/>
        <w:jc w:val="both"/>
        <w:rPr>
          <w:sz w:val="28"/>
          <w:szCs w:val="28"/>
        </w:rPr>
      </w:pPr>
      <w:r>
        <w:rPr>
          <w:sz w:val="28"/>
          <w:szCs w:val="28"/>
        </w:rPr>
        <w:t>5.1. Заработная плата руководителей учреждений, их заместителей и главных бухгалтеров состоит из должностного оклада, выплат компенсационного и стимулирующего характера.</w:t>
      </w:r>
    </w:p>
    <w:p w:rsidR="00ED3BCF" w:rsidRDefault="00ED3BCF" w:rsidP="00ED3BCF">
      <w:pPr>
        <w:autoSpaceDE w:val="0"/>
        <w:autoSpaceDN w:val="0"/>
        <w:ind w:firstLine="709"/>
        <w:jc w:val="both"/>
        <w:rPr>
          <w:sz w:val="28"/>
          <w:szCs w:val="28"/>
        </w:rPr>
      </w:pPr>
      <w:r>
        <w:rPr>
          <w:sz w:val="28"/>
          <w:szCs w:val="28"/>
        </w:rPr>
        <w:t>5.2. Установление должностных окладов руководителям учреждений, заместителям руководителей и главным бухгалтерам.</w:t>
      </w:r>
    </w:p>
    <w:p w:rsidR="00ED3BCF" w:rsidRDefault="00ED3BCF" w:rsidP="00ED3BCF">
      <w:pPr>
        <w:autoSpaceDE w:val="0"/>
        <w:autoSpaceDN w:val="0"/>
        <w:ind w:firstLine="709"/>
        <w:jc w:val="both"/>
        <w:rPr>
          <w:sz w:val="28"/>
          <w:szCs w:val="28"/>
        </w:rPr>
      </w:pPr>
      <w:r>
        <w:rPr>
          <w:sz w:val="28"/>
          <w:szCs w:val="28"/>
        </w:rPr>
        <w:lastRenderedPageBreak/>
        <w:t>5.2.1.</w:t>
      </w:r>
      <w:r>
        <w:rPr>
          <w:color w:val="000000"/>
          <w:sz w:val="28"/>
          <w:szCs w:val="28"/>
        </w:rPr>
        <w:t> </w:t>
      </w:r>
      <w:r>
        <w:rPr>
          <w:sz w:val="28"/>
          <w:szCs w:val="28"/>
        </w:rPr>
        <w:t>Размер должностного оклада руководителя учреждения устанавливается в зависимости от группы по оплате труда руководителей согласно таблице</w:t>
      </w:r>
      <w:r>
        <w:rPr>
          <w:color w:val="000000"/>
          <w:sz w:val="28"/>
          <w:szCs w:val="28"/>
        </w:rPr>
        <w:t> </w:t>
      </w:r>
      <w:r>
        <w:rPr>
          <w:sz w:val="28"/>
          <w:szCs w:val="28"/>
        </w:rPr>
        <w:t>№</w:t>
      </w:r>
      <w:r>
        <w:rPr>
          <w:color w:val="000000"/>
          <w:sz w:val="28"/>
          <w:szCs w:val="28"/>
        </w:rPr>
        <w:t> 9</w:t>
      </w:r>
      <w:r>
        <w:rPr>
          <w:sz w:val="28"/>
          <w:szCs w:val="28"/>
        </w:rPr>
        <w:t>.</w:t>
      </w:r>
    </w:p>
    <w:p w:rsidR="00ED3BCF" w:rsidRDefault="00ED3BCF" w:rsidP="00ED3BCF">
      <w:pPr>
        <w:autoSpaceDE w:val="0"/>
        <w:autoSpaceDN w:val="0"/>
        <w:ind w:firstLine="709"/>
        <w:jc w:val="both"/>
        <w:rPr>
          <w:sz w:val="28"/>
          <w:szCs w:val="28"/>
        </w:rPr>
      </w:pPr>
    </w:p>
    <w:p w:rsidR="00ED3BCF" w:rsidRDefault="00ED3BCF" w:rsidP="00ED3BCF">
      <w:pPr>
        <w:autoSpaceDE w:val="0"/>
        <w:autoSpaceDN w:val="0"/>
        <w:ind w:firstLine="709"/>
        <w:jc w:val="right"/>
        <w:rPr>
          <w:sz w:val="28"/>
          <w:szCs w:val="28"/>
        </w:rPr>
      </w:pPr>
      <w:r>
        <w:rPr>
          <w:sz w:val="28"/>
          <w:szCs w:val="28"/>
        </w:rPr>
        <w:t>Таблица № 9</w:t>
      </w:r>
    </w:p>
    <w:p w:rsidR="00ED3BCF" w:rsidRDefault="00ED3BCF" w:rsidP="00ED3BCF">
      <w:pPr>
        <w:autoSpaceDE w:val="0"/>
        <w:autoSpaceDN w:val="0"/>
        <w:jc w:val="center"/>
        <w:rPr>
          <w:sz w:val="28"/>
          <w:szCs w:val="28"/>
        </w:rPr>
      </w:pPr>
      <w:r>
        <w:rPr>
          <w:sz w:val="28"/>
          <w:szCs w:val="28"/>
        </w:rPr>
        <w:t xml:space="preserve">РАЗМЕРЫ </w:t>
      </w:r>
    </w:p>
    <w:p w:rsidR="00ED3BCF" w:rsidRDefault="00ED3BCF" w:rsidP="00ED3BCF">
      <w:pPr>
        <w:autoSpaceDE w:val="0"/>
        <w:autoSpaceDN w:val="0"/>
        <w:jc w:val="center"/>
        <w:rPr>
          <w:sz w:val="28"/>
          <w:szCs w:val="28"/>
        </w:rPr>
      </w:pPr>
      <w:r>
        <w:rPr>
          <w:sz w:val="28"/>
          <w:szCs w:val="28"/>
        </w:rPr>
        <w:t>должностных окладов руководителей учреждений</w:t>
      </w:r>
    </w:p>
    <w:p w:rsidR="00ED3BCF" w:rsidRDefault="00ED3BCF" w:rsidP="00ED3BCF">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6138"/>
        <w:gridCol w:w="3341"/>
      </w:tblGrid>
      <w:tr w:rsidR="00ED3BCF" w:rsidTr="00ED3BCF">
        <w:tc>
          <w:tcPr>
            <w:tcW w:w="6397" w:type="dxa"/>
            <w:tcBorders>
              <w:top w:val="single" w:sz="4" w:space="0" w:color="auto"/>
              <w:left w:val="single" w:sz="4" w:space="0" w:color="auto"/>
              <w:bottom w:val="single" w:sz="4" w:space="0" w:color="auto"/>
              <w:right w:val="single" w:sz="4" w:space="0" w:color="auto"/>
            </w:tcBorders>
            <w:hideMark/>
          </w:tcPr>
          <w:p w:rsidR="00ED3BCF" w:rsidRDefault="00ED3BCF">
            <w:pPr>
              <w:autoSpaceDE w:val="0"/>
              <w:autoSpaceDN w:val="0"/>
              <w:adjustRightInd w:val="0"/>
              <w:jc w:val="center"/>
              <w:rPr>
                <w:rFonts w:eastAsia="Calibri"/>
                <w:sz w:val="28"/>
                <w:szCs w:val="28"/>
                <w:lang w:eastAsia="en-US"/>
              </w:rPr>
            </w:pPr>
            <w:r>
              <w:rPr>
                <w:rFonts w:eastAsia="Calibri"/>
                <w:sz w:val="28"/>
                <w:szCs w:val="28"/>
                <w:lang w:eastAsia="en-US"/>
              </w:rPr>
              <w:t>Группа</w:t>
            </w:r>
          </w:p>
          <w:p w:rsidR="00ED3BCF" w:rsidRDefault="00ED3BCF">
            <w:pPr>
              <w:autoSpaceDE w:val="0"/>
              <w:autoSpaceDN w:val="0"/>
              <w:jc w:val="center"/>
              <w:rPr>
                <w:sz w:val="28"/>
                <w:szCs w:val="28"/>
              </w:rPr>
            </w:pPr>
            <w:r>
              <w:rPr>
                <w:sz w:val="28"/>
                <w:szCs w:val="28"/>
              </w:rPr>
              <w:t>по оплате труда руководителей</w:t>
            </w:r>
          </w:p>
        </w:tc>
        <w:tc>
          <w:tcPr>
            <w:tcW w:w="3479" w:type="dxa"/>
            <w:tcBorders>
              <w:top w:val="single" w:sz="4" w:space="0" w:color="auto"/>
              <w:left w:val="single" w:sz="4" w:space="0" w:color="auto"/>
              <w:bottom w:val="single" w:sz="4" w:space="0" w:color="auto"/>
              <w:right w:val="single" w:sz="4" w:space="0" w:color="auto"/>
            </w:tcBorders>
            <w:hideMark/>
          </w:tcPr>
          <w:p w:rsidR="00ED3BCF" w:rsidRDefault="00ED3BCF">
            <w:pPr>
              <w:autoSpaceDE w:val="0"/>
              <w:autoSpaceDN w:val="0"/>
              <w:jc w:val="center"/>
              <w:rPr>
                <w:sz w:val="28"/>
                <w:szCs w:val="28"/>
              </w:rPr>
            </w:pPr>
            <w:r>
              <w:rPr>
                <w:sz w:val="28"/>
                <w:szCs w:val="28"/>
              </w:rPr>
              <w:t>Должностной оклад (рублей)</w:t>
            </w:r>
          </w:p>
        </w:tc>
      </w:tr>
      <w:tr w:rsidR="00ED3BCF" w:rsidTr="00ED3BCF">
        <w:trPr>
          <w:tblHeader/>
        </w:trPr>
        <w:tc>
          <w:tcPr>
            <w:tcW w:w="6397" w:type="dxa"/>
            <w:tcBorders>
              <w:top w:val="single" w:sz="4" w:space="0" w:color="auto"/>
              <w:left w:val="single" w:sz="4" w:space="0" w:color="auto"/>
              <w:bottom w:val="single" w:sz="4" w:space="0" w:color="auto"/>
              <w:right w:val="single" w:sz="4" w:space="0" w:color="auto"/>
            </w:tcBorders>
            <w:hideMark/>
          </w:tcPr>
          <w:p w:rsidR="00ED3BCF" w:rsidRDefault="00ED3BCF">
            <w:pPr>
              <w:autoSpaceDE w:val="0"/>
              <w:autoSpaceDN w:val="0"/>
              <w:jc w:val="center"/>
              <w:rPr>
                <w:sz w:val="28"/>
                <w:szCs w:val="28"/>
                <w:lang w:val="en-US"/>
              </w:rPr>
            </w:pPr>
            <w:r>
              <w:rPr>
                <w:sz w:val="28"/>
                <w:szCs w:val="28"/>
                <w:lang w:val="en-US"/>
              </w:rPr>
              <w:t>1</w:t>
            </w:r>
          </w:p>
        </w:tc>
        <w:tc>
          <w:tcPr>
            <w:tcW w:w="3479" w:type="dxa"/>
            <w:tcBorders>
              <w:top w:val="single" w:sz="4" w:space="0" w:color="auto"/>
              <w:left w:val="single" w:sz="4" w:space="0" w:color="auto"/>
              <w:bottom w:val="single" w:sz="4" w:space="0" w:color="auto"/>
              <w:right w:val="single" w:sz="4" w:space="0" w:color="auto"/>
            </w:tcBorders>
            <w:hideMark/>
          </w:tcPr>
          <w:p w:rsidR="00ED3BCF" w:rsidRDefault="00ED3BCF">
            <w:pPr>
              <w:autoSpaceDE w:val="0"/>
              <w:autoSpaceDN w:val="0"/>
              <w:jc w:val="center"/>
              <w:rPr>
                <w:sz w:val="28"/>
                <w:szCs w:val="28"/>
                <w:lang w:val="en-US"/>
              </w:rPr>
            </w:pPr>
            <w:r>
              <w:rPr>
                <w:sz w:val="28"/>
                <w:szCs w:val="28"/>
                <w:lang w:val="en-US"/>
              </w:rPr>
              <w:t>2</w:t>
            </w:r>
          </w:p>
        </w:tc>
      </w:tr>
      <w:tr w:rsidR="00ED3BCF" w:rsidTr="00ED3BCF">
        <w:tc>
          <w:tcPr>
            <w:tcW w:w="6397" w:type="dxa"/>
            <w:tcBorders>
              <w:top w:val="single" w:sz="4" w:space="0" w:color="auto"/>
              <w:left w:val="single" w:sz="4" w:space="0" w:color="auto"/>
              <w:bottom w:val="single" w:sz="4" w:space="0" w:color="auto"/>
              <w:right w:val="single" w:sz="4" w:space="0" w:color="auto"/>
            </w:tcBorders>
            <w:hideMark/>
          </w:tcPr>
          <w:p w:rsidR="00ED3BCF" w:rsidRDefault="00ED3BCF">
            <w:pPr>
              <w:autoSpaceDE w:val="0"/>
              <w:autoSpaceDN w:val="0"/>
              <w:rPr>
                <w:sz w:val="28"/>
                <w:szCs w:val="28"/>
              </w:rPr>
            </w:pPr>
            <w:r>
              <w:rPr>
                <w:sz w:val="28"/>
                <w:szCs w:val="28"/>
              </w:rPr>
              <w:t>Образовательные учреждения I группы по оплате труда руководителей</w:t>
            </w:r>
          </w:p>
        </w:tc>
        <w:tc>
          <w:tcPr>
            <w:tcW w:w="3479" w:type="dxa"/>
            <w:tcBorders>
              <w:top w:val="single" w:sz="4" w:space="0" w:color="auto"/>
              <w:left w:val="single" w:sz="4" w:space="0" w:color="auto"/>
              <w:bottom w:val="single" w:sz="4" w:space="0" w:color="auto"/>
              <w:right w:val="single" w:sz="4" w:space="0" w:color="auto"/>
            </w:tcBorders>
            <w:hideMark/>
          </w:tcPr>
          <w:p w:rsidR="00ED3BCF" w:rsidRDefault="00ED3BCF">
            <w:pPr>
              <w:jc w:val="center"/>
              <w:rPr>
                <w:rFonts w:eastAsia="Calibri"/>
                <w:sz w:val="28"/>
                <w:szCs w:val="28"/>
              </w:rPr>
            </w:pPr>
            <w:r>
              <w:rPr>
                <w:rFonts w:eastAsia="Calibri"/>
                <w:sz w:val="28"/>
                <w:szCs w:val="28"/>
              </w:rPr>
              <w:t>16056</w:t>
            </w:r>
          </w:p>
        </w:tc>
      </w:tr>
      <w:tr w:rsidR="00ED3BCF" w:rsidTr="00ED3BCF">
        <w:tc>
          <w:tcPr>
            <w:tcW w:w="6397" w:type="dxa"/>
            <w:tcBorders>
              <w:top w:val="single" w:sz="4" w:space="0" w:color="auto"/>
              <w:left w:val="single" w:sz="4" w:space="0" w:color="auto"/>
              <w:bottom w:val="single" w:sz="4" w:space="0" w:color="auto"/>
              <w:right w:val="single" w:sz="4" w:space="0" w:color="auto"/>
            </w:tcBorders>
            <w:hideMark/>
          </w:tcPr>
          <w:p w:rsidR="00ED3BCF" w:rsidRDefault="00ED3BCF">
            <w:pPr>
              <w:autoSpaceDE w:val="0"/>
              <w:autoSpaceDN w:val="0"/>
              <w:rPr>
                <w:sz w:val="28"/>
                <w:szCs w:val="28"/>
              </w:rPr>
            </w:pPr>
            <w:r>
              <w:rPr>
                <w:sz w:val="28"/>
                <w:szCs w:val="28"/>
              </w:rPr>
              <w:t>Образовательные учреждения II и III групп по оплате труда руководителей</w:t>
            </w:r>
          </w:p>
        </w:tc>
        <w:tc>
          <w:tcPr>
            <w:tcW w:w="3479" w:type="dxa"/>
            <w:tcBorders>
              <w:top w:val="single" w:sz="4" w:space="0" w:color="auto"/>
              <w:left w:val="single" w:sz="4" w:space="0" w:color="auto"/>
              <w:bottom w:val="single" w:sz="4" w:space="0" w:color="auto"/>
              <w:right w:val="single" w:sz="4" w:space="0" w:color="auto"/>
            </w:tcBorders>
            <w:hideMark/>
          </w:tcPr>
          <w:p w:rsidR="00ED3BCF" w:rsidRDefault="00ED3BCF">
            <w:pPr>
              <w:jc w:val="center"/>
              <w:rPr>
                <w:rFonts w:eastAsia="Calibri"/>
                <w:sz w:val="28"/>
                <w:szCs w:val="28"/>
              </w:rPr>
            </w:pPr>
            <w:r>
              <w:rPr>
                <w:rFonts w:eastAsia="Calibri"/>
                <w:sz w:val="28"/>
                <w:szCs w:val="28"/>
              </w:rPr>
              <w:t>14599</w:t>
            </w:r>
          </w:p>
        </w:tc>
      </w:tr>
      <w:tr w:rsidR="00ED3BCF" w:rsidTr="00ED3BCF">
        <w:tc>
          <w:tcPr>
            <w:tcW w:w="6397" w:type="dxa"/>
            <w:tcBorders>
              <w:top w:val="single" w:sz="4" w:space="0" w:color="auto"/>
              <w:left w:val="single" w:sz="4" w:space="0" w:color="auto"/>
              <w:bottom w:val="single" w:sz="4" w:space="0" w:color="auto"/>
              <w:right w:val="single" w:sz="4" w:space="0" w:color="auto"/>
            </w:tcBorders>
            <w:hideMark/>
          </w:tcPr>
          <w:p w:rsidR="00ED3BCF" w:rsidRDefault="00ED3BCF">
            <w:pPr>
              <w:autoSpaceDE w:val="0"/>
              <w:autoSpaceDN w:val="0"/>
              <w:rPr>
                <w:sz w:val="28"/>
                <w:szCs w:val="28"/>
              </w:rPr>
            </w:pPr>
            <w:r>
              <w:rPr>
                <w:sz w:val="28"/>
                <w:szCs w:val="28"/>
              </w:rPr>
              <w:t xml:space="preserve">Образовательные учреждения IV группы по оплате труда руководителей </w:t>
            </w:r>
          </w:p>
        </w:tc>
        <w:tc>
          <w:tcPr>
            <w:tcW w:w="3479" w:type="dxa"/>
            <w:tcBorders>
              <w:top w:val="single" w:sz="4" w:space="0" w:color="auto"/>
              <w:left w:val="single" w:sz="4" w:space="0" w:color="auto"/>
              <w:bottom w:val="single" w:sz="4" w:space="0" w:color="auto"/>
              <w:right w:val="single" w:sz="4" w:space="0" w:color="auto"/>
            </w:tcBorders>
            <w:hideMark/>
          </w:tcPr>
          <w:p w:rsidR="00ED3BCF" w:rsidRDefault="00ED3BCF">
            <w:pPr>
              <w:jc w:val="center"/>
              <w:rPr>
                <w:rFonts w:eastAsia="Calibri"/>
                <w:sz w:val="28"/>
                <w:szCs w:val="28"/>
              </w:rPr>
            </w:pPr>
            <w:r>
              <w:rPr>
                <w:rFonts w:eastAsia="Calibri"/>
                <w:sz w:val="28"/>
                <w:szCs w:val="28"/>
              </w:rPr>
              <w:t>13272</w:t>
            </w:r>
          </w:p>
        </w:tc>
      </w:tr>
    </w:tbl>
    <w:p w:rsidR="00ED3BCF" w:rsidRDefault="00ED3BCF" w:rsidP="00ED3BCF">
      <w:pPr>
        <w:autoSpaceDE w:val="0"/>
        <w:autoSpaceDN w:val="0"/>
        <w:adjustRightInd w:val="0"/>
        <w:ind w:firstLine="709"/>
        <w:rPr>
          <w:sz w:val="28"/>
          <w:szCs w:val="28"/>
        </w:rPr>
      </w:pPr>
    </w:p>
    <w:p w:rsidR="00ED3BCF" w:rsidRDefault="00ED3BCF" w:rsidP="00ED3BCF">
      <w:pPr>
        <w:autoSpaceDE w:val="0"/>
        <w:autoSpaceDN w:val="0"/>
        <w:adjustRightInd w:val="0"/>
        <w:ind w:firstLine="709"/>
        <w:rPr>
          <w:sz w:val="28"/>
          <w:szCs w:val="28"/>
        </w:rPr>
      </w:pPr>
      <w:r>
        <w:rPr>
          <w:sz w:val="28"/>
          <w:szCs w:val="28"/>
        </w:rPr>
        <w:t>Примечание к таблице № 9.</w:t>
      </w:r>
    </w:p>
    <w:p w:rsidR="00ED3BCF" w:rsidRDefault="00ED3BCF" w:rsidP="00ED3BCF">
      <w:pPr>
        <w:autoSpaceDE w:val="0"/>
        <w:autoSpaceDN w:val="0"/>
        <w:adjustRightInd w:val="0"/>
        <w:ind w:firstLine="709"/>
        <w:rPr>
          <w:sz w:val="28"/>
          <w:szCs w:val="28"/>
        </w:rPr>
      </w:pPr>
    </w:p>
    <w:p w:rsidR="00ED3BCF" w:rsidRDefault="00ED3BCF" w:rsidP="00ED3BCF">
      <w:pPr>
        <w:autoSpaceDE w:val="0"/>
        <w:autoSpaceDN w:val="0"/>
        <w:adjustRightInd w:val="0"/>
        <w:ind w:firstLine="709"/>
        <w:jc w:val="both"/>
        <w:rPr>
          <w:sz w:val="28"/>
          <w:szCs w:val="28"/>
        </w:rPr>
      </w:pPr>
      <w:r>
        <w:rPr>
          <w:sz w:val="28"/>
          <w:szCs w:val="28"/>
        </w:rPr>
        <w:t>1. Отнесение учреждений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объемным показателям.</w:t>
      </w:r>
    </w:p>
    <w:p w:rsidR="00ED3BCF" w:rsidRDefault="00ED3BCF" w:rsidP="00ED3BCF">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2. Порядок отнесения </w:t>
      </w:r>
      <w:r>
        <w:rPr>
          <w:sz w:val="28"/>
          <w:szCs w:val="28"/>
        </w:rPr>
        <w:t>учреждений</w:t>
      </w:r>
      <w:r>
        <w:rPr>
          <w:rFonts w:eastAsia="Calibri"/>
          <w:sz w:val="28"/>
          <w:szCs w:val="28"/>
          <w:lang w:eastAsia="en-US"/>
        </w:rPr>
        <w:t xml:space="preserve"> к группе по оплате труда руководителей учреждений, включая перечень объемных показателей, учитывающих </w:t>
      </w:r>
      <w:r>
        <w:rPr>
          <w:bCs/>
          <w:sz w:val="28"/>
          <w:szCs w:val="28"/>
        </w:rPr>
        <w:t xml:space="preserve">сложность </w:t>
      </w:r>
      <w:r>
        <w:rPr>
          <w:sz w:val="28"/>
          <w:szCs w:val="28"/>
        </w:rPr>
        <w:t>руководства учреждением</w:t>
      </w:r>
      <w:r>
        <w:rPr>
          <w:bCs/>
          <w:sz w:val="28"/>
          <w:szCs w:val="28"/>
        </w:rPr>
        <w:t xml:space="preserve">, в том числе масштаб управления и особенности деятельности и значимости </w:t>
      </w:r>
      <w:r>
        <w:rPr>
          <w:rFonts w:eastAsia="Calibri"/>
          <w:sz w:val="28"/>
          <w:szCs w:val="28"/>
          <w:lang w:eastAsia="en-US"/>
        </w:rPr>
        <w:t>учреждений различного типа, утверждается Отделом образования.</w:t>
      </w:r>
    </w:p>
    <w:p w:rsidR="00ED3BCF" w:rsidRDefault="00ED3BCF" w:rsidP="00ED3BCF">
      <w:pPr>
        <w:autoSpaceDE w:val="0"/>
        <w:autoSpaceDN w:val="0"/>
        <w:ind w:firstLine="709"/>
        <w:jc w:val="both"/>
        <w:rPr>
          <w:sz w:val="28"/>
          <w:szCs w:val="28"/>
        </w:rPr>
      </w:pPr>
      <w:r>
        <w:rPr>
          <w:sz w:val="28"/>
          <w:szCs w:val="28"/>
        </w:rPr>
        <w:t>5.2.2. Размеры должностных окладов заместителей руководителя учреждения и главного бухгалтера устанавливаются на 10 – 20 процентов ниже должностного оклада руководителя учреждения.</w:t>
      </w:r>
    </w:p>
    <w:p w:rsidR="00ED3BCF" w:rsidRDefault="00ED3BCF" w:rsidP="00ED3BCF">
      <w:pPr>
        <w:autoSpaceDE w:val="0"/>
        <w:autoSpaceDN w:val="0"/>
        <w:ind w:firstLine="709"/>
        <w:jc w:val="both"/>
        <w:rPr>
          <w:sz w:val="28"/>
          <w:szCs w:val="28"/>
        </w:rPr>
      </w:pPr>
      <w:r>
        <w:rPr>
          <w:sz w:val="28"/>
          <w:szCs w:val="28"/>
        </w:rPr>
        <w:t>5.3. С учетом условий труда руководителям учреждений, их заместителям и главным бухгалтерам могут устанавливаться выплаты компенсационного характера, предусмотренные разделом 3 настоящего Примерного положения, в порядке, определенном Отделом образования.</w:t>
      </w:r>
    </w:p>
    <w:p w:rsidR="00ED3BCF" w:rsidRDefault="00ED3BCF" w:rsidP="00ED3BCF">
      <w:pPr>
        <w:autoSpaceDE w:val="0"/>
        <w:autoSpaceDN w:val="0"/>
        <w:ind w:firstLine="709"/>
        <w:jc w:val="both"/>
        <w:rPr>
          <w:sz w:val="28"/>
          <w:szCs w:val="28"/>
        </w:rPr>
      </w:pPr>
      <w:r>
        <w:rPr>
          <w:sz w:val="28"/>
          <w:szCs w:val="28"/>
        </w:rPr>
        <w:t>5.4. Руководителям учреждений, их заместителям и главным бухгалтерам могут устанавливаться выплаты стимулирующего характера, предусмотренные разделом 4 настоящего Примерного положения, в порядке, определенном Отделом образования.</w:t>
      </w:r>
    </w:p>
    <w:p w:rsidR="00ED3BCF" w:rsidRDefault="00ED3BCF" w:rsidP="00ED3BCF">
      <w:pPr>
        <w:autoSpaceDE w:val="0"/>
        <w:autoSpaceDN w:val="0"/>
        <w:adjustRightInd w:val="0"/>
        <w:ind w:firstLine="709"/>
        <w:jc w:val="both"/>
        <w:rPr>
          <w:sz w:val="28"/>
          <w:szCs w:val="28"/>
        </w:rPr>
      </w:pPr>
      <w:r>
        <w:rPr>
          <w:sz w:val="28"/>
          <w:szCs w:val="28"/>
        </w:rPr>
        <w:t xml:space="preserve">Выплаты стимулирующего характера за качество выполняемых работ и премиальные выплаты выплачиваются руководителям учреждений по решению Отдела образования с учетом достижения показателей муниципального задания на оказание муниципальных услуг (выполнение </w:t>
      </w:r>
      <w:r>
        <w:rPr>
          <w:sz w:val="28"/>
          <w:szCs w:val="28"/>
        </w:rPr>
        <w:lastRenderedPageBreak/>
        <w:t>работ), а также иных показателей эффективности деятельности учреждения и его руководителя.</w:t>
      </w:r>
    </w:p>
    <w:p w:rsidR="00ED3BCF" w:rsidRDefault="00ED3BCF" w:rsidP="00ED3BCF">
      <w:pPr>
        <w:autoSpaceDE w:val="0"/>
        <w:autoSpaceDN w:val="0"/>
        <w:adjustRightInd w:val="0"/>
        <w:ind w:firstLine="709"/>
        <w:jc w:val="both"/>
        <w:rPr>
          <w:sz w:val="28"/>
          <w:szCs w:val="28"/>
        </w:rPr>
      </w:pPr>
      <w:r>
        <w:rPr>
          <w:sz w:val="28"/>
          <w:szCs w:val="28"/>
        </w:rPr>
        <w:t>В качестве показателя эффективности работы руководителя учреждения устанавливается выполнение квоты по приему на работу инвалидов (в соответствии с законодательством Ростовской области).</w:t>
      </w:r>
    </w:p>
    <w:p w:rsidR="00ED3BCF" w:rsidRDefault="00ED3BCF" w:rsidP="00ED3BCF">
      <w:pPr>
        <w:autoSpaceDE w:val="0"/>
        <w:autoSpaceDN w:val="0"/>
        <w:adjustRightInd w:val="0"/>
        <w:ind w:firstLine="709"/>
        <w:jc w:val="both"/>
        <w:rPr>
          <w:sz w:val="28"/>
          <w:szCs w:val="28"/>
        </w:rPr>
      </w:pPr>
      <w:r>
        <w:rPr>
          <w:sz w:val="28"/>
          <w:szCs w:val="28"/>
        </w:rPr>
        <w:t>По решению Отдела образования в числе показателей эффективности работы руководителя учреждения может быть установлен показатель роста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постановлениями Правительства Ростовской области, Администрации Волгодонского района.</w:t>
      </w:r>
    </w:p>
    <w:p w:rsidR="00ED3BCF" w:rsidRDefault="00ED3BCF" w:rsidP="00ED3BCF">
      <w:pPr>
        <w:autoSpaceDE w:val="0"/>
        <w:autoSpaceDN w:val="0"/>
        <w:adjustRightInd w:val="0"/>
        <w:ind w:firstLine="709"/>
        <w:jc w:val="both"/>
        <w:rPr>
          <w:sz w:val="28"/>
          <w:szCs w:val="28"/>
        </w:rPr>
      </w:pPr>
      <w:r>
        <w:rPr>
          <w:sz w:val="28"/>
          <w:szCs w:val="28"/>
        </w:rPr>
        <w:t>Выплаты стимулирующего характера, устанавливаемые руководителям учреждений за счет средств, поступающих от приносящей доход деятельности, осуществляются в соответствии с решением Отдела образования.</w:t>
      </w:r>
    </w:p>
    <w:p w:rsidR="00ED3BCF" w:rsidRDefault="00ED3BCF" w:rsidP="00ED3BCF">
      <w:pPr>
        <w:ind w:firstLine="709"/>
        <w:jc w:val="both"/>
        <w:rPr>
          <w:sz w:val="28"/>
          <w:szCs w:val="28"/>
        </w:rPr>
      </w:pPr>
      <w:r>
        <w:rPr>
          <w:sz w:val="28"/>
          <w:szCs w:val="28"/>
        </w:rPr>
        <w:t>5.5. Руководители учреждений, заместители руководителей наряду со своей основной работой имеют право осуществлять педагогическую работу (при соответствии необходимым профессиональным квалификационным требованиям) в том же учреждении.</w:t>
      </w:r>
    </w:p>
    <w:p w:rsidR="00ED3BCF" w:rsidRDefault="00ED3BCF" w:rsidP="00ED3BCF">
      <w:pPr>
        <w:ind w:firstLine="709"/>
        <w:jc w:val="both"/>
        <w:rPr>
          <w:rFonts w:eastAsia="Calibri"/>
          <w:sz w:val="28"/>
          <w:szCs w:val="28"/>
          <w:lang w:eastAsia="en-US"/>
        </w:rPr>
      </w:pPr>
      <w:r>
        <w:rPr>
          <w:rFonts w:eastAsia="Calibri"/>
          <w:sz w:val="28"/>
          <w:szCs w:val="28"/>
          <w:lang w:eastAsia="en-US"/>
        </w:rPr>
        <w:t xml:space="preserve">Оплата труда руководителей учреждений и заместителей руководителей за осуществление </w:t>
      </w:r>
      <w:r>
        <w:rPr>
          <w:sz w:val="28"/>
          <w:szCs w:val="28"/>
        </w:rPr>
        <w:t>педагогической</w:t>
      </w:r>
      <w:r>
        <w:rPr>
          <w:rFonts w:eastAsia="Calibri"/>
          <w:sz w:val="28"/>
          <w:szCs w:val="28"/>
          <w:lang w:eastAsia="en-US"/>
        </w:rPr>
        <w:t xml:space="preserve"> работы устанавливается раздельно по каждой должности (виду работы) и осуществляется исходя из должностного оклада (ставки заработной платы) по соответствующей педагогический должности, выплат компенсационного характера за работу в условиях, отклоняющихся от нормальных, выплат стимулирующего характера – надбавки за квалификацию при наличии квалификационной категории, надбавки за специфику работы и надбавки за наличие ученой степени.</w:t>
      </w:r>
    </w:p>
    <w:p w:rsidR="00ED3BCF" w:rsidRDefault="00ED3BCF" w:rsidP="00ED3BCF">
      <w:pPr>
        <w:ind w:firstLine="709"/>
        <w:jc w:val="both"/>
        <w:rPr>
          <w:rFonts w:eastAsia="Calibri"/>
          <w:sz w:val="28"/>
          <w:szCs w:val="28"/>
          <w:lang w:eastAsia="en-US"/>
        </w:rPr>
      </w:pPr>
      <w:r>
        <w:rPr>
          <w:rFonts w:eastAsia="Calibri"/>
          <w:sz w:val="28"/>
          <w:szCs w:val="28"/>
          <w:lang w:eastAsia="en-US"/>
        </w:rPr>
        <w:t xml:space="preserve">Предельный объем педагогической работы, который может выполняться руководителем учреждения, определяется </w:t>
      </w:r>
      <w:r>
        <w:rPr>
          <w:sz w:val="28"/>
          <w:szCs w:val="28"/>
        </w:rPr>
        <w:t>Отделом образования</w:t>
      </w:r>
      <w:r>
        <w:rPr>
          <w:rFonts w:eastAsia="Calibri"/>
          <w:sz w:val="28"/>
          <w:szCs w:val="28"/>
          <w:lang w:eastAsia="en-US"/>
        </w:rPr>
        <w:t>, заместителями руководителя – руководителем учреждения, с учетом особенностей определения учебной нагрузки лиц, замещающих должности педагогических работников наряду с работой, определенной трудовым договором, предусмотренных пунктами 5.3. и 5.4. приложения № 2 к приказу Министерства образования и науки Российской Федерации от</w:t>
      </w:r>
      <w:r>
        <w:rPr>
          <w:sz w:val="28"/>
          <w:szCs w:val="28"/>
        </w:rPr>
        <w:t> </w:t>
      </w:r>
      <w:r>
        <w:rPr>
          <w:rFonts w:eastAsia="Calibri"/>
          <w:sz w:val="28"/>
          <w:szCs w:val="28"/>
          <w:lang w:eastAsia="en-US"/>
        </w:rPr>
        <w:t xml:space="preserve">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Минобрнауки России № 1601). </w:t>
      </w:r>
    </w:p>
    <w:p w:rsidR="00ED3BCF" w:rsidRDefault="00ED3BCF" w:rsidP="00ED3BCF">
      <w:pPr>
        <w:autoSpaceDE w:val="0"/>
        <w:autoSpaceDN w:val="0"/>
        <w:adjustRightInd w:val="0"/>
        <w:ind w:firstLine="709"/>
        <w:jc w:val="both"/>
        <w:rPr>
          <w:sz w:val="28"/>
          <w:szCs w:val="28"/>
        </w:rPr>
      </w:pPr>
      <w:r>
        <w:rPr>
          <w:sz w:val="28"/>
          <w:szCs w:val="28"/>
        </w:rPr>
        <w:t xml:space="preserve">5.6. В соответствии со статьей 145 ТК РФ руководителям учреждений, их заместителям и главным бухгалтерам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w:t>
      </w:r>
      <w:r>
        <w:rPr>
          <w:sz w:val="28"/>
          <w:szCs w:val="28"/>
        </w:rPr>
        <w:lastRenderedPageBreak/>
        <w:t>заработной платы руководителя учреждения, его заместителей и главного бухгалтера) (далее – предельное соотношение заработной платы).</w:t>
      </w:r>
    </w:p>
    <w:p w:rsidR="00ED3BCF" w:rsidRDefault="00ED3BCF" w:rsidP="00ED3BCF">
      <w:pPr>
        <w:autoSpaceDE w:val="0"/>
        <w:autoSpaceDN w:val="0"/>
        <w:ind w:firstLine="709"/>
        <w:jc w:val="both"/>
        <w:rPr>
          <w:sz w:val="28"/>
          <w:szCs w:val="28"/>
        </w:rPr>
      </w:pPr>
      <w:r>
        <w:rPr>
          <w:color w:val="000000"/>
          <w:sz w:val="28"/>
          <w:szCs w:val="28"/>
        </w:rPr>
        <w:t>Соотношение среднемесячной заработной платы руководителя, заместителей руководителя, главного бухгалтера учреждения и среднемесячной заработной платы работников списочного состава учреждения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списочного состава этого учреждения.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w:t>
      </w:r>
      <w:r>
        <w:rPr>
          <w:sz w:val="28"/>
          <w:szCs w:val="28"/>
        </w:rPr>
        <w:t> </w:t>
      </w:r>
      <w:r>
        <w:rPr>
          <w:color w:val="000000"/>
          <w:sz w:val="28"/>
          <w:szCs w:val="28"/>
        </w:rPr>
        <w:t>24.12.2007</w:t>
      </w:r>
      <w:r>
        <w:rPr>
          <w:sz w:val="28"/>
          <w:szCs w:val="28"/>
        </w:rPr>
        <w:t> </w:t>
      </w:r>
      <w:r>
        <w:rPr>
          <w:color w:val="000000"/>
          <w:sz w:val="28"/>
          <w:szCs w:val="28"/>
        </w:rPr>
        <w:t>№</w:t>
      </w:r>
      <w:r>
        <w:rPr>
          <w:sz w:val="28"/>
          <w:szCs w:val="28"/>
        </w:rPr>
        <w:t> </w:t>
      </w:r>
      <w:r>
        <w:rPr>
          <w:color w:val="000000"/>
          <w:sz w:val="28"/>
          <w:szCs w:val="28"/>
        </w:rPr>
        <w:t>922 «Об особенностях порядка исчисления средней заработной платы</w:t>
      </w:r>
      <w:r>
        <w:rPr>
          <w:sz w:val="28"/>
          <w:szCs w:val="28"/>
        </w:rPr>
        <w:t>».</w:t>
      </w:r>
    </w:p>
    <w:p w:rsidR="00ED3BCF" w:rsidRDefault="00ED3BCF" w:rsidP="00ED3BCF">
      <w:pPr>
        <w:autoSpaceDE w:val="0"/>
        <w:autoSpaceDN w:val="0"/>
        <w:ind w:firstLine="709"/>
        <w:jc w:val="both"/>
        <w:rPr>
          <w:sz w:val="28"/>
          <w:szCs w:val="28"/>
        </w:rPr>
      </w:pPr>
      <w:r>
        <w:rPr>
          <w:sz w:val="28"/>
          <w:szCs w:val="28"/>
        </w:rPr>
        <w:t xml:space="preserve">5.6.1. Руководителям учреждений предельное соотношение заработной платы устанавливается </w:t>
      </w:r>
      <w:r>
        <w:rPr>
          <w:rFonts w:eastAsia="Calibri"/>
          <w:sz w:val="28"/>
          <w:szCs w:val="28"/>
          <w:lang w:eastAsia="en-US"/>
        </w:rPr>
        <w:t xml:space="preserve">в зависимости от среднесписочной численности работников учреждения </w:t>
      </w:r>
      <w:r>
        <w:rPr>
          <w:sz w:val="28"/>
          <w:szCs w:val="28"/>
        </w:rPr>
        <w:t>согласно таблице № 10.</w:t>
      </w:r>
    </w:p>
    <w:p w:rsidR="00ED3BCF" w:rsidRDefault="00ED3BCF" w:rsidP="00ED3BCF">
      <w:pPr>
        <w:autoSpaceDE w:val="0"/>
        <w:autoSpaceDN w:val="0"/>
        <w:ind w:firstLine="709"/>
        <w:jc w:val="both"/>
        <w:rPr>
          <w:sz w:val="28"/>
          <w:szCs w:val="28"/>
        </w:rPr>
      </w:pPr>
    </w:p>
    <w:p w:rsidR="00ED3BCF" w:rsidRDefault="00ED3BCF" w:rsidP="00ED3BCF">
      <w:pPr>
        <w:autoSpaceDE w:val="0"/>
        <w:autoSpaceDN w:val="0"/>
        <w:ind w:firstLine="709"/>
        <w:jc w:val="right"/>
        <w:rPr>
          <w:sz w:val="28"/>
          <w:szCs w:val="28"/>
        </w:rPr>
      </w:pPr>
      <w:r>
        <w:rPr>
          <w:sz w:val="28"/>
          <w:szCs w:val="28"/>
        </w:rPr>
        <w:t>Таблица № 10</w:t>
      </w:r>
    </w:p>
    <w:p w:rsidR="00ED3BCF" w:rsidRDefault="00ED3BCF" w:rsidP="00ED3BCF">
      <w:pPr>
        <w:autoSpaceDE w:val="0"/>
        <w:autoSpaceDN w:val="0"/>
        <w:jc w:val="center"/>
        <w:rPr>
          <w:sz w:val="28"/>
          <w:szCs w:val="28"/>
        </w:rPr>
      </w:pPr>
      <w:r>
        <w:rPr>
          <w:sz w:val="28"/>
          <w:szCs w:val="28"/>
        </w:rPr>
        <w:t xml:space="preserve">РАЗМЕРЫ </w:t>
      </w:r>
    </w:p>
    <w:p w:rsidR="00ED3BCF" w:rsidRDefault="00ED3BCF" w:rsidP="00ED3BCF">
      <w:pPr>
        <w:autoSpaceDE w:val="0"/>
        <w:autoSpaceDN w:val="0"/>
        <w:jc w:val="center"/>
        <w:rPr>
          <w:sz w:val="28"/>
          <w:szCs w:val="28"/>
        </w:rPr>
      </w:pPr>
      <w:r>
        <w:rPr>
          <w:sz w:val="28"/>
          <w:szCs w:val="28"/>
        </w:rPr>
        <w:t>предельного соотношения</w:t>
      </w:r>
    </w:p>
    <w:p w:rsidR="00ED3BCF" w:rsidRDefault="00ED3BCF" w:rsidP="00ED3BCF">
      <w:pPr>
        <w:autoSpaceDE w:val="0"/>
        <w:autoSpaceDN w:val="0"/>
        <w:jc w:val="center"/>
        <w:rPr>
          <w:rFonts w:eastAsia="Calibri"/>
          <w:sz w:val="28"/>
          <w:szCs w:val="28"/>
          <w:lang w:eastAsia="en-US"/>
        </w:rPr>
      </w:pPr>
      <w:r>
        <w:rPr>
          <w:sz w:val="28"/>
          <w:szCs w:val="28"/>
        </w:rPr>
        <w:t>заработной платы</w:t>
      </w:r>
      <w:r>
        <w:rPr>
          <w:rFonts w:eastAsia="Calibri"/>
          <w:sz w:val="28"/>
          <w:szCs w:val="28"/>
          <w:lang w:eastAsia="en-US"/>
        </w:rPr>
        <w:t xml:space="preserve"> руководителя учреждения</w:t>
      </w:r>
    </w:p>
    <w:p w:rsidR="00ED3BCF" w:rsidRDefault="00ED3BCF" w:rsidP="00ED3BCF">
      <w:pPr>
        <w:autoSpaceDE w:val="0"/>
        <w:autoSpaceDN w:val="0"/>
        <w:jc w:val="center"/>
        <w:rPr>
          <w:rFonts w:eastAsia="Calibri"/>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81"/>
        <w:gridCol w:w="3290"/>
      </w:tblGrid>
      <w:tr w:rsidR="00ED3BCF" w:rsidTr="00ED3BCF">
        <w:tc>
          <w:tcPr>
            <w:tcW w:w="6487" w:type="dxa"/>
            <w:tcBorders>
              <w:top w:val="single" w:sz="4" w:space="0" w:color="auto"/>
              <w:left w:val="single" w:sz="4" w:space="0" w:color="auto"/>
              <w:bottom w:val="single" w:sz="4" w:space="0" w:color="auto"/>
              <w:right w:val="single" w:sz="4" w:space="0" w:color="auto"/>
            </w:tcBorders>
          </w:tcPr>
          <w:p w:rsidR="00ED3BCF" w:rsidRDefault="00ED3BCF">
            <w:pPr>
              <w:autoSpaceDE w:val="0"/>
              <w:autoSpaceDN w:val="0"/>
              <w:jc w:val="center"/>
              <w:rPr>
                <w:sz w:val="28"/>
                <w:szCs w:val="28"/>
              </w:rPr>
            </w:pPr>
          </w:p>
          <w:p w:rsidR="00ED3BCF" w:rsidRDefault="00ED3BCF">
            <w:pPr>
              <w:autoSpaceDE w:val="0"/>
              <w:autoSpaceDN w:val="0"/>
              <w:jc w:val="center"/>
              <w:rPr>
                <w:sz w:val="28"/>
                <w:szCs w:val="28"/>
              </w:rPr>
            </w:pPr>
            <w:r>
              <w:rPr>
                <w:sz w:val="28"/>
                <w:szCs w:val="28"/>
              </w:rPr>
              <w:t>Среднесписочная численность</w:t>
            </w:r>
          </w:p>
          <w:p w:rsidR="00ED3BCF" w:rsidRDefault="00ED3BCF">
            <w:pPr>
              <w:autoSpaceDE w:val="0"/>
              <w:autoSpaceDN w:val="0"/>
              <w:jc w:val="center"/>
              <w:rPr>
                <w:sz w:val="28"/>
                <w:szCs w:val="28"/>
              </w:rPr>
            </w:pPr>
            <w:r>
              <w:rPr>
                <w:sz w:val="28"/>
                <w:szCs w:val="28"/>
              </w:rPr>
              <w:t xml:space="preserve"> (человек)</w:t>
            </w:r>
          </w:p>
          <w:p w:rsidR="00ED3BCF" w:rsidRDefault="00ED3BCF">
            <w:pPr>
              <w:autoSpaceDE w:val="0"/>
              <w:autoSpaceDN w:val="0"/>
              <w:jc w:val="center"/>
              <w:rPr>
                <w:sz w:val="28"/>
                <w:szCs w:val="28"/>
              </w:rPr>
            </w:pPr>
          </w:p>
        </w:tc>
        <w:tc>
          <w:tcPr>
            <w:tcW w:w="3368" w:type="dxa"/>
            <w:tcBorders>
              <w:top w:val="single" w:sz="4" w:space="0" w:color="auto"/>
              <w:left w:val="single" w:sz="4" w:space="0" w:color="auto"/>
              <w:bottom w:val="single" w:sz="4" w:space="0" w:color="auto"/>
              <w:right w:val="single" w:sz="4" w:space="0" w:color="auto"/>
            </w:tcBorders>
          </w:tcPr>
          <w:p w:rsidR="00ED3BCF" w:rsidRDefault="00ED3BCF">
            <w:pPr>
              <w:autoSpaceDE w:val="0"/>
              <w:autoSpaceDN w:val="0"/>
              <w:jc w:val="center"/>
              <w:rPr>
                <w:sz w:val="28"/>
                <w:szCs w:val="28"/>
              </w:rPr>
            </w:pPr>
          </w:p>
          <w:p w:rsidR="00ED3BCF" w:rsidRDefault="00ED3BCF">
            <w:pPr>
              <w:autoSpaceDE w:val="0"/>
              <w:autoSpaceDN w:val="0"/>
              <w:jc w:val="center"/>
              <w:rPr>
                <w:sz w:val="28"/>
                <w:szCs w:val="28"/>
              </w:rPr>
            </w:pPr>
            <w:r>
              <w:rPr>
                <w:sz w:val="28"/>
                <w:szCs w:val="28"/>
              </w:rPr>
              <w:t xml:space="preserve">Размеры предельного соотношения </w:t>
            </w:r>
          </w:p>
        </w:tc>
      </w:tr>
      <w:tr w:rsidR="00ED3BCF" w:rsidTr="00ED3BCF">
        <w:tc>
          <w:tcPr>
            <w:tcW w:w="6487" w:type="dxa"/>
            <w:tcBorders>
              <w:top w:val="single" w:sz="4" w:space="0" w:color="auto"/>
              <w:left w:val="single" w:sz="4" w:space="0" w:color="auto"/>
              <w:bottom w:val="single" w:sz="4" w:space="0" w:color="auto"/>
              <w:right w:val="single" w:sz="4" w:space="0" w:color="auto"/>
            </w:tcBorders>
            <w:hideMark/>
          </w:tcPr>
          <w:p w:rsidR="00ED3BCF" w:rsidRDefault="00ED3BCF">
            <w:pPr>
              <w:autoSpaceDE w:val="0"/>
              <w:autoSpaceDN w:val="0"/>
              <w:jc w:val="center"/>
              <w:rPr>
                <w:sz w:val="28"/>
                <w:szCs w:val="28"/>
                <w:lang w:val="en-US"/>
              </w:rPr>
            </w:pPr>
            <w:r>
              <w:rPr>
                <w:sz w:val="28"/>
                <w:szCs w:val="28"/>
                <w:lang w:val="en-US"/>
              </w:rPr>
              <w:t>1</w:t>
            </w:r>
          </w:p>
        </w:tc>
        <w:tc>
          <w:tcPr>
            <w:tcW w:w="3368" w:type="dxa"/>
            <w:tcBorders>
              <w:top w:val="single" w:sz="4" w:space="0" w:color="auto"/>
              <w:left w:val="single" w:sz="4" w:space="0" w:color="auto"/>
              <w:bottom w:val="single" w:sz="4" w:space="0" w:color="auto"/>
              <w:right w:val="single" w:sz="4" w:space="0" w:color="auto"/>
            </w:tcBorders>
            <w:hideMark/>
          </w:tcPr>
          <w:p w:rsidR="00ED3BCF" w:rsidRDefault="00ED3BCF">
            <w:pPr>
              <w:autoSpaceDE w:val="0"/>
              <w:autoSpaceDN w:val="0"/>
              <w:jc w:val="center"/>
              <w:rPr>
                <w:sz w:val="28"/>
                <w:szCs w:val="28"/>
                <w:lang w:val="en-US"/>
              </w:rPr>
            </w:pPr>
            <w:r>
              <w:rPr>
                <w:sz w:val="28"/>
                <w:szCs w:val="28"/>
                <w:lang w:val="en-US"/>
              </w:rPr>
              <w:t>2</w:t>
            </w:r>
          </w:p>
        </w:tc>
      </w:tr>
      <w:tr w:rsidR="00ED3BCF" w:rsidTr="00ED3BCF">
        <w:tc>
          <w:tcPr>
            <w:tcW w:w="6487" w:type="dxa"/>
            <w:tcBorders>
              <w:top w:val="single" w:sz="4" w:space="0" w:color="auto"/>
              <w:left w:val="single" w:sz="4" w:space="0" w:color="auto"/>
              <w:bottom w:val="single" w:sz="4" w:space="0" w:color="auto"/>
              <w:right w:val="single" w:sz="4" w:space="0" w:color="auto"/>
            </w:tcBorders>
            <w:hideMark/>
          </w:tcPr>
          <w:p w:rsidR="00ED3BCF" w:rsidRDefault="00ED3BCF">
            <w:pPr>
              <w:autoSpaceDE w:val="0"/>
              <w:autoSpaceDN w:val="0"/>
              <w:jc w:val="center"/>
              <w:rPr>
                <w:sz w:val="28"/>
                <w:szCs w:val="28"/>
              </w:rPr>
            </w:pPr>
            <w:r>
              <w:rPr>
                <w:sz w:val="28"/>
                <w:szCs w:val="28"/>
              </w:rPr>
              <w:t>До 50</w:t>
            </w:r>
          </w:p>
        </w:tc>
        <w:tc>
          <w:tcPr>
            <w:tcW w:w="3368" w:type="dxa"/>
            <w:tcBorders>
              <w:top w:val="single" w:sz="4" w:space="0" w:color="auto"/>
              <w:left w:val="single" w:sz="4" w:space="0" w:color="auto"/>
              <w:bottom w:val="single" w:sz="4" w:space="0" w:color="auto"/>
              <w:right w:val="single" w:sz="4" w:space="0" w:color="auto"/>
            </w:tcBorders>
            <w:hideMark/>
          </w:tcPr>
          <w:p w:rsidR="00ED3BCF" w:rsidRDefault="00ED3BCF">
            <w:pPr>
              <w:suppressLineNumbers/>
              <w:snapToGrid w:val="0"/>
              <w:jc w:val="center"/>
              <w:rPr>
                <w:rFonts w:eastAsia="Lucida Sans Unicode"/>
                <w:sz w:val="28"/>
                <w:szCs w:val="28"/>
              </w:rPr>
            </w:pPr>
            <w:r>
              <w:rPr>
                <w:rFonts w:eastAsia="Lucida Sans Unicode"/>
                <w:sz w:val="28"/>
                <w:szCs w:val="28"/>
              </w:rPr>
              <w:t>3,0</w:t>
            </w:r>
          </w:p>
        </w:tc>
      </w:tr>
      <w:tr w:rsidR="00ED3BCF" w:rsidTr="00ED3BCF">
        <w:tc>
          <w:tcPr>
            <w:tcW w:w="6487" w:type="dxa"/>
            <w:tcBorders>
              <w:top w:val="single" w:sz="4" w:space="0" w:color="auto"/>
              <w:left w:val="single" w:sz="4" w:space="0" w:color="auto"/>
              <w:bottom w:val="single" w:sz="4" w:space="0" w:color="auto"/>
              <w:right w:val="single" w:sz="4" w:space="0" w:color="auto"/>
            </w:tcBorders>
            <w:hideMark/>
          </w:tcPr>
          <w:p w:rsidR="00ED3BCF" w:rsidRDefault="00ED3BCF">
            <w:pPr>
              <w:autoSpaceDE w:val="0"/>
              <w:autoSpaceDN w:val="0"/>
              <w:jc w:val="center"/>
              <w:rPr>
                <w:sz w:val="28"/>
                <w:szCs w:val="28"/>
              </w:rPr>
            </w:pPr>
            <w:r>
              <w:rPr>
                <w:sz w:val="28"/>
                <w:szCs w:val="28"/>
              </w:rPr>
              <w:t>От 51 до 100</w:t>
            </w:r>
          </w:p>
        </w:tc>
        <w:tc>
          <w:tcPr>
            <w:tcW w:w="3368" w:type="dxa"/>
            <w:tcBorders>
              <w:top w:val="single" w:sz="4" w:space="0" w:color="auto"/>
              <w:left w:val="single" w:sz="4" w:space="0" w:color="auto"/>
              <w:bottom w:val="single" w:sz="4" w:space="0" w:color="auto"/>
              <w:right w:val="single" w:sz="4" w:space="0" w:color="auto"/>
            </w:tcBorders>
            <w:hideMark/>
          </w:tcPr>
          <w:p w:rsidR="00ED3BCF" w:rsidRDefault="00ED3BCF">
            <w:pPr>
              <w:suppressLineNumbers/>
              <w:snapToGrid w:val="0"/>
              <w:jc w:val="center"/>
              <w:rPr>
                <w:rFonts w:eastAsia="Lucida Sans Unicode"/>
                <w:sz w:val="28"/>
                <w:szCs w:val="28"/>
              </w:rPr>
            </w:pPr>
            <w:r>
              <w:rPr>
                <w:rFonts w:eastAsia="Lucida Sans Unicode"/>
                <w:sz w:val="28"/>
                <w:szCs w:val="28"/>
              </w:rPr>
              <w:t>4,0</w:t>
            </w:r>
          </w:p>
        </w:tc>
      </w:tr>
      <w:tr w:rsidR="00ED3BCF" w:rsidTr="00ED3BCF">
        <w:tc>
          <w:tcPr>
            <w:tcW w:w="6487" w:type="dxa"/>
            <w:tcBorders>
              <w:top w:val="single" w:sz="4" w:space="0" w:color="auto"/>
              <w:left w:val="single" w:sz="4" w:space="0" w:color="auto"/>
              <w:bottom w:val="single" w:sz="4" w:space="0" w:color="auto"/>
              <w:right w:val="single" w:sz="4" w:space="0" w:color="auto"/>
            </w:tcBorders>
            <w:hideMark/>
          </w:tcPr>
          <w:p w:rsidR="00ED3BCF" w:rsidRDefault="00ED3BCF">
            <w:pPr>
              <w:autoSpaceDE w:val="0"/>
              <w:autoSpaceDN w:val="0"/>
              <w:jc w:val="center"/>
              <w:rPr>
                <w:sz w:val="28"/>
                <w:szCs w:val="28"/>
              </w:rPr>
            </w:pPr>
            <w:r>
              <w:rPr>
                <w:sz w:val="28"/>
                <w:szCs w:val="28"/>
              </w:rPr>
              <w:t>От 101 до 150</w:t>
            </w:r>
          </w:p>
        </w:tc>
        <w:tc>
          <w:tcPr>
            <w:tcW w:w="3368" w:type="dxa"/>
            <w:tcBorders>
              <w:top w:val="single" w:sz="4" w:space="0" w:color="auto"/>
              <w:left w:val="single" w:sz="4" w:space="0" w:color="auto"/>
              <w:bottom w:val="single" w:sz="4" w:space="0" w:color="auto"/>
              <w:right w:val="single" w:sz="4" w:space="0" w:color="auto"/>
            </w:tcBorders>
            <w:hideMark/>
          </w:tcPr>
          <w:p w:rsidR="00ED3BCF" w:rsidRDefault="00ED3BCF">
            <w:pPr>
              <w:suppressLineNumbers/>
              <w:snapToGrid w:val="0"/>
              <w:jc w:val="center"/>
              <w:rPr>
                <w:rFonts w:eastAsia="Lucida Sans Unicode"/>
                <w:sz w:val="28"/>
                <w:szCs w:val="28"/>
              </w:rPr>
            </w:pPr>
            <w:r>
              <w:rPr>
                <w:rFonts w:eastAsia="Lucida Sans Unicode"/>
                <w:sz w:val="28"/>
                <w:szCs w:val="28"/>
              </w:rPr>
              <w:t>5,0</w:t>
            </w:r>
          </w:p>
        </w:tc>
      </w:tr>
      <w:tr w:rsidR="00ED3BCF" w:rsidTr="00ED3BCF">
        <w:tc>
          <w:tcPr>
            <w:tcW w:w="6487" w:type="dxa"/>
            <w:tcBorders>
              <w:top w:val="single" w:sz="4" w:space="0" w:color="auto"/>
              <w:left w:val="single" w:sz="4" w:space="0" w:color="auto"/>
              <w:bottom w:val="single" w:sz="4" w:space="0" w:color="auto"/>
              <w:right w:val="single" w:sz="4" w:space="0" w:color="auto"/>
            </w:tcBorders>
            <w:hideMark/>
          </w:tcPr>
          <w:p w:rsidR="00ED3BCF" w:rsidRDefault="00ED3BCF">
            <w:pPr>
              <w:autoSpaceDE w:val="0"/>
              <w:autoSpaceDN w:val="0"/>
              <w:jc w:val="center"/>
              <w:rPr>
                <w:sz w:val="28"/>
                <w:szCs w:val="28"/>
              </w:rPr>
            </w:pPr>
            <w:r>
              <w:rPr>
                <w:sz w:val="28"/>
                <w:szCs w:val="28"/>
              </w:rPr>
              <w:t>Свыше 150</w:t>
            </w:r>
          </w:p>
        </w:tc>
        <w:tc>
          <w:tcPr>
            <w:tcW w:w="3368" w:type="dxa"/>
            <w:tcBorders>
              <w:top w:val="single" w:sz="4" w:space="0" w:color="auto"/>
              <w:left w:val="single" w:sz="4" w:space="0" w:color="auto"/>
              <w:bottom w:val="single" w:sz="4" w:space="0" w:color="auto"/>
              <w:right w:val="single" w:sz="4" w:space="0" w:color="auto"/>
            </w:tcBorders>
            <w:hideMark/>
          </w:tcPr>
          <w:p w:rsidR="00ED3BCF" w:rsidRDefault="00ED3BCF">
            <w:pPr>
              <w:suppressLineNumbers/>
              <w:snapToGrid w:val="0"/>
              <w:jc w:val="center"/>
              <w:rPr>
                <w:rFonts w:eastAsia="Lucida Sans Unicode"/>
                <w:sz w:val="28"/>
                <w:szCs w:val="28"/>
              </w:rPr>
            </w:pPr>
            <w:r>
              <w:rPr>
                <w:rFonts w:eastAsia="Lucida Sans Unicode"/>
                <w:sz w:val="28"/>
                <w:szCs w:val="28"/>
              </w:rPr>
              <w:t>6,0</w:t>
            </w:r>
          </w:p>
        </w:tc>
      </w:tr>
    </w:tbl>
    <w:p w:rsidR="00ED3BCF" w:rsidRDefault="00ED3BCF" w:rsidP="00ED3BCF">
      <w:pPr>
        <w:autoSpaceDE w:val="0"/>
        <w:autoSpaceDN w:val="0"/>
        <w:adjustRightInd w:val="0"/>
        <w:jc w:val="center"/>
        <w:rPr>
          <w:rFonts w:eastAsia="Calibri"/>
          <w:sz w:val="28"/>
          <w:szCs w:val="28"/>
          <w:lang w:eastAsia="en-US"/>
        </w:rPr>
      </w:pPr>
    </w:p>
    <w:p w:rsidR="00ED3BCF" w:rsidRDefault="00ED3BCF" w:rsidP="00ED3BCF">
      <w:pPr>
        <w:autoSpaceDE w:val="0"/>
        <w:autoSpaceDN w:val="0"/>
        <w:adjustRightInd w:val="0"/>
        <w:ind w:firstLine="709"/>
        <w:jc w:val="both"/>
        <w:rPr>
          <w:rFonts w:eastAsia="Calibri"/>
          <w:sz w:val="28"/>
          <w:szCs w:val="28"/>
          <w:lang w:eastAsia="en-US"/>
        </w:rPr>
      </w:pPr>
      <w:r>
        <w:rPr>
          <w:rFonts w:eastAsia="Calibri"/>
          <w:sz w:val="28"/>
          <w:szCs w:val="28"/>
          <w:lang w:eastAsia="en-US"/>
        </w:rPr>
        <w:t>5.6.2. Для заместителей руководителя учреждения, главного бухгалтера размер предельного соотношения заработной платы определяется путем снижения размера предельного соотношения заработной платы, установленного руководителю учреждения, на 0,5.</w:t>
      </w:r>
    </w:p>
    <w:p w:rsidR="00ED3BCF" w:rsidRDefault="00ED3BCF" w:rsidP="00ED3BCF">
      <w:pPr>
        <w:autoSpaceDE w:val="0"/>
        <w:autoSpaceDN w:val="0"/>
        <w:adjustRightInd w:val="0"/>
        <w:ind w:firstLine="709"/>
        <w:jc w:val="both"/>
        <w:rPr>
          <w:rFonts w:eastAsia="Calibri"/>
          <w:sz w:val="28"/>
          <w:szCs w:val="28"/>
          <w:lang w:eastAsia="en-US"/>
        </w:rPr>
      </w:pPr>
      <w:r>
        <w:rPr>
          <w:rFonts w:eastAsia="Calibri"/>
          <w:sz w:val="28"/>
          <w:szCs w:val="28"/>
          <w:lang w:eastAsia="en-US"/>
        </w:rPr>
        <w:t>5.6.3. По решению Отдела образования руководителю учреждения, его заместителям и главному бухгалтеру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реконструкцией), но не более 6,0 для руководителя учреждения и не более  5,5 – для заместителей руководителя, главного бухгалтера.</w:t>
      </w:r>
    </w:p>
    <w:p w:rsidR="00ED3BCF" w:rsidRDefault="00ED3BCF" w:rsidP="00ED3BCF">
      <w:pPr>
        <w:autoSpaceDE w:val="0"/>
        <w:autoSpaceDN w:val="0"/>
        <w:adjustRightInd w:val="0"/>
        <w:ind w:firstLine="709"/>
        <w:jc w:val="both"/>
        <w:rPr>
          <w:rFonts w:eastAsia="Calibri"/>
          <w:sz w:val="28"/>
          <w:szCs w:val="28"/>
          <w:lang w:eastAsia="en-US"/>
        </w:rPr>
      </w:pPr>
      <w:r>
        <w:rPr>
          <w:rFonts w:eastAsia="Calibri"/>
          <w:sz w:val="28"/>
          <w:szCs w:val="28"/>
          <w:lang w:eastAsia="en-US"/>
        </w:rPr>
        <w:lastRenderedPageBreak/>
        <w:t>5.6.4. Установленный размер предельного соотношения заработной платы является обязательным для включения в трудовой договор.</w:t>
      </w:r>
    </w:p>
    <w:p w:rsidR="00ED3BCF" w:rsidRDefault="00ED3BCF" w:rsidP="00ED3BCF">
      <w:pPr>
        <w:autoSpaceDE w:val="0"/>
        <w:autoSpaceDN w:val="0"/>
        <w:adjustRightInd w:val="0"/>
        <w:ind w:firstLine="709"/>
        <w:jc w:val="both"/>
        <w:rPr>
          <w:rFonts w:eastAsia="Calibri"/>
          <w:sz w:val="28"/>
          <w:szCs w:val="28"/>
          <w:lang w:eastAsia="en-US"/>
        </w:rPr>
      </w:pPr>
      <w:r>
        <w:rPr>
          <w:rFonts w:eastAsia="Calibri"/>
          <w:sz w:val="28"/>
          <w:szCs w:val="28"/>
          <w:lang w:eastAsia="en-US"/>
        </w:rPr>
        <w:t>5.6.5. Ответственность за соблюдение предельного соотношения заработной платы несут руководители учреждений.</w:t>
      </w:r>
    </w:p>
    <w:p w:rsidR="00ED3BCF" w:rsidRDefault="00ED3BCF" w:rsidP="00ED3BCF">
      <w:pPr>
        <w:autoSpaceDE w:val="0"/>
        <w:autoSpaceDN w:val="0"/>
        <w:adjustRightInd w:val="0"/>
        <w:jc w:val="center"/>
        <w:rPr>
          <w:rFonts w:eastAsia="Calibri"/>
          <w:sz w:val="28"/>
          <w:szCs w:val="28"/>
          <w:lang w:eastAsia="en-US"/>
        </w:rPr>
      </w:pPr>
    </w:p>
    <w:p w:rsidR="00ED3BCF" w:rsidRDefault="00ED3BCF" w:rsidP="00ED3BCF">
      <w:pPr>
        <w:autoSpaceDE w:val="0"/>
        <w:autoSpaceDN w:val="0"/>
        <w:adjustRightInd w:val="0"/>
        <w:jc w:val="center"/>
        <w:rPr>
          <w:rFonts w:eastAsia="Calibri"/>
          <w:sz w:val="28"/>
          <w:szCs w:val="28"/>
          <w:lang w:eastAsia="en-US"/>
        </w:rPr>
      </w:pPr>
      <w:r>
        <w:rPr>
          <w:rFonts w:eastAsia="Calibri"/>
          <w:sz w:val="28"/>
          <w:szCs w:val="28"/>
          <w:lang w:eastAsia="en-US"/>
        </w:rPr>
        <w:t xml:space="preserve">6. Особенности условий </w:t>
      </w:r>
    </w:p>
    <w:p w:rsidR="00ED3BCF" w:rsidRDefault="00ED3BCF" w:rsidP="00ED3BCF">
      <w:pPr>
        <w:autoSpaceDE w:val="0"/>
        <w:autoSpaceDN w:val="0"/>
        <w:adjustRightInd w:val="0"/>
        <w:jc w:val="center"/>
        <w:rPr>
          <w:rFonts w:eastAsia="Calibri"/>
          <w:sz w:val="28"/>
          <w:szCs w:val="28"/>
          <w:lang w:eastAsia="en-US"/>
        </w:rPr>
      </w:pPr>
      <w:r>
        <w:rPr>
          <w:rFonts w:eastAsia="Calibri"/>
          <w:sz w:val="28"/>
          <w:szCs w:val="28"/>
          <w:lang w:eastAsia="en-US"/>
        </w:rPr>
        <w:t xml:space="preserve">оплаты труда педагогических работников </w:t>
      </w:r>
    </w:p>
    <w:p w:rsidR="00ED3BCF" w:rsidRDefault="00ED3BCF" w:rsidP="00ED3BCF">
      <w:pPr>
        <w:autoSpaceDE w:val="0"/>
        <w:autoSpaceDN w:val="0"/>
        <w:adjustRightInd w:val="0"/>
        <w:jc w:val="right"/>
        <w:rPr>
          <w:rFonts w:eastAsia="Calibri"/>
          <w:sz w:val="28"/>
          <w:szCs w:val="28"/>
          <w:lang w:eastAsia="en-US"/>
        </w:rPr>
      </w:pPr>
    </w:p>
    <w:p w:rsidR="00ED3BCF" w:rsidRDefault="00ED3BCF" w:rsidP="00ED3BCF">
      <w:pPr>
        <w:autoSpaceDE w:val="0"/>
        <w:autoSpaceDN w:val="0"/>
        <w:adjustRightInd w:val="0"/>
        <w:ind w:firstLine="709"/>
        <w:jc w:val="both"/>
        <w:rPr>
          <w:rFonts w:eastAsia="Calibri"/>
          <w:sz w:val="28"/>
          <w:szCs w:val="28"/>
          <w:lang w:eastAsia="en-US"/>
        </w:rPr>
      </w:pPr>
      <w:r>
        <w:rPr>
          <w:rFonts w:eastAsia="Calibri"/>
          <w:sz w:val="28"/>
          <w:szCs w:val="28"/>
          <w:lang w:eastAsia="en-US"/>
        </w:rPr>
        <w:t>6.1. 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приказа Минобрнауки России №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
    <w:p w:rsidR="00ED3BCF" w:rsidRDefault="00ED3BCF" w:rsidP="00ED3BCF">
      <w:pPr>
        <w:autoSpaceDE w:val="0"/>
        <w:autoSpaceDN w:val="0"/>
        <w:adjustRightInd w:val="0"/>
        <w:ind w:firstLine="709"/>
        <w:jc w:val="both"/>
        <w:rPr>
          <w:rFonts w:eastAsia="Calibri"/>
          <w:sz w:val="28"/>
          <w:szCs w:val="28"/>
          <w:lang w:eastAsia="en-US"/>
        </w:rPr>
      </w:pPr>
      <w:r>
        <w:rPr>
          <w:rFonts w:eastAsia="Calibri"/>
          <w:sz w:val="28"/>
          <w:szCs w:val="28"/>
          <w:lang w:eastAsia="en-US"/>
        </w:rPr>
        <w:t>6.2. Определение учебной нагрузки педагогических работников, выполняющих учебную работу, на начало учебного года или в текущем учебном году, в том числе с учетом верхнего предела учебной нагрузки в зависимости от должности и (или) специальности педагогических работников, особенностей их труда, осуществляется учреждениями в порядке, установленном приказом Минобрнауки России № 1601.</w:t>
      </w:r>
    </w:p>
    <w:p w:rsidR="00ED3BCF" w:rsidRDefault="00ED3BCF" w:rsidP="00ED3BCF">
      <w:pPr>
        <w:autoSpaceDE w:val="0"/>
        <w:autoSpaceDN w:val="0"/>
        <w:adjustRightInd w:val="0"/>
        <w:ind w:firstLine="709"/>
        <w:jc w:val="both"/>
        <w:rPr>
          <w:rFonts w:eastAsia="Calibri"/>
          <w:sz w:val="28"/>
          <w:szCs w:val="28"/>
          <w:lang w:eastAsia="en-US"/>
        </w:rPr>
      </w:pPr>
      <w:r>
        <w:rPr>
          <w:rFonts w:eastAsia="Calibri"/>
          <w:sz w:val="28"/>
          <w:szCs w:val="28"/>
          <w:lang w:eastAsia="en-US"/>
        </w:rPr>
        <w:t>Изменение (увеличение или снижение) установленной учебной нагрузки осуществляется учреждениями в случаях и порядке, установленными приказом Минобрнауки России № 1601.</w:t>
      </w:r>
    </w:p>
    <w:p w:rsidR="00ED3BCF" w:rsidRDefault="00ED3BCF" w:rsidP="00ED3BCF">
      <w:pPr>
        <w:autoSpaceDE w:val="0"/>
        <w:autoSpaceDN w:val="0"/>
        <w:adjustRightInd w:val="0"/>
        <w:ind w:firstLine="709"/>
        <w:jc w:val="both"/>
        <w:rPr>
          <w:rFonts w:eastAsia="Calibri"/>
          <w:sz w:val="28"/>
          <w:szCs w:val="28"/>
          <w:lang w:eastAsia="en-US"/>
        </w:rPr>
      </w:pPr>
      <w:r>
        <w:rPr>
          <w:rFonts w:eastAsia="Calibri"/>
          <w:sz w:val="28"/>
          <w:szCs w:val="28"/>
          <w:lang w:eastAsia="en-US"/>
        </w:rPr>
        <w:t>6.3. В трудовые договоры с педагогическими работниками, для которых предусмотрены нормы часов педагогической работы за ставку заработной платы, включаются условия, связанные с:</w:t>
      </w:r>
    </w:p>
    <w:p w:rsidR="00ED3BCF" w:rsidRDefault="00ED3BCF" w:rsidP="00ED3BCF">
      <w:pPr>
        <w:numPr>
          <w:ilvl w:val="0"/>
          <w:numId w:val="7"/>
        </w:numPr>
        <w:autoSpaceDE w:val="0"/>
        <w:autoSpaceDN w:val="0"/>
        <w:adjustRightInd w:val="0"/>
        <w:ind w:left="0" w:firstLine="709"/>
        <w:jc w:val="both"/>
        <w:rPr>
          <w:sz w:val="28"/>
          <w:szCs w:val="28"/>
        </w:rPr>
      </w:pPr>
      <w:r>
        <w:rPr>
          <w:sz w:val="28"/>
          <w:szCs w:val="28"/>
        </w:rPr>
        <w:t>установленным объемом педагогической работы;</w:t>
      </w:r>
    </w:p>
    <w:p w:rsidR="00ED3BCF" w:rsidRDefault="00ED3BCF" w:rsidP="00ED3BCF">
      <w:pPr>
        <w:numPr>
          <w:ilvl w:val="0"/>
          <w:numId w:val="7"/>
        </w:numPr>
        <w:autoSpaceDE w:val="0"/>
        <w:autoSpaceDN w:val="0"/>
        <w:ind w:left="0" w:firstLine="709"/>
        <w:jc w:val="both"/>
        <w:rPr>
          <w:sz w:val="28"/>
          <w:szCs w:val="28"/>
        </w:rPr>
      </w:pPr>
      <w:r>
        <w:rPr>
          <w:sz w:val="28"/>
          <w:szCs w:val="28"/>
        </w:rPr>
        <w:t>размером ставки заработной платы, применяемым для исчисления заработной платы в зависимости от установленного объема педагогической работы;</w:t>
      </w:r>
    </w:p>
    <w:p w:rsidR="00ED3BCF" w:rsidRDefault="00ED3BCF" w:rsidP="00ED3BCF">
      <w:pPr>
        <w:numPr>
          <w:ilvl w:val="0"/>
          <w:numId w:val="7"/>
        </w:numPr>
        <w:autoSpaceDE w:val="0"/>
        <w:autoSpaceDN w:val="0"/>
        <w:ind w:left="0" w:firstLine="709"/>
        <w:jc w:val="both"/>
        <w:rPr>
          <w:sz w:val="28"/>
          <w:szCs w:val="28"/>
        </w:rPr>
      </w:pPr>
      <w:r>
        <w:rPr>
          <w:sz w:val="28"/>
          <w:szCs w:val="28"/>
        </w:rPr>
        <w:t>размером заработной платы, исчисленным с учетом установленного объема педагогической работы.</w:t>
      </w:r>
    </w:p>
    <w:p w:rsidR="00ED3BCF" w:rsidRDefault="00ED3BCF" w:rsidP="00ED3BCF">
      <w:pPr>
        <w:autoSpaceDE w:val="0"/>
        <w:autoSpaceDN w:val="0"/>
        <w:ind w:firstLine="709"/>
        <w:jc w:val="both"/>
        <w:rPr>
          <w:sz w:val="28"/>
          <w:szCs w:val="28"/>
        </w:rPr>
      </w:pPr>
      <w:r>
        <w:rPr>
          <w:sz w:val="28"/>
          <w:szCs w:val="28"/>
        </w:rPr>
        <w:t>6</w:t>
      </w:r>
      <w:r>
        <w:rPr>
          <w:rFonts w:eastAsia="Calibri"/>
          <w:sz w:val="28"/>
          <w:szCs w:val="28"/>
          <w:lang w:eastAsia="en-US"/>
        </w:rPr>
        <w:t>.4. 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w:t>
      </w:r>
      <w:r>
        <w:rPr>
          <w:sz w:val="28"/>
          <w:szCs w:val="28"/>
        </w:rPr>
        <w:t>риказом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ED3BCF" w:rsidRDefault="00ED3BCF" w:rsidP="00ED3BCF">
      <w:pPr>
        <w:autoSpaceDE w:val="0"/>
        <w:autoSpaceDN w:val="0"/>
        <w:ind w:firstLine="709"/>
        <w:jc w:val="both"/>
        <w:rPr>
          <w:rFonts w:eastAsia="Calibri"/>
          <w:sz w:val="28"/>
          <w:szCs w:val="28"/>
          <w:lang w:eastAsia="en-US"/>
        </w:rPr>
      </w:pPr>
      <w:r>
        <w:rPr>
          <w:sz w:val="28"/>
          <w:szCs w:val="28"/>
        </w:rPr>
        <w:t>6</w:t>
      </w:r>
      <w:r>
        <w:rPr>
          <w:rFonts w:eastAsia="Calibri"/>
          <w:sz w:val="28"/>
          <w:szCs w:val="28"/>
          <w:lang w:eastAsia="en-US"/>
        </w:rPr>
        <w:t>.5. Выполнение работы по совместительству педагогических работников осуществляется с учетом особенностей, установленных постановлением Минтруда России от</w:t>
      </w:r>
      <w:r>
        <w:rPr>
          <w:sz w:val="28"/>
          <w:szCs w:val="28"/>
        </w:rPr>
        <w:t> </w:t>
      </w:r>
      <w:r>
        <w:rPr>
          <w:rFonts w:eastAsia="Calibri"/>
          <w:sz w:val="28"/>
          <w:szCs w:val="28"/>
          <w:lang w:eastAsia="en-US"/>
        </w:rPr>
        <w:t>30.06.2003 № 41.</w:t>
      </w:r>
    </w:p>
    <w:p w:rsidR="00ED3BCF" w:rsidRDefault="00ED3BCF" w:rsidP="00ED3BCF">
      <w:pPr>
        <w:autoSpaceDE w:val="0"/>
        <w:autoSpaceDN w:val="0"/>
        <w:ind w:firstLine="709"/>
        <w:jc w:val="both"/>
        <w:rPr>
          <w:sz w:val="28"/>
          <w:szCs w:val="28"/>
        </w:rPr>
      </w:pPr>
      <w:r>
        <w:rPr>
          <w:sz w:val="28"/>
          <w:szCs w:val="28"/>
        </w:rPr>
        <w:lastRenderedPageBreak/>
        <w:t>6.6. В тех случаях, когда переработка рабочего времени воспитателями, помощниками воспитателей, младшими воспитателями осуществляется вследствие неявки сменяющего работника или родителей и выполняется за пределами рабочего времени, установленного графиками работы, оплата их труда производится как за сверхурочную работу в соответствии со статьей 152 ТК РФ.</w:t>
      </w:r>
    </w:p>
    <w:p w:rsidR="00ED3BCF" w:rsidRDefault="00ED3BCF" w:rsidP="00ED3BCF">
      <w:pPr>
        <w:autoSpaceDE w:val="0"/>
        <w:autoSpaceDN w:val="0"/>
        <w:adjustRightInd w:val="0"/>
        <w:ind w:firstLine="709"/>
        <w:jc w:val="both"/>
        <w:rPr>
          <w:rFonts w:eastAsia="Calibri"/>
          <w:sz w:val="28"/>
          <w:szCs w:val="28"/>
          <w:lang w:eastAsia="en-US"/>
        </w:rPr>
      </w:pPr>
      <w:r>
        <w:rPr>
          <w:rFonts w:eastAsia="Calibri"/>
          <w:sz w:val="28"/>
          <w:szCs w:val="28"/>
          <w:lang w:eastAsia="en-US"/>
        </w:rPr>
        <w:t>6.7. Предоставление учебной работы лицам, выполняющим ее помимо основной работы в том же образовательном учреждении (включая руководителей учреждений и их заместителей), а также педагогическим, руководящим и иным работникам других организаций осуществляется с учетом мнения представительного органа работников и при условии, что педагогические работники, для которых данное образовательное учреждение является местом основной работы, обеспечены учебной нагрузкой по своей специальности в объеме не менее чем на 1 ставку заработной платы.</w:t>
      </w:r>
    </w:p>
    <w:p w:rsidR="00ED3BCF" w:rsidRDefault="00ED3BCF" w:rsidP="00ED3BCF">
      <w:pPr>
        <w:autoSpaceDE w:val="0"/>
        <w:autoSpaceDN w:val="0"/>
        <w:ind w:firstLine="709"/>
        <w:jc w:val="both"/>
        <w:rPr>
          <w:sz w:val="28"/>
          <w:szCs w:val="28"/>
        </w:rPr>
      </w:pPr>
      <w:r>
        <w:rPr>
          <w:sz w:val="28"/>
          <w:szCs w:val="28"/>
        </w:rPr>
        <w:t>6.8. </w:t>
      </w:r>
      <w:r>
        <w:rPr>
          <w:rFonts w:eastAsia="Calibri"/>
          <w:sz w:val="28"/>
          <w:szCs w:val="28"/>
          <w:lang w:eastAsia="en-US"/>
        </w:rPr>
        <w:t>Порядок определения размера месячной заработной платы педагогических работников</w:t>
      </w:r>
      <w:r>
        <w:rPr>
          <w:sz w:val="28"/>
          <w:szCs w:val="28"/>
        </w:rPr>
        <w:t>, для которых установлены нормы часов педагогической работы (нормы часов учебной работы) в неделю.</w:t>
      </w:r>
    </w:p>
    <w:p w:rsidR="00ED3BCF" w:rsidRDefault="00ED3BCF" w:rsidP="00ED3BCF">
      <w:pPr>
        <w:autoSpaceDE w:val="0"/>
        <w:autoSpaceDN w:val="0"/>
        <w:adjustRightInd w:val="0"/>
        <w:ind w:firstLine="709"/>
        <w:jc w:val="both"/>
        <w:rPr>
          <w:rFonts w:eastAsia="Calibri"/>
          <w:sz w:val="28"/>
          <w:szCs w:val="28"/>
          <w:lang w:eastAsia="en-US"/>
        </w:rPr>
      </w:pPr>
      <w:r>
        <w:rPr>
          <w:rFonts w:eastAsia="Calibri"/>
          <w:sz w:val="28"/>
          <w:szCs w:val="28"/>
          <w:lang w:eastAsia="en-US"/>
        </w:rPr>
        <w:t>6.8.1. Заработная плата на основе ставок заработной платы педагогических работников, для которых нормы часов педагогической работы в неделю за ставку заработной платы установлены пунктами 2.3 – 2.7 приложения</w:t>
      </w:r>
      <w:r>
        <w:rPr>
          <w:sz w:val="28"/>
          <w:szCs w:val="28"/>
        </w:rPr>
        <w:t> </w:t>
      </w:r>
      <w:r>
        <w:rPr>
          <w:rFonts w:eastAsia="Calibri"/>
          <w:sz w:val="28"/>
          <w:szCs w:val="28"/>
          <w:lang w:eastAsia="en-US"/>
        </w:rPr>
        <w:t>№ 1 к приказу Минобрнауки России № 1601, и педагогических работников, для которых нормы часов учебной работы в неделю за ставку заработной платы установлены подпунктом</w:t>
      </w:r>
      <w:r>
        <w:rPr>
          <w:sz w:val="28"/>
          <w:szCs w:val="28"/>
        </w:rPr>
        <w:t> </w:t>
      </w:r>
      <w:r>
        <w:rPr>
          <w:rFonts w:eastAsia="Calibri"/>
          <w:sz w:val="28"/>
          <w:szCs w:val="28"/>
          <w:lang w:eastAsia="en-US"/>
        </w:rPr>
        <w:t>2.8.1 пункта 2.8 приложения</w:t>
      </w:r>
      <w:r>
        <w:rPr>
          <w:sz w:val="28"/>
          <w:szCs w:val="28"/>
        </w:rPr>
        <w:t> </w:t>
      </w:r>
      <w:r>
        <w:rPr>
          <w:rFonts w:eastAsia="Calibri"/>
          <w:sz w:val="28"/>
          <w:szCs w:val="28"/>
          <w:lang w:eastAsia="en-US"/>
        </w:rPr>
        <w:t>№ 1 к приказу Минобрнауки России № 1601, определяется путем умножения ставки заработной платы по соответствующей педагогической должности на установленный объем педагогической работы (учебной работы) в неделю и деления полученного произведения на норму часов педагогической работы (учебной работы) в неделю.</w:t>
      </w:r>
    </w:p>
    <w:p w:rsidR="00ED3BCF" w:rsidRDefault="00ED3BCF" w:rsidP="00ED3BCF">
      <w:pPr>
        <w:autoSpaceDE w:val="0"/>
        <w:autoSpaceDN w:val="0"/>
        <w:adjustRightInd w:val="0"/>
        <w:ind w:firstLine="709"/>
        <w:jc w:val="both"/>
        <w:rPr>
          <w:rFonts w:eastAsia="Calibri"/>
          <w:sz w:val="28"/>
          <w:szCs w:val="28"/>
          <w:lang w:eastAsia="en-US"/>
        </w:rPr>
      </w:pPr>
      <w:r>
        <w:rPr>
          <w:rFonts w:eastAsia="Calibri"/>
          <w:sz w:val="28"/>
          <w:szCs w:val="28"/>
          <w:lang w:eastAsia="en-US"/>
        </w:rPr>
        <w:t>В таком же порядке исчисляется заработная плата на основе ставок заработной платы:</w:t>
      </w:r>
    </w:p>
    <w:p w:rsidR="00ED3BCF" w:rsidRDefault="00ED3BCF" w:rsidP="00ED3BCF">
      <w:pPr>
        <w:numPr>
          <w:ilvl w:val="0"/>
          <w:numId w:val="7"/>
        </w:numPr>
        <w:autoSpaceDE w:val="0"/>
        <w:autoSpaceDN w:val="0"/>
        <w:adjustRightInd w:val="0"/>
        <w:ind w:left="0" w:firstLine="709"/>
        <w:jc w:val="both"/>
        <w:rPr>
          <w:rFonts w:eastAsia="Calibri"/>
          <w:sz w:val="28"/>
          <w:szCs w:val="28"/>
          <w:lang w:eastAsia="en-US"/>
        </w:rPr>
      </w:pPr>
      <w:r>
        <w:rPr>
          <w:rFonts w:eastAsia="Calibri"/>
          <w:sz w:val="28"/>
          <w:szCs w:val="28"/>
          <w:lang w:eastAsia="en-US"/>
        </w:rPr>
        <w:t xml:space="preserve">учителей за работу по совместительству в другом образовательном учреждении (одном или нескольких); </w:t>
      </w:r>
    </w:p>
    <w:p w:rsidR="00ED3BCF" w:rsidRDefault="00ED3BCF" w:rsidP="00ED3BCF">
      <w:pPr>
        <w:numPr>
          <w:ilvl w:val="0"/>
          <w:numId w:val="7"/>
        </w:numPr>
        <w:autoSpaceDE w:val="0"/>
        <w:autoSpaceDN w:val="0"/>
        <w:adjustRightInd w:val="0"/>
        <w:ind w:left="0" w:firstLine="709"/>
        <w:jc w:val="both"/>
        <w:rPr>
          <w:rFonts w:eastAsia="Calibri"/>
          <w:sz w:val="28"/>
          <w:szCs w:val="28"/>
          <w:lang w:eastAsia="en-US"/>
        </w:rPr>
      </w:pPr>
      <w:r>
        <w:rPr>
          <w:rFonts w:eastAsia="Calibri"/>
          <w:sz w:val="28"/>
          <w:szCs w:val="28"/>
          <w:lang w:eastAsia="en-US"/>
        </w:rPr>
        <w:t>учителей, для которых данное учреждение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
    <w:p w:rsidR="00ED3BCF" w:rsidRDefault="00ED3BCF" w:rsidP="00ED3BCF">
      <w:pPr>
        <w:autoSpaceDE w:val="0"/>
        <w:autoSpaceDN w:val="0"/>
        <w:adjustRightInd w:val="0"/>
        <w:ind w:firstLine="709"/>
        <w:jc w:val="both"/>
        <w:rPr>
          <w:rFonts w:eastAsia="Calibri"/>
          <w:sz w:val="28"/>
          <w:szCs w:val="28"/>
          <w:lang w:eastAsia="en-US"/>
        </w:rPr>
      </w:pPr>
      <w:r>
        <w:rPr>
          <w:rFonts w:eastAsia="Calibri"/>
          <w:sz w:val="28"/>
          <w:szCs w:val="28"/>
          <w:lang w:eastAsia="en-US"/>
        </w:rPr>
        <w:t>6.8.2. Заработная плата на основе ставок заработной платы, определенная в соответствии с подпунктом</w:t>
      </w:r>
      <w:r>
        <w:rPr>
          <w:sz w:val="28"/>
          <w:szCs w:val="28"/>
        </w:rPr>
        <w:t> </w:t>
      </w:r>
      <w:r>
        <w:rPr>
          <w:rFonts w:eastAsia="Calibri"/>
          <w:sz w:val="28"/>
          <w:szCs w:val="28"/>
          <w:lang w:eastAsia="en-US"/>
        </w:rPr>
        <w:t>6.8.1 настоящего пункта, а также выплаты компенсационного и стимулирующего характера включаются в месячную заработную плату педагогических работников при тарификации.</w:t>
      </w:r>
    </w:p>
    <w:p w:rsidR="00ED3BCF" w:rsidRDefault="00ED3BCF" w:rsidP="00ED3BCF">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Порядок проведения тарификации работников учреждения утверждается </w:t>
      </w:r>
      <w:r>
        <w:rPr>
          <w:sz w:val="28"/>
          <w:szCs w:val="28"/>
        </w:rPr>
        <w:t>Отделом образования</w:t>
      </w:r>
      <w:r>
        <w:rPr>
          <w:rFonts w:eastAsia="Calibri"/>
          <w:sz w:val="28"/>
          <w:szCs w:val="28"/>
          <w:lang w:eastAsia="en-US"/>
        </w:rPr>
        <w:t>.</w:t>
      </w:r>
    </w:p>
    <w:p w:rsidR="00ED3BCF" w:rsidRDefault="00ED3BCF" w:rsidP="005B124D">
      <w:pPr>
        <w:autoSpaceDE w:val="0"/>
        <w:autoSpaceDN w:val="0"/>
        <w:adjustRightInd w:val="0"/>
        <w:ind w:firstLine="709"/>
        <w:jc w:val="both"/>
        <w:rPr>
          <w:rFonts w:eastAsia="Calibri"/>
          <w:sz w:val="28"/>
          <w:szCs w:val="28"/>
          <w:lang w:eastAsia="en-US"/>
        </w:rPr>
      </w:pPr>
      <w:r>
        <w:rPr>
          <w:rFonts w:eastAsia="Calibri"/>
          <w:sz w:val="28"/>
          <w:szCs w:val="28"/>
          <w:lang w:eastAsia="en-US"/>
        </w:rPr>
        <w:lastRenderedPageBreak/>
        <w:t>Месячная заработная плата выплачивается педагогическим работникам ежемесячно, независимо от числа недель и рабочих дней в разные месяцы года.</w:t>
      </w:r>
    </w:p>
    <w:p w:rsidR="00ED3BCF" w:rsidRDefault="00ED3BCF" w:rsidP="005B124D">
      <w:pPr>
        <w:autoSpaceDE w:val="0"/>
        <w:autoSpaceDN w:val="0"/>
        <w:adjustRightInd w:val="0"/>
        <w:jc w:val="both"/>
        <w:rPr>
          <w:rFonts w:eastAsia="Calibri"/>
          <w:sz w:val="28"/>
          <w:szCs w:val="28"/>
          <w:lang w:eastAsia="en-US"/>
        </w:rPr>
      </w:pPr>
    </w:p>
    <w:p w:rsidR="00ED3BCF" w:rsidRDefault="00ED3BCF" w:rsidP="00ED3BCF">
      <w:pPr>
        <w:autoSpaceDE w:val="0"/>
        <w:autoSpaceDN w:val="0"/>
        <w:adjustRightInd w:val="0"/>
        <w:ind w:firstLine="709"/>
        <w:jc w:val="both"/>
        <w:rPr>
          <w:rFonts w:eastAsia="Calibri"/>
          <w:sz w:val="28"/>
          <w:szCs w:val="28"/>
          <w:lang w:eastAsia="en-US"/>
        </w:rPr>
      </w:pPr>
      <w:r>
        <w:rPr>
          <w:rFonts w:eastAsia="Calibri"/>
          <w:sz w:val="28"/>
          <w:szCs w:val="28"/>
          <w:lang w:eastAsia="en-US"/>
        </w:rPr>
        <w:t>6.9. Порядок и условия почасовой оплаты труда педагогических работников.</w:t>
      </w:r>
    </w:p>
    <w:p w:rsidR="00ED3BCF" w:rsidRDefault="00ED3BCF" w:rsidP="00ED3BCF">
      <w:pPr>
        <w:autoSpaceDE w:val="0"/>
        <w:autoSpaceDN w:val="0"/>
        <w:adjustRightInd w:val="0"/>
        <w:ind w:firstLine="709"/>
        <w:jc w:val="both"/>
        <w:rPr>
          <w:rFonts w:eastAsia="Calibri"/>
          <w:sz w:val="28"/>
          <w:szCs w:val="28"/>
          <w:lang w:eastAsia="en-US"/>
        </w:rPr>
      </w:pPr>
      <w:r>
        <w:rPr>
          <w:rFonts w:eastAsia="Calibri"/>
          <w:sz w:val="28"/>
          <w:szCs w:val="28"/>
          <w:lang w:eastAsia="en-US"/>
        </w:rPr>
        <w:t>6.9.1. Почасовая оплата труда педагогических работников образовательных учреждений применяется при оплате:</w:t>
      </w:r>
    </w:p>
    <w:p w:rsidR="00ED3BCF" w:rsidRPr="005B124D" w:rsidRDefault="00ED3BCF" w:rsidP="005B124D">
      <w:pPr>
        <w:numPr>
          <w:ilvl w:val="0"/>
          <w:numId w:val="7"/>
        </w:numPr>
        <w:autoSpaceDE w:val="0"/>
        <w:autoSpaceDN w:val="0"/>
        <w:adjustRightInd w:val="0"/>
        <w:ind w:left="0" w:firstLine="709"/>
        <w:jc w:val="both"/>
        <w:rPr>
          <w:rFonts w:eastAsia="Calibri"/>
          <w:sz w:val="28"/>
          <w:szCs w:val="28"/>
          <w:lang w:eastAsia="en-US"/>
        </w:rPr>
      </w:pPr>
      <w:r>
        <w:rPr>
          <w:rFonts w:eastAsia="Calibri"/>
          <w:sz w:val="28"/>
          <w:szCs w:val="28"/>
          <w:lang w:eastAsia="en-US"/>
        </w:rPr>
        <w:t>за часы, выполненные в порядке замещения отсутствующих по болезни или другим причинам учителей, воспитателей и других педагогических работников, продолжавшегося не свыше 2 месяцев;</w:t>
      </w:r>
    </w:p>
    <w:p w:rsidR="00ED3BCF" w:rsidRPr="005B124D" w:rsidRDefault="00ED3BCF" w:rsidP="005B124D">
      <w:pPr>
        <w:numPr>
          <w:ilvl w:val="0"/>
          <w:numId w:val="7"/>
        </w:numPr>
        <w:autoSpaceDE w:val="0"/>
        <w:autoSpaceDN w:val="0"/>
        <w:adjustRightInd w:val="0"/>
        <w:ind w:left="0" w:firstLine="709"/>
        <w:jc w:val="both"/>
        <w:rPr>
          <w:rFonts w:eastAsia="Calibri"/>
          <w:sz w:val="28"/>
          <w:szCs w:val="28"/>
          <w:lang w:eastAsia="en-US"/>
        </w:rPr>
      </w:pPr>
      <w:r>
        <w:rPr>
          <w:rFonts w:eastAsia="Calibri"/>
          <w:sz w:val="28"/>
          <w:szCs w:val="28"/>
          <w:lang w:eastAsia="en-US"/>
        </w:rPr>
        <w:t>за педагогическую работу специалистов иных организаций, привлекаемых для педагогической работы в данном учреждении, в объеме до 300 часов в год сверх учебной нагрузки, выполняемой по совместительству на основе тарификации</w:t>
      </w:r>
      <w:r w:rsidR="005B124D">
        <w:rPr>
          <w:rFonts w:eastAsia="Calibri"/>
          <w:sz w:val="28"/>
          <w:szCs w:val="28"/>
          <w:lang w:eastAsia="en-US"/>
        </w:rPr>
        <w:t>.</w:t>
      </w:r>
    </w:p>
    <w:p w:rsidR="00ED3BCF" w:rsidRDefault="00ED3BCF" w:rsidP="00ED3BCF">
      <w:pPr>
        <w:autoSpaceDE w:val="0"/>
        <w:autoSpaceDN w:val="0"/>
        <w:adjustRightInd w:val="0"/>
        <w:ind w:firstLine="709"/>
        <w:jc w:val="both"/>
        <w:rPr>
          <w:rFonts w:eastAsia="Calibri"/>
          <w:sz w:val="28"/>
          <w:szCs w:val="28"/>
          <w:lang w:eastAsia="en-US"/>
        </w:rPr>
      </w:pPr>
      <w:r>
        <w:rPr>
          <w:rFonts w:eastAsia="Calibri"/>
          <w:sz w:val="28"/>
          <w:szCs w:val="28"/>
          <w:lang w:eastAsia="en-US"/>
        </w:rPr>
        <w:t>6.9.2. При почасовой оплате труда заработная плата рассчитывается исходя из фактического количества часов (фактической учебной нагрузки) в данном месяце и часовой ставки педагогического работника.</w:t>
      </w:r>
    </w:p>
    <w:p w:rsidR="00ED3BCF" w:rsidRDefault="00ED3BCF" w:rsidP="00ED3BCF">
      <w:pPr>
        <w:autoSpaceDE w:val="0"/>
        <w:autoSpaceDN w:val="0"/>
        <w:ind w:firstLine="709"/>
        <w:jc w:val="both"/>
        <w:rPr>
          <w:sz w:val="28"/>
          <w:szCs w:val="28"/>
        </w:rPr>
      </w:pPr>
      <w:r>
        <w:rPr>
          <w:sz w:val="28"/>
          <w:szCs w:val="28"/>
        </w:rPr>
        <w:t>Часовая ставка определяется путем деления суммы заработной платы в месяц на среднемесячное количество рабочих часов, установленных по соответствующей педагогической должности.</w:t>
      </w:r>
    </w:p>
    <w:p w:rsidR="00ED3BCF" w:rsidRDefault="00ED3BCF" w:rsidP="00ED3BCF">
      <w:pPr>
        <w:autoSpaceDE w:val="0"/>
        <w:autoSpaceDN w:val="0"/>
        <w:adjustRightInd w:val="0"/>
        <w:ind w:firstLine="709"/>
        <w:jc w:val="both"/>
        <w:rPr>
          <w:rFonts w:eastAsia="Calibri"/>
          <w:sz w:val="28"/>
          <w:szCs w:val="28"/>
          <w:lang w:eastAsia="en-US"/>
        </w:rPr>
      </w:pPr>
      <w:r>
        <w:rPr>
          <w:rFonts w:eastAsia="Calibri"/>
          <w:sz w:val="28"/>
          <w:szCs w:val="28"/>
          <w:lang w:eastAsia="en-US"/>
        </w:rPr>
        <w:t>Сумма заработной платы в месяц педагогического работника для определения часовой ставки исчисляется исходя:</w:t>
      </w:r>
    </w:p>
    <w:p w:rsidR="00ED3BCF" w:rsidRDefault="00ED3BCF" w:rsidP="00ED3BCF">
      <w:pPr>
        <w:numPr>
          <w:ilvl w:val="0"/>
          <w:numId w:val="7"/>
        </w:numPr>
        <w:autoSpaceDE w:val="0"/>
        <w:autoSpaceDN w:val="0"/>
        <w:adjustRightInd w:val="0"/>
        <w:ind w:left="0" w:firstLine="709"/>
        <w:jc w:val="both"/>
        <w:rPr>
          <w:rFonts w:eastAsia="Calibri"/>
          <w:sz w:val="28"/>
          <w:szCs w:val="28"/>
          <w:lang w:eastAsia="en-US"/>
        </w:rPr>
      </w:pPr>
      <w:r>
        <w:rPr>
          <w:rFonts w:eastAsia="Calibri"/>
          <w:sz w:val="28"/>
          <w:szCs w:val="28"/>
          <w:lang w:eastAsia="en-US"/>
        </w:rPr>
        <w:t xml:space="preserve">из ставки заработной платы; </w:t>
      </w:r>
    </w:p>
    <w:p w:rsidR="00ED3BCF" w:rsidRDefault="00ED3BCF" w:rsidP="00ED3BCF">
      <w:pPr>
        <w:numPr>
          <w:ilvl w:val="0"/>
          <w:numId w:val="7"/>
        </w:numPr>
        <w:autoSpaceDE w:val="0"/>
        <w:autoSpaceDN w:val="0"/>
        <w:ind w:left="0" w:firstLine="709"/>
        <w:jc w:val="both"/>
        <w:rPr>
          <w:strike/>
          <w:sz w:val="28"/>
          <w:szCs w:val="28"/>
        </w:rPr>
      </w:pPr>
      <w:r>
        <w:rPr>
          <w:rFonts w:eastAsia="Calibri"/>
          <w:sz w:val="28"/>
          <w:szCs w:val="28"/>
          <w:lang w:eastAsia="en-US"/>
        </w:rPr>
        <w:t>из</w:t>
      </w:r>
      <w:r>
        <w:rPr>
          <w:sz w:val="28"/>
          <w:szCs w:val="28"/>
        </w:rPr>
        <w:t xml:space="preserve"> выплат компенсационного характера: доплаты за работу с вредными и (или) опасными условиями труда, за работу в особых условиях труда; </w:t>
      </w:r>
    </w:p>
    <w:p w:rsidR="00ED3BCF" w:rsidRDefault="00ED3BCF" w:rsidP="00ED3BCF">
      <w:pPr>
        <w:numPr>
          <w:ilvl w:val="0"/>
          <w:numId w:val="7"/>
        </w:numPr>
        <w:autoSpaceDE w:val="0"/>
        <w:autoSpaceDN w:val="0"/>
        <w:ind w:left="0" w:firstLine="709"/>
        <w:jc w:val="both"/>
        <w:rPr>
          <w:sz w:val="28"/>
          <w:szCs w:val="28"/>
        </w:rPr>
      </w:pPr>
      <w:r>
        <w:rPr>
          <w:rFonts w:eastAsia="Calibri"/>
          <w:sz w:val="28"/>
          <w:szCs w:val="28"/>
          <w:lang w:eastAsia="en-US"/>
        </w:rPr>
        <w:t>из</w:t>
      </w:r>
      <w:r>
        <w:rPr>
          <w:sz w:val="28"/>
          <w:szCs w:val="28"/>
        </w:rPr>
        <w:t xml:space="preserve"> выплат стимулирующего характера: надбавки за выслугу лет, за квалификацию, за специфику работы, за наличие ученой степени, за наличие почетного звания, ведомственного почетного звания (нагрудного знака).</w:t>
      </w:r>
    </w:p>
    <w:p w:rsidR="00ED3BCF" w:rsidRPr="005B124D" w:rsidRDefault="00ED3BCF" w:rsidP="005B124D">
      <w:pPr>
        <w:autoSpaceDE w:val="0"/>
        <w:autoSpaceDN w:val="0"/>
        <w:adjustRightInd w:val="0"/>
        <w:ind w:firstLine="709"/>
        <w:jc w:val="both"/>
        <w:rPr>
          <w:sz w:val="28"/>
          <w:szCs w:val="28"/>
        </w:rPr>
      </w:pPr>
      <w:r>
        <w:rPr>
          <w:rFonts w:eastAsia="Calibri"/>
          <w:sz w:val="28"/>
          <w:szCs w:val="28"/>
          <w:lang w:eastAsia="en-US"/>
        </w:rPr>
        <w:t xml:space="preserve">Среднемесячное количество рабочих часов определяется </w:t>
      </w:r>
      <w:r>
        <w:rPr>
          <w:sz w:val="28"/>
          <w:szCs w:val="28"/>
        </w:rPr>
        <w:t>для педагогических работников, которым установлены нормы часов педагогической работы (нормы часов учебной работы) 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ED3BCF" w:rsidRDefault="00ED3BCF" w:rsidP="00ED3BCF">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6.10. При замещении отсутствующего по болезни или другим причинам учителя, воспитателя и другого педагогического работника, если оно осуществлялось непрерывно свыше 2 месяцев, оплата труда со дня начала замещения производится за все часы фактической преподавательской работы на общих основаниях, с соответствующим увеличением его недельной </w:t>
      </w:r>
      <w:r>
        <w:rPr>
          <w:rFonts w:eastAsia="Calibri"/>
          <w:sz w:val="28"/>
          <w:szCs w:val="28"/>
          <w:lang w:eastAsia="en-US"/>
        </w:rPr>
        <w:lastRenderedPageBreak/>
        <w:t>(месячной) учебной нагрузки путем внесения необходимых изменений в тарификацию.</w:t>
      </w:r>
    </w:p>
    <w:p w:rsidR="00ED3BCF" w:rsidRDefault="00ED3BCF" w:rsidP="00ED3BCF">
      <w:pPr>
        <w:autoSpaceDE w:val="0"/>
        <w:autoSpaceDN w:val="0"/>
        <w:ind w:firstLine="567"/>
        <w:jc w:val="right"/>
        <w:rPr>
          <w:sz w:val="28"/>
          <w:szCs w:val="28"/>
        </w:rPr>
      </w:pPr>
    </w:p>
    <w:p w:rsidR="00ED3BCF" w:rsidRDefault="00ED3BCF" w:rsidP="00ED3BCF">
      <w:pPr>
        <w:autoSpaceDE w:val="0"/>
        <w:autoSpaceDN w:val="0"/>
        <w:jc w:val="center"/>
        <w:rPr>
          <w:sz w:val="28"/>
          <w:szCs w:val="28"/>
        </w:rPr>
      </w:pPr>
      <w:r>
        <w:rPr>
          <w:sz w:val="28"/>
          <w:szCs w:val="28"/>
        </w:rPr>
        <w:t>7. Другие вопросы оплаты труда</w:t>
      </w:r>
    </w:p>
    <w:p w:rsidR="00ED3BCF" w:rsidRDefault="00ED3BCF" w:rsidP="00ED3BCF">
      <w:pPr>
        <w:autoSpaceDE w:val="0"/>
        <w:autoSpaceDN w:val="0"/>
        <w:ind w:firstLine="567"/>
        <w:jc w:val="center"/>
        <w:rPr>
          <w:sz w:val="28"/>
          <w:szCs w:val="28"/>
        </w:rPr>
      </w:pPr>
    </w:p>
    <w:p w:rsidR="00ED3BCF" w:rsidRDefault="00ED3BCF" w:rsidP="00ED3BCF">
      <w:pPr>
        <w:autoSpaceDE w:val="0"/>
        <w:autoSpaceDN w:val="0"/>
        <w:ind w:firstLine="709"/>
        <w:jc w:val="right"/>
        <w:rPr>
          <w:rFonts w:eastAsia="Calibri"/>
          <w:sz w:val="28"/>
          <w:szCs w:val="28"/>
          <w:lang w:eastAsia="en-US"/>
        </w:rPr>
      </w:pPr>
    </w:p>
    <w:p w:rsidR="00ED3BCF" w:rsidRDefault="00ED3BCF" w:rsidP="00ED3BCF">
      <w:pPr>
        <w:autoSpaceDE w:val="0"/>
        <w:autoSpaceDN w:val="0"/>
        <w:ind w:firstLine="709"/>
        <w:jc w:val="both"/>
        <w:rPr>
          <w:sz w:val="28"/>
          <w:szCs w:val="28"/>
        </w:rPr>
      </w:pPr>
      <w:r>
        <w:rPr>
          <w:rFonts w:eastAsia="Calibri"/>
          <w:sz w:val="28"/>
          <w:szCs w:val="28"/>
          <w:lang w:eastAsia="en-US"/>
        </w:rPr>
        <w:t xml:space="preserve">7.1. При проведении мероприятий в области образования оплата работы членов жюри конкурсов, смотров и иных состязаний, рецензентов конкурсных работ и иных специалистов, привлекаемых для оценки результатов участников состязаний, осуществляется исходя из коэффициентов ставок почасовой оплаты труда согласно </w:t>
      </w:r>
      <w:r>
        <w:rPr>
          <w:sz w:val="28"/>
          <w:szCs w:val="28"/>
        </w:rPr>
        <w:t>таблице № 11.</w:t>
      </w:r>
    </w:p>
    <w:p w:rsidR="00ED3BCF" w:rsidRDefault="00ED3BCF" w:rsidP="00ED3BCF">
      <w:pPr>
        <w:autoSpaceDE w:val="0"/>
        <w:autoSpaceDN w:val="0"/>
        <w:ind w:firstLine="709"/>
        <w:jc w:val="right"/>
        <w:rPr>
          <w:sz w:val="28"/>
          <w:szCs w:val="28"/>
        </w:rPr>
      </w:pPr>
    </w:p>
    <w:p w:rsidR="00ED3BCF" w:rsidRDefault="00ED3BCF" w:rsidP="00ED3BCF">
      <w:pPr>
        <w:autoSpaceDE w:val="0"/>
        <w:autoSpaceDN w:val="0"/>
        <w:jc w:val="right"/>
        <w:rPr>
          <w:sz w:val="28"/>
          <w:szCs w:val="28"/>
        </w:rPr>
      </w:pPr>
      <w:r>
        <w:rPr>
          <w:sz w:val="28"/>
          <w:szCs w:val="28"/>
        </w:rPr>
        <w:t>Таблица № 11</w:t>
      </w:r>
    </w:p>
    <w:p w:rsidR="00ED3BCF" w:rsidRDefault="00ED3BCF" w:rsidP="00ED3BCF">
      <w:pPr>
        <w:autoSpaceDE w:val="0"/>
        <w:autoSpaceDN w:val="0"/>
        <w:adjustRightInd w:val="0"/>
        <w:ind w:firstLine="709"/>
        <w:jc w:val="right"/>
        <w:rPr>
          <w:rFonts w:eastAsia="Calibri"/>
          <w:sz w:val="28"/>
          <w:szCs w:val="28"/>
          <w:lang w:eastAsia="en-US"/>
        </w:rPr>
      </w:pPr>
    </w:p>
    <w:tbl>
      <w:tblPr>
        <w:tblW w:w="5000" w:type="pct"/>
        <w:tblLayout w:type="fixed"/>
        <w:tblCellMar>
          <w:left w:w="62" w:type="dxa"/>
          <w:right w:w="62" w:type="dxa"/>
        </w:tblCellMar>
        <w:tblLook w:val="04A0"/>
      </w:tblPr>
      <w:tblGrid>
        <w:gridCol w:w="540"/>
        <w:gridCol w:w="4689"/>
        <w:gridCol w:w="1405"/>
        <w:gridCol w:w="1356"/>
        <w:gridCol w:w="1489"/>
      </w:tblGrid>
      <w:tr w:rsidR="00ED3BCF" w:rsidTr="00A4158C">
        <w:tc>
          <w:tcPr>
            <w:tcW w:w="532" w:type="dxa"/>
            <w:vMerge w:val="restart"/>
            <w:tcBorders>
              <w:top w:val="single" w:sz="4" w:space="0" w:color="auto"/>
              <w:left w:val="single" w:sz="4" w:space="0" w:color="auto"/>
              <w:bottom w:val="single" w:sz="4" w:space="0" w:color="auto"/>
              <w:right w:val="single" w:sz="4" w:space="0" w:color="auto"/>
            </w:tcBorders>
            <w:hideMark/>
          </w:tcPr>
          <w:p w:rsidR="00ED3BCF" w:rsidRDefault="00ED3BCF">
            <w:pPr>
              <w:autoSpaceDE w:val="0"/>
              <w:autoSpaceDN w:val="0"/>
              <w:adjustRightInd w:val="0"/>
              <w:jc w:val="center"/>
              <w:rPr>
                <w:rFonts w:eastAsia="Calibri"/>
                <w:sz w:val="28"/>
                <w:szCs w:val="28"/>
                <w:lang w:eastAsia="en-US"/>
              </w:rPr>
            </w:pPr>
            <w:r>
              <w:rPr>
                <w:rFonts w:eastAsia="Calibri"/>
                <w:sz w:val="28"/>
                <w:szCs w:val="28"/>
                <w:lang w:eastAsia="en-US"/>
              </w:rPr>
              <w:t>№п/п</w:t>
            </w:r>
          </w:p>
        </w:tc>
        <w:tc>
          <w:tcPr>
            <w:tcW w:w="4623" w:type="dxa"/>
            <w:vMerge w:val="restart"/>
            <w:tcBorders>
              <w:top w:val="single" w:sz="4" w:space="0" w:color="auto"/>
              <w:left w:val="single" w:sz="4" w:space="0" w:color="auto"/>
              <w:bottom w:val="single" w:sz="4" w:space="0" w:color="auto"/>
              <w:right w:val="single" w:sz="4" w:space="0" w:color="auto"/>
            </w:tcBorders>
            <w:hideMark/>
          </w:tcPr>
          <w:p w:rsidR="00ED3BCF" w:rsidRDefault="00ED3BCF">
            <w:pPr>
              <w:autoSpaceDE w:val="0"/>
              <w:autoSpaceDN w:val="0"/>
              <w:adjustRightInd w:val="0"/>
              <w:ind w:firstLine="11"/>
              <w:jc w:val="center"/>
              <w:rPr>
                <w:rFonts w:eastAsia="Calibri"/>
                <w:sz w:val="28"/>
                <w:szCs w:val="28"/>
                <w:lang w:eastAsia="en-US"/>
              </w:rPr>
            </w:pPr>
            <w:r>
              <w:rPr>
                <w:rFonts w:eastAsia="Calibri"/>
                <w:sz w:val="28"/>
                <w:szCs w:val="28"/>
                <w:lang w:eastAsia="en-US"/>
              </w:rPr>
              <w:t>Вид работы</w:t>
            </w:r>
          </w:p>
        </w:tc>
        <w:tc>
          <w:tcPr>
            <w:tcW w:w="4190" w:type="dxa"/>
            <w:gridSpan w:val="3"/>
            <w:tcBorders>
              <w:top w:val="single" w:sz="4" w:space="0" w:color="auto"/>
              <w:left w:val="single" w:sz="4" w:space="0" w:color="auto"/>
              <w:bottom w:val="single" w:sz="4" w:space="0" w:color="auto"/>
              <w:right w:val="single" w:sz="4" w:space="0" w:color="auto"/>
            </w:tcBorders>
            <w:hideMark/>
          </w:tcPr>
          <w:p w:rsidR="00ED3BCF" w:rsidRDefault="00ED3BCF">
            <w:pPr>
              <w:autoSpaceDE w:val="0"/>
              <w:autoSpaceDN w:val="0"/>
              <w:adjustRightInd w:val="0"/>
              <w:jc w:val="center"/>
              <w:rPr>
                <w:rFonts w:eastAsia="Calibri"/>
                <w:sz w:val="28"/>
                <w:szCs w:val="28"/>
                <w:lang w:eastAsia="en-US"/>
              </w:rPr>
            </w:pPr>
            <w:r>
              <w:rPr>
                <w:rFonts w:eastAsia="Calibri"/>
                <w:sz w:val="28"/>
                <w:szCs w:val="28"/>
                <w:lang w:eastAsia="en-US"/>
              </w:rPr>
              <w:t>Размеры коэффициентов ставок почасовой оплаты труда</w:t>
            </w:r>
          </w:p>
        </w:tc>
      </w:tr>
      <w:tr w:rsidR="00ED3BCF" w:rsidTr="00A4158C">
        <w:tc>
          <w:tcPr>
            <w:tcW w:w="532" w:type="dxa"/>
            <w:vMerge/>
            <w:tcBorders>
              <w:top w:val="single" w:sz="4" w:space="0" w:color="auto"/>
              <w:left w:val="single" w:sz="4" w:space="0" w:color="auto"/>
              <w:bottom w:val="single" w:sz="4" w:space="0" w:color="auto"/>
              <w:right w:val="single" w:sz="4" w:space="0" w:color="auto"/>
            </w:tcBorders>
            <w:vAlign w:val="center"/>
            <w:hideMark/>
          </w:tcPr>
          <w:p w:rsidR="00ED3BCF" w:rsidRDefault="00ED3BCF">
            <w:pPr>
              <w:rPr>
                <w:rFonts w:eastAsia="Calibri"/>
                <w:sz w:val="28"/>
                <w:szCs w:val="28"/>
                <w:lang w:eastAsia="en-US"/>
              </w:rPr>
            </w:pPr>
          </w:p>
        </w:tc>
        <w:tc>
          <w:tcPr>
            <w:tcW w:w="4623" w:type="dxa"/>
            <w:vMerge/>
            <w:tcBorders>
              <w:top w:val="single" w:sz="4" w:space="0" w:color="auto"/>
              <w:left w:val="single" w:sz="4" w:space="0" w:color="auto"/>
              <w:bottom w:val="single" w:sz="4" w:space="0" w:color="auto"/>
              <w:right w:val="single" w:sz="4" w:space="0" w:color="auto"/>
            </w:tcBorders>
            <w:vAlign w:val="center"/>
            <w:hideMark/>
          </w:tcPr>
          <w:p w:rsidR="00ED3BCF" w:rsidRDefault="00ED3BCF">
            <w:pPr>
              <w:rPr>
                <w:rFonts w:eastAsia="Calibri"/>
                <w:sz w:val="28"/>
                <w:szCs w:val="28"/>
                <w:lang w:eastAsia="en-US"/>
              </w:rPr>
            </w:pPr>
          </w:p>
        </w:tc>
        <w:tc>
          <w:tcPr>
            <w:tcW w:w="1385" w:type="dxa"/>
            <w:tcBorders>
              <w:top w:val="single" w:sz="4" w:space="0" w:color="auto"/>
              <w:left w:val="single" w:sz="4" w:space="0" w:color="auto"/>
              <w:bottom w:val="single" w:sz="4" w:space="0" w:color="auto"/>
              <w:right w:val="single" w:sz="4" w:space="0" w:color="auto"/>
            </w:tcBorders>
            <w:hideMark/>
          </w:tcPr>
          <w:p w:rsidR="00ED3BCF" w:rsidRDefault="00ED3BCF">
            <w:pPr>
              <w:autoSpaceDE w:val="0"/>
              <w:autoSpaceDN w:val="0"/>
              <w:adjustRightInd w:val="0"/>
              <w:jc w:val="center"/>
              <w:rPr>
                <w:rFonts w:eastAsia="Calibri"/>
                <w:sz w:val="28"/>
                <w:szCs w:val="28"/>
                <w:lang w:eastAsia="en-US"/>
              </w:rPr>
            </w:pPr>
            <w:r>
              <w:rPr>
                <w:rFonts w:eastAsia="Calibri"/>
                <w:sz w:val="28"/>
                <w:szCs w:val="28"/>
                <w:lang w:eastAsia="en-US"/>
              </w:rPr>
              <w:t>профессор, доктор наук</w:t>
            </w:r>
          </w:p>
        </w:tc>
        <w:tc>
          <w:tcPr>
            <w:tcW w:w="1337" w:type="dxa"/>
            <w:tcBorders>
              <w:top w:val="single" w:sz="4" w:space="0" w:color="auto"/>
              <w:left w:val="single" w:sz="4" w:space="0" w:color="auto"/>
              <w:bottom w:val="single" w:sz="4" w:space="0" w:color="auto"/>
              <w:right w:val="single" w:sz="4" w:space="0" w:color="auto"/>
            </w:tcBorders>
            <w:hideMark/>
          </w:tcPr>
          <w:p w:rsidR="00ED3BCF" w:rsidRDefault="00ED3BCF">
            <w:pPr>
              <w:autoSpaceDE w:val="0"/>
              <w:autoSpaceDN w:val="0"/>
              <w:adjustRightInd w:val="0"/>
              <w:ind w:firstLine="32"/>
              <w:jc w:val="center"/>
              <w:rPr>
                <w:rFonts w:eastAsia="Calibri"/>
                <w:sz w:val="28"/>
                <w:szCs w:val="28"/>
                <w:lang w:eastAsia="en-US"/>
              </w:rPr>
            </w:pPr>
            <w:r>
              <w:rPr>
                <w:rFonts w:eastAsia="Calibri"/>
                <w:sz w:val="28"/>
                <w:szCs w:val="28"/>
                <w:lang w:eastAsia="en-US"/>
              </w:rPr>
              <w:t>доцент, кандидат наук</w:t>
            </w:r>
          </w:p>
        </w:tc>
        <w:tc>
          <w:tcPr>
            <w:tcW w:w="1468" w:type="dxa"/>
            <w:tcBorders>
              <w:top w:val="single" w:sz="4" w:space="0" w:color="auto"/>
              <w:left w:val="single" w:sz="4" w:space="0" w:color="auto"/>
              <w:bottom w:val="single" w:sz="4" w:space="0" w:color="auto"/>
              <w:right w:val="single" w:sz="4" w:space="0" w:color="auto"/>
            </w:tcBorders>
            <w:hideMark/>
          </w:tcPr>
          <w:p w:rsidR="00ED3BCF" w:rsidRDefault="00ED3BCF">
            <w:pPr>
              <w:autoSpaceDE w:val="0"/>
              <w:autoSpaceDN w:val="0"/>
              <w:adjustRightInd w:val="0"/>
              <w:jc w:val="center"/>
              <w:rPr>
                <w:rFonts w:eastAsia="Calibri"/>
                <w:sz w:val="28"/>
                <w:szCs w:val="28"/>
                <w:lang w:eastAsia="en-US"/>
              </w:rPr>
            </w:pPr>
            <w:r>
              <w:rPr>
                <w:rFonts w:eastAsia="Calibri"/>
                <w:sz w:val="28"/>
                <w:szCs w:val="28"/>
                <w:lang w:eastAsia="en-US"/>
              </w:rPr>
              <w:t>лица, не имею</w:t>
            </w:r>
            <w:r>
              <w:rPr>
                <w:rFonts w:eastAsia="Calibri"/>
                <w:sz w:val="28"/>
                <w:szCs w:val="28"/>
                <w:lang w:eastAsia="en-US"/>
              </w:rPr>
              <w:softHyphen/>
              <w:t>щие ученой степени</w:t>
            </w:r>
          </w:p>
        </w:tc>
      </w:tr>
      <w:tr w:rsidR="00ED3BCF" w:rsidTr="00A4158C">
        <w:trPr>
          <w:tblHeader/>
        </w:trPr>
        <w:tc>
          <w:tcPr>
            <w:tcW w:w="532" w:type="dxa"/>
            <w:tcBorders>
              <w:top w:val="single" w:sz="4" w:space="0" w:color="auto"/>
              <w:left w:val="single" w:sz="4" w:space="0" w:color="auto"/>
              <w:bottom w:val="single" w:sz="4" w:space="0" w:color="auto"/>
              <w:right w:val="single" w:sz="4" w:space="0" w:color="auto"/>
            </w:tcBorders>
            <w:hideMark/>
          </w:tcPr>
          <w:p w:rsidR="00ED3BCF" w:rsidRDefault="00ED3BCF">
            <w:pPr>
              <w:autoSpaceDE w:val="0"/>
              <w:autoSpaceDN w:val="0"/>
              <w:adjustRightInd w:val="0"/>
              <w:jc w:val="center"/>
              <w:rPr>
                <w:rFonts w:eastAsia="Calibri"/>
                <w:sz w:val="28"/>
                <w:szCs w:val="28"/>
                <w:lang w:val="en-US" w:eastAsia="en-US"/>
              </w:rPr>
            </w:pPr>
            <w:r>
              <w:rPr>
                <w:rFonts w:eastAsia="Calibri"/>
                <w:sz w:val="28"/>
                <w:szCs w:val="28"/>
                <w:lang w:val="en-US" w:eastAsia="en-US"/>
              </w:rPr>
              <w:t>1</w:t>
            </w:r>
          </w:p>
        </w:tc>
        <w:tc>
          <w:tcPr>
            <w:tcW w:w="4623" w:type="dxa"/>
            <w:tcBorders>
              <w:top w:val="single" w:sz="4" w:space="0" w:color="auto"/>
              <w:left w:val="single" w:sz="4" w:space="0" w:color="auto"/>
              <w:bottom w:val="single" w:sz="4" w:space="0" w:color="auto"/>
              <w:right w:val="single" w:sz="4" w:space="0" w:color="auto"/>
            </w:tcBorders>
            <w:hideMark/>
          </w:tcPr>
          <w:p w:rsidR="00ED3BCF" w:rsidRDefault="00ED3BCF">
            <w:pPr>
              <w:autoSpaceDE w:val="0"/>
              <w:autoSpaceDN w:val="0"/>
              <w:adjustRightInd w:val="0"/>
              <w:jc w:val="center"/>
              <w:rPr>
                <w:rFonts w:eastAsia="Calibri"/>
                <w:sz w:val="28"/>
                <w:szCs w:val="28"/>
                <w:lang w:val="en-US" w:eastAsia="en-US"/>
              </w:rPr>
            </w:pPr>
            <w:r>
              <w:rPr>
                <w:rFonts w:eastAsia="Calibri"/>
                <w:sz w:val="28"/>
                <w:szCs w:val="28"/>
                <w:lang w:val="en-US" w:eastAsia="en-US"/>
              </w:rPr>
              <w:t>2</w:t>
            </w:r>
          </w:p>
        </w:tc>
        <w:tc>
          <w:tcPr>
            <w:tcW w:w="1385" w:type="dxa"/>
            <w:tcBorders>
              <w:top w:val="single" w:sz="4" w:space="0" w:color="auto"/>
              <w:left w:val="single" w:sz="4" w:space="0" w:color="auto"/>
              <w:bottom w:val="single" w:sz="4" w:space="0" w:color="auto"/>
              <w:right w:val="single" w:sz="4" w:space="0" w:color="auto"/>
            </w:tcBorders>
            <w:hideMark/>
          </w:tcPr>
          <w:p w:rsidR="00ED3BCF" w:rsidRDefault="00ED3BCF">
            <w:pPr>
              <w:autoSpaceDE w:val="0"/>
              <w:autoSpaceDN w:val="0"/>
              <w:adjustRightInd w:val="0"/>
              <w:jc w:val="center"/>
              <w:rPr>
                <w:rFonts w:eastAsia="Calibri"/>
                <w:sz w:val="28"/>
                <w:szCs w:val="28"/>
                <w:lang w:val="en-US" w:eastAsia="en-US"/>
              </w:rPr>
            </w:pPr>
            <w:r>
              <w:rPr>
                <w:rFonts w:eastAsia="Calibri"/>
                <w:sz w:val="28"/>
                <w:szCs w:val="28"/>
                <w:lang w:val="en-US" w:eastAsia="en-US"/>
              </w:rPr>
              <w:t>3</w:t>
            </w:r>
          </w:p>
        </w:tc>
        <w:tc>
          <w:tcPr>
            <w:tcW w:w="1337" w:type="dxa"/>
            <w:tcBorders>
              <w:top w:val="single" w:sz="4" w:space="0" w:color="auto"/>
              <w:left w:val="single" w:sz="4" w:space="0" w:color="auto"/>
              <w:bottom w:val="single" w:sz="4" w:space="0" w:color="auto"/>
              <w:right w:val="single" w:sz="4" w:space="0" w:color="auto"/>
            </w:tcBorders>
            <w:hideMark/>
          </w:tcPr>
          <w:p w:rsidR="00ED3BCF" w:rsidRDefault="00ED3BCF">
            <w:pPr>
              <w:autoSpaceDE w:val="0"/>
              <w:autoSpaceDN w:val="0"/>
              <w:adjustRightInd w:val="0"/>
              <w:jc w:val="center"/>
              <w:rPr>
                <w:rFonts w:eastAsia="Calibri"/>
                <w:sz w:val="28"/>
                <w:szCs w:val="28"/>
                <w:lang w:val="en-US" w:eastAsia="en-US"/>
              </w:rPr>
            </w:pPr>
            <w:r>
              <w:rPr>
                <w:rFonts w:eastAsia="Calibri"/>
                <w:sz w:val="28"/>
                <w:szCs w:val="28"/>
                <w:lang w:val="en-US" w:eastAsia="en-US"/>
              </w:rPr>
              <w:t>4</w:t>
            </w:r>
          </w:p>
        </w:tc>
        <w:tc>
          <w:tcPr>
            <w:tcW w:w="1468" w:type="dxa"/>
            <w:tcBorders>
              <w:top w:val="single" w:sz="4" w:space="0" w:color="auto"/>
              <w:left w:val="single" w:sz="4" w:space="0" w:color="auto"/>
              <w:bottom w:val="single" w:sz="4" w:space="0" w:color="auto"/>
              <w:right w:val="single" w:sz="4" w:space="0" w:color="auto"/>
            </w:tcBorders>
            <w:hideMark/>
          </w:tcPr>
          <w:p w:rsidR="00ED3BCF" w:rsidRDefault="00ED3BCF">
            <w:pPr>
              <w:autoSpaceDE w:val="0"/>
              <w:autoSpaceDN w:val="0"/>
              <w:adjustRightInd w:val="0"/>
              <w:jc w:val="center"/>
              <w:rPr>
                <w:rFonts w:eastAsia="Calibri"/>
                <w:sz w:val="28"/>
                <w:szCs w:val="28"/>
                <w:lang w:val="en-US" w:eastAsia="en-US"/>
              </w:rPr>
            </w:pPr>
            <w:r>
              <w:rPr>
                <w:rFonts w:eastAsia="Calibri"/>
                <w:sz w:val="28"/>
                <w:szCs w:val="28"/>
                <w:lang w:val="en-US" w:eastAsia="en-US"/>
              </w:rPr>
              <w:t>5</w:t>
            </w:r>
          </w:p>
        </w:tc>
      </w:tr>
      <w:tr w:rsidR="00ED3BCF" w:rsidTr="00A4158C">
        <w:tc>
          <w:tcPr>
            <w:tcW w:w="532" w:type="dxa"/>
            <w:tcBorders>
              <w:top w:val="single" w:sz="4" w:space="0" w:color="auto"/>
              <w:left w:val="single" w:sz="4" w:space="0" w:color="auto"/>
              <w:bottom w:val="single" w:sz="4" w:space="0" w:color="auto"/>
              <w:right w:val="single" w:sz="4" w:space="0" w:color="auto"/>
            </w:tcBorders>
            <w:hideMark/>
          </w:tcPr>
          <w:p w:rsidR="00ED3BCF" w:rsidRDefault="00ED3BCF">
            <w:pPr>
              <w:autoSpaceDE w:val="0"/>
              <w:autoSpaceDN w:val="0"/>
              <w:adjustRightInd w:val="0"/>
              <w:jc w:val="center"/>
              <w:rPr>
                <w:rFonts w:eastAsia="Calibri"/>
                <w:sz w:val="28"/>
                <w:szCs w:val="28"/>
                <w:lang w:eastAsia="en-US"/>
              </w:rPr>
            </w:pPr>
            <w:r>
              <w:rPr>
                <w:rFonts w:eastAsia="Calibri"/>
                <w:sz w:val="28"/>
                <w:szCs w:val="28"/>
                <w:lang w:eastAsia="en-US"/>
              </w:rPr>
              <w:t>1.</w:t>
            </w:r>
          </w:p>
        </w:tc>
        <w:tc>
          <w:tcPr>
            <w:tcW w:w="4623" w:type="dxa"/>
            <w:tcBorders>
              <w:top w:val="single" w:sz="4" w:space="0" w:color="auto"/>
              <w:left w:val="single" w:sz="4" w:space="0" w:color="auto"/>
              <w:bottom w:val="single" w:sz="4" w:space="0" w:color="auto"/>
              <w:right w:val="single" w:sz="4" w:space="0" w:color="auto"/>
            </w:tcBorders>
            <w:hideMark/>
          </w:tcPr>
          <w:p w:rsidR="00ED3BCF" w:rsidRDefault="00ED3BCF">
            <w:pPr>
              <w:autoSpaceDE w:val="0"/>
              <w:autoSpaceDN w:val="0"/>
              <w:adjustRightInd w:val="0"/>
              <w:rPr>
                <w:rFonts w:eastAsia="Calibri"/>
                <w:sz w:val="28"/>
                <w:szCs w:val="28"/>
                <w:lang w:eastAsia="en-US"/>
              </w:rPr>
            </w:pPr>
            <w:r>
              <w:rPr>
                <w:rFonts w:eastAsia="Calibri"/>
                <w:sz w:val="28"/>
                <w:szCs w:val="28"/>
                <w:lang w:eastAsia="en-US"/>
              </w:rPr>
              <w:t>Работа членов жюри конкурсов, смотров и иных состязаний, рецензентов конкурсных работ и иных специалистов, привлекаемых для оценки результатов участников состязаний при проведении мероприятий в области образования</w:t>
            </w:r>
          </w:p>
        </w:tc>
        <w:tc>
          <w:tcPr>
            <w:tcW w:w="1385" w:type="dxa"/>
            <w:tcBorders>
              <w:top w:val="single" w:sz="4" w:space="0" w:color="auto"/>
              <w:left w:val="single" w:sz="4" w:space="0" w:color="auto"/>
              <w:bottom w:val="single" w:sz="4" w:space="0" w:color="auto"/>
              <w:right w:val="single" w:sz="4" w:space="0" w:color="auto"/>
            </w:tcBorders>
            <w:hideMark/>
          </w:tcPr>
          <w:p w:rsidR="00ED3BCF" w:rsidRDefault="00ED3BCF">
            <w:pPr>
              <w:jc w:val="center"/>
              <w:rPr>
                <w:color w:val="000000"/>
                <w:sz w:val="28"/>
                <w:szCs w:val="28"/>
              </w:rPr>
            </w:pPr>
            <w:r>
              <w:rPr>
                <w:color w:val="000000"/>
                <w:sz w:val="28"/>
                <w:szCs w:val="28"/>
              </w:rPr>
              <w:t>0,08</w:t>
            </w:r>
          </w:p>
        </w:tc>
        <w:tc>
          <w:tcPr>
            <w:tcW w:w="1337" w:type="dxa"/>
            <w:tcBorders>
              <w:top w:val="single" w:sz="4" w:space="0" w:color="auto"/>
              <w:left w:val="single" w:sz="4" w:space="0" w:color="auto"/>
              <w:bottom w:val="single" w:sz="4" w:space="0" w:color="auto"/>
              <w:right w:val="single" w:sz="4" w:space="0" w:color="auto"/>
            </w:tcBorders>
            <w:hideMark/>
          </w:tcPr>
          <w:p w:rsidR="00ED3BCF" w:rsidRDefault="00ED3BCF">
            <w:pPr>
              <w:jc w:val="center"/>
              <w:rPr>
                <w:color w:val="000000"/>
                <w:sz w:val="28"/>
                <w:szCs w:val="28"/>
              </w:rPr>
            </w:pPr>
            <w:r>
              <w:rPr>
                <w:color w:val="000000"/>
                <w:sz w:val="28"/>
                <w:szCs w:val="28"/>
              </w:rPr>
              <w:t>0,07</w:t>
            </w:r>
          </w:p>
        </w:tc>
        <w:tc>
          <w:tcPr>
            <w:tcW w:w="1468" w:type="dxa"/>
            <w:tcBorders>
              <w:top w:val="single" w:sz="4" w:space="0" w:color="auto"/>
              <w:left w:val="single" w:sz="4" w:space="0" w:color="auto"/>
              <w:bottom w:val="single" w:sz="4" w:space="0" w:color="auto"/>
              <w:right w:val="single" w:sz="4" w:space="0" w:color="auto"/>
            </w:tcBorders>
            <w:hideMark/>
          </w:tcPr>
          <w:p w:rsidR="00ED3BCF" w:rsidRDefault="00ED3BCF">
            <w:pPr>
              <w:jc w:val="center"/>
              <w:rPr>
                <w:color w:val="000000"/>
                <w:sz w:val="28"/>
                <w:szCs w:val="28"/>
              </w:rPr>
            </w:pPr>
            <w:r>
              <w:rPr>
                <w:color w:val="000000"/>
                <w:sz w:val="28"/>
                <w:szCs w:val="28"/>
              </w:rPr>
              <w:t>0,04</w:t>
            </w:r>
          </w:p>
        </w:tc>
      </w:tr>
    </w:tbl>
    <w:p w:rsidR="00A4158C" w:rsidRDefault="00A4158C" w:rsidP="00A4158C">
      <w:pPr>
        <w:autoSpaceDE w:val="0"/>
        <w:autoSpaceDN w:val="0"/>
        <w:adjustRightInd w:val="0"/>
        <w:ind w:firstLine="709"/>
        <w:jc w:val="both"/>
        <w:rPr>
          <w:rFonts w:eastAsia="Calibri"/>
          <w:sz w:val="28"/>
          <w:szCs w:val="28"/>
          <w:lang w:eastAsia="en-US"/>
        </w:rPr>
      </w:pPr>
      <w:r>
        <w:rPr>
          <w:rFonts w:eastAsia="Calibri"/>
          <w:sz w:val="28"/>
          <w:szCs w:val="28"/>
          <w:lang w:eastAsia="en-US"/>
        </w:rPr>
        <w:t>7.2. Руководители учреждений в пределах фонда оплаты труда могут привлекать для выполнения программно-методических, научно-исследовательских разработок в рамках реализации мероприятий федеральных и региональных государственных программ, и проектов высококвалифицированных специалистов с оплатой их труда исходя из коэффициентов ставок почасовой оплаты труда, предусмотренных пунктом 7.1 настоящего раздела.</w:t>
      </w:r>
    </w:p>
    <w:p w:rsidR="00A4158C" w:rsidRDefault="00A4158C" w:rsidP="00A4158C">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7.3. Доля расходов на оплату труда работников административно-управленческого персонала в фонде оплаты труда учреждения, сформированном за счет средств областного и местного бюджетов и средств, полученных учреждением от приносящей доход деятельности, не может быть более 40 процентов, если иное не установлено </w:t>
      </w:r>
      <w:r>
        <w:rPr>
          <w:sz w:val="28"/>
          <w:szCs w:val="28"/>
        </w:rPr>
        <w:t>Отделом образования</w:t>
      </w:r>
      <w:r>
        <w:rPr>
          <w:rFonts w:eastAsia="Calibri"/>
          <w:sz w:val="28"/>
          <w:szCs w:val="28"/>
          <w:lang w:eastAsia="en-US"/>
        </w:rPr>
        <w:t>.</w:t>
      </w:r>
    </w:p>
    <w:p w:rsidR="00A4158C" w:rsidRDefault="00A4158C" w:rsidP="00A4158C">
      <w:pPr>
        <w:autoSpaceDE w:val="0"/>
        <w:autoSpaceDN w:val="0"/>
        <w:adjustRightInd w:val="0"/>
        <w:ind w:firstLine="709"/>
        <w:jc w:val="both"/>
        <w:rPr>
          <w:rFonts w:eastAsia="Calibri"/>
          <w:sz w:val="28"/>
          <w:szCs w:val="28"/>
          <w:lang w:eastAsia="en-US"/>
        </w:rPr>
      </w:pPr>
      <w:r>
        <w:rPr>
          <w:rFonts w:eastAsia="Calibri"/>
          <w:sz w:val="28"/>
          <w:szCs w:val="28"/>
          <w:lang w:eastAsia="en-US"/>
        </w:rPr>
        <w:t>Перечень должностей административно-управленческого персонала устанавливается локальным нормативным актом учреждения на основании Примерного перечня должностей административно-управленческого персонала, приведенного в приложении № 2 к настоящему постановлению.</w:t>
      </w:r>
    </w:p>
    <w:p w:rsidR="00A4158C" w:rsidRDefault="00A4158C" w:rsidP="00A4158C">
      <w:pPr>
        <w:ind w:right="-54" w:firstLine="709"/>
        <w:jc w:val="both"/>
        <w:rPr>
          <w:rFonts w:eastAsia="Calibri"/>
          <w:sz w:val="28"/>
          <w:szCs w:val="28"/>
          <w:lang w:eastAsia="en-US"/>
        </w:rPr>
      </w:pPr>
      <w:r>
        <w:rPr>
          <w:rFonts w:eastAsia="Calibri"/>
          <w:sz w:val="28"/>
          <w:szCs w:val="28"/>
          <w:lang w:eastAsia="en-US"/>
        </w:rPr>
        <w:lastRenderedPageBreak/>
        <w:t xml:space="preserve">7.4. Работникам </w:t>
      </w:r>
      <w:r>
        <w:rPr>
          <w:sz w:val="28"/>
          <w:szCs w:val="28"/>
        </w:rPr>
        <w:t>учреждения</w:t>
      </w:r>
      <w:r>
        <w:rPr>
          <w:rFonts w:eastAsia="Calibri"/>
          <w:sz w:val="28"/>
          <w:szCs w:val="28"/>
          <w:lang w:eastAsia="en-US"/>
        </w:rPr>
        <w:t xml:space="preserve"> может быть оказана материальная помощь. </w:t>
      </w:r>
    </w:p>
    <w:p w:rsidR="00A4158C" w:rsidRDefault="00A4158C" w:rsidP="00A4158C">
      <w:pPr>
        <w:autoSpaceDE w:val="0"/>
        <w:autoSpaceDN w:val="0"/>
        <w:ind w:firstLine="709"/>
        <w:jc w:val="both"/>
        <w:rPr>
          <w:sz w:val="28"/>
          <w:szCs w:val="28"/>
        </w:rPr>
      </w:pPr>
      <w:r>
        <w:rPr>
          <w:sz w:val="28"/>
          <w:szCs w:val="28"/>
        </w:rPr>
        <w:t>Решение об оказании материальной помощи и ее размерах принимается:</w:t>
      </w:r>
    </w:p>
    <w:p w:rsidR="00A4158C" w:rsidRDefault="00A4158C" w:rsidP="00A4158C">
      <w:pPr>
        <w:numPr>
          <w:ilvl w:val="0"/>
          <w:numId w:val="7"/>
        </w:numPr>
        <w:autoSpaceDE w:val="0"/>
        <w:autoSpaceDN w:val="0"/>
        <w:ind w:left="0" w:firstLine="709"/>
        <w:jc w:val="both"/>
        <w:rPr>
          <w:sz w:val="28"/>
          <w:szCs w:val="28"/>
        </w:rPr>
      </w:pPr>
      <w:r>
        <w:rPr>
          <w:sz w:val="28"/>
          <w:szCs w:val="28"/>
        </w:rPr>
        <w:t>руководителю учреждения – </w:t>
      </w:r>
      <w:r w:rsidR="003554E1">
        <w:rPr>
          <w:sz w:val="28"/>
          <w:szCs w:val="28"/>
        </w:rPr>
        <w:t xml:space="preserve"> МБДОУ</w:t>
      </w:r>
      <w:r>
        <w:rPr>
          <w:sz w:val="28"/>
          <w:szCs w:val="28"/>
        </w:rPr>
        <w:t xml:space="preserve">, в соответствии с утвержденным им порядком на основании письменного заявления </w:t>
      </w:r>
    </w:p>
    <w:p w:rsidR="00A4158C" w:rsidRDefault="00A4158C" w:rsidP="00A4158C">
      <w:pPr>
        <w:numPr>
          <w:ilvl w:val="0"/>
          <w:numId w:val="7"/>
        </w:numPr>
        <w:autoSpaceDE w:val="0"/>
        <w:autoSpaceDN w:val="0"/>
        <w:ind w:left="0" w:firstLine="709"/>
        <w:jc w:val="both"/>
        <w:rPr>
          <w:sz w:val="28"/>
          <w:szCs w:val="28"/>
        </w:rPr>
      </w:pPr>
      <w:r>
        <w:rPr>
          <w:sz w:val="28"/>
          <w:szCs w:val="28"/>
        </w:rPr>
        <w:t>работникам учреждения –  в соответствии с коллективным договором или локальным нормативным актом учреждения на основании письменного заявления работника.</w:t>
      </w:r>
    </w:p>
    <w:p w:rsidR="00A4158C" w:rsidRDefault="00A4158C" w:rsidP="00A4158C">
      <w:pPr>
        <w:autoSpaceDE w:val="0"/>
        <w:autoSpaceDN w:val="0"/>
        <w:ind w:firstLine="709"/>
        <w:jc w:val="both"/>
        <w:rPr>
          <w:sz w:val="28"/>
          <w:szCs w:val="28"/>
        </w:rPr>
      </w:pPr>
      <w:r>
        <w:rPr>
          <w:sz w:val="28"/>
          <w:szCs w:val="28"/>
        </w:rPr>
        <w:t>В случае, если по состоянию здоровья работником, включая руководителя, не может быть предоставлено лично заявление на оказание материальной помощи, решение об оказании ему материальной помощи может приниматься на основании ходатайства представительного органа работников учреждения.</w:t>
      </w:r>
    </w:p>
    <w:p w:rsidR="00A4158C" w:rsidRDefault="00A4158C" w:rsidP="00A4158C">
      <w:pPr>
        <w:ind w:firstLine="709"/>
        <w:jc w:val="both"/>
        <w:rPr>
          <w:rFonts w:eastAsia="Calibri"/>
          <w:sz w:val="28"/>
          <w:szCs w:val="28"/>
          <w:lang w:eastAsia="en-US"/>
        </w:rPr>
      </w:pPr>
      <w:r>
        <w:rPr>
          <w:rFonts w:eastAsia="Calibri"/>
          <w:bCs/>
          <w:sz w:val="28"/>
          <w:szCs w:val="28"/>
          <w:lang w:eastAsia="en-US"/>
        </w:rPr>
        <w:t>Материальная помощь не является заработной платой и не учитывается при определении</w:t>
      </w:r>
      <w:r>
        <w:rPr>
          <w:rFonts w:eastAsia="Calibri"/>
          <w:sz w:val="28"/>
          <w:szCs w:val="28"/>
          <w:lang w:eastAsia="en-US"/>
        </w:rPr>
        <w:t xml:space="preserve"> соотношения заработной платы руководителя учреждения, его заместителей и главного бухгалтера, и среднемесячной заработной платы работников.</w:t>
      </w:r>
    </w:p>
    <w:p w:rsidR="00A4158C" w:rsidRDefault="00A4158C" w:rsidP="00A4158C">
      <w:pPr>
        <w:ind w:right="-57" w:firstLine="709"/>
        <w:contextualSpacing/>
        <w:jc w:val="both"/>
        <w:rPr>
          <w:rFonts w:eastAsia="Calibri"/>
          <w:bCs/>
          <w:sz w:val="28"/>
          <w:szCs w:val="28"/>
          <w:lang w:eastAsia="en-US"/>
        </w:rPr>
      </w:pPr>
      <w:r>
        <w:rPr>
          <w:rFonts w:eastAsia="Calibri"/>
          <w:bCs/>
          <w:sz w:val="28"/>
          <w:szCs w:val="28"/>
          <w:lang w:eastAsia="en-US"/>
        </w:rPr>
        <w:t>Источником выплаты материальной помощи работникам являются средства в объеме до одного процента от планового фонда оплаты труда, сформированного за счет средств областного и местного бюджетов, и внебюджетные средства в объеме, определяемом учреждением.</w:t>
      </w:r>
    </w:p>
    <w:p w:rsidR="00A4158C" w:rsidRDefault="00A4158C" w:rsidP="00A4158C">
      <w:pPr>
        <w:widowControl w:val="0"/>
        <w:autoSpaceDE w:val="0"/>
        <w:autoSpaceDN w:val="0"/>
        <w:adjustRightInd w:val="0"/>
        <w:jc w:val="center"/>
        <w:rPr>
          <w:rFonts w:eastAsia="Calibri"/>
          <w:b/>
          <w:lang w:eastAsia="en-US"/>
        </w:rPr>
      </w:pPr>
    </w:p>
    <w:p w:rsidR="00A4158C" w:rsidRDefault="00A4158C" w:rsidP="00D66594">
      <w:pPr>
        <w:widowControl w:val="0"/>
        <w:autoSpaceDE w:val="0"/>
        <w:autoSpaceDN w:val="0"/>
        <w:adjustRightInd w:val="0"/>
        <w:outlineLvl w:val="2"/>
        <w:rPr>
          <w:sz w:val="20"/>
          <w:szCs w:val="20"/>
        </w:rPr>
      </w:pPr>
    </w:p>
    <w:p w:rsidR="00A4158C" w:rsidRDefault="00A4158C" w:rsidP="00A4158C">
      <w:pPr>
        <w:widowControl w:val="0"/>
        <w:autoSpaceDE w:val="0"/>
        <w:autoSpaceDN w:val="0"/>
        <w:adjustRightInd w:val="0"/>
        <w:jc w:val="right"/>
        <w:outlineLvl w:val="2"/>
        <w:rPr>
          <w:sz w:val="20"/>
          <w:szCs w:val="20"/>
        </w:rPr>
      </w:pPr>
    </w:p>
    <w:p w:rsidR="00A4158C" w:rsidRDefault="00A4158C" w:rsidP="00A4158C">
      <w:pPr>
        <w:widowControl w:val="0"/>
        <w:autoSpaceDE w:val="0"/>
        <w:autoSpaceDN w:val="0"/>
        <w:adjustRightInd w:val="0"/>
        <w:jc w:val="right"/>
        <w:outlineLvl w:val="2"/>
        <w:rPr>
          <w:sz w:val="20"/>
          <w:szCs w:val="20"/>
        </w:rPr>
      </w:pPr>
    </w:p>
    <w:p w:rsidR="00A4158C" w:rsidRDefault="00A4158C" w:rsidP="00A4158C">
      <w:pPr>
        <w:widowControl w:val="0"/>
        <w:autoSpaceDE w:val="0"/>
        <w:autoSpaceDN w:val="0"/>
        <w:adjustRightInd w:val="0"/>
        <w:jc w:val="right"/>
        <w:outlineLvl w:val="2"/>
        <w:rPr>
          <w:sz w:val="20"/>
          <w:szCs w:val="20"/>
        </w:rPr>
      </w:pPr>
    </w:p>
    <w:p w:rsidR="00A4158C" w:rsidRDefault="00A4158C" w:rsidP="00A4158C">
      <w:pPr>
        <w:widowControl w:val="0"/>
        <w:autoSpaceDE w:val="0"/>
        <w:autoSpaceDN w:val="0"/>
        <w:adjustRightInd w:val="0"/>
        <w:jc w:val="right"/>
        <w:outlineLvl w:val="2"/>
        <w:rPr>
          <w:rFonts w:eastAsia="Calibri"/>
          <w:lang w:eastAsia="en-US"/>
        </w:rPr>
      </w:pPr>
      <w:r>
        <w:rPr>
          <w:rFonts w:eastAsia="Calibri"/>
          <w:lang w:eastAsia="en-US"/>
        </w:rPr>
        <w:t>Приложение №2</w:t>
      </w:r>
    </w:p>
    <w:p w:rsidR="00A4158C" w:rsidRDefault="00A4158C" w:rsidP="00A4158C">
      <w:pPr>
        <w:widowControl w:val="0"/>
        <w:autoSpaceDE w:val="0"/>
        <w:autoSpaceDN w:val="0"/>
        <w:adjustRightInd w:val="0"/>
        <w:jc w:val="right"/>
        <w:outlineLvl w:val="2"/>
        <w:rPr>
          <w:rFonts w:eastAsia="Calibri"/>
          <w:lang w:eastAsia="en-US"/>
        </w:rPr>
      </w:pPr>
      <w:r>
        <w:rPr>
          <w:rFonts w:eastAsia="Calibri"/>
          <w:lang w:eastAsia="en-US"/>
        </w:rPr>
        <w:t>к приказу МБДОУ детского сада №</w:t>
      </w:r>
      <w:r w:rsidR="00D66594">
        <w:rPr>
          <w:rFonts w:eastAsia="Calibri"/>
          <w:lang w:eastAsia="en-US"/>
        </w:rPr>
        <w:t xml:space="preserve"> 22</w:t>
      </w:r>
      <w:r>
        <w:rPr>
          <w:rFonts w:eastAsia="Calibri"/>
          <w:lang w:eastAsia="en-US"/>
        </w:rPr>
        <w:t xml:space="preserve"> «</w:t>
      </w:r>
      <w:r w:rsidR="00D66594">
        <w:rPr>
          <w:rFonts w:eastAsia="Calibri"/>
          <w:lang w:eastAsia="en-US"/>
        </w:rPr>
        <w:t>Ромашка</w:t>
      </w:r>
      <w:r>
        <w:rPr>
          <w:rFonts w:eastAsia="Calibri"/>
          <w:lang w:eastAsia="en-US"/>
        </w:rPr>
        <w:t>»</w:t>
      </w:r>
    </w:p>
    <w:p w:rsidR="00A4158C" w:rsidRDefault="00A4158C" w:rsidP="00A4158C">
      <w:pPr>
        <w:widowControl w:val="0"/>
        <w:autoSpaceDE w:val="0"/>
        <w:autoSpaceDN w:val="0"/>
        <w:adjustRightInd w:val="0"/>
        <w:jc w:val="right"/>
        <w:outlineLvl w:val="2"/>
        <w:rPr>
          <w:rFonts w:eastAsia="Calibri"/>
          <w:b/>
          <w:lang w:eastAsia="en-US"/>
        </w:rPr>
      </w:pPr>
      <w:r>
        <w:rPr>
          <w:rFonts w:eastAsia="Calibri"/>
          <w:lang w:eastAsia="en-US"/>
        </w:rPr>
        <w:t xml:space="preserve"> от 31.05.2021 № </w:t>
      </w:r>
      <w:r w:rsidR="00D66594">
        <w:rPr>
          <w:rFonts w:eastAsia="Calibri"/>
          <w:lang w:eastAsia="en-US"/>
        </w:rPr>
        <w:t>67</w:t>
      </w:r>
    </w:p>
    <w:p w:rsidR="00A4158C" w:rsidRDefault="00A4158C" w:rsidP="00A4158C">
      <w:pPr>
        <w:widowControl w:val="0"/>
        <w:autoSpaceDE w:val="0"/>
        <w:autoSpaceDN w:val="0"/>
        <w:adjustRightInd w:val="0"/>
        <w:jc w:val="right"/>
        <w:outlineLvl w:val="2"/>
        <w:rPr>
          <w:sz w:val="20"/>
          <w:szCs w:val="20"/>
        </w:rPr>
      </w:pPr>
    </w:p>
    <w:p w:rsidR="00A4158C" w:rsidRDefault="00A4158C" w:rsidP="00A4158C">
      <w:pPr>
        <w:autoSpaceDE w:val="0"/>
        <w:autoSpaceDN w:val="0"/>
        <w:adjustRightInd w:val="0"/>
        <w:spacing w:line="220" w:lineRule="auto"/>
        <w:jc w:val="center"/>
        <w:rPr>
          <w:rFonts w:eastAsia="Calibri"/>
          <w:sz w:val="28"/>
          <w:szCs w:val="28"/>
          <w:lang w:eastAsia="en-US"/>
        </w:rPr>
      </w:pPr>
      <w:r>
        <w:rPr>
          <w:rFonts w:eastAsia="Calibri"/>
          <w:sz w:val="28"/>
          <w:szCs w:val="28"/>
          <w:lang w:eastAsia="en-US"/>
        </w:rPr>
        <w:t xml:space="preserve">ПРИМЕРНЫЙ ПЕРЕЧЕНЬ </w:t>
      </w:r>
    </w:p>
    <w:p w:rsidR="00A4158C" w:rsidRDefault="00A4158C" w:rsidP="00A4158C">
      <w:pPr>
        <w:autoSpaceDE w:val="0"/>
        <w:autoSpaceDN w:val="0"/>
        <w:adjustRightInd w:val="0"/>
        <w:spacing w:line="220" w:lineRule="auto"/>
        <w:jc w:val="center"/>
        <w:rPr>
          <w:rFonts w:eastAsia="Calibri"/>
          <w:sz w:val="28"/>
          <w:szCs w:val="28"/>
          <w:lang w:eastAsia="en-US"/>
        </w:rPr>
      </w:pPr>
      <w:r>
        <w:rPr>
          <w:rFonts w:eastAsia="Calibri"/>
          <w:sz w:val="28"/>
          <w:szCs w:val="28"/>
          <w:lang w:eastAsia="en-US"/>
        </w:rPr>
        <w:t>должностей административно-управленческого персонала</w:t>
      </w:r>
    </w:p>
    <w:p w:rsidR="00A4158C" w:rsidRDefault="00A4158C" w:rsidP="00A4158C">
      <w:pPr>
        <w:autoSpaceDE w:val="0"/>
        <w:autoSpaceDN w:val="0"/>
        <w:adjustRightInd w:val="0"/>
        <w:spacing w:line="220" w:lineRule="auto"/>
        <w:jc w:val="center"/>
        <w:rPr>
          <w:rFonts w:eastAsia="Calibri"/>
          <w:bCs/>
          <w:sz w:val="28"/>
          <w:szCs w:val="28"/>
          <w:lang w:eastAsia="en-US"/>
        </w:rPr>
      </w:pPr>
    </w:p>
    <w:p w:rsidR="00A4158C" w:rsidRDefault="00A4158C" w:rsidP="00A4158C">
      <w:pPr>
        <w:autoSpaceDE w:val="0"/>
        <w:autoSpaceDN w:val="0"/>
        <w:adjustRightInd w:val="0"/>
        <w:spacing w:line="220" w:lineRule="auto"/>
        <w:ind w:firstLine="709"/>
        <w:jc w:val="both"/>
        <w:rPr>
          <w:rFonts w:eastAsia="Calibri"/>
          <w:sz w:val="28"/>
          <w:szCs w:val="28"/>
          <w:lang w:eastAsia="en-US"/>
        </w:rPr>
      </w:pPr>
      <w:r>
        <w:rPr>
          <w:rFonts w:eastAsia="Calibri"/>
          <w:sz w:val="28"/>
          <w:szCs w:val="28"/>
          <w:lang w:eastAsia="en-US"/>
        </w:rPr>
        <w:t xml:space="preserve">1. К административно-управленческому персоналу учреждения относятся: </w:t>
      </w:r>
    </w:p>
    <w:p w:rsidR="00A4158C" w:rsidRDefault="00A4158C" w:rsidP="00A4158C">
      <w:pPr>
        <w:autoSpaceDE w:val="0"/>
        <w:autoSpaceDN w:val="0"/>
        <w:adjustRightInd w:val="0"/>
        <w:spacing w:line="220" w:lineRule="auto"/>
        <w:ind w:firstLine="709"/>
        <w:jc w:val="both"/>
        <w:rPr>
          <w:rFonts w:eastAsia="Calibri"/>
          <w:sz w:val="28"/>
          <w:szCs w:val="28"/>
          <w:lang w:eastAsia="en-US"/>
        </w:rPr>
      </w:pPr>
      <w:r>
        <w:rPr>
          <w:rFonts w:eastAsia="Calibri"/>
          <w:sz w:val="28"/>
          <w:szCs w:val="28"/>
          <w:lang w:eastAsia="en-US"/>
        </w:rPr>
        <w:t>руководитель учреждения (директор, заведующий);</w:t>
      </w:r>
    </w:p>
    <w:p w:rsidR="00A4158C" w:rsidRDefault="00A4158C" w:rsidP="00A4158C">
      <w:pPr>
        <w:autoSpaceDE w:val="0"/>
        <w:autoSpaceDN w:val="0"/>
        <w:adjustRightInd w:val="0"/>
        <w:spacing w:line="220" w:lineRule="auto"/>
        <w:ind w:firstLine="709"/>
        <w:jc w:val="both"/>
        <w:rPr>
          <w:rFonts w:eastAsia="Calibri"/>
          <w:sz w:val="28"/>
          <w:szCs w:val="28"/>
          <w:lang w:eastAsia="en-US"/>
        </w:rPr>
      </w:pPr>
      <w:r>
        <w:rPr>
          <w:rFonts w:eastAsia="Calibri"/>
          <w:sz w:val="28"/>
          <w:szCs w:val="28"/>
          <w:lang w:eastAsia="en-US"/>
        </w:rPr>
        <w:t>главный бухгалтер;</w:t>
      </w:r>
    </w:p>
    <w:p w:rsidR="00A4158C" w:rsidRDefault="00A4158C" w:rsidP="00A4158C">
      <w:pPr>
        <w:autoSpaceDE w:val="0"/>
        <w:autoSpaceDN w:val="0"/>
        <w:adjustRightInd w:val="0"/>
        <w:spacing w:line="220" w:lineRule="auto"/>
        <w:ind w:firstLine="709"/>
        <w:jc w:val="both"/>
        <w:rPr>
          <w:rFonts w:eastAsia="Calibri"/>
          <w:sz w:val="28"/>
          <w:szCs w:val="28"/>
          <w:lang w:eastAsia="en-US"/>
        </w:rPr>
      </w:pPr>
      <w:r>
        <w:rPr>
          <w:rFonts w:eastAsia="Calibri"/>
          <w:sz w:val="28"/>
          <w:szCs w:val="28"/>
          <w:lang w:eastAsia="en-US"/>
        </w:rPr>
        <w:t>заведующий хозяйством</w:t>
      </w:r>
    </w:p>
    <w:p w:rsidR="00A4158C" w:rsidRDefault="00A4158C" w:rsidP="00A4158C">
      <w:pPr>
        <w:autoSpaceDE w:val="0"/>
        <w:autoSpaceDN w:val="0"/>
        <w:adjustRightInd w:val="0"/>
        <w:spacing w:line="220" w:lineRule="auto"/>
        <w:ind w:firstLine="709"/>
        <w:jc w:val="both"/>
        <w:rPr>
          <w:rFonts w:eastAsia="Calibri"/>
          <w:sz w:val="28"/>
          <w:szCs w:val="28"/>
          <w:lang w:eastAsia="en-US"/>
        </w:rPr>
      </w:pPr>
    </w:p>
    <w:p w:rsidR="00A4158C" w:rsidRDefault="00A4158C" w:rsidP="00A4158C">
      <w:pPr>
        <w:autoSpaceDE w:val="0"/>
        <w:autoSpaceDN w:val="0"/>
        <w:adjustRightInd w:val="0"/>
        <w:spacing w:line="220" w:lineRule="auto"/>
        <w:ind w:firstLine="709"/>
        <w:jc w:val="both"/>
        <w:rPr>
          <w:rFonts w:eastAsia="Calibri"/>
          <w:sz w:val="28"/>
          <w:szCs w:val="28"/>
          <w:lang w:eastAsia="en-US"/>
        </w:rPr>
      </w:pPr>
    </w:p>
    <w:p w:rsidR="00A4158C" w:rsidRDefault="00A4158C" w:rsidP="00A4158C">
      <w:pPr>
        <w:autoSpaceDE w:val="0"/>
        <w:autoSpaceDN w:val="0"/>
        <w:adjustRightInd w:val="0"/>
        <w:spacing w:line="220" w:lineRule="auto"/>
        <w:ind w:firstLine="709"/>
        <w:jc w:val="both"/>
        <w:rPr>
          <w:rFonts w:eastAsia="Calibri"/>
          <w:sz w:val="28"/>
          <w:szCs w:val="28"/>
          <w:lang w:eastAsia="en-US"/>
        </w:rPr>
      </w:pPr>
      <w:r>
        <w:rPr>
          <w:rFonts w:eastAsia="Calibri"/>
          <w:sz w:val="28"/>
          <w:szCs w:val="28"/>
          <w:lang w:eastAsia="en-US"/>
        </w:rPr>
        <w:t xml:space="preserve">* Включая должности служащих с производными должностными наименованиями «старший» и «ведущий», или с </w:t>
      </w:r>
      <w:r>
        <w:rPr>
          <w:rFonts w:eastAsia="Calibri"/>
          <w:sz w:val="28"/>
          <w:szCs w:val="28"/>
          <w:lang w:val="en-US" w:eastAsia="en-US"/>
        </w:rPr>
        <w:t>I</w:t>
      </w:r>
      <w:r>
        <w:rPr>
          <w:rFonts w:eastAsia="Calibri"/>
          <w:sz w:val="28"/>
          <w:szCs w:val="28"/>
          <w:lang w:eastAsia="en-US"/>
        </w:rPr>
        <w:t xml:space="preserve"> и </w:t>
      </w:r>
      <w:r>
        <w:rPr>
          <w:rFonts w:eastAsia="Calibri"/>
          <w:sz w:val="28"/>
          <w:szCs w:val="28"/>
          <w:lang w:val="en-US" w:eastAsia="en-US"/>
        </w:rPr>
        <w:t>II</w:t>
      </w:r>
      <w:r w:rsidR="000A5968">
        <w:rPr>
          <w:rFonts w:eastAsia="Calibri"/>
          <w:sz w:val="28"/>
          <w:szCs w:val="28"/>
          <w:lang w:eastAsia="en-US"/>
        </w:rPr>
        <w:t xml:space="preserve"> </w:t>
      </w:r>
      <w:proofErr w:type="spellStart"/>
      <w:r>
        <w:rPr>
          <w:rFonts w:eastAsia="Calibri"/>
          <w:sz w:val="28"/>
          <w:szCs w:val="28"/>
          <w:lang w:eastAsia="en-US"/>
        </w:rPr>
        <w:t>внутридолжностными</w:t>
      </w:r>
      <w:proofErr w:type="spellEnd"/>
      <w:r>
        <w:rPr>
          <w:rFonts w:eastAsia="Calibri"/>
          <w:sz w:val="28"/>
          <w:szCs w:val="28"/>
          <w:lang w:eastAsia="en-US"/>
        </w:rPr>
        <w:t xml:space="preserve"> категориями. </w:t>
      </w:r>
    </w:p>
    <w:p w:rsidR="00A4158C" w:rsidRDefault="00A4158C" w:rsidP="00A4158C">
      <w:pPr>
        <w:autoSpaceDE w:val="0"/>
        <w:autoSpaceDN w:val="0"/>
        <w:adjustRightInd w:val="0"/>
        <w:spacing w:line="220" w:lineRule="auto"/>
        <w:ind w:firstLine="709"/>
        <w:jc w:val="both"/>
        <w:rPr>
          <w:rFonts w:eastAsia="Calibri"/>
          <w:sz w:val="28"/>
          <w:szCs w:val="28"/>
          <w:lang w:eastAsia="en-US"/>
        </w:rPr>
      </w:pPr>
      <w:r>
        <w:rPr>
          <w:rFonts w:eastAsia="Calibri"/>
          <w:sz w:val="28"/>
          <w:szCs w:val="28"/>
          <w:lang w:eastAsia="en-US"/>
        </w:rPr>
        <w:t xml:space="preserve">2. Конкретный перечень должностей административно-управленческого персонала работников учреждения устанавливается локальным нормативным актом учреждения в соответствии со штатным расписанием, утверждаемым в установленном порядке. </w:t>
      </w:r>
    </w:p>
    <w:p w:rsidR="00DC1716" w:rsidRDefault="00DC1716"/>
    <w:sectPr w:rsidR="00DC1716" w:rsidSect="00C25B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711E9"/>
    <w:multiLevelType w:val="hybridMultilevel"/>
    <w:tmpl w:val="039A7026"/>
    <w:lvl w:ilvl="0" w:tplc="2ADA65D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246D2DB0"/>
    <w:multiLevelType w:val="hybridMultilevel"/>
    <w:tmpl w:val="C39E3BB4"/>
    <w:lvl w:ilvl="0" w:tplc="2ADA65D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2B010FBF"/>
    <w:multiLevelType w:val="hybridMultilevel"/>
    <w:tmpl w:val="65E6B364"/>
    <w:lvl w:ilvl="0" w:tplc="2ADA65D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4BE431F4"/>
    <w:multiLevelType w:val="hybridMultilevel"/>
    <w:tmpl w:val="48681234"/>
    <w:lvl w:ilvl="0" w:tplc="2ADA65D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64D32FEB"/>
    <w:multiLevelType w:val="hybridMultilevel"/>
    <w:tmpl w:val="07189E0E"/>
    <w:lvl w:ilvl="0" w:tplc="2ADA65D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69BC139A"/>
    <w:multiLevelType w:val="hybridMultilevel"/>
    <w:tmpl w:val="6F28C1D4"/>
    <w:lvl w:ilvl="0" w:tplc="2ADA65D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7D894B31"/>
    <w:multiLevelType w:val="hybridMultilevel"/>
    <w:tmpl w:val="CC14B676"/>
    <w:lvl w:ilvl="0" w:tplc="2ADA65D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6"/>
  </w:num>
  <w:num w:numId="2">
    <w:abstractNumId w:val="3"/>
  </w:num>
  <w:num w:numId="3">
    <w:abstractNumId w:val="2"/>
  </w:num>
  <w:num w:numId="4">
    <w:abstractNumId w:val="4"/>
  </w:num>
  <w:num w:numId="5">
    <w:abstractNumId w:val="1"/>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3D16"/>
    <w:rsid w:val="000A5968"/>
    <w:rsid w:val="001A3EDE"/>
    <w:rsid w:val="001B706E"/>
    <w:rsid w:val="002E7C96"/>
    <w:rsid w:val="003554E1"/>
    <w:rsid w:val="00362327"/>
    <w:rsid w:val="003C7D1F"/>
    <w:rsid w:val="004A2B04"/>
    <w:rsid w:val="005B124D"/>
    <w:rsid w:val="0084658F"/>
    <w:rsid w:val="00A10D7D"/>
    <w:rsid w:val="00A4158C"/>
    <w:rsid w:val="00C25BB8"/>
    <w:rsid w:val="00CA3D16"/>
    <w:rsid w:val="00CA51C6"/>
    <w:rsid w:val="00D1552C"/>
    <w:rsid w:val="00D66594"/>
    <w:rsid w:val="00DC1716"/>
    <w:rsid w:val="00ED3B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32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62327"/>
    <w:rPr>
      <w:rFonts w:ascii="Arial" w:hAnsi="Arial" w:cs="Arial" w:hint="default"/>
      <w:strike w:val="0"/>
      <w:dstrike w:val="0"/>
      <w:color w:val="3560A7"/>
      <w:sz w:val="20"/>
      <w:szCs w:val="20"/>
      <w:u w:val="none"/>
      <w:effect w:val="none"/>
    </w:rPr>
  </w:style>
</w:styles>
</file>

<file path=word/webSettings.xml><?xml version="1.0" encoding="utf-8"?>
<w:webSettings xmlns:r="http://schemas.openxmlformats.org/officeDocument/2006/relationships" xmlns:w="http://schemas.openxmlformats.org/wordprocessingml/2006/main">
  <w:divs>
    <w:div w:id="1125126">
      <w:bodyDiv w:val="1"/>
      <w:marLeft w:val="0"/>
      <w:marRight w:val="0"/>
      <w:marTop w:val="0"/>
      <w:marBottom w:val="0"/>
      <w:divBdr>
        <w:top w:val="none" w:sz="0" w:space="0" w:color="auto"/>
        <w:left w:val="none" w:sz="0" w:space="0" w:color="auto"/>
        <w:bottom w:val="none" w:sz="0" w:space="0" w:color="auto"/>
        <w:right w:val="none" w:sz="0" w:space="0" w:color="auto"/>
      </w:divBdr>
    </w:div>
    <w:div w:id="745032046">
      <w:bodyDiv w:val="1"/>
      <w:marLeft w:val="0"/>
      <w:marRight w:val="0"/>
      <w:marTop w:val="0"/>
      <w:marBottom w:val="0"/>
      <w:divBdr>
        <w:top w:val="none" w:sz="0" w:space="0" w:color="auto"/>
        <w:left w:val="none" w:sz="0" w:space="0" w:color="auto"/>
        <w:bottom w:val="none" w:sz="0" w:space="0" w:color="auto"/>
        <w:right w:val="none" w:sz="0" w:space="0" w:color="auto"/>
      </w:divBdr>
    </w:div>
    <w:div w:id="169365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69231" TargetMode="External"/><Relationship Id="rId3" Type="http://schemas.openxmlformats.org/officeDocument/2006/relationships/settings" Target="settings.xml"/><Relationship Id="rId7" Type="http://schemas.openxmlformats.org/officeDocument/2006/relationships/hyperlink" Target="http://docs.cntd.ru/document/9018692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1869231" TargetMode="External"/><Relationship Id="rId5" Type="http://schemas.openxmlformats.org/officeDocument/2006/relationships/hyperlink" Target="consultantplus://offline/ref=C5CC5AA42455F432D6D8728CBDBD041F3810F51D3B7BF19B61A14D65CAB1DAB166631C7DC2045BAAZFMF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28</Pages>
  <Words>9131</Words>
  <Characters>52050</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10</cp:revision>
  <cp:lastPrinted>2021-07-01T12:15:00Z</cp:lastPrinted>
  <dcterms:created xsi:type="dcterms:W3CDTF">2021-06-07T08:03:00Z</dcterms:created>
  <dcterms:modified xsi:type="dcterms:W3CDTF">2021-07-01T12:43:00Z</dcterms:modified>
</cp:coreProperties>
</file>