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ACDA2" w14:textId="77777777" w:rsidR="002B61B9" w:rsidRPr="002B61B9" w:rsidRDefault="002B61B9" w:rsidP="002B61B9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2B61B9">
        <w:rPr>
          <w:rFonts w:ascii="Times New Roman" w:hAnsi="Times New Roman"/>
          <w:b/>
          <w:bCs/>
          <w:sz w:val="28"/>
          <w:szCs w:val="28"/>
        </w:rPr>
        <w:t>ЦКД  осуществляет</w:t>
      </w:r>
      <w:proofErr w:type="gramEnd"/>
      <w:r w:rsidRPr="002B61B9">
        <w:rPr>
          <w:rFonts w:ascii="Times New Roman" w:hAnsi="Times New Roman"/>
          <w:b/>
          <w:bCs/>
          <w:sz w:val="28"/>
          <w:szCs w:val="28"/>
        </w:rPr>
        <w:t xml:space="preserve"> следующие виды деятельности (в том числе платные):</w:t>
      </w:r>
      <w:bookmarkStart w:id="0" w:name="_GoBack"/>
      <w:bookmarkEnd w:id="0"/>
    </w:p>
    <w:p w14:paraId="7A8F6E4E" w14:textId="77777777" w:rsidR="002B61B9" w:rsidRDefault="002B61B9" w:rsidP="002B61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-создание и организация работы коллективов, студий, кружков любительского, художественного творчества, любительских объединений и клубов по культурно-познавательным, историко-краеведческим, научно-техническим, природно-экологическим, культурно-бытовым, </w:t>
      </w:r>
      <w:proofErr w:type="spellStart"/>
      <w:r>
        <w:rPr>
          <w:rFonts w:ascii="Times New Roman" w:hAnsi="Times New Roman"/>
          <w:sz w:val="28"/>
          <w:szCs w:val="28"/>
        </w:rPr>
        <w:t>коллекционно</w:t>
      </w:r>
      <w:proofErr w:type="spellEnd"/>
      <w:r>
        <w:rPr>
          <w:rFonts w:ascii="Times New Roman" w:hAnsi="Times New Roman"/>
          <w:sz w:val="28"/>
          <w:szCs w:val="28"/>
        </w:rPr>
        <w:t>-собирательским и иным интересам, других клубных формирований;</w:t>
      </w:r>
    </w:p>
    <w:p w14:paraId="6B8797DA" w14:textId="77777777" w:rsidR="002B61B9" w:rsidRDefault="002B61B9" w:rsidP="002B61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-организация и проведение фестивалей, смотров, конкурсов, выставок и других форм показа результатов творческой деятельности клубных формирований;</w:t>
      </w:r>
    </w:p>
    <w:p w14:paraId="4BD9673A" w14:textId="77777777" w:rsidR="002B61B9" w:rsidRDefault="002B61B9" w:rsidP="002B61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-проведение концертов, спектаклей, других театрально-зрелищных и выставочных мероприятий, в том числе с участием других театрально-зрелищных и выставочных мероприятий, в том </w:t>
      </w:r>
      <w:proofErr w:type="gramStart"/>
      <w:r>
        <w:rPr>
          <w:rFonts w:ascii="Times New Roman" w:hAnsi="Times New Roman"/>
          <w:sz w:val="28"/>
          <w:szCs w:val="28"/>
        </w:rPr>
        <w:t>числе  с</w:t>
      </w:r>
      <w:proofErr w:type="gramEnd"/>
      <w:r>
        <w:rPr>
          <w:rFonts w:ascii="Times New Roman" w:hAnsi="Times New Roman"/>
          <w:sz w:val="28"/>
          <w:szCs w:val="28"/>
        </w:rPr>
        <w:t xml:space="preserve"> участием профессиональных коллективов, исполнителей и авторов;</w:t>
      </w:r>
    </w:p>
    <w:p w14:paraId="6E59FE99" w14:textId="77777777" w:rsidR="002B61B9" w:rsidRDefault="002B61B9" w:rsidP="002B61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-демонстрация кинофильмов и видеопрограмм;</w:t>
      </w:r>
    </w:p>
    <w:p w14:paraId="62C2A148" w14:textId="65ECA1D7" w:rsidR="002B61B9" w:rsidRDefault="002B61B9" w:rsidP="002B61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работы разнообразных консультаций и лекториев, народных университетов, школ, курсов прикладных знаний и навыков, проведение тематических вечеров, устных журналов, циклов творческих встреч, других форм просветительской деятельности, в том числе на абонементной основе;</w:t>
      </w:r>
    </w:p>
    <w:p w14:paraId="5FB22869" w14:textId="77777777" w:rsidR="002B61B9" w:rsidRDefault="002B61B9" w:rsidP="002B61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-проведение массовых театрализованных праздников и представлений, народных гуляний, обрядов и ритуалов в соответствии с региональными и местными обычаями и традициями;</w:t>
      </w:r>
    </w:p>
    <w:p w14:paraId="50C53B81" w14:textId="77777777" w:rsidR="002B61B9" w:rsidRDefault="002B61B9" w:rsidP="002B61B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-организация досуга различных групп населения, в том числе проведение вечеров отдыха</w:t>
      </w:r>
    </w:p>
    <w:p w14:paraId="3988AB44" w14:textId="77777777" w:rsidR="002B61B9" w:rsidRPr="00465625" w:rsidRDefault="002B61B9" w:rsidP="002B61B9">
      <w:pPr>
        <w:jc w:val="both"/>
        <w:rPr>
          <w:rFonts w:ascii="Times New Roman" w:hAnsi="Times New Roman"/>
          <w:sz w:val="28"/>
          <w:szCs w:val="28"/>
        </w:rPr>
      </w:pPr>
      <w:r w:rsidRPr="00465625">
        <w:rPr>
          <w:rFonts w:ascii="Times New Roman" w:hAnsi="Times New Roman"/>
          <w:sz w:val="28"/>
          <w:szCs w:val="28"/>
        </w:rPr>
        <w:t>- организаци</w:t>
      </w:r>
      <w:r>
        <w:rPr>
          <w:rFonts w:ascii="Times New Roman" w:hAnsi="Times New Roman"/>
          <w:sz w:val="28"/>
          <w:szCs w:val="28"/>
        </w:rPr>
        <w:t>я работы по участию ЦКД</w:t>
      </w:r>
      <w:r w:rsidRPr="00465625">
        <w:rPr>
          <w:rFonts w:ascii="Times New Roman" w:hAnsi="Times New Roman"/>
          <w:sz w:val="28"/>
          <w:szCs w:val="28"/>
        </w:rPr>
        <w:t xml:space="preserve"> и его филиалов в районных, </w:t>
      </w:r>
      <w:r>
        <w:rPr>
          <w:rFonts w:ascii="Times New Roman" w:hAnsi="Times New Roman"/>
          <w:sz w:val="28"/>
          <w:szCs w:val="28"/>
        </w:rPr>
        <w:t>краевых</w:t>
      </w:r>
      <w:r w:rsidRPr="00465625">
        <w:rPr>
          <w:rFonts w:ascii="Times New Roman" w:hAnsi="Times New Roman"/>
          <w:sz w:val="28"/>
          <w:szCs w:val="28"/>
        </w:rPr>
        <w:t xml:space="preserve"> фестивалях, конкурсах, смотрах, праздниках;</w:t>
      </w:r>
    </w:p>
    <w:p w14:paraId="4B1F1CA7" w14:textId="77777777" w:rsidR="002B61B9" w:rsidRPr="00465625" w:rsidRDefault="002B61B9" w:rsidP="002B61B9">
      <w:pPr>
        <w:jc w:val="both"/>
        <w:rPr>
          <w:rFonts w:ascii="Times New Roman" w:hAnsi="Times New Roman"/>
          <w:sz w:val="28"/>
          <w:szCs w:val="28"/>
        </w:rPr>
      </w:pPr>
      <w:r w:rsidRPr="00465625">
        <w:rPr>
          <w:rFonts w:ascii="Times New Roman" w:hAnsi="Times New Roman"/>
          <w:sz w:val="28"/>
          <w:szCs w:val="28"/>
        </w:rPr>
        <w:t>- организ</w:t>
      </w:r>
      <w:r>
        <w:rPr>
          <w:rFonts w:ascii="Times New Roman" w:hAnsi="Times New Roman"/>
          <w:sz w:val="28"/>
          <w:szCs w:val="28"/>
        </w:rPr>
        <w:t>ация взаимодействия ЦКД</w:t>
      </w:r>
      <w:r w:rsidRPr="00465625">
        <w:rPr>
          <w:rFonts w:ascii="Times New Roman" w:hAnsi="Times New Roman"/>
          <w:sz w:val="28"/>
          <w:szCs w:val="28"/>
        </w:rPr>
        <w:t xml:space="preserve"> с филиалами в решении вопросов развития самодеятельного народного творчества, культурно - досуговой деятельности;</w:t>
      </w:r>
    </w:p>
    <w:p w14:paraId="039B216A" w14:textId="77777777" w:rsidR="002B61B9" w:rsidRPr="00465625" w:rsidRDefault="002B61B9" w:rsidP="002B61B9">
      <w:pPr>
        <w:jc w:val="both"/>
        <w:rPr>
          <w:rFonts w:ascii="Times New Roman" w:hAnsi="Times New Roman"/>
          <w:sz w:val="28"/>
          <w:szCs w:val="28"/>
        </w:rPr>
      </w:pPr>
      <w:r w:rsidRPr="00465625">
        <w:rPr>
          <w:rFonts w:ascii="Times New Roman" w:hAnsi="Times New Roman"/>
          <w:sz w:val="28"/>
          <w:szCs w:val="28"/>
        </w:rPr>
        <w:t>- оказание консультативной, методической и организационно - творческой помощи в подготовке и проведении культурно - досуговых м</w:t>
      </w:r>
      <w:r>
        <w:rPr>
          <w:rFonts w:ascii="Times New Roman" w:hAnsi="Times New Roman"/>
          <w:sz w:val="28"/>
          <w:szCs w:val="28"/>
        </w:rPr>
        <w:t>ероприятий филиалам ЦКД</w:t>
      </w:r>
      <w:r w:rsidRPr="00465625">
        <w:rPr>
          <w:rFonts w:ascii="Times New Roman" w:hAnsi="Times New Roman"/>
          <w:sz w:val="28"/>
          <w:szCs w:val="28"/>
        </w:rPr>
        <w:t>;</w:t>
      </w:r>
    </w:p>
    <w:p w14:paraId="715DA4D0" w14:textId="77777777" w:rsidR="002B61B9" w:rsidRPr="00465625" w:rsidRDefault="002B61B9" w:rsidP="002B61B9">
      <w:pPr>
        <w:jc w:val="both"/>
        <w:rPr>
          <w:rFonts w:ascii="Times New Roman" w:hAnsi="Times New Roman"/>
          <w:sz w:val="28"/>
          <w:szCs w:val="28"/>
        </w:rPr>
      </w:pPr>
      <w:r w:rsidRPr="00465625">
        <w:rPr>
          <w:rFonts w:ascii="Times New Roman" w:hAnsi="Times New Roman"/>
          <w:sz w:val="28"/>
          <w:szCs w:val="28"/>
        </w:rPr>
        <w:t>- предоставление библиотеками – филиалами пользователям информации о наличии в библиотеке конкретного документа;</w:t>
      </w:r>
    </w:p>
    <w:p w14:paraId="3088C071" w14:textId="77777777" w:rsidR="002B61B9" w:rsidRPr="00465625" w:rsidRDefault="002B61B9" w:rsidP="002B61B9">
      <w:pPr>
        <w:jc w:val="both"/>
        <w:rPr>
          <w:rFonts w:ascii="Times New Roman" w:hAnsi="Times New Roman"/>
          <w:sz w:val="28"/>
          <w:szCs w:val="28"/>
        </w:rPr>
      </w:pPr>
      <w:r w:rsidRPr="00465625">
        <w:rPr>
          <w:rFonts w:ascii="Times New Roman" w:hAnsi="Times New Roman"/>
          <w:sz w:val="28"/>
          <w:szCs w:val="28"/>
        </w:rPr>
        <w:t>- предоставление пользователям информации о составе библиотечного фонда через систему каталогов и другие формы библиотечной информации;</w:t>
      </w:r>
    </w:p>
    <w:p w14:paraId="094B72B7" w14:textId="77777777" w:rsidR="002B61B9" w:rsidRPr="00465625" w:rsidRDefault="002B61B9" w:rsidP="002B61B9">
      <w:pPr>
        <w:jc w:val="both"/>
        <w:rPr>
          <w:rFonts w:ascii="Times New Roman" w:hAnsi="Times New Roman"/>
          <w:sz w:val="28"/>
          <w:szCs w:val="28"/>
        </w:rPr>
      </w:pPr>
      <w:r w:rsidRPr="00465625">
        <w:rPr>
          <w:rFonts w:ascii="Times New Roman" w:hAnsi="Times New Roman"/>
          <w:sz w:val="28"/>
          <w:szCs w:val="28"/>
        </w:rPr>
        <w:t>- предоставление читателям во временное пользование книг, брошюр, периодических изданий из библиотечных фондов в читальных залах и на абонементах, а также через систему МБА (Межбиблиотечное обслуживание);</w:t>
      </w:r>
    </w:p>
    <w:p w14:paraId="2E7C8AC8" w14:textId="77777777" w:rsidR="002B61B9" w:rsidRPr="00465625" w:rsidRDefault="002B61B9" w:rsidP="002B61B9">
      <w:pPr>
        <w:jc w:val="both"/>
        <w:rPr>
          <w:rFonts w:ascii="Times New Roman" w:hAnsi="Times New Roman"/>
          <w:sz w:val="28"/>
          <w:szCs w:val="28"/>
        </w:rPr>
      </w:pPr>
      <w:r w:rsidRPr="00465625">
        <w:rPr>
          <w:rFonts w:ascii="Times New Roman" w:hAnsi="Times New Roman"/>
          <w:sz w:val="28"/>
          <w:szCs w:val="28"/>
        </w:rPr>
        <w:lastRenderedPageBreak/>
        <w:t>- оказание читателям справочно-аналитических услуг: уточняющие и адресные справки, тематические библиографические списки и указатели, фактографические справки и т. д.</w:t>
      </w:r>
    </w:p>
    <w:p w14:paraId="7AE4EC40" w14:textId="77777777" w:rsidR="002B61B9" w:rsidRPr="00465625" w:rsidRDefault="002B61B9" w:rsidP="002B61B9">
      <w:pPr>
        <w:jc w:val="both"/>
        <w:rPr>
          <w:rFonts w:ascii="Times New Roman" w:hAnsi="Times New Roman"/>
          <w:sz w:val="28"/>
          <w:szCs w:val="28"/>
        </w:rPr>
      </w:pPr>
      <w:r w:rsidRPr="00465625">
        <w:rPr>
          <w:rFonts w:ascii="Times New Roman" w:hAnsi="Times New Roman"/>
          <w:sz w:val="28"/>
          <w:szCs w:val="28"/>
        </w:rPr>
        <w:t>- формирование своих фондов по профилю комплектования путем подписки, купли, книгообмена с другими библиотеками и физическими лицами;</w:t>
      </w:r>
    </w:p>
    <w:p w14:paraId="3B484C09" w14:textId="77777777" w:rsidR="002B61B9" w:rsidRPr="00465625" w:rsidRDefault="002B61B9" w:rsidP="002B61B9">
      <w:pPr>
        <w:jc w:val="both"/>
        <w:rPr>
          <w:rFonts w:ascii="Times New Roman" w:hAnsi="Times New Roman"/>
          <w:sz w:val="28"/>
          <w:szCs w:val="28"/>
        </w:rPr>
      </w:pPr>
      <w:r w:rsidRPr="00465625">
        <w:rPr>
          <w:rFonts w:ascii="Times New Roman" w:hAnsi="Times New Roman"/>
          <w:sz w:val="28"/>
          <w:szCs w:val="28"/>
        </w:rPr>
        <w:t>- обеспечение учета и использования фондов в соответствии с действующим законодательством Российской Федерации, стандартами и техническими условиями;</w:t>
      </w:r>
    </w:p>
    <w:p w14:paraId="5F99C79D" w14:textId="77777777" w:rsidR="002B61B9" w:rsidRPr="00465625" w:rsidRDefault="002B61B9" w:rsidP="002B61B9">
      <w:pPr>
        <w:jc w:val="both"/>
        <w:rPr>
          <w:rFonts w:ascii="Times New Roman" w:hAnsi="Times New Roman"/>
          <w:sz w:val="28"/>
          <w:szCs w:val="28"/>
        </w:rPr>
      </w:pPr>
      <w:r w:rsidRPr="00465625">
        <w:rPr>
          <w:rFonts w:ascii="Times New Roman" w:hAnsi="Times New Roman"/>
          <w:sz w:val="28"/>
          <w:szCs w:val="28"/>
        </w:rPr>
        <w:t>- создание условий хранения, обеспечение безопасности и сохранности фондов библиотеки.</w:t>
      </w:r>
    </w:p>
    <w:p w14:paraId="71E278CA" w14:textId="12CF9FB3" w:rsidR="002B61B9" w:rsidRDefault="002B61B9" w:rsidP="002B61B9">
      <w:pPr>
        <w:jc w:val="both"/>
        <w:rPr>
          <w:rFonts w:ascii="Times New Roman" w:hAnsi="Times New Roman"/>
          <w:sz w:val="28"/>
          <w:szCs w:val="28"/>
        </w:rPr>
      </w:pPr>
      <w:r w:rsidRPr="00465625">
        <w:rPr>
          <w:rFonts w:ascii="Times New Roman" w:hAnsi="Times New Roman"/>
          <w:sz w:val="28"/>
          <w:szCs w:val="28"/>
        </w:rPr>
        <w:t>- организация, ведение и редактирование библиотечных каталогов;</w:t>
      </w:r>
    </w:p>
    <w:p w14:paraId="1840D2E0" w14:textId="77777777" w:rsidR="002B61B9" w:rsidRPr="00465625" w:rsidRDefault="002B61B9" w:rsidP="002B61B9">
      <w:pPr>
        <w:jc w:val="both"/>
        <w:rPr>
          <w:rFonts w:ascii="Times New Roman" w:hAnsi="Times New Roman"/>
          <w:sz w:val="28"/>
          <w:szCs w:val="28"/>
        </w:rPr>
      </w:pPr>
      <w:r w:rsidRPr="00465625">
        <w:rPr>
          <w:rFonts w:ascii="Times New Roman" w:hAnsi="Times New Roman"/>
          <w:sz w:val="28"/>
          <w:szCs w:val="28"/>
        </w:rPr>
        <w:t>- ведение тематических картотек и баз данных;</w:t>
      </w:r>
    </w:p>
    <w:p w14:paraId="09E687A9" w14:textId="77777777" w:rsidR="002B61B9" w:rsidRPr="00465625" w:rsidRDefault="002B61B9" w:rsidP="002B61B9">
      <w:pPr>
        <w:jc w:val="both"/>
        <w:rPr>
          <w:rFonts w:ascii="Times New Roman" w:hAnsi="Times New Roman"/>
          <w:sz w:val="28"/>
          <w:szCs w:val="28"/>
        </w:rPr>
      </w:pPr>
      <w:r w:rsidRPr="00465625">
        <w:rPr>
          <w:rFonts w:ascii="Times New Roman" w:hAnsi="Times New Roman"/>
          <w:sz w:val="28"/>
          <w:szCs w:val="28"/>
        </w:rPr>
        <w:t>- проведение культурно-просветительских и образовательных мероприятий: организация литературных вечеров, встреч, конференций, лекций, фестивалей, конкурсов и иных культурных акций, организация читательских любительских клубов и объединений по интересам;</w:t>
      </w:r>
    </w:p>
    <w:p w14:paraId="6BEF1F48" w14:textId="77777777" w:rsidR="002B61B9" w:rsidRPr="00465625" w:rsidRDefault="002B61B9" w:rsidP="002B61B9">
      <w:pPr>
        <w:jc w:val="both"/>
        <w:rPr>
          <w:rFonts w:ascii="Times New Roman" w:hAnsi="Times New Roman"/>
          <w:sz w:val="28"/>
          <w:szCs w:val="28"/>
        </w:rPr>
      </w:pPr>
      <w:r w:rsidRPr="00465625">
        <w:rPr>
          <w:rFonts w:ascii="Times New Roman" w:hAnsi="Times New Roman"/>
          <w:sz w:val="28"/>
          <w:szCs w:val="28"/>
        </w:rPr>
        <w:t>- иная деятельность, в результате которой сохраняются, создаются, распространяются культурные ценности.</w:t>
      </w:r>
    </w:p>
    <w:p w14:paraId="4F8FF289" w14:textId="77777777" w:rsidR="002B61B9" w:rsidRPr="00465625" w:rsidRDefault="002B61B9" w:rsidP="002B61B9">
      <w:pPr>
        <w:jc w:val="both"/>
        <w:rPr>
          <w:rFonts w:ascii="Times New Roman" w:hAnsi="Times New Roman"/>
          <w:sz w:val="28"/>
          <w:szCs w:val="28"/>
        </w:rPr>
      </w:pPr>
      <w:r w:rsidRPr="00465625">
        <w:rPr>
          <w:rFonts w:ascii="Times New Roman" w:hAnsi="Times New Roman"/>
          <w:sz w:val="28"/>
          <w:szCs w:val="28"/>
        </w:rPr>
        <w:t xml:space="preserve">- организация деятельности </w:t>
      </w:r>
      <w:r>
        <w:rPr>
          <w:rFonts w:ascii="Times New Roman" w:hAnsi="Times New Roman"/>
          <w:sz w:val="28"/>
          <w:szCs w:val="28"/>
        </w:rPr>
        <w:t>ЦКД</w:t>
      </w:r>
      <w:r w:rsidRPr="00465625">
        <w:rPr>
          <w:rFonts w:ascii="Times New Roman" w:hAnsi="Times New Roman"/>
          <w:sz w:val="28"/>
          <w:szCs w:val="28"/>
        </w:rPr>
        <w:t xml:space="preserve"> по стратегическому планированию, статистической отчётности, анализу проводимой работы филиалов.</w:t>
      </w:r>
    </w:p>
    <w:p w14:paraId="51F9C1F1" w14:textId="4B9FD69D" w:rsidR="007B304D" w:rsidRPr="007B304D" w:rsidRDefault="007B304D" w:rsidP="00107E04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sectPr w:rsidR="007B304D" w:rsidRPr="007B304D" w:rsidSect="00407033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C2"/>
    <w:rsid w:val="00046631"/>
    <w:rsid w:val="00107E04"/>
    <w:rsid w:val="002B61B9"/>
    <w:rsid w:val="002C052A"/>
    <w:rsid w:val="002F44C2"/>
    <w:rsid w:val="00407033"/>
    <w:rsid w:val="006A532A"/>
    <w:rsid w:val="007028A6"/>
    <w:rsid w:val="007B304D"/>
    <w:rsid w:val="00A1345D"/>
    <w:rsid w:val="00B24B32"/>
    <w:rsid w:val="00C57098"/>
    <w:rsid w:val="00E9459E"/>
    <w:rsid w:val="00EC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8173C"/>
  <w15:docId w15:val="{3BFEFA58-81F8-4F40-88B9-C18808B2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8A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2023-12-01T11:25:00Z</cp:lastPrinted>
  <dcterms:created xsi:type="dcterms:W3CDTF">2023-12-01T11:26:00Z</dcterms:created>
  <dcterms:modified xsi:type="dcterms:W3CDTF">2023-12-01T11:26:00Z</dcterms:modified>
</cp:coreProperties>
</file>