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A3" w:rsidRDefault="004075A3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75A3" w:rsidRDefault="004075A3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75A3" w:rsidRDefault="004075A3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75A3" w:rsidRDefault="004075A3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75A3" w:rsidRDefault="004075A3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75A3" w:rsidRDefault="004075A3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69BE" w:rsidRDefault="00D669BE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D669BE" w:rsidRDefault="00D669BE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9BE" w:rsidRPr="008C5D4A" w:rsidRDefault="00D669BE" w:rsidP="00D669BE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5D4A">
        <w:rPr>
          <w:rFonts w:ascii="Times New Roman" w:hAnsi="Times New Roman" w:cs="Times New Roman"/>
          <w:sz w:val="28"/>
          <w:szCs w:val="28"/>
        </w:rPr>
        <w:t>учебного предмета</w:t>
      </w:r>
    </w:p>
    <w:p w:rsidR="00D669BE" w:rsidRPr="008C5D4A" w:rsidRDefault="008C5D4A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5D4A">
        <w:rPr>
          <w:rFonts w:ascii="Times New Roman" w:hAnsi="Times New Roman" w:cs="Times New Roman"/>
          <w:sz w:val="28"/>
          <w:szCs w:val="28"/>
        </w:rPr>
        <w:t>«Т</w:t>
      </w:r>
      <w:r w:rsidR="00D669BE" w:rsidRPr="008C5D4A">
        <w:rPr>
          <w:rFonts w:ascii="Times New Roman" w:hAnsi="Times New Roman" w:cs="Times New Roman"/>
          <w:sz w:val="28"/>
          <w:szCs w:val="28"/>
        </w:rPr>
        <w:t>ехнология</w:t>
      </w:r>
      <w:r w:rsidRPr="008C5D4A">
        <w:rPr>
          <w:rFonts w:ascii="Times New Roman" w:hAnsi="Times New Roman" w:cs="Times New Roman"/>
          <w:sz w:val="28"/>
          <w:szCs w:val="28"/>
        </w:rPr>
        <w:t>»</w:t>
      </w:r>
    </w:p>
    <w:p w:rsidR="00D669BE" w:rsidRPr="008C5D4A" w:rsidRDefault="00FD32CC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BE" w:rsidRPr="008C5D4A" w:rsidRDefault="00D669BE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69BE" w:rsidRPr="008C5D4A" w:rsidRDefault="00D669BE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69BE" w:rsidRPr="008C5D4A" w:rsidRDefault="00D669BE" w:rsidP="00D669BE">
      <w:pPr>
        <w:tabs>
          <w:tab w:val="left" w:pos="46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5D4A">
        <w:rPr>
          <w:rFonts w:ascii="Times New Roman" w:hAnsi="Times New Roman" w:cs="Times New Roman"/>
          <w:sz w:val="24"/>
          <w:szCs w:val="24"/>
        </w:rPr>
        <w:tab/>
        <w:t>Селиванова Ю.А.</w:t>
      </w:r>
    </w:p>
    <w:p w:rsidR="00D669BE" w:rsidRPr="008C5D4A" w:rsidRDefault="00D669BE" w:rsidP="00D669BE">
      <w:pPr>
        <w:tabs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5D4A">
        <w:rPr>
          <w:rFonts w:ascii="Times New Roman" w:hAnsi="Times New Roman" w:cs="Times New Roman"/>
          <w:sz w:val="24"/>
          <w:szCs w:val="24"/>
        </w:rPr>
        <w:tab/>
        <w:t>Учитель:</w:t>
      </w:r>
    </w:p>
    <w:p w:rsidR="00D669BE" w:rsidRPr="008C5D4A" w:rsidRDefault="00D669BE" w:rsidP="00D669BE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5D4A">
        <w:rPr>
          <w:rFonts w:ascii="Times New Roman" w:hAnsi="Times New Roman" w:cs="Times New Roman"/>
          <w:sz w:val="24"/>
          <w:szCs w:val="24"/>
        </w:rPr>
        <w:tab/>
        <w:t>1</w:t>
      </w:r>
    </w:p>
    <w:p w:rsidR="00D669BE" w:rsidRPr="008C5D4A" w:rsidRDefault="00D669BE" w:rsidP="00D669BE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5D4A">
        <w:rPr>
          <w:rFonts w:ascii="Times New Roman" w:hAnsi="Times New Roman" w:cs="Times New Roman"/>
          <w:sz w:val="24"/>
          <w:szCs w:val="24"/>
        </w:rPr>
        <w:tab/>
        <w:t>Класс:</w:t>
      </w:r>
    </w:p>
    <w:p w:rsidR="00D669BE" w:rsidRPr="008C5D4A" w:rsidRDefault="00D669BE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69BE" w:rsidRPr="008C5D4A" w:rsidRDefault="00D669BE" w:rsidP="00D669BE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5D4A">
        <w:rPr>
          <w:rFonts w:ascii="Times New Roman" w:hAnsi="Times New Roman" w:cs="Times New Roman"/>
          <w:sz w:val="24"/>
          <w:szCs w:val="24"/>
        </w:rPr>
        <w:tab/>
        <w:t>Всего часов в год:</w:t>
      </w:r>
      <w:r w:rsidRPr="008C5D4A">
        <w:rPr>
          <w:rFonts w:ascii="Times New Roman" w:hAnsi="Times New Roman" w:cs="Times New Roman"/>
          <w:sz w:val="24"/>
          <w:szCs w:val="24"/>
        </w:rPr>
        <w:tab/>
        <w:t>33</w:t>
      </w:r>
    </w:p>
    <w:p w:rsidR="00D669BE" w:rsidRPr="008C5D4A" w:rsidRDefault="00D669BE" w:rsidP="00D669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69BE" w:rsidRPr="008C5D4A" w:rsidRDefault="00D669BE" w:rsidP="00D669BE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5D4A">
        <w:rPr>
          <w:rFonts w:ascii="Times New Roman" w:hAnsi="Times New Roman" w:cs="Times New Roman"/>
          <w:sz w:val="24"/>
          <w:szCs w:val="24"/>
        </w:rPr>
        <w:tab/>
        <w:t>Всего часов в неделю:</w:t>
      </w:r>
      <w:r w:rsidRPr="008C5D4A">
        <w:rPr>
          <w:rFonts w:ascii="Times New Roman" w:hAnsi="Times New Roman" w:cs="Times New Roman"/>
          <w:sz w:val="24"/>
          <w:szCs w:val="24"/>
        </w:rPr>
        <w:tab/>
        <w:t>1</w:t>
      </w:r>
    </w:p>
    <w:p w:rsidR="00EC1D6A" w:rsidRPr="008C5D4A" w:rsidRDefault="00EC1D6A" w:rsidP="00D669BE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1D6A" w:rsidRDefault="00EC1D6A" w:rsidP="00D669BE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C1D6A" w:rsidRDefault="00EC1D6A" w:rsidP="00D669BE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C1D6A" w:rsidRDefault="00EC1D6A" w:rsidP="00D669BE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C1D6A" w:rsidRDefault="00EC1D6A" w:rsidP="00D669BE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669BE" w:rsidRPr="00EC1D6A" w:rsidRDefault="00D669BE" w:rsidP="00D66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D4A" w:rsidRDefault="008C5D4A" w:rsidP="00EC1D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D4A" w:rsidRDefault="008C5D4A" w:rsidP="00EC1D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D4A" w:rsidRDefault="008C5D4A" w:rsidP="00EC1D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D4A" w:rsidRDefault="008C5D4A" w:rsidP="00EC1D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D4A" w:rsidRDefault="008C5D4A" w:rsidP="00EC1D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D4A" w:rsidRDefault="008C5D4A" w:rsidP="00EC1D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</w:t>
      </w:r>
      <w:r w:rsidR="004075A3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освоения учебного пре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дмета</w:t>
      </w:r>
    </w:p>
    <w:p w:rsidR="00EC1D6A" w:rsidRPr="00EC1D6A" w:rsidRDefault="00EC1D6A" w:rsidP="00EC1D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1D6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EC1D6A" w:rsidRPr="00EC1D6A" w:rsidRDefault="00EC1D6A" w:rsidP="00EC1D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C1D6A" w:rsidRPr="00EC1D6A" w:rsidRDefault="00EC1D6A" w:rsidP="00EC1D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C1D6A">
        <w:rPr>
          <w:rFonts w:ascii="Times New Roman" w:hAnsi="Times New Roman" w:cs="Times New Roman"/>
          <w:color w:val="000000"/>
          <w:sz w:val="24"/>
          <w:szCs w:val="24"/>
        </w:rPr>
        <w:t>1.   Получение первоначальных представлений о созидательном и нравственном значении труда в жизни человека и общества, о мире профессии и важности правильного выбора профессии.</w:t>
      </w:r>
    </w:p>
    <w:p w:rsidR="00EC1D6A" w:rsidRPr="00EC1D6A" w:rsidRDefault="00EC1D6A" w:rsidP="00EC1D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C1D6A">
        <w:rPr>
          <w:rFonts w:ascii="Times New Roman" w:hAnsi="Times New Roman" w:cs="Times New Roman"/>
          <w:color w:val="000000"/>
          <w:sz w:val="24"/>
          <w:szCs w:val="24"/>
        </w:rPr>
        <w:t>2.  Формирование первоначальных представлений о материальной куль туре как продукте предметно-преобразующей деятельности человека.</w:t>
      </w:r>
    </w:p>
    <w:p w:rsidR="00EC1D6A" w:rsidRPr="00EC1D6A" w:rsidRDefault="00EC1D6A" w:rsidP="00EC1D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C1D6A">
        <w:rPr>
          <w:rFonts w:ascii="Times New Roman" w:hAnsi="Times New Roman" w:cs="Times New Roman"/>
          <w:color w:val="000000"/>
          <w:sz w:val="24"/>
          <w:szCs w:val="24"/>
        </w:rPr>
        <w:t>3.   Приобретение навыков самообслуживания, овладение технологическими приемами ручной обработки материалов, усвоение правил техники</w:t>
      </w:r>
    </w:p>
    <w:p w:rsidR="00EC1D6A" w:rsidRPr="00EC1D6A" w:rsidRDefault="00EC1D6A" w:rsidP="00EC1D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C1D6A">
        <w:rPr>
          <w:rFonts w:ascii="Times New Roman" w:hAnsi="Times New Roman" w:cs="Times New Roman"/>
          <w:color w:val="000000"/>
          <w:sz w:val="24"/>
          <w:szCs w:val="24"/>
        </w:rPr>
        <w:t>безопасности;</w:t>
      </w:r>
    </w:p>
    <w:p w:rsidR="00EC1D6A" w:rsidRPr="00EC1D6A" w:rsidRDefault="00EC1D6A" w:rsidP="00EC1D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C1D6A">
        <w:rPr>
          <w:rFonts w:ascii="Times New Roman" w:hAnsi="Times New Roman" w:cs="Times New Roman"/>
          <w:color w:val="000000"/>
          <w:sz w:val="24"/>
          <w:szCs w:val="24"/>
        </w:rPr>
        <w:t>4.  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EC1D6A" w:rsidRPr="00EC1D6A" w:rsidRDefault="00EC1D6A" w:rsidP="00EC1D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C1D6A">
        <w:rPr>
          <w:rFonts w:ascii="Times New Roman" w:hAnsi="Times New Roman" w:cs="Times New Roman"/>
          <w:color w:val="000000"/>
          <w:sz w:val="24"/>
          <w:szCs w:val="24"/>
        </w:rPr>
        <w:t>5.  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945317" w:rsidRPr="00945317" w:rsidRDefault="00945317" w:rsidP="00945317">
      <w:pPr>
        <w:autoSpaceDE w:val="0"/>
        <w:spacing w:line="200" w:lineRule="atLeast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</w:pPr>
      <w:r w:rsidRPr="00945317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t>Содержание учебного предмета</w:t>
      </w:r>
    </w:p>
    <w:p w:rsidR="00945317" w:rsidRPr="00945317" w:rsidRDefault="00945317" w:rsidP="0094531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4075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945317" w:rsidRPr="00945317" w:rsidRDefault="00945317" w:rsidP="009453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317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Природная мастерская  (8 ч)</w:t>
      </w:r>
    </w:p>
    <w:p w:rsidR="00945317" w:rsidRPr="00945317" w:rsidRDefault="00945317" w:rsidP="009453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7">
        <w:rPr>
          <w:rFonts w:ascii="Times New Roman" w:eastAsia="Times New Roman" w:hAnsi="Times New Roman" w:cs="Times New Roman"/>
          <w:sz w:val="24"/>
          <w:szCs w:val="24"/>
        </w:rPr>
        <w:t>Знакомство с учебником. Прогулка по селу. Называние транспортных средств в окружающем детей пространстве. Сбор природных материалов, способы засушивания листьев, составление композиций из листьев. Сбор семян деревьев и кустарников, цветов, составление композиций с использованием семян. Знакомство с понятием «композиция», составление композиции из листьев по инструкционной карте. Составление разных орнаментов из одних деталей-листьев. Освоение способов соединения деталей из природных материалов (пластилином, на ватно0клеевую прослойку).</w:t>
      </w:r>
    </w:p>
    <w:p w:rsidR="00945317" w:rsidRPr="00945317" w:rsidRDefault="00945317" w:rsidP="009453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3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Пластилиновая мастерская (4 ч)</w:t>
      </w:r>
    </w:p>
    <w:p w:rsidR="00945317" w:rsidRPr="00945317" w:rsidRDefault="00945317" w:rsidP="009453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5317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 с пластичными материалами -  глина, пластилин, тесто. Свойства пластилина. Введение понятия «инструмент». Знакомство  со стеками, их особенностями. Подготовка рабочего места. Введение понятия «технология». Знакомство с профессией кондитера. Изготовление пирожных, печенья из пластилина. Повторение и использование правил составления композиций. Изготовление морских обитателей из пластилина. </w:t>
      </w:r>
      <w:r w:rsidRPr="00945317">
        <w:rPr>
          <w:rFonts w:ascii="Times New Roman" w:eastAsia="Times New Roman" w:hAnsi="Times New Roman" w:cs="Times New Roman"/>
          <w:bCs/>
          <w:i/>
          <w:sz w:val="24"/>
          <w:szCs w:val="24"/>
        </w:rPr>
        <w:t>Проект «Аквариум»</w:t>
      </w:r>
      <w:r w:rsidRPr="00945317">
        <w:rPr>
          <w:rFonts w:ascii="Times New Roman" w:eastAsia="Times New Roman" w:hAnsi="Times New Roman" w:cs="Times New Roman"/>
          <w:bCs/>
          <w:sz w:val="24"/>
          <w:szCs w:val="24"/>
        </w:rPr>
        <w:t xml:space="preserve"> (работа в группах, работа с опорой на рисунки).</w:t>
      </w:r>
    </w:p>
    <w:p w:rsidR="00945317" w:rsidRPr="00945317" w:rsidRDefault="00945317" w:rsidP="009453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317">
        <w:rPr>
          <w:rFonts w:ascii="Times New Roman" w:eastAsia="Times New Roman" w:hAnsi="Times New Roman" w:cs="Times New Roman"/>
          <w:b/>
          <w:bCs/>
          <w:sz w:val="24"/>
          <w:szCs w:val="24"/>
        </w:rPr>
        <w:t>Бумажная мастерская (16 ч)</w:t>
      </w:r>
    </w:p>
    <w:p w:rsidR="00945317" w:rsidRPr="00945317" w:rsidRDefault="00945317" w:rsidP="009453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531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рабочего места. Подбор и соотнесение материалов и ёлочных игрушек. Техника безопасности при работе с ножницами. Изготовление ёлочных игрушек из бумажных полосок. </w:t>
      </w:r>
      <w:r w:rsidRPr="00945317">
        <w:rPr>
          <w:rFonts w:ascii="Times New Roman" w:eastAsia="Times New Roman" w:hAnsi="Times New Roman" w:cs="Times New Roman"/>
          <w:bCs/>
          <w:i/>
          <w:sz w:val="24"/>
          <w:szCs w:val="24"/>
        </w:rPr>
        <w:t>Проект «Скоро Новый год!».</w:t>
      </w:r>
      <w:r w:rsidRPr="0094531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Введение понятия «бумага – материал». Знакомство с видами бумаги, их использованием. Исследование свойств нескольких видов бумаги. Введение понятия «картон – материал». Исследование свойств картона в сравнении со свойствами бумаги. Введение понятия «оригами». Освоение приёмов сгибания и складывания. Точечное наклеивание деталей. Изготовление изделий в технике оригами. Введение понятия «аппликация» Определение конструктивных особенностей изделий и технологий их изготовления. Использование законов композиций для изготовления аппликации. Представления о 23 февраля – Дне защитника отечества, о родах войск, защищающих небо, землю, о родственниках, служивших в армии. Введение понятия «техника». Введение понятий «конструкция», «мозаика». Разновидности ножниц. Приём резания ножницами бумаги. Выполнение резаной мозаики. Весенний праздник 8 Марта. Изготовление изделия, включающего отрезание и вырезание бумажных деталей по прямым, кривым и ломаным линиям. Назначение шаблона. Разнообразие форм шаблона. Правила разметки по шаблону. Изготовление изделий, в которых разметка деталей выполняется с помощью шаблона. Изготовление изделий, сложенных гармошкой, и деталей, изготовленных по шаблону. Знакомство с понятием «колорит». Изготовление рамок для аппликаций. Введение понятия «коллаж». Изготовление </w:t>
      </w:r>
      <w:proofErr w:type="spellStart"/>
      <w:r w:rsidRPr="00945317">
        <w:rPr>
          <w:rFonts w:ascii="Times New Roman" w:eastAsia="Times New Roman" w:hAnsi="Times New Roman" w:cs="Times New Roman"/>
          <w:bCs/>
          <w:sz w:val="24"/>
          <w:szCs w:val="24"/>
        </w:rPr>
        <w:t>коллажных</w:t>
      </w:r>
      <w:proofErr w:type="spellEnd"/>
      <w:r w:rsidRPr="0094531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изделий.</w:t>
      </w:r>
    </w:p>
    <w:p w:rsidR="00945317" w:rsidRPr="00945317" w:rsidRDefault="00945317" w:rsidP="009453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45317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Текстильная мастерская (5ч)</w:t>
      </w:r>
    </w:p>
    <w:p w:rsidR="00945317" w:rsidRPr="00945317" w:rsidRDefault="00945317" w:rsidP="00945317">
      <w:pPr>
        <w:rPr>
          <w:rFonts w:ascii="Times New Roman" w:eastAsia="Times New Roman" w:hAnsi="Times New Roman" w:cs="Times New Roman"/>
          <w:sz w:val="24"/>
          <w:szCs w:val="24"/>
        </w:rPr>
      </w:pPr>
      <w:r w:rsidRPr="00945317">
        <w:rPr>
          <w:rFonts w:ascii="Times New Roman" w:eastAsia="Times New Roman" w:hAnsi="Times New Roman" w:cs="Times New Roman"/>
          <w:sz w:val="24"/>
          <w:szCs w:val="24"/>
        </w:rPr>
        <w:t>Введение понятия «ткани и нитки – материалы». Знакомство с отдельными видами ткани, их использованием. Исследование нескольких видов тканей, их сравнение между собой и бумагой. Завязывание узелка. Введение понятий: игла – швейный инструмент» «швейные приспособления», «строчка», «стежок». Строение иглы. Виды игл, их назначение. Правила хранения игл и булавок, безопасной работы с иглой. Приёмы отмеривания нитки для шитья. Вдевание нитки в иголку. Изготовление изделия вышивкой строчкой прямого стежка. Значение и назначение вышивки. Приём осыпания края ткани. Знакомство с понятием «мережка». Изготовление изделий с вышивкой строчкой прямого стежка и её вариантами. Проверка знаний и умений, полученных в 1 классе.</w:t>
      </w:r>
    </w:p>
    <w:p w:rsidR="00427097" w:rsidRDefault="00427097" w:rsidP="00EC1D6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27097" w:rsidRDefault="00427097" w:rsidP="00EC1D6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27097" w:rsidRDefault="00427097" w:rsidP="00EC1D6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C1D6A" w:rsidRPr="00EC1D6A" w:rsidRDefault="008C5D4A" w:rsidP="00EC1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Тематическое план</w:t>
      </w:r>
      <w:r w:rsidR="00FD252B">
        <w:rPr>
          <w:rFonts w:ascii="Times New Roman" w:hAnsi="Times New Roman" w:cs="Times New Roman"/>
          <w:b/>
          <w:bCs/>
          <w:iCs/>
          <w:sz w:val="28"/>
          <w:szCs w:val="28"/>
        </w:rPr>
        <w:t>ирование по учебному предмету «Т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ехнология», 1 класс</w:t>
      </w:r>
    </w:p>
    <w:tbl>
      <w:tblPr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0"/>
        <w:gridCol w:w="8"/>
        <w:gridCol w:w="1085"/>
        <w:gridCol w:w="11873"/>
        <w:gridCol w:w="236"/>
        <w:gridCol w:w="615"/>
        <w:gridCol w:w="11"/>
        <w:gridCol w:w="23"/>
      </w:tblGrid>
      <w:tr w:rsidR="00427097" w:rsidRPr="00945317" w:rsidTr="00427097">
        <w:trPr>
          <w:gridAfter w:val="2"/>
          <w:wAfter w:w="34" w:type="dxa"/>
          <w:trHeight w:val="517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097" w:rsidRDefault="00427097" w:rsidP="00945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427097" w:rsidRPr="00945317" w:rsidRDefault="00427097" w:rsidP="00945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27097" w:rsidRPr="00945317" w:rsidTr="00427097">
        <w:trPr>
          <w:gridAfter w:val="2"/>
          <w:wAfter w:w="34" w:type="dxa"/>
          <w:trHeight w:val="517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097" w:rsidRPr="00945317" w:rsidTr="00427097">
        <w:tc>
          <w:tcPr>
            <w:tcW w:w="13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Природная мастерская (8 ч)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Рукотворный и природный мир села. 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земле, на воде и в воздухе.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  <w:trHeight w:val="171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OLE_LINK1"/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 и творчество. 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Листья и фантазии. </w:t>
            </w:r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Семена и фантазии.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Фантазии из шишек, желудей, каштанов 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Композиция из листьев. Что такое композиция? 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4075A3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 из листьев. Что такое орнамент?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материалы. Как их соединить? 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5"/>
          <w:wAfter w:w="12758" w:type="dxa"/>
        </w:trPr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лепки. Что может пластилин?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В мастерской кондитера. Как работает мастер?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В море. Какие цвета и формы у морских обитателей?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Аквариум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5"/>
          <w:wAfter w:w="12758" w:type="dxa"/>
        </w:trPr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Скоро Новый год!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Какие</w:t>
            </w: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неё есть секреты?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Как сгибать и складывать бумагу?</w:t>
            </w:r>
          </w:p>
          <w:p w:rsidR="00427097" w:rsidRPr="00517B79" w:rsidRDefault="00427097" w:rsidP="00517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Обитатели пруда. Какие секреты у оригами?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зоопарка. Одна основа, а сколько фигурок?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армия родная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Ножницы. Что ты о них знаешь?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праздник 8 Марта. Как сделать подарок-портрет?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  <w:trHeight w:val="517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Шаблон. Для чего он нужен?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  <w:trHeight w:val="722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097" w:rsidRPr="00945317" w:rsidTr="004075A3">
        <w:trPr>
          <w:gridAfter w:val="2"/>
          <w:wAfter w:w="34" w:type="dxa"/>
          <w:trHeight w:val="987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75A3" w:rsidRPr="00945317" w:rsidRDefault="00427097" w:rsidP="0040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6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Бабочки. Как </w:t>
            </w:r>
          </w:p>
          <w:p w:rsidR="00427097" w:rsidRPr="004075A3" w:rsidRDefault="00427097" w:rsidP="00407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изготовить их из листа бумаги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27097" w:rsidRPr="00945317" w:rsidTr="004075A3">
        <w:trPr>
          <w:gridAfter w:val="2"/>
          <w:wAfter w:w="34" w:type="dxa"/>
          <w:trHeight w:val="2460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075A3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075A3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весны. Какие краски у весны?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075A3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 весны. Что такое колорит?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97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2"/>
          <w:wAfter w:w="34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традиции весны. Какие они?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097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427097">
        <w:trPr>
          <w:gridAfter w:val="1"/>
          <w:wAfter w:w="23" w:type="dxa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7097" w:rsidRPr="00945317" w:rsidRDefault="00427097"/>
        </w:tc>
      </w:tr>
      <w:tr w:rsidR="00427097" w:rsidRPr="00945317" w:rsidTr="00FA71CE">
        <w:trPr>
          <w:gridAfter w:val="2"/>
          <w:wAfter w:w="34" w:type="dxa"/>
        </w:trPr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тканей. 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ткани?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097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FA71CE">
        <w:trPr>
          <w:gridAfter w:val="3"/>
          <w:wAfter w:w="649" w:type="dxa"/>
        </w:trPr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Игла-труженица. Что умеет игла?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097" w:rsidRPr="00945317" w:rsidTr="00FA71CE">
        <w:trPr>
          <w:gridAfter w:val="2"/>
          <w:wAfter w:w="34" w:type="dxa"/>
        </w:trPr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Вышивка. Для чего она нужна?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097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FA71CE">
        <w:trPr>
          <w:gridAfter w:val="2"/>
          <w:wAfter w:w="34" w:type="dxa"/>
          <w:trHeight w:val="278"/>
        </w:trPr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5A3" w:rsidRPr="004075A3" w:rsidRDefault="00F8260D" w:rsidP="00C46E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аттестация. </w:t>
            </w:r>
            <w:r w:rsidR="00C46E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="00FD2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097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097" w:rsidRPr="00945317" w:rsidTr="00FA71CE">
        <w:trPr>
          <w:gridAfter w:val="2"/>
          <w:wAfter w:w="34" w:type="dxa"/>
          <w:trHeight w:val="1230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9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строчка и перевивы. Для чего они нужны?</w:t>
            </w: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097" w:rsidRPr="00945317" w:rsidRDefault="00427097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097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75A3" w:rsidRPr="00945317" w:rsidTr="00FA71CE">
        <w:trPr>
          <w:gridAfter w:val="2"/>
          <w:wAfter w:w="34" w:type="dxa"/>
          <w:trHeight w:val="1860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A3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A3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75A3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и умений, полученных в 1 классе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5A3" w:rsidRPr="00945317" w:rsidRDefault="004075A3" w:rsidP="00442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4A3C" w:rsidRDefault="00624A3C">
      <w:pPr>
        <w:rPr>
          <w:rFonts w:ascii="Times New Roman" w:hAnsi="Times New Roman" w:cs="Times New Roman"/>
          <w:sz w:val="24"/>
          <w:szCs w:val="24"/>
        </w:rPr>
      </w:pPr>
    </w:p>
    <w:p w:rsidR="00624A3C" w:rsidRDefault="00624A3C">
      <w:pPr>
        <w:rPr>
          <w:rFonts w:ascii="Times New Roman" w:hAnsi="Times New Roman" w:cs="Times New Roman"/>
          <w:sz w:val="24"/>
          <w:szCs w:val="24"/>
        </w:rPr>
      </w:pPr>
    </w:p>
    <w:p w:rsidR="00624A3C" w:rsidRDefault="00624A3C">
      <w:pPr>
        <w:rPr>
          <w:rFonts w:ascii="Times New Roman" w:hAnsi="Times New Roman" w:cs="Times New Roman"/>
          <w:sz w:val="24"/>
          <w:szCs w:val="24"/>
        </w:rPr>
      </w:pPr>
    </w:p>
    <w:p w:rsidR="00DB4656" w:rsidRPr="00945317" w:rsidRDefault="00DB4656">
      <w:pPr>
        <w:rPr>
          <w:rFonts w:ascii="Times New Roman" w:hAnsi="Times New Roman" w:cs="Times New Roman"/>
          <w:sz w:val="24"/>
          <w:szCs w:val="24"/>
        </w:rPr>
      </w:pPr>
    </w:p>
    <w:sectPr w:rsidR="00DB4656" w:rsidRPr="00945317" w:rsidSect="00D669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72A62AE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C3208A3"/>
    <w:multiLevelType w:val="multilevel"/>
    <w:tmpl w:val="EAA4475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EB36628"/>
    <w:multiLevelType w:val="multilevel"/>
    <w:tmpl w:val="FB00D0A0"/>
    <w:lvl w:ilvl="0">
      <w:start w:val="1"/>
      <w:numFmt w:val="bullet"/>
      <w:lvlText w:val="-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A51E8"/>
    <w:multiLevelType w:val="multilevel"/>
    <w:tmpl w:val="F5D80D3A"/>
    <w:lvl w:ilvl="0">
      <w:start w:val="1"/>
      <w:numFmt w:val="bullet"/>
      <w:lvlText w:val="-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E4B09B7"/>
    <w:multiLevelType w:val="hybridMultilevel"/>
    <w:tmpl w:val="45A89F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71C81"/>
    <w:multiLevelType w:val="multilevel"/>
    <w:tmpl w:val="64C2C47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69BE"/>
    <w:rsid w:val="00152E1D"/>
    <w:rsid w:val="0019745A"/>
    <w:rsid w:val="002F34D5"/>
    <w:rsid w:val="003600DD"/>
    <w:rsid w:val="004075A3"/>
    <w:rsid w:val="00427097"/>
    <w:rsid w:val="00441029"/>
    <w:rsid w:val="00442097"/>
    <w:rsid w:val="004C343A"/>
    <w:rsid w:val="004F2B75"/>
    <w:rsid w:val="00517B79"/>
    <w:rsid w:val="005236B2"/>
    <w:rsid w:val="00557E57"/>
    <w:rsid w:val="005B4C95"/>
    <w:rsid w:val="005D5C4B"/>
    <w:rsid w:val="00624A3C"/>
    <w:rsid w:val="0077245F"/>
    <w:rsid w:val="00780E71"/>
    <w:rsid w:val="00884D34"/>
    <w:rsid w:val="008C5D4A"/>
    <w:rsid w:val="00945317"/>
    <w:rsid w:val="00A85866"/>
    <w:rsid w:val="00AE43B0"/>
    <w:rsid w:val="00AE56F0"/>
    <w:rsid w:val="00B43A9D"/>
    <w:rsid w:val="00C46EA2"/>
    <w:rsid w:val="00CA4972"/>
    <w:rsid w:val="00D1497D"/>
    <w:rsid w:val="00D669BE"/>
    <w:rsid w:val="00DB4656"/>
    <w:rsid w:val="00DC4FE0"/>
    <w:rsid w:val="00DD45C3"/>
    <w:rsid w:val="00EC1D6A"/>
    <w:rsid w:val="00F8260D"/>
    <w:rsid w:val="00FA71CE"/>
    <w:rsid w:val="00FD252B"/>
    <w:rsid w:val="00FD27B7"/>
    <w:rsid w:val="00FD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C1D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locked/>
    <w:rsid w:val="00EC1D6A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EC1D6A"/>
    <w:pPr>
      <w:widowControl w:val="0"/>
      <w:shd w:val="clear" w:color="auto" w:fill="FFFFFF"/>
      <w:spacing w:after="0" w:line="235" w:lineRule="exact"/>
      <w:ind w:firstLine="720"/>
      <w:jc w:val="both"/>
    </w:pPr>
    <w:rPr>
      <w:rFonts w:ascii="Arial Unicode MS" w:eastAsia="Arial Unicode MS" w:hAnsi="Arial Unicode MS" w:cs="Arial Unicode MS"/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EC1D6A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1D6A"/>
    <w:pPr>
      <w:widowControl w:val="0"/>
      <w:shd w:val="clear" w:color="auto" w:fill="FFFFFF"/>
      <w:spacing w:after="660" w:line="240" w:lineRule="exact"/>
      <w:jc w:val="both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a5">
    <w:name w:val="Подпись к таблице_"/>
    <w:basedOn w:val="a0"/>
    <w:link w:val="a6"/>
    <w:locked/>
    <w:rsid w:val="00EC1D6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EC1D6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1"/>
      <w:szCs w:val="21"/>
    </w:rPr>
  </w:style>
  <w:style w:type="character" w:customStyle="1" w:styleId="31">
    <w:name w:val="Основной текст (3) + Малые прописные"/>
    <w:basedOn w:val="3"/>
    <w:rsid w:val="00EC1D6A"/>
    <w:rPr>
      <w:smallCaps/>
      <w:color w:val="000000"/>
      <w:spacing w:val="0"/>
      <w:w w:val="100"/>
      <w:position w:val="0"/>
      <w:lang w:val="ru-RU"/>
    </w:rPr>
  </w:style>
  <w:style w:type="character" w:customStyle="1" w:styleId="Arial">
    <w:name w:val="Основной текст + Arial"/>
    <w:aliases w:val="Полужирный,9,Курсив"/>
    <w:basedOn w:val="a4"/>
    <w:rsid w:val="00EC1D6A"/>
    <w:rPr>
      <w:rFonts w:ascii="Arial" w:eastAsia="Arial" w:hAnsi="Arial" w:cs="Arial" w:hint="default"/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+ 9"/>
    <w:aliases w:val="5 pt"/>
    <w:basedOn w:val="a4"/>
    <w:rsid w:val="00EC1D6A"/>
    <w:rPr>
      <w:color w:val="000000"/>
      <w:spacing w:val="0"/>
      <w:w w:val="100"/>
      <w:position w:val="0"/>
      <w:sz w:val="19"/>
      <w:szCs w:val="19"/>
      <w:lang w:val="ru-RU"/>
    </w:rPr>
  </w:style>
  <w:style w:type="character" w:styleId="a7">
    <w:name w:val="Hyperlink"/>
    <w:basedOn w:val="a0"/>
    <w:uiPriority w:val="99"/>
    <w:semiHidden/>
    <w:unhideWhenUsed/>
    <w:rsid w:val="00EC1D6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45317"/>
    <w:pPr>
      <w:ind w:left="720"/>
      <w:contextualSpacing/>
    </w:pPr>
  </w:style>
  <w:style w:type="paragraph" w:customStyle="1" w:styleId="ParagraphStyle">
    <w:name w:val="Paragraph Style"/>
    <w:rsid w:val="00442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9">
    <w:name w:val="Table Grid"/>
    <w:basedOn w:val="a1"/>
    <w:uiPriority w:val="59"/>
    <w:rsid w:val="0044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Наталья</cp:lastModifiedBy>
  <cp:revision>15</cp:revision>
  <cp:lastPrinted>2001-08-09T04:00:00Z</cp:lastPrinted>
  <dcterms:created xsi:type="dcterms:W3CDTF">2001-08-09T02:21:00Z</dcterms:created>
  <dcterms:modified xsi:type="dcterms:W3CDTF">2020-04-02T08:08:00Z</dcterms:modified>
</cp:coreProperties>
</file>