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35" w:rsidRDefault="00984535" w:rsidP="00984535">
      <w:pPr>
        <w:ind w:left="360"/>
      </w:pPr>
      <w:bookmarkStart w:id="0" w:name="_Toc364713911"/>
    </w:p>
    <w:p w:rsidR="00984535" w:rsidRPr="00984535" w:rsidRDefault="00984535" w:rsidP="00984535">
      <w:pPr>
        <w:spacing w:line="360" w:lineRule="auto"/>
        <w:ind w:left="360"/>
        <w:rPr>
          <w:rStyle w:val="aa"/>
          <w:i w:val="0"/>
          <w:sz w:val="26"/>
          <w:szCs w:val="26"/>
        </w:rPr>
      </w:pPr>
    </w:p>
    <w:p w:rsidR="00984535" w:rsidRPr="00984535" w:rsidRDefault="00984535" w:rsidP="00984535">
      <w:pPr>
        <w:spacing w:line="360" w:lineRule="auto"/>
        <w:ind w:left="360"/>
        <w:rPr>
          <w:rStyle w:val="aa"/>
          <w:b/>
          <w:i w:val="0"/>
          <w:sz w:val="26"/>
          <w:szCs w:val="26"/>
        </w:rPr>
      </w:pPr>
    </w:p>
    <w:p w:rsidR="00984535" w:rsidRPr="00984535" w:rsidRDefault="00984535" w:rsidP="00984535">
      <w:pPr>
        <w:spacing w:line="360" w:lineRule="auto"/>
        <w:ind w:left="360"/>
        <w:rPr>
          <w:rStyle w:val="aa"/>
          <w:b/>
          <w:i w:val="0"/>
          <w:sz w:val="26"/>
          <w:szCs w:val="26"/>
        </w:rPr>
      </w:pPr>
    </w:p>
    <w:p w:rsidR="00984535" w:rsidRPr="00984535" w:rsidRDefault="00984535" w:rsidP="00984535">
      <w:pPr>
        <w:spacing w:line="360" w:lineRule="auto"/>
        <w:ind w:left="360"/>
        <w:jc w:val="center"/>
        <w:rPr>
          <w:rStyle w:val="aa"/>
          <w:b/>
          <w:i w:val="0"/>
          <w:sz w:val="26"/>
          <w:szCs w:val="26"/>
        </w:rPr>
      </w:pPr>
    </w:p>
    <w:p w:rsidR="00984535" w:rsidRPr="00984535" w:rsidRDefault="00984535" w:rsidP="00984535">
      <w:pPr>
        <w:ind w:left="360"/>
        <w:rPr>
          <w:b/>
          <w:sz w:val="56"/>
        </w:rPr>
      </w:pPr>
    </w:p>
    <w:p w:rsidR="00984535" w:rsidRPr="00984535" w:rsidRDefault="00984535" w:rsidP="00984535">
      <w:pPr>
        <w:spacing w:line="360" w:lineRule="auto"/>
        <w:ind w:left="360" w:right="-568"/>
        <w:rPr>
          <w:b/>
          <w:sz w:val="60"/>
          <w:szCs w:val="60"/>
        </w:rPr>
      </w:pPr>
    </w:p>
    <w:p w:rsidR="00984535" w:rsidRPr="00984535" w:rsidRDefault="00984535" w:rsidP="00984535">
      <w:pPr>
        <w:spacing w:line="360" w:lineRule="auto"/>
        <w:ind w:left="360" w:right="-1"/>
        <w:jc w:val="center"/>
        <w:rPr>
          <w:b/>
          <w:sz w:val="60"/>
          <w:szCs w:val="60"/>
        </w:rPr>
      </w:pPr>
    </w:p>
    <w:p w:rsidR="00984535" w:rsidRPr="00984535" w:rsidRDefault="00984535" w:rsidP="00984535">
      <w:pPr>
        <w:spacing w:line="360" w:lineRule="auto"/>
        <w:ind w:left="360" w:right="-1"/>
        <w:jc w:val="center"/>
        <w:rPr>
          <w:b/>
          <w:sz w:val="60"/>
          <w:szCs w:val="60"/>
        </w:rPr>
      </w:pPr>
      <w:r w:rsidRPr="00984535">
        <w:rPr>
          <w:b/>
          <w:sz w:val="60"/>
          <w:szCs w:val="60"/>
        </w:rPr>
        <w:t>РАБОЧАЯ  ПРОГРАММА</w:t>
      </w:r>
    </w:p>
    <w:p w:rsidR="00984535" w:rsidRPr="00984535" w:rsidRDefault="00984535" w:rsidP="00984535">
      <w:pPr>
        <w:spacing w:line="360" w:lineRule="auto"/>
        <w:ind w:left="360" w:right="-1"/>
        <w:jc w:val="center"/>
        <w:rPr>
          <w:b/>
          <w:sz w:val="40"/>
          <w:szCs w:val="40"/>
        </w:rPr>
      </w:pPr>
      <w:r w:rsidRPr="00984535">
        <w:rPr>
          <w:b/>
          <w:sz w:val="40"/>
          <w:szCs w:val="40"/>
        </w:rPr>
        <w:t>по учебному предмету</w:t>
      </w:r>
    </w:p>
    <w:p w:rsidR="00984535" w:rsidRPr="00984535" w:rsidRDefault="00984535" w:rsidP="00984535">
      <w:pPr>
        <w:spacing w:line="360" w:lineRule="auto"/>
        <w:ind w:left="360" w:right="-1"/>
        <w:jc w:val="center"/>
        <w:rPr>
          <w:b/>
          <w:i/>
          <w:sz w:val="40"/>
          <w:szCs w:val="40"/>
          <w:u w:val="single"/>
        </w:rPr>
      </w:pPr>
      <w:r w:rsidRPr="00984535">
        <w:rPr>
          <w:b/>
          <w:i/>
          <w:sz w:val="40"/>
          <w:szCs w:val="40"/>
          <w:u w:val="single"/>
        </w:rPr>
        <w:t>«Информатика»</w:t>
      </w:r>
    </w:p>
    <w:p w:rsidR="00984535" w:rsidRPr="00984535" w:rsidRDefault="00984535" w:rsidP="00984535">
      <w:pPr>
        <w:spacing w:line="360" w:lineRule="auto"/>
        <w:ind w:left="360" w:right="-1"/>
        <w:jc w:val="center"/>
        <w:rPr>
          <w:b/>
          <w:sz w:val="36"/>
          <w:szCs w:val="36"/>
        </w:rPr>
      </w:pPr>
      <w:r w:rsidRPr="00984535">
        <w:rPr>
          <w:b/>
          <w:sz w:val="36"/>
          <w:szCs w:val="36"/>
        </w:rPr>
        <w:t>на 2019 – 2020 учебный год</w:t>
      </w:r>
    </w:p>
    <w:p w:rsidR="00984535" w:rsidRPr="00984535" w:rsidRDefault="00984535" w:rsidP="00984535">
      <w:pPr>
        <w:ind w:left="360"/>
        <w:jc w:val="center"/>
        <w:rPr>
          <w:b/>
          <w:sz w:val="28"/>
          <w:szCs w:val="28"/>
        </w:rPr>
      </w:pPr>
    </w:p>
    <w:p w:rsidR="00984535" w:rsidRPr="00984535" w:rsidRDefault="00984535" w:rsidP="00984535">
      <w:pPr>
        <w:ind w:left="360"/>
        <w:jc w:val="center"/>
        <w:rPr>
          <w:b/>
          <w:sz w:val="28"/>
          <w:szCs w:val="28"/>
        </w:rPr>
      </w:pPr>
    </w:p>
    <w:p w:rsidR="00984535" w:rsidRPr="00984535" w:rsidRDefault="00984535" w:rsidP="00984535">
      <w:pPr>
        <w:ind w:left="360"/>
        <w:jc w:val="center"/>
        <w:rPr>
          <w:b/>
          <w:sz w:val="28"/>
          <w:szCs w:val="28"/>
        </w:rPr>
      </w:pPr>
    </w:p>
    <w:p w:rsidR="00984535" w:rsidRPr="00984535" w:rsidRDefault="00984535" w:rsidP="00984535">
      <w:pPr>
        <w:ind w:left="360"/>
        <w:jc w:val="center"/>
        <w:rPr>
          <w:b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200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6237"/>
      </w:tblGrid>
      <w:tr w:rsidR="00984535" w:rsidRPr="00DF7ABF" w:rsidTr="00984535">
        <w:trPr>
          <w:trHeight w:val="1202"/>
        </w:trPr>
        <w:tc>
          <w:tcPr>
            <w:tcW w:w="3969" w:type="dxa"/>
          </w:tcPr>
          <w:p w:rsidR="00984535" w:rsidRPr="00DF7ABF" w:rsidRDefault="00984535" w:rsidP="0098453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6237" w:type="dxa"/>
          </w:tcPr>
          <w:p w:rsidR="00984535" w:rsidRPr="00DF7ABF" w:rsidRDefault="00984535" w:rsidP="00984535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DF7ABF">
              <w:rPr>
                <w:i/>
                <w:sz w:val="28"/>
                <w:szCs w:val="28"/>
              </w:rPr>
              <w:t>Гольчикова</w:t>
            </w:r>
            <w:proofErr w:type="spellEnd"/>
            <w:r w:rsidRPr="00DF7ABF">
              <w:rPr>
                <w:i/>
                <w:sz w:val="28"/>
                <w:szCs w:val="28"/>
              </w:rPr>
              <w:t xml:space="preserve"> Наталья Геннадьевна,</w:t>
            </w:r>
          </w:p>
          <w:p w:rsidR="00984535" w:rsidRPr="00DF7ABF" w:rsidRDefault="00984535" w:rsidP="00984535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DF7ABF">
              <w:rPr>
                <w:i/>
                <w:sz w:val="28"/>
                <w:szCs w:val="28"/>
              </w:rPr>
              <w:t>учитель музыки.</w:t>
            </w:r>
          </w:p>
        </w:tc>
      </w:tr>
      <w:tr w:rsidR="00984535" w:rsidRPr="00DF7ABF" w:rsidTr="00984535">
        <w:trPr>
          <w:trHeight w:val="601"/>
        </w:trPr>
        <w:tc>
          <w:tcPr>
            <w:tcW w:w="3969" w:type="dxa"/>
          </w:tcPr>
          <w:p w:rsidR="00984535" w:rsidRPr="00DF7ABF" w:rsidRDefault="00984535" w:rsidP="0098453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237" w:type="dxa"/>
          </w:tcPr>
          <w:p w:rsidR="00984535" w:rsidRPr="0072113D" w:rsidRDefault="00D852E5" w:rsidP="0098453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84535" w:rsidRPr="00DF7ABF" w:rsidTr="00984535">
        <w:trPr>
          <w:trHeight w:val="601"/>
        </w:trPr>
        <w:tc>
          <w:tcPr>
            <w:tcW w:w="3969" w:type="dxa"/>
          </w:tcPr>
          <w:p w:rsidR="00984535" w:rsidRPr="00DF7ABF" w:rsidRDefault="00984535" w:rsidP="0098453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6237" w:type="dxa"/>
          </w:tcPr>
          <w:p w:rsidR="00984535" w:rsidRPr="0072113D" w:rsidRDefault="00984535" w:rsidP="009845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</w:tr>
      <w:tr w:rsidR="00984535" w:rsidRPr="00DF7ABF" w:rsidTr="00984535">
        <w:trPr>
          <w:trHeight w:val="601"/>
        </w:trPr>
        <w:tc>
          <w:tcPr>
            <w:tcW w:w="3969" w:type="dxa"/>
          </w:tcPr>
          <w:p w:rsidR="00984535" w:rsidRPr="00DF7ABF" w:rsidRDefault="00984535" w:rsidP="0098453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6237" w:type="dxa"/>
          </w:tcPr>
          <w:p w:rsidR="00984535" w:rsidRPr="0072113D" w:rsidRDefault="00984535" w:rsidP="009845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1</w:t>
            </w:r>
          </w:p>
        </w:tc>
      </w:tr>
    </w:tbl>
    <w:p w:rsidR="00984535" w:rsidRPr="00984535" w:rsidRDefault="00984535" w:rsidP="00984535">
      <w:pPr>
        <w:ind w:left="360"/>
        <w:rPr>
          <w:sz w:val="28"/>
          <w:szCs w:val="28"/>
        </w:rPr>
      </w:pPr>
    </w:p>
    <w:p w:rsidR="00984535" w:rsidRPr="00984535" w:rsidRDefault="00984535" w:rsidP="00984535">
      <w:pPr>
        <w:ind w:left="360"/>
        <w:rPr>
          <w:b/>
          <w:sz w:val="28"/>
          <w:szCs w:val="28"/>
        </w:rPr>
      </w:pPr>
    </w:p>
    <w:p w:rsidR="00984535" w:rsidRPr="00984535" w:rsidRDefault="00984535" w:rsidP="00984535">
      <w:pPr>
        <w:ind w:left="360"/>
        <w:jc w:val="center"/>
        <w:rPr>
          <w:b/>
          <w:sz w:val="28"/>
          <w:szCs w:val="28"/>
        </w:rPr>
      </w:pPr>
    </w:p>
    <w:p w:rsidR="00984535" w:rsidRPr="00984535" w:rsidRDefault="00984535" w:rsidP="00984535">
      <w:pPr>
        <w:ind w:left="360"/>
        <w:jc w:val="center"/>
        <w:rPr>
          <w:b/>
          <w:sz w:val="28"/>
          <w:szCs w:val="28"/>
        </w:rPr>
      </w:pPr>
    </w:p>
    <w:p w:rsidR="00984535" w:rsidRPr="00984535" w:rsidRDefault="00984535" w:rsidP="00984535">
      <w:pPr>
        <w:ind w:left="360"/>
        <w:jc w:val="center"/>
        <w:rPr>
          <w:sz w:val="28"/>
          <w:szCs w:val="28"/>
        </w:rPr>
      </w:pPr>
    </w:p>
    <w:p w:rsidR="00984535" w:rsidRPr="00984535" w:rsidRDefault="00984535" w:rsidP="00984535">
      <w:pPr>
        <w:ind w:left="360"/>
        <w:jc w:val="center"/>
        <w:rPr>
          <w:sz w:val="28"/>
          <w:szCs w:val="28"/>
        </w:rPr>
      </w:pPr>
    </w:p>
    <w:p w:rsidR="00984535" w:rsidRPr="00984535" w:rsidRDefault="00984535" w:rsidP="00984535">
      <w:pPr>
        <w:pStyle w:val="a9"/>
        <w:rPr>
          <w:b/>
        </w:rPr>
      </w:pPr>
    </w:p>
    <w:p w:rsidR="00984535" w:rsidRDefault="00984535" w:rsidP="00984535">
      <w:pPr>
        <w:pStyle w:val="a9"/>
        <w:spacing w:after="240" w:line="360" w:lineRule="auto"/>
        <w:rPr>
          <w:b/>
        </w:rPr>
      </w:pPr>
      <w:r w:rsidRPr="00984535">
        <w:rPr>
          <w:b/>
        </w:rPr>
        <w:lastRenderedPageBreak/>
        <w:t>ПЛАНИРУЕМЫЕ РЕЗУЛЬТАТЫ ОСВОЕНИЯ УЧЕБНОГО ПРЕДМЕТА</w:t>
      </w:r>
    </w:p>
    <w:p w:rsidR="00D852E5" w:rsidRPr="006B4528" w:rsidRDefault="00D852E5" w:rsidP="00D852E5">
      <w:pPr>
        <w:pStyle w:val="a9"/>
        <w:spacing w:after="240" w:line="360" w:lineRule="auto"/>
        <w:ind w:left="0" w:firstLine="708"/>
        <w:jc w:val="both"/>
      </w:pPr>
      <w:proofErr w:type="gramStart"/>
      <w:r w:rsidRPr="006B4528">
        <w:rPr>
          <w:bCs/>
          <w:i/>
        </w:rPr>
        <w:t>Предметные результаты</w:t>
      </w:r>
      <w:r w:rsidRPr="006B4528">
        <w:rPr>
          <w:bCs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5A0555" w:rsidRPr="005A0555" w:rsidRDefault="005A0555" w:rsidP="00984535">
      <w:pPr>
        <w:pStyle w:val="a9"/>
        <w:numPr>
          <w:ilvl w:val="0"/>
          <w:numId w:val="5"/>
        </w:numPr>
        <w:spacing w:line="360" w:lineRule="auto"/>
        <w:ind w:left="0" w:firstLine="360"/>
        <w:jc w:val="both"/>
        <w:rPr>
          <w:b/>
          <w:i/>
        </w:rPr>
      </w:pPr>
      <w:r w:rsidRPr="008B7A4E">
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5A0555" w:rsidRPr="005A0555" w:rsidRDefault="005A0555" w:rsidP="00984535">
      <w:pPr>
        <w:pStyle w:val="a9"/>
        <w:numPr>
          <w:ilvl w:val="0"/>
          <w:numId w:val="5"/>
        </w:numPr>
        <w:spacing w:line="360" w:lineRule="auto"/>
        <w:ind w:left="0" w:firstLine="360"/>
        <w:jc w:val="both"/>
        <w:rPr>
          <w:b/>
          <w:i/>
        </w:rPr>
      </w:pPr>
      <w:r w:rsidRPr="008B7A4E">
        <w:t>формирование представления об основных изучаемых понятиях: информация, ал</w:t>
      </w:r>
      <w:r>
        <w:t>горитм, модель - и их свойствах;</w:t>
      </w:r>
    </w:p>
    <w:p w:rsidR="005A0555" w:rsidRPr="005A0555" w:rsidRDefault="005A0555" w:rsidP="00984535">
      <w:pPr>
        <w:pStyle w:val="a9"/>
        <w:numPr>
          <w:ilvl w:val="0"/>
          <w:numId w:val="5"/>
        </w:numPr>
        <w:spacing w:line="360" w:lineRule="auto"/>
        <w:ind w:left="0" w:firstLine="360"/>
        <w:jc w:val="both"/>
        <w:rPr>
          <w:b/>
          <w:i/>
        </w:rPr>
      </w:pPr>
      <w:r w:rsidRPr="008B7A4E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5A0555" w:rsidRPr="005A0555" w:rsidRDefault="005A0555" w:rsidP="00984535">
      <w:pPr>
        <w:pStyle w:val="a9"/>
        <w:numPr>
          <w:ilvl w:val="0"/>
          <w:numId w:val="5"/>
        </w:numPr>
        <w:spacing w:line="360" w:lineRule="auto"/>
        <w:ind w:left="0" w:firstLine="360"/>
        <w:jc w:val="both"/>
        <w:rPr>
          <w:b/>
          <w:i/>
        </w:rPr>
      </w:pPr>
      <w:r w:rsidRPr="008B7A4E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BA1B4A" w:rsidRPr="005A0555" w:rsidRDefault="005A0555" w:rsidP="00984535">
      <w:pPr>
        <w:pStyle w:val="a9"/>
        <w:numPr>
          <w:ilvl w:val="0"/>
          <w:numId w:val="5"/>
        </w:numPr>
        <w:spacing w:line="360" w:lineRule="auto"/>
        <w:ind w:left="0" w:firstLine="360"/>
        <w:jc w:val="both"/>
        <w:rPr>
          <w:b/>
          <w:i/>
        </w:rPr>
      </w:pPr>
      <w:r w:rsidRPr="008B7A4E">
        <w:t>формирование навыков и умений безопасного и целесоо</w:t>
      </w:r>
      <w:r>
        <w:t xml:space="preserve">бразного поведения при работе с </w:t>
      </w:r>
      <w:r w:rsidRPr="008B7A4E">
        <w:t>компьютерными программами и в Интернете, умения соблюдать нормы информационной этики и права.</w:t>
      </w:r>
    </w:p>
    <w:p w:rsidR="005A0555" w:rsidRPr="005A0555" w:rsidRDefault="005A0555" w:rsidP="00984535">
      <w:pPr>
        <w:pStyle w:val="a9"/>
        <w:spacing w:line="276" w:lineRule="auto"/>
        <w:ind w:left="360"/>
        <w:jc w:val="both"/>
        <w:rPr>
          <w:b/>
          <w:i/>
        </w:rPr>
      </w:pPr>
    </w:p>
    <w:p w:rsidR="00866736" w:rsidRDefault="00866736" w:rsidP="00866736">
      <w:pPr>
        <w:pStyle w:val="2"/>
        <w:spacing w:after="240" w:line="276" w:lineRule="auto"/>
        <w:rPr>
          <w:sz w:val="24"/>
          <w:szCs w:val="22"/>
          <w:lang w:val="ru-RU"/>
        </w:rPr>
      </w:pPr>
      <w:r w:rsidRPr="00AA71EB">
        <w:rPr>
          <w:sz w:val="24"/>
          <w:szCs w:val="22"/>
        </w:rPr>
        <w:t>СОДЕРЖАНИЕ УЧЕБНОГО ПРЕДМЕТА</w:t>
      </w:r>
      <w:bookmarkEnd w:id="0"/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5360"/>
        <w:gridCol w:w="3544"/>
        <w:gridCol w:w="236"/>
      </w:tblGrid>
      <w:tr w:rsidR="00984535" w:rsidRPr="00AA71EB" w:rsidTr="00984535">
        <w:trPr>
          <w:gridAfter w:val="1"/>
          <w:wAfter w:w="236" w:type="dxa"/>
          <w:trHeight w:val="317"/>
        </w:trPr>
        <w:tc>
          <w:tcPr>
            <w:tcW w:w="560" w:type="dxa"/>
            <w:vMerge w:val="restart"/>
          </w:tcPr>
          <w:p w:rsidR="00984535" w:rsidRPr="00AA71EB" w:rsidRDefault="00984535" w:rsidP="009312C5">
            <w:pPr>
              <w:suppressAutoHyphens/>
              <w:spacing w:line="276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AA71EB">
              <w:rPr>
                <w:rFonts w:eastAsia="Times New Roman"/>
                <w:b/>
                <w:lang w:eastAsia="ar-SA"/>
              </w:rPr>
              <w:t>№</w:t>
            </w:r>
          </w:p>
          <w:p w:rsidR="00984535" w:rsidRPr="00AA71EB" w:rsidRDefault="00984535" w:rsidP="009312C5">
            <w:pPr>
              <w:suppressAutoHyphens/>
              <w:spacing w:line="276" w:lineRule="auto"/>
              <w:jc w:val="center"/>
              <w:rPr>
                <w:rFonts w:eastAsia="Times New Roman"/>
                <w:b/>
                <w:lang w:eastAsia="ar-SA"/>
              </w:rPr>
            </w:pPr>
            <w:proofErr w:type="gramStart"/>
            <w:r w:rsidRPr="00AA71EB">
              <w:rPr>
                <w:rFonts w:eastAsia="Times New Roman"/>
                <w:b/>
                <w:lang w:eastAsia="ar-SA"/>
              </w:rPr>
              <w:t>п</w:t>
            </w:r>
            <w:proofErr w:type="gramEnd"/>
            <w:r w:rsidRPr="00AA71EB">
              <w:rPr>
                <w:rFonts w:eastAsia="Times New Roman"/>
                <w:b/>
                <w:lang w:eastAsia="ar-SA"/>
              </w:rPr>
              <w:t>/п</w:t>
            </w:r>
          </w:p>
        </w:tc>
        <w:tc>
          <w:tcPr>
            <w:tcW w:w="5360" w:type="dxa"/>
            <w:vMerge w:val="restart"/>
          </w:tcPr>
          <w:p w:rsidR="00984535" w:rsidRPr="00AA71EB" w:rsidRDefault="00984535" w:rsidP="009312C5">
            <w:pPr>
              <w:suppressAutoHyphens/>
              <w:spacing w:line="276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AA71EB">
              <w:rPr>
                <w:rFonts w:eastAsia="Times New Roman"/>
                <w:b/>
                <w:lang w:eastAsia="ar-SA"/>
              </w:rPr>
              <w:t>Название раздела (блока)</w:t>
            </w:r>
          </w:p>
        </w:tc>
        <w:tc>
          <w:tcPr>
            <w:tcW w:w="3544" w:type="dxa"/>
            <w:vMerge w:val="restart"/>
          </w:tcPr>
          <w:p w:rsidR="00984535" w:rsidRPr="00AA71EB" w:rsidRDefault="00984535" w:rsidP="009312C5">
            <w:pPr>
              <w:suppressAutoHyphens/>
              <w:spacing w:line="276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AA71EB">
              <w:rPr>
                <w:rFonts w:eastAsia="Times New Roman"/>
                <w:b/>
                <w:lang w:eastAsia="ar-SA"/>
              </w:rPr>
              <w:t>Кол-во часов на изучение раздела (блока)</w:t>
            </w:r>
          </w:p>
        </w:tc>
      </w:tr>
      <w:tr w:rsidR="00984535" w:rsidRPr="00AA71EB" w:rsidTr="00984535">
        <w:trPr>
          <w:gridAfter w:val="1"/>
          <w:wAfter w:w="236" w:type="dxa"/>
          <w:trHeight w:val="317"/>
        </w:trPr>
        <w:tc>
          <w:tcPr>
            <w:tcW w:w="560" w:type="dxa"/>
            <w:vMerge/>
          </w:tcPr>
          <w:p w:rsidR="00984535" w:rsidRPr="00AA71EB" w:rsidRDefault="00984535" w:rsidP="009312C5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360" w:type="dxa"/>
            <w:vMerge/>
          </w:tcPr>
          <w:p w:rsidR="00984535" w:rsidRPr="00AA71EB" w:rsidRDefault="00984535" w:rsidP="009312C5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544" w:type="dxa"/>
            <w:vMerge/>
          </w:tcPr>
          <w:p w:rsidR="00984535" w:rsidRPr="00AA71EB" w:rsidRDefault="00984535" w:rsidP="009312C5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</w:p>
        </w:tc>
      </w:tr>
      <w:tr w:rsidR="00984535" w:rsidRPr="00AA71EB" w:rsidTr="00984535">
        <w:tc>
          <w:tcPr>
            <w:tcW w:w="560" w:type="dxa"/>
          </w:tcPr>
          <w:p w:rsidR="00984535" w:rsidRPr="00AA71EB" w:rsidRDefault="00984535" w:rsidP="00866736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5360" w:type="dxa"/>
          </w:tcPr>
          <w:p w:rsidR="00984535" w:rsidRPr="00AA71EB" w:rsidRDefault="00984535" w:rsidP="009312C5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Введение</w:t>
            </w:r>
          </w:p>
        </w:tc>
        <w:tc>
          <w:tcPr>
            <w:tcW w:w="3544" w:type="dxa"/>
          </w:tcPr>
          <w:p w:rsidR="00984535" w:rsidRPr="00AA71EB" w:rsidRDefault="00984535" w:rsidP="009312C5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984535" w:rsidRPr="00AA71EB" w:rsidRDefault="00984535" w:rsidP="009312C5">
            <w:pPr>
              <w:spacing w:line="276" w:lineRule="auto"/>
              <w:jc w:val="center"/>
              <w:rPr>
                <w:b/>
              </w:rPr>
            </w:pPr>
          </w:p>
        </w:tc>
      </w:tr>
      <w:tr w:rsidR="00984535" w:rsidRPr="00AA71EB" w:rsidTr="00984535">
        <w:trPr>
          <w:gridAfter w:val="1"/>
          <w:wAfter w:w="236" w:type="dxa"/>
        </w:trPr>
        <w:tc>
          <w:tcPr>
            <w:tcW w:w="560" w:type="dxa"/>
          </w:tcPr>
          <w:p w:rsidR="00984535" w:rsidRPr="00AA71EB" w:rsidRDefault="00984535" w:rsidP="00866736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5360" w:type="dxa"/>
          </w:tcPr>
          <w:p w:rsidR="00984535" w:rsidRPr="00FA0FCA" w:rsidRDefault="00984535" w:rsidP="0086673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1"/>
                <w:lang w:eastAsia="hi-IN" w:bidi="hi-IN"/>
              </w:rPr>
            </w:pPr>
            <w:r w:rsidRPr="00FA0FCA">
              <w:rPr>
                <w:bCs/>
              </w:rPr>
              <w:t>Математические основы информатики</w:t>
            </w:r>
          </w:p>
        </w:tc>
        <w:tc>
          <w:tcPr>
            <w:tcW w:w="3544" w:type="dxa"/>
          </w:tcPr>
          <w:p w:rsidR="00984535" w:rsidRPr="00AA71EB" w:rsidRDefault="00984535" w:rsidP="00866736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11</w:t>
            </w:r>
          </w:p>
        </w:tc>
      </w:tr>
      <w:tr w:rsidR="00984535" w:rsidRPr="00AA71EB" w:rsidTr="00984535">
        <w:trPr>
          <w:gridAfter w:val="1"/>
          <w:wAfter w:w="236" w:type="dxa"/>
        </w:trPr>
        <w:tc>
          <w:tcPr>
            <w:tcW w:w="560" w:type="dxa"/>
          </w:tcPr>
          <w:p w:rsidR="00984535" w:rsidRPr="00AA71EB" w:rsidRDefault="00984535" w:rsidP="00866736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5360" w:type="dxa"/>
          </w:tcPr>
          <w:p w:rsidR="00984535" w:rsidRPr="00FA0FCA" w:rsidRDefault="00984535" w:rsidP="00866736">
            <w:pPr>
              <w:widowControl w:val="0"/>
              <w:suppressAutoHyphens/>
              <w:jc w:val="both"/>
              <w:rPr>
                <w:bCs/>
                <w:kern w:val="1"/>
                <w:lang w:eastAsia="hi-IN" w:bidi="hi-IN"/>
              </w:rPr>
            </w:pPr>
            <w:r w:rsidRPr="00FA0FCA">
              <w:rPr>
                <w:bCs/>
              </w:rPr>
              <w:t>Основы алгоритмизации</w:t>
            </w:r>
          </w:p>
        </w:tc>
        <w:tc>
          <w:tcPr>
            <w:tcW w:w="3544" w:type="dxa"/>
          </w:tcPr>
          <w:p w:rsidR="00984535" w:rsidRPr="00AA71EB" w:rsidRDefault="00984535" w:rsidP="00866736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</w:t>
            </w:r>
          </w:p>
        </w:tc>
      </w:tr>
      <w:tr w:rsidR="00984535" w:rsidRPr="00AA71EB" w:rsidTr="00984535">
        <w:trPr>
          <w:gridAfter w:val="1"/>
          <w:wAfter w:w="236" w:type="dxa"/>
        </w:trPr>
        <w:tc>
          <w:tcPr>
            <w:tcW w:w="560" w:type="dxa"/>
          </w:tcPr>
          <w:p w:rsidR="00984535" w:rsidRPr="00AA71EB" w:rsidRDefault="00984535" w:rsidP="00866736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5360" w:type="dxa"/>
          </w:tcPr>
          <w:p w:rsidR="00984535" w:rsidRPr="00FA0FCA" w:rsidRDefault="00984535" w:rsidP="00866736">
            <w:pPr>
              <w:widowControl w:val="0"/>
              <w:suppressAutoHyphens/>
              <w:jc w:val="both"/>
              <w:rPr>
                <w:bCs/>
                <w:kern w:val="1"/>
                <w:lang w:eastAsia="hi-IN" w:bidi="hi-IN"/>
              </w:rPr>
            </w:pPr>
            <w:r w:rsidRPr="00FA0FCA">
              <w:rPr>
                <w:bCs/>
              </w:rPr>
              <w:t>Начала программирования  на языке Паскаль</w:t>
            </w:r>
          </w:p>
        </w:tc>
        <w:tc>
          <w:tcPr>
            <w:tcW w:w="3544" w:type="dxa"/>
          </w:tcPr>
          <w:p w:rsidR="00984535" w:rsidRPr="00AA71EB" w:rsidRDefault="00984535" w:rsidP="002D1DCD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  <w:r w:rsidR="002D1DCD">
              <w:rPr>
                <w:rFonts w:eastAsia="Times New Roman"/>
                <w:lang w:eastAsia="ar-SA"/>
              </w:rPr>
              <w:t>2</w:t>
            </w:r>
          </w:p>
        </w:tc>
      </w:tr>
      <w:tr w:rsidR="00984535" w:rsidRPr="00AA71EB" w:rsidTr="00984535">
        <w:trPr>
          <w:gridAfter w:val="1"/>
          <w:wAfter w:w="236" w:type="dxa"/>
        </w:trPr>
        <w:tc>
          <w:tcPr>
            <w:tcW w:w="560" w:type="dxa"/>
          </w:tcPr>
          <w:p w:rsidR="00984535" w:rsidRPr="00AA71EB" w:rsidRDefault="00984535" w:rsidP="00866736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5.</w:t>
            </w:r>
          </w:p>
        </w:tc>
        <w:tc>
          <w:tcPr>
            <w:tcW w:w="5360" w:type="dxa"/>
          </w:tcPr>
          <w:p w:rsidR="00984535" w:rsidRPr="00AA71EB" w:rsidRDefault="00984535" w:rsidP="00866736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Итоговое повторение</w:t>
            </w:r>
          </w:p>
        </w:tc>
        <w:tc>
          <w:tcPr>
            <w:tcW w:w="3544" w:type="dxa"/>
          </w:tcPr>
          <w:p w:rsidR="00984535" w:rsidRPr="00AA71EB" w:rsidRDefault="00984535" w:rsidP="00866736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</w:p>
        </w:tc>
      </w:tr>
      <w:tr w:rsidR="00984535" w:rsidRPr="00AA71EB" w:rsidTr="00984535">
        <w:trPr>
          <w:gridAfter w:val="1"/>
          <w:wAfter w:w="236" w:type="dxa"/>
        </w:trPr>
        <w:tc>
          <w:tcPr>
            <w:tcW w:w="560" w:type="dxa"/>
          </w:tcPr>
          <w:p w:rsidR="00984535" w:rsidRPr="00AA71EB" w:rsidRDefault="00984535" w:rsidP="00866736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360" w:type="dxa"/>
          </w:tcPr>
          <w:p w:rsidR="00984535" w:rsidRPr="00866736" w:rsidRDefault="00984535" w:rsidP="00866736">
            <w:pPr>
              <w:suppressAutoHyphens/>
              <w:spacing w:line="276" w:lineRule="auto"/>
              <w:jc w:val="right"/>
              <w:rPr>
                <w:rFonts w:eastAsia="Times New Roman"/>
                <w:b/>
                <w:lang w:eastAsia="ar-SA"/>
              </w:rPr>
            </w:pPr>
            <w:r w:rsidRPr="00866736">
              <w:rPr>
                <w:rFonts w:eastAsia="Times New Roman"/>
                <w:b/>
                <w:lang w:eastAsia="ar-SA"/>
              </w:rPr>
              <w:t>Итого:</w:t>
            </w:r>
          </w:p>
        </w:tc>
        <w:tc>
          <w:tcPr>
            <w:tcW w:w="3544" w:type="dxa"/>
          </w:tcPr>
          <w:p w:rsidR="00984535" w:rsidRPr="00866736" w:rsidRDefault="00984535" w:rsidP="00866736">
            <w:pPr>
              <w:suppressAutoHyphens/>
              <w:spacing w:line="276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866736">
              <w:rPr>
                <w:rFonts w:eastAsia="Times New Roman"/>
                <w:b/>
                <w:lang w:eastAsia="ar-SA"/>
              </w:rPr>
              <w:t>34</w:t>
            </w:r>
          </w:p>
        </w:tc>
      </w:tr>
    </w:tbl>
    <w:p w:rsidR="002D1DCD" w:rsidRDefault="002D1DCD" w:rsidP="002D1DCD">
      <w:pPr>
        <w:spacing w:after="240"/>
      </w:pPr>
    </w:p>
    <w:tbl>
      <w:tblPr>
        <w:tblStyle w:val="a8"/>
        <w:tblpPr w:leftFromText="180" w:rightFromText="180" w:vertAnchor="text" w:horzAnchor="margin" w:tblpY="164"/>
        <w:tblW w:w="9180" w:type="dxa"/>
        <w:tblLayout w:type="fixed"/>
        <w:tblLook w:val="04A0"/>
      </w:tblPr>
      <w:tblGrid>
        <w:gridCol w:w="941"/>
        <w:gridCol w:w="6822"/>
        <w:gridCol w:w="1417"/>
      </w:tblGrid>
      <w:tr w:rsidR="00D852E5" w:rsidRPr="00D852E5" w:rsidTr="00D852E5">
        <w:trPr>
          <w:trHeight w:val="556"/>
        </w:trPr>
        <w:tc>
          <w:tcPr>
            <w:tcW w:w="9180" w:type="dxa"/>
            <w:gridSpan w:val="3"/>
            <w:tcBorders>
              <w:top w:val="nil"/>
              <w:left w:val="nil"/>
              <w:right w:val="nil"/>
            </w:tcBorders>
          </w:tcPr>
          <w:p w:rsidR="00D852E5" w:rsidRPr="00D852E5" w:rsidRDefault="00D852E5" w:rsidP="00D852E5">
            <w:pPr>
              <w:jc w:val="center"/>
              <w:rPr>
                <w:sz w:val="24"/>
                <w:szCs w:val="24"/>
              </w:rPr>
            </w:pPr>
            <w:r w:rsidRPr="00D852E5">
              <w:rPr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Тематическое планирование по учебному предмету «Информатика», 8 класс</w:t>
            </w:r>
          </w:p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852E5" w:rsidRPr="00D852E5" w:rsidTr="00D852E5">
        <w:trPr>
          <w:trHeight w:val="556"/>
        </w:trPr>
        <w:tc>
          <w:tcPr>
            <w:tcW w:w="941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№  урока</w:t>
            </w:r>
          </w:p>
        </w:tc>
        <w:tc>
          <w:tcPr>
            <w:tcW w:w="6822" w:type="dxa"/>
            <w:tcBorders>
              <w:right w:val="single" w:sz="4" w:space="0" w:color="auto"/>
            </w:tcBorders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D852E5" w:rsidRPr="00D852E5" w:rsidTr="00D852E5">
        <w:trPr>
          <w:trHeight w:val="355"/>
        </w:trPr>
        <w:tc>
          <w:tcPr>
            <w:tcW w:w="9180" w:type="dxa"/>
            <w:gridSpan w:val="3"/>
          </w:tcPr>
          <w:p w:rsidR="00D852E5" w:rsidRPr="00D852E5" w:rsidRDefault="00D852E5" w:rsidP="00D852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Введение – 1 час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180" w:type="dxa"/>
            <w:gridSpan w:val="3"/>
          </w:tcPr>
          <w:p w:rsidR="00D852E5" w:rsidRPr="00D852E5" w:rsidRDefault="00D852E5" w:rsidP="00D852E5">
            <w:pPr>
              <w:jc w:val="center"/>
              <w:rPr>
                <w:b/>
                <w:bCs/>
                <w:sz w:val="24"/>
                <w:szCs w:val="24"/>
              </w:rPr>
            </w:pPr>
            <w:r w:rsidRPr="00D852E5">
              <w:rPr>
                <w:b/>
                <w:bCs/>
                <w:sz w:val="24"/>
                <w:szCs w:val="24"/>
              </w:rPr>
              <w:t>Раздел 1: Математические основы информатики – 11 часов</w:t>
            </w:r>
          </w:p>
        </w:tc>
      </w:tr>
      <w:tr w:rsidR="00D852E5" w:rsidRPr="00D852E5" w:rsidTr="00D852E5">
        <w:trPr>
          <w:trHeight w:val="201"/>
        </w:trPr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Общие сведения о системах счисления.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Двоичная система счисления. Двоичная арифметика.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34" w:firstLine="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D852E5">
              <w:rPr>
                <w:b w:val="0"/>
                <w:sz w:val="24"/>
                <w:szCs w:val="24"/>
              </w:rPr>
              <w:t>Восьмеричная</w:t>
            </w:r>
            <w:proofErr w:type="gramEnd"/>
            <w:r w:rsidRPr="00D852E5">
              <w:rPr>
                <w:b w:val="0"/>
                <w:sz w:val="24"/>
                <w:szCs w:val="24"/>
              </w:rPr>
              <w:t xml:space="preserve"> и шестнадцатеричные системы счисления. Компьютерные системы счисления.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34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 xml:space="preserve">Правило перевода целых десятичных чисел в систему счисления с основанием </w:t>
            </w:r>
            <w:proofErr w:type="spellStart"/>
            <w:r w:rsidRPr="00D852E5">
              <w:rPr>
                <w:b w:val="0"/>
                <w:sz w:val="24"/>
                <w:szCs w:val="24"/>
              </w:rPr>
              <w:t>q</w:t>
            </w:r>
            <w:proofErr w:type="spellEnd"/>
            <w:r w:rsidRPr="00D852E5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56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Представление целых чисел. Представление вещественных чисел.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56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Высказывание. Логические операции.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56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Построение таблиц истинности для логических выражений.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56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Свойства логических операций.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56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56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Логические элементы.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left="52"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Обобщение и систематизация основных понятий темы «Математические основы информатики». Проверочная работа.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180" w:type="dxa"/>
            <w:gridSpan w:val="3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Раздел 2:</w:t>
            </w:r>
            <w:r w:rsidRPr="00D852E5">
              <w:rPr>
                <w:b/>
                <w:bCs/>
                <w:iCs/>
                <w:sz w:val="24"/>
                <w:szCs w:val="24"/>
              </w:rPr>
              <w:t xml:space="preserve"> Основы алгоритмизации</w:t>
            </w:r>
            <w:r w:rsidRPr="00D852E5">
              <w:rPr>
                <w:bCs/>
                <w:iCs/>
                <w:sz w:val="24"/>
                <w:szCs w:val="24"/>
              </w:rPr>
              <w:t xml:space="preserve"> </w:t>
            </w:r>
            <w:r w:rsidRPr="00D852E5">
              <w:rPr>
                <w:b/>
                <w:bCs/>
                <w:iCs/>
                <w:sz w:val="24"/>
                <w:szCs w:val="24"/>
              </w:rPr>
              <w:t>– 10 часов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 xml:space="preserve">Алгоритмы и исполнители. </w:t>
            </w:r>
            <w:r w:rsidRPr="00D852E5">
              <w:rPr>
                <w:sz w:val="24"/>
                <w:szCs w:val="24"/>
              </w:rPr>
              <w:t xml:space="preserve"> </w:t>
            </w:r>
            <w:r w:rsidRPr="00D852E5">
              <w:rPr>
                <w:b w:val="0"/>
                <w:sz w:val="24"/>
                <w:szCs w:val="24"/>
              </w:rPr>
              <w:t>Способы записи алгоритмов.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21"/>
              <w:jc w:val="both"/>
              <w:rPr>
                <w:color w:val="000000"/>
                <w:sz w:val="24"/>
                <w:szCs w:val="24"/>
              </w:rPr>
            </w:pPr>
            <w:r w:rsidRPr="00D852E5">
              <w:rPr>
                <w:color w:val="000000"/>
                <w:sz w:val="24"/>
                <w:szCs w:val="24"/>
              </w:rPr>
              <w:t>Объекты алгоритмов.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21"/>
              <w:jc w:val="center"/>
              <w:rPr>
                <w:color w:val="000000"/>
                <w:sz w:val="24"/>
                <w:szCs w:val="24"/>
              </w:rPr>
            </w:pPr>
            <w:r w:rsidRPr="00D852E5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Алгоритмическая конструкция следование.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 xml:space="preserve">Алгоритмическая конструкция ветвление. 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Полная форма ветвления.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Неполная форма ветвления.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Алгоритмическая конструкция повторение. Цикл с заданным условием продолжения работы.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Цикл с заданным условием окончания работы.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Цикл с заданным числом повторений.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rPr>
          <w:trHeight w:val="605"/>
        </w:trPr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Обобщение и систематизация основных понятий темы «Основы алгоритмизации». Проверочная работа.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5"/>
              <w:spacing w:after="240" w:line="240" w:lineRule="auto"/>
              <w:ind w:firstLine="0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180" w:type="dxa"/>
            <w:gridSpan w:val="3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Раздел 3:</w:t>
            </w:r>
            <w:r w:rsidRPr="00D852E5">
              <w:rPr>
                <w:b/>
                <w:bCs/>
                <w:iCs/>
                <w:sz w:val="24"/>
                <w:szCs w:val="24"/>
              </w:rPr>
              <w:t xml:space="preserve"> Начала программирования – 12 часов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4"/>
              <w:spacing w:before="0" w:after="0"/>
              <w:ind w:left="32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Общие сведения о языке программирования Паскаль.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4"/>
              <w:spacing w:before="0" w:after="0"/>
              <w:ind w:left="32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Организация ввода и вывода данных.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4"/>
              <w:spacing w:before="0" w:after="0"/>
              <w:ind w:left="32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Программирование линейных алгоритмов.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4"/>
              <w:spacing w:before="0" w:after="0"/>
              <w:ind w:left="32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4"/>
              <w:spacing w:before="0" w:after="0"/>
              <w:ind w:left="32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Составной оператор. Многообразие способов записи ветвлений.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4"/>
              <w:spacing w:before="0" w:after="0"/>
              <w:ind w:left="32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 xml:space="preserve">Программирование циклов с заданным условием продолжения работы. 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4"/>
              <w:spacing w:before="0" w:after="0"/>
              <w:ind w:left="32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Программирование циклов с заданным условием окончания работы.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4"/>
              <w:spacing w:before="0" w:after="0"/>
              <w:ind w:left="32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Промежуточная аттестация. Итоговое тестирование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4"/>
              <w:spacing w:before="0" w:after="0"/>
              <w:ind w:left="32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Программирование циклов с заданным числом повторений.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"/>
              <w:numPr>
                <w:ilvl w:val="0"/>
                <w:numId w:val="0"/>
              </w:numPr>
              <w:jc w:val="both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Проект «Создание теста в среде программирования»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"/>
              <w:numPr>
                <w:ilvl w:val="0"/>
                <w:numId w:val="0"/>
              </w:numPr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rPr>
          <w:trHeight w:val="333"/>
        </w:trPr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4"/>
              <w:spacing w:before="0" w:after="0"/>
              <w:ind w:left="32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Различные варианты программирования циклического алгоритма.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  <w:tr w:rsidR="00D852E5" w:rsidRPr="00D852E5" w:rsidTr="00D852E5">
        <w:tc>
          <w:tcPr>
            <w:tcW w:w="9180" w:type="dxa"/>
            <w:gridSpan w:val="3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Итоговое повторение – 1 час</w:t>
            </w:r>
          </w:p>
        </w:tc>
      </w:tr>
      <w:tr w:rsidR="00D852E5" w:rsidRPr="00D852E5" w:rsidTr="00D852E5">
        <w:tc>
          <w:tcPr>
            <w:tcW w:w="941" w:type="dxa"/>
          </w:tcPr>
          <w:p w:rsidR="00D852E5" w:rsidRPr="00D852E5" w:rsidRDefault="00D852E5" w:rsidP="00D852E5">
            <w:pPr>
              <w:jc w:val="center"/>
              <w:rPr>
                <w:b/>
                <w:sz w:val="24"/>
                <w:szCs w:val="24"/>
              </w:rPr>
            </w:pPr>
            <w:r w:rsidRPr="00D852E5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822" w:type="dxa"/>
          </w:tcPr>
          <w:p w:rsidR="00D852E5" w:rsidRPr="00D852E5" w:rsidRDefault="00D852E5" w:rsidP="00D852E5">
            <w:pPr>
              <w:pStyle w:val="a5"/>
              <w:spacing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D852E5">
              <w:rPr>
                <w:b w:val="0"/>
                <w:sz w:val="24"/>
                <w:szCs w:val="24"/>
              </w:rPr>
              <w:t>Обобщение и систематизация знаний полученных за курс 8 класса</w:t>
            </w:r>
          </w:p>
        </w:tc>
        <w:tc>
          <w:tcPr>
            <w:tcW w:w="1417" w:type="dxa"/>
          </w:tcPr>
          <w:p w:rsidR="00D852E5" w:rsidRPr="00D852E5" w:rsidRDefault="00D852E5" w:rsidP="00D852E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D852E5">
              <w:rPr>
                <w:sz w:val="24"/>
                <w:szCs w:val="24"/>
              </w:rPr>
              <w:t>1</w:t>
            </w:r>
          </w:p>
        </w:tc>
      </w:tr>
    </w:tbl>
    <w:p w:rsidR="001B7D9E" w:rsidRDefault="001B7D9E">
      <w:pPr>
        <w:sectPr w:rsidR="001B7D9E" w:rsidSect="00A37D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4B98" w:rsidRDefault="006D4B98" w:rsidP="00D852E5">
      <w:pPr>
        <w:spacing w:after="240"/>
      </w:pPr>
    </w:p>
    <w:sectPr w:rsidR="006D4B98" w:rsidSect="005A055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55A1"/>
    <w:multiLevelType w:val="hybridMultilevel"/>
    <w:tmpl w:val="7BE46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3B47"/>
    <w:multiLevelType w:val="hybridMultilevel"/>
    <w:tmpl w:val="63EA711E"/>
    <w:lvl w:ilvl="0" w:tplc="FD52D2C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3">
    <w:nsid w:val="41411CA7"/>
    <w:multiLevelType w:val="hybridMultilevel"/>
    <w:tmpl w:val="E4A07BDC"/>
    <w:lvl w:ilvl="0" w:tplc="35AA36F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300C6A"/>
    <w:multiLevelType w:val="hybridMultilevel"/>
    <w:tmpl w:val="057CCDE2"/>
    <w:lvl w:ilvl="0" w:tplc="FD52D2C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4B98"/>
    <w:rsid w:val="00020889"/>
    <w:rsid w:val="001B7D9E"/>
    <w:rsid w:val="002D1DCD"/>
    <w:rsid w:val="003E5040"/>
    <w:rsid w:val="0040121E"/>
    <w:rsid w:val="0041303D"/>
    <w:rsid w:val="005A0555"/>
    <w:rsid w:val="006D4B98"/>
    <w:rsid w:val="00866736"/>
    <w:rsid w:val="008A0881"/>
    <w:rsid w:val="008D5852"/>
    <w:rsid w:val="00984535"/>
    <w:rsid w:val="00A37D49"/>
    <w:rsid w:val="00BA1B4A"/>
    <w:rsid w:val="00D3480C"/>
    <w:rsid w:val="00D852E5"/>
    <w:rsid w:val="00E8491B"/>
    <w:rsid w:val="00F52443"/>
    <w:rsid w:val="00F8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D4B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E5040"/>
    <w:pPr>
      <w:keepNext/>
      <w:jc w:val="center"/>
      <w:outlineLvl w:val="1"/>
    </w:pPr>
    <w:rPr>
      <w:rFonts w:eastAsia="Times New Roman"/>
      <w:b/>
      <w:sz w:val="28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6D4B98"/>
    <w:pPr>
      <w:suppressAutoHyphens/>
      <w:spacing w:before="280" w:after="280"/>
    </w:pPr>
    <w:rPr>
      <w:lang w:eastAsia="ar-SA"/>
    </w:rPr>
  </w:style>
  <w:style w:type="paragraph" w:styleId="a5">
    <w:name w:val="Body Text Indent"/>
    <w:basedOn w:val="a0"/>
    <w:link w:val="a6"/>
    <w:rsid w:val="006D4B98"/>
    <w:pPr>
      <w:spacing w:line="360" w:lineRule="auto"/>
      <w:ind w:firstLine="720"/>
      <w:jc w:val="center"/>
    </w:pPr>
    <w:rPr>
      <w:b/>
      <w:sz w:val="20"/>
      <w:szCs w:val="20"/>
    </w:rPr>
  </w:style>
  <w:style w:type="character" w:customStyle="1" w:styleId="a6">
    <w:name w:val="Основной текст с отступом Знак"/>
    <w:basedOn w:val="a1"/>
    <w:link w:val="a5"/>
    <w:rsid w:val="006D4B9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rsid w:val="006D4B98"/>
    <w:rPr>
      <w:rFonts w:cs="Times New Roman"/>
      <w:color w:val="0000FF"/>
      <w:u w:val="single"/>
    </w:rPr>
  </w:style>
  <w:style w:type="paragraph" w:styleId="21">
    <w:name w:val="Body Text 2"/>
    <w:basedOn w:val="a0"/>
    <w:link w:val="22"/>
    <w:rsid w:val="006D4B98"/>
    <w:rPr>
      <w:rFonts w:eastAsia="Times New Roman"/>
      <w:bCs/>
      <w:iCs/>
      <w:color w:val="008000"/>
    </w:rPr>
  </w:style>
  <w:style w:type="character" w:customStyle="1" w:styleId="22">
    <w:name w:val="Основной текст 2 Знак"/>
    <w:basedOn w:val="a1"/>
    <w:link w:val="21"/>
    <w:rsid w:val="006D4B98"/>
    <w:rPr>
      <w:rFonts w:ascii="Times New Roman" w:eastAsia="Times New Roman" w:hAnsi="Times New Roman" w:cs="Times New Roman"/>
      <w:bCs/>
      <w:iCs/>
      <w:color w:val="008000"/>
      <w:sz w:val="24"/>
      <w:szCs w:val="24"/>
    </w:rPr>
  </w:style>
  <w:style w:type="paragraph" w:customStyle="1" w:styleId="Default">
    <w:name w:val="Default"/>
    <w:rsid w:val="006D4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3E504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">
    <w:name w:val="List"/>
    <w:basedOn w:val="a0"/>
    <w:rsid w:val="003E5040"/>
    <w:pPr>
      <w:numPr>
        <w:numId w:val="1"/>
      </w:numPr>
    </w:pPr>
    <w:rPr>
      <w:rFonts w:eastAsia="Times New Roman"/>
    </w:rPr>
  </w:style>
  <w:style w:type="table" w:styleId="a8">
    <w:name w:val="Table Grid"/>
    <w:basedOn w:val="a2"/>
    <w:uiPriority w:val="59"/>
    <w:rsid w:val="00BA1B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0"/>
    <w:rsid w:val="005A0555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A055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5A0555"/>
    <w:rPr>
      <w:rFonts w:eastAsia="Times New Roman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5A0555"/>
    <w:rPr>
      <w:rFonts w:cs="Times New Roman"/>
      <w:b/>
      <w:bCs/>
    </w:rPr>
  </w:style>
  <w:style w:type="paragraph" w:styleId="a9">
    <w:name w:val="List Paragraph"/>
    <w:basedOn w:val="a0"/>
    <w:uiPriority w:val="34"/>
    <w:qFormat/>
    <w:rsid w:val="005A0555"/>
    <w:pPr>
      <w:ind w:left="720"/>
      <w:contextualSpacing/>
    </w:pPr>
  </w:style>
  <w:style w:type="character" w:styleId="aa">
    <w:name w:val="Emphasis"/>
    <w:basedOn w:val="a1"/>
    <w:qFormat/>
    <w:rsid w:val="009845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7A949-AD9E-4A8C-B9D3-A58B81EC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5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5</cp:revision>
  <dcterms:created xsi:type="dcterms:W3CDTF">2019-09-21T19:14:00Z</dcterms:created>
  <dcterms:modified xsi:type="dcterms:W3CDTF">2020-04-03T14:19:00Z</dcterms:modified>
</cp:coreProperties>
</file>