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B2" w:rsidRDefault="00B927B2" w:rsidP="00B927B2">
      <w:pPr>
        <w:jc w:val="both"/>
        <w:rPr>
          <w:b/>
          <w:bCs/>
          <w:sz w:val="26"/>
          <w:szCs w:val="26"/>
        </w:rPr>
      </w:pPr>
    </w:p>
    <w:p w:rsidR="00B927B2" w:rsidRDefault="00B927B2" w:rsidP="00B927B2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B927B2" w:rsidRDefault="00B927B2" w:rsidP="00B927B2">
      <w:pPr>
        <w:spacing w:line="360" w:lineRule="auto"/>
        <w:ind w:right="-1"/>
        <w:rPr>
          <w:rFonts w:ascii="Times New Roman" w:eastAsia="Calibri" w:hAnsi="Times New Roman"/>
          <w:b/>
          <w:sz w:val="60"/>
          <w:szCs w:val="60"/>
        </w:rPr>
      </w:pPr>
    </w:p>
    <w:p w:rsidR="00B927B2" w:rsidRDefault="00B927B2" w:rsidP="00B927B2">
      <w:pPr>
        <w:spacing w:line="360" w:lineRule="auto"/>
        <w:ind w:left="-284" w:right="-1"/>
        <w:jc w:val="center"/>
        <w:rPr>
          <w:rFonts w:ascii="Times New Roman" w:eastAsia="Calibri" w:hAnsi="Times New Roman"/>
          <w:b/>
          <w:sz w:val="72"/>
          <w:szCs w:val="72"/>
        </w:rPr>
      </w:pPr>
    </w:p>
    <w:p w:rsidR="00B927B2" w:rsidRDefault="00B927B2" w:rsidP="00B927B2">
      <w:pPr>
        <w:spacing w:line="360" w:lineRule="auto"/>
        <w:ind w:left="-142" w:right="-286"/>
        <w:jc w:val="center"/>
        <w:rPr>
          <w:rFonts w:ascii="Times New Roman" w:eastAsia="Calibri" w:hAnsi="Times New Roman"/>
          <w:b/>
          <w:sz w:val="72"/>
          <w:szCs w:val="72"/>
        </w:rPr>
      </w:pPr>
      <w:r>
        <w:rPr>
          <w:rFonts w:ascii="Times New Roman" w:eastAsia="Calibri" w:hAnsi="Times New Roman"/>
          <w:b/>
          <w:sz w:val="72"/>
          <w:szCs w:val="72"/>
        </w:rPr>
        <w:t>РАБОЧАЯ  ПРОГРАММА</w:t>
      </w:r>
    </w:p>
    <w:p w:rsidR="00B927B2" w:rsidRDefault="00B927B2" w:rsidP="00B927B2">
      <w:pPr>
        <w:spacing w:line="360" w:lineRule="auto"/>
        <w:ind w:left="-142" w:right="-286"/>
        <w:jc w:val="center"/>
        <w:rPr>
          <w:rFonts w:ascii="Times New Roman" w:eastAsia="Calibri" w:hAnsi="Times New Roman"/>
          <w:b/>
          <w:sz w:val="72"/>
          <w:szCs w:val="72"/>
        </w:rPr>
      </w:pPr>
      <w:r>
        <w:rPr>
          <w:rFonts w:ascii="Times New Roman" w:eastAsia="Calibri" w:hAnsi="Times New Roman"/>
          <w:b/>
          <w:sz w:val="72"/>
          <w:szCs w:val="72"/>
        </w:rPr>
        <w:t>по учебному предмету</w:t>
      </w:r>
    </w:p>
    <w:p w:rsidR="00B927B2" w:rsidRDefault="00B927B2" w:rsidP="00B927B2">
      <w:pPr>
        <w:spacing w:line="360" w:lineRule="auto"/>
        <w:ind w:left="-142" w:right="-286"/>
        <w:jc w:val="center"/>
        <w:rPr>
          <w:rFonts w:ascii="Times New Roman" w:eastAsia="Calibri" w:hAnsi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/>
          <w:b/>
          <w:i/>
          <w:sz w:val="56"/>
          <w:szCs w:val="56"/>
          <w:u w:val="single"/>
        </w:rPr>
        <w:t>«</w:t>
      </w:r>
      <w:r>
        <w:rPr>
          <w:rFonts w:ascii="Times New Roman" w:eastAsia="Calibri" w:hAnsi="Times New Roman"/>
          <w:b/>
          <w:i/>
          <w:sz w:val="56"/>
          <w:szCs w:val="72"/>
          <w:u w:val="single"/>
        </w:rPr>
        <w:t>Литературное чтение»</w:t>
      </w:r>
    </w:p>
    <w:p w:rsidR="00B927B2" w:rsidRDefault="00B927B2" w:rsidP="00B927B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927B2" w:rsidRDefault="00B927B2" w:rsidP="00B927B2">
      <w:pPr>
        <w:rPr>
          <w:rFonts w:ascii="Times New Roman" w:eastAsia="Calibri" w:hAnsi="Times New Roman"/>
          <w:sz w:val="28"/>
          <w:szCs w:val="28"/>
        </w:rPr>
      </w:pPr>
    </w:p>
    <w:p w:rsidR="00B927B2" w:rsidRDefault="00B927B2" w:rsidP="00B927B2">
      <w:pPr>
        <w:rPr>
          <w:rFonts w:ascii="Times New Roman" w:eastAsia="Calibri" w:hAnsi="Times New Roman"/>
          <w:sz w:val="28"/>
          <w:szCs w:val="28"/>
        </w:rPr>
      </w:pPr>
    </w:p>
    <w:p w:rsidR="00B927B2" w:rsidRDefault="00B927B2" w:rsidP="00B927B2">
      <w:pPr>
        <w:rPr>
          <w:rFonts w:ascii="Times New Roman" w:eastAsia="Calibri" w:hAnsi="Times New Roman"/>
          <w:sz w:val="28"/>
          <w:szCs w:val="28"/>
        </w:rPr>
      </w:pPr>
    </w:p>
    <w:tbl>
      <w:tblPr>
        <w:tblW w:w="9640" w:type="dxa"/>
        <w:tblInd w:w="250" w:type="dxa"/>
        <w:tblLook w:val="04A0"/>
      </w:tblPr>
      <w:tblGrid>
        <w:gridCol w:w="4252"/>
        <w:gridCol w:w="5388"/>
      </w:tblGrid>
      <w:tr w:rsidR="00B927B2" w:rsidTr="00B927B2">
        <w:trPr>
          <w:trHeight w:val="1202"/>
        </w:trPr>
        <w:tc>
          <w:tcPr>
            <w:tcW w:w="4252" w:type="dxa"/>
            <w:hideMark/>
          </w:tcPr>
          <w:p w:rsidR="00B927B2" w:rsidRDefault="00B927B2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B927B2" w:rsidRDefault="00B927B2">
            <w:pPr>
              <w:spacing w:line="36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Грязнова Ольга Анатольевна</w:t>
            </w:r>
          </w:p>
        </w:tc>
      </w:tr>
      <w:tr w:rsidR="00B927B2" w:rsidTr="00B927B2">
        <w:trPr>
          <w:trHeight w:val="601"/>
        </w:trPr>
        <w:tc>
          <w:tcPr>
            <w:tcW w:w="4252" w:type="dxa"/>
            <w:hideMark/>
          </w:tcPr>
          <w:p w:rsidR="00B927B2" w:rsidRDefault="00B927B2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B927B2" w:rsidRDefault="00B927B2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B927B2" w:rsidTr="00B927B2">
        <w:trPr>
          <w:trHeight w:val="601"/>
        </w:trPr>
        <w:tc>
          <w:tcPr>
            <w:tcW w:w="4252" w:type="dxa"/>
            <w:hideMark/>
          </w:tcPr>
          <w:p w:rsidR="00B927B2" w:rsidRDefault="00B927B2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B927B2" w:rsidRDefault="00B927B2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102</w:t>
            </w:r>
          </w:p>
        </w:tc>
      </w:tr>
      <w:tr w:rsidR="00B927B2" w:rsidTr="00B927B2">
        <w:trPr>
          <w:trHeight w:val="601"/>
        </w:trPr>
        <w:tc>
          <w:tcPr>
            <w:tcW w:w="4252" w:type="dxa"/>
            <w:hideMark/>
          </w:tcPr>
          <w:p w:rsidR="00B927B2" w:rsidRDefault="00B927B2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B927B2" w:rsidRDefault="00B927B2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</w:tbl>
    <w:p w:rsidR="00B927B2" w:rsidRDefault="00B927B2" w:rsidP="00B927B2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927B2" w:rsidRDefault="00B927B2" w:rsidP="00B927B2">
      <w:pPr>
        <w:shd w:val="clear" w:color="auto" w:fill="FFFFFF"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927B2" w:rsidRDefault="00B927B2" w:rsidP="00B927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4B32" w:rsidRPr="00695045" w:rsidRDefault="009A4B32" w:rsidP="00B927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Планируемые результаты освоения </w:t>
      </w:r>
      <w:r w:rsidR="00CA2A3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учебного </w:t>
      </w:r>
      <w:r w:rsidRPr="00C749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предмета</w:t>
      </w:r>
    </w:p>
    <w:p w:rsidR="009A4B32" w:rsidRPr="009A4B32" w:rsidRDefault="009A4B32" w:rsidP="009A4B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927B2" w:rsidRDefault="009A4B32" w:rsidP="00B927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B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концу изучения в 4 классе курса «Литературное чтение» будет сформирована готовность </w:t>
      </w:r>
      <w:proofErr w:type="gramStart"/>
      <w:r w:rsidRPr="009A4B32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9A4B3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9A4B32">
        <w:rPr>
          <w:rFonts w:ascii="Times New Roman" w:eastAsia="Calibri" w:hAnsi="Times New Roman" w:cs="Times New Roman"/>
          <w:sz w:val="24"/>
          <w:szCs w:val="24"/>
          <w:lang w:eastAsia="ru-RU"/>
        </w:rPr>
        <w:t>чающихся</w:t>
      </w:r>
      <w:proofErr w:type="gramEnd"/>
      <w:r w:rsidRPr="009A4B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дальнейшему образованию, достигнут необходимый уровень читательской компетентн</w:t>
      </w:r>
      <w:r w:rsidRPr="009A4B32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A4B32">
        <w:rPr>
          <w:rFonts w:ascii="Times New Roman" w:eastAsia="Calibri" w:hAnsi="Times New Roman" w:cs="Times New Roman"/>
          <w:sz w:val="24"/>
          <w:szCs w:val="24"/>
          <w:lang w:eastAsia="ru-RU"/>
        </w:rPr>
        <w:t>сти, лит</w:t>
      </w:r>
      <w:r w:rsidRPr="009A4B32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9A4B32">
        <w:rPr>
          <w:rFonts w:ascii="Times New Roman" w:eastAsia="Calibri" w:hAnsi="Times New Roman" w:cs="Times New Roman"/>
          <w:sz w:val="24"/>
          <w:szCs w:val="24"/>
          <w:lang w:eastAsia="ru-RU"/>
        </w:rPr>
        <w:t>ратурного и речевого развития.</w:t>
      </w:r>
    </w:p>
    <w:p w:rsidR="009A4B32" w:rsidRPr="00B927B2" w:rsidRDefault="009A4B32" w:rsidP="00B927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Четвероклассники научатся: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осознавать значимость чтения для своего развития, для успешного обучения другим предметам и в дальнейшей жизни;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бегло, выразительно читать текст;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ускоренно читать произведения за счёт отработки приёмов целостного и точного восприятия слова, быстроты понимания прочитанного (скорость чтения не менее 90 слов в минуту);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понимать содержание прочитанного понимать содержание прочитанного произведения, опред</w:t>
      </w:r>
      <w:r w:rsidRPr="009A4B32">
        <w:t>е</w:t>
      </w:r>
      <w:r w:rsidRPr="009A4B32">
        <w:t>лять его тему, уметь устанавливать смысловые связи между частями прочи</w:t>
      </w:r>
      <w:r w:rsidRPr="009A4B32">
        <w:softHyphen/>
        <w:t>танного текста, определять главную мысль пр</w:t>
      </w:r>
      <w:r w:rsidRPr="009A4B32">
        <w:t>о</w:t>
      </w:r>
      <w:r w:rsidRPr="009A4B32">
        <w:t>читанного и выражать её своими словами;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передать содержание прочитанного в виде краткого, полного, выборочного, творческого переск</w:t>
      </w:r>
      <w:r w:rsidRPr="009A4B32">
        <w:t>а</w:t>
      </w:r>
      <w:r w:rsidRPr="009A4B32">
        <w:t>за;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придумывать начало повествования или его возможное продолжение и завершение;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составлять план к прочитанному тексту;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вводить в пересказы - повествования элементы описания, рассуждения и цитаты из те</w:t>
      </w:r>
      <w:r w:rsidRPr="009A4B32">
        <w:t>к</w:t>
      </w:r>
      <w:r w:rsidRPr="009A4B32">
        <w:t>ста;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выделять в тексте слова автора, действующих лиц, пейзажные и бытовые опис</w:t>
      </w:r>
      <w:r w:rsidRPr="009A4B32">
        <w:t>а</w:t>
      </w:r>
      <w:r w:rsidRPr="009A4B32">
        <w:t>ния;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самостоятельно или с помощью учителя давать простейшую характеристику основным дейс</w:t>
      </w:r>
      <w:r w:rsidRPr="009A4B32">
        <w:t>т</w:t>
      </w:r>
      <w:r w:rsidRPr="009A4B32">
        <w:t>вующим лицам произведения;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называть названия, темы и сюжеты 2-3 произведений больших фольклорных жанров, а также л</w:t>
      </w:r>
      <w:r w:rsidRPr="009A4B32">
        <w:t>и</w:t>
      </w:r>
      <w:r w:rsidRPr="009A4B32">
        <w:t>тературных произведений писателей - классиков;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читать наизусть не менее 15 стихотворений классиков отечественной и зарубежной литерат</w:t>
      </w:r>
      <w:r w:rsidRPr="009A4B32">
        <w:t>у</w:t>
      </w:r>
      <w:r w:rsidRPr="009A4B32">
        <w:t>ры;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называть не менее 6-7 народных сказок, уметь их пересказывать;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называть более 10 пословиц, 2-3 крылатых выражения, понимать их смысл и объ</w:t>
      </w:r>
      <w:r w:rsidRPr="009A4B32">
        <w:softHyphen/>
        <w:t>яснять, в какой жизненной ситуации можно их употребить;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полноценно слушать; осознанно и полно воспринимать содержание читаемого учи</w:t>
      </w:r>
      <w:r w:rsidRPr="009A4B32">
        <w:softHyphen/>
        <w:t>телем или о</w:t>
      </w:r>
      <w:r w:rsidRPr="009A4B32">
        <w:t>д</w:t>
      </w:r>
      <w:r w:rsidRPr="009A4B32">
        <w:t>ноклас</w:t>
      </w:r>
      <w:r w:rsidRPr="009A4B32">
        <w:t>с</w:t>
      </w:r>
      <w:r w:rsidRPr="009A4B32">
        <w:t>ником произведения, устного ответа товарища, т. е. быстро схватывать, о чём идёт речь в его ответе, с чего он начал отвечать, чем продолжил ответ, какими фак</w:t>
      </w:r>
      <w:r w:rsidRPr="009A4B32">
        <w:softHyphen/>
        <w:t>тами и другими доказ</w:t>
      </w:r>
      <w:r w:rsidRPr="009A4B32">
        <w:t>а</w:t>
      </w:r>
      <w:r w:rsidRPr="009A4B32">
        <w:t>тельствами оперирует, как и чем завершил свой ответ;</w:t>
      </w:r>
    </w:p>
    <w:p w:rsidR="00B927B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давать реальную самооценку выполнения любой проделанной работы, учебного зад</w:t>
      </w:r>
      <w:r w:rsidRPr="009A4B32">
        <w:t>а</w:t>
      </w:r>
      <w:r w:rsidRPr="009A4B32">
        <w:t>ния;</w:t>
      </w:r>
    </w:p>
    <w:p w:rsidR="009A4B32" w:rsidRPr="009A4B32" w:rsidRDefault="009A4B32" w:rsidP="00B927B2">
      <w:pPr>
        <w:pStyle w:val="a6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0" w:firstLine="360"/>
        <w:jc w:val="both"/>
      </w:pPr>
      <w:r w:rsidRPr="009A4B32">
        <w:t>оценивать выполнение любой проделанной работы, учебного задания.</w:t>
      </w:r>
    </w:p>
    <w:p w:rsidR="009A4B32" w:rsidRPr="009A4B32" w:rsidRDefault="009A4B32" w:rsidP="00B927B2">
      <w:pPr>
        <w:pStyle w:val="a6"/>
        <w:spacing w:before="0" w:beforeAutospacing="0" w:after="0" w:afterAutospacing="0"/>
        <w:ind w:firstLine="426"/>
        <w:jc w:val="both"/>
        <w:rPr>
          <w:b/>
          <w:bCs/>
          <w:i/>
          <w:iCs/>
        </w:rPr>
      </w:pPr>
      <w:r w:rsidRPr="009A4B32">
        <w:rPr>
          <w:b/>
          <w:bCs/>
          <w:i/>
          <w:iCs/>
        </w:rPr>
        <w:t>Четвероклассники получат возможность научиться: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осознавать основные духовно-нравственные ценности человечества;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воспринимать окружающий мир в его единстве и многообразии;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применять в учебной и в реальной жизни доступные для освоения в данном возрасте личнос</w:t>
      </w:r>
      <w:r w:rsidRPr="009A4B32">
        <w:t>т</w:t>
      </w:r>
      <w:r w:rsidRPr="009A4B32">
        <w:t>ные и регулятивные универсальные учебные действия;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испытывать чувство гордости за свою Родину, народ и историю;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уважать культуру народов многонациональной России и других стран;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бережно и ответственно относиться к окружающей природе;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 xml:space="preserve">развивать способность к </w:t>
      </w:r>
      <w:proofErr w:type="spellStart"/>
      <w:r w:rsidRPr="009A4B32">
        <w:t>эмпатии</w:t>
      </w:r>
      <w:proofErr w:type="spellEnd"/>
      <w:r w:rsidRPr="009A4B32">
        <w:t>, эмоционально-нравственной отзывчивости (на основе сопер</w:t>
      </w:r>
      <w:r w:rsidRPr="009A4B32">
        <w:t>е</w:t>
      </w:r>
      <w:r w:rsidRPr="009A4B32">
        <w:t>живания литературным героям);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определять сходство и различие произведений разных жанров;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использовать полученную при чтении научно-популярного и учебного текста информацию в практической деятельности;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высказывать и пояснять свою точку зрения;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применять правила сотрудничества;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 xml:space="preserve">выделять в тексте опорные (ключевые) слова; </w:t>
      </w:r>
    </w:p>
    <w:p w:rsidR="00B927B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делать устную презентацию книги (произведения);</w:t>
      </w:r>
    </w:p>
    <w:p w:rsidR="00B927B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lastRenderedPageBreak/>
        <w:t>пользоваться тематическим (систематич</w:t>
      </w:r>
      <w:r w:rsidRPr="009A4B32">
        <w:t>е</w:t>
      </w:r>
      <w:r w:rsidRPr="009A4B32">
        <w:t>ским) каталогом;</w:t>
      </w:r>
    </w:p>
    <w:p w:rsidR="00B927B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работать с детской периодикой;</w:t>
      </w:r>
    </w:p>
    <w:p w:rsidR="009A4B32" w:rsidRPr="009A4B32" w:rsidRDefault="009A4B32" w:rsidP="00B927B2">
      <w:pPr>
        <w:pStyle w:val="a6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0" w:firstLine="426"/>
        <w:jc w:val="both"/>
      </w:pPr>
      <w:r w:rsidRPr="009A4B32">
        <w:t>расширять свой читательский кругозор и приобретать дальнейший опыт самостоятельной чит</w:t>
      </w:r>
      <w:r w:rsidRPr="009A4B32">
        <w:t>а</w:t>
      </w:r>
      <w:r w:rsidRPr="009A4B32">
        <w:t>тельской деятельности.</w:t>
      </w:r>
    </w:p>
    <w:p w:rsidR="009A4B32" w:rsidRPr="009A4B32" w:rsidRDefault="009A4B32" w:rsidP="009A4B32">
      <w:pPr>
        <w:pStyle w:val="a6"/>
        <w:tabs>
          <w:tab w:val="left" w:pos="851"/>
        </w:tabs>
        <w:spacing w:before="0" w:beforeAutospacing="0" w:after="0" w:afterAutospacing="0"/>
        <w:ind w:left="709"/>
        <w:jc w:val="both"/>
      </w:pPr>
    </w:p>
    <w:p w:rsidR="00070FC6" w:rsidRPr="00B927B2" w:rsidRDefault="00D21143" w:rsidP="00B92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7B2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  <w:r w:rsidR="006A656C" w:rsidRPr="00B92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</w:t>
      </w:r>
      <w:r w:rsidR="00E21E44" w:rsidRPr="00B92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="006A656C" w:rsidRPr="00B92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3563"/>
        <w:gridCol w:w="993"/>
        <w:gridCol w:w="5918"/>
      </w:tblGrid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04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Вводный урок по курсу лит</w:t>
            </w: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ратурного чтения</w:t>
            </w:r>
            <w:r w:rsidR="006F5498"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Вступительная статья</w:t>
            </w:r>
            <w:r w:rsidR="006F5498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знаков (сущ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ственных, несущественных); умение с достаточной полнотой и точно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 выражать свои мысли в соо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ветствии с задачами и условиями коммуникации</w:t>
            </w:r>
            <w:r w:rsidR="006F5498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FC6" w:rsidRPr="009A4B32" w:rsidTr="008E7D04">
        <w:trPr>
          <w:trHeight w:val="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Летописи. Былины. Жития.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«И повесил Олег щит свой на врата Царьграда...»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«И вспомнил Олег коня св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его...»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«Ильины три </w:t>
            </w:r>
            <w:proofErr w:type="spell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E21E44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Смысловое чтение как осмысление цели чтения; ум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ние отвечать на вопросы по со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словами те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ста; владение моно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логической и диалогической фо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мами речи в соответствии с грамматическими и син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таксическими нормами родного языка, современных средств коммуникации</w:t>
            </w:r>
            <w:r w:rsidR="006F5498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98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Чудесный мир классики</w:t>
            </w:r>
            <w:r w:rsidR="006F5498"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6F5498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П. П. Ершов «Конёк-горбунок».</w:t>
            </w:r>
          </w:p>
          <w:p w:rsidR="006F5498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А. С. Пушкин «Няне», «Туча»,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«Унылая пора!..», «Сказка о мертвой</w:t>
            </w:r>
            <w:r w:rsidR="006F5498" w:rsidRPr="009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царевне и о семи бог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тырях».</w:t>
            </w:r>
          </w:p>
          <w:p w:rsidR="00070FC6" w:rsidRPr="009A4B32" w:rsidRDefault="006F5498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Ю. Лермонтов «Дары Тер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ка»,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Л. Н. Толстой «Детство», «Как мужик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убрал камень».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А. П. Чехов «Мальчики»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E21E44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Осмысление содержания прочитанного тек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ста (с п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мощью вопросов, пересказа, само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стоятельно); извл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чение необходимой ин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из прослушанных текстов, пре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образование объекта из чувственной фор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мы в модель, где выделены существенные характер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стики; рефлексия способов и ус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ловий действия, ко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троль и оценка процес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са и результатов деятельности; использо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речевых сре</w:t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я решения комм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никативных и познавательных задач</w:t>
            </w:r>
            <w:r w:rsidR="006F5498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Поэтическая тетрадь</w:t>
            </w:r>
            <w:r w:rsidR="006F5498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Ф. И. Тютчев «Еще земли печ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лен вид...», «Как неожиданно и ярко...». А. А. Фет «Бабочка», «Весенний дождь».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Е. А. Баратынский «Весна, ве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на! Как воздух чист!..», «Где сладкий шепот...».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А. Н. Плещеев «Дети и птичка». И. С. Никитин «В синем небе плывут над полями...».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Н. А. Некрасов «Школьник», «В зим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сумерки нянины ска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ки...».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br/>
              <w:t>И. А. Бунин «Листопад»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6F5498" w:rsidP="009A4B32">
            <w:p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E44" w:rsidRPr="009A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Определение различных средств вырази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тельности; 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блюдение за жизнью слова; объяснение значения нек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торых слов с опорой на текст или пользуясь словарём в учебнике либо толковым словарём; умение находить средства художественной выра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зительности в лирич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ских текстах; опреде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эмоционального характера текста</w:t>
            </w: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070FC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Литературные сказки</w:t>
            </w:r>
            <w:r w:rsidR="004568F9"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В. Ф. Одоевский «Городок в т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бакерке». В. М. Гаршин «Сказка о жабе и розе». П. П. Бажов «Серебряное копытце». С. Т. Аксаков «Аленький цветочек»</w:t>
            </w:r>
          </w:p>
          <w:p w:rsidR="00070FC6" w:rsidRPr="009A4B32" w:rsidRDefault="00070FC6" w:rsidP="009A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070FC6" w:rsidP="009A4B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E44" w:rsidRPr="009A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Умение размышлять над содержанием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br/>
              <w:t>произведений, выражать своё отношение к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; овладение приемами выразительного чтения; осознанное и произ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вольное построение реч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вого высказыва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анализ объектов с целью выдел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br/>
              <w:t>признаков (существенных, несуществен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ных); форм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рование умения формулиро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свои эмоционально-оценочные сужде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извлечение необходимой 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формации из прослушанных текстов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Делу время - потехе час</w:t>
            </w:r>
            <w:r w:rsidR="004568F9"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Е. Л. Шварц «Сказка о потеря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ном времени».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В. Ю. </w:t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ки»,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«Что любит Мишка».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чицы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не ел»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E21E44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Осмысление содержания прочитанного тек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ста (с п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мощью вопросов, пересказа, само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стоятельно); умение размышлять над содер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жанием произведений, выражать своё отно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к </w:t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; осознанное и произ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вольное построение речевого высказывания; анализ объектов с целью выделения призна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ков (существе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ных, несущественных); фор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умения форм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лировать свои эмоционально-оценочные суждения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Страна детства</w:t>
            </w:r>
            <w:r w:rsidR="004568F9"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Б. С. Житков «Как я ловил ч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ков».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К. Г. Паустовский «Корзина с еловы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ми шишками». М. М. З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щенко «Ёлка»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E21E44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Осмысление содержания прочитанного тек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ста (с п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мощью вопросов, пересказа, само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стоятельно); умение размышлять над содер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жанием произведений, выражать своё отно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к </w:t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; осознанное и произ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вольное построение речевого высказывания; анализ объектов с целью выделения призна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ков (существе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ных, несущественных); фор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умения форм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лировать свои эмоционально-оценочные суждения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Поэтическая тетрадь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В. Я. Брюсова «Опять сон»,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«Детская».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С. А. Есенин «Бабушкины ска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ки».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М. И. Цветаева «Бежит тропи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ка с</w:t>
            </w:r>
            <w:r w:rsidR="002D5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бугорка», «Наши царства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E21E44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Определение различных средств вырази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тельности; 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блюдение за жизнью слова; объяснение значения нек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торых слов с опорой на текст или пользуясь словарём в учебнике либо толковым словарём; умение находить средства художественной выра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зительности в лирич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ских текстах определение эмоционального характера текста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мы</w:t>
            </w:r>
            <w:r w:rsidR="004568F9" w:rsidRPr="009A4B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Д. Н. </w:t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«При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мыш».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А. И. Куприн «Барбос и </w:t>
            </w:r>
            <w:proofErr w:type="spell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Жул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М. М. Пришвин «Выскочка».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В. П. Астафьев «</w:t>
            </w:r>
            <w:proofErr w:type="spell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Скрип»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E21E44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Осмысление содержания прочитанного тек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ста (с п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мощью вопросов, пересказа, само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стоятельно); умение размышлять над со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держанием произведений, выражать своё отношение </w:t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прочитанному, отвечать на вопросы по содержанию словами текста; анализ объектов с ц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лью выделения при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знаков (существенных, несущес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венных); формирование умения формулировать свои эмоционально-оценочные суждения; умение соста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лять подробный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Поэтическая тетрадь</w:t>
            </w:r>
            <w:r w:rsidR="004568F9"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Б. Л. Пастернак «Золотая осень». С. А. Клычков «Весна в лесу». Д. Б. </w:t>
            </w:r>
            <w:proofErr w:type="spell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«Бабье п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то». Н. М. Рубцов «Сентябрь». С. А. Есенин «Лебёдушка»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4568F9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Определение различных средств вырази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тельности; н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блюдение за жизнью слова; объяснение значения нек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торых слов с опорой на текст или пользуясь словарём в учебнике либо толковым словарём: умение находить средства художественной выра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зительности в лирич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ских текстах: определение эмоционального характера текста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Родина</w:t>
            </w:r>
            <w:r w:rsidR="004568F9"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И. С. Никитин «Русь»,</w:t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С. ,Д. Дрожжин «Родине».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А. 3. </w:t>
            </w:r>
            <w:proofErr w:type="spell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«О, Редина! В неярком  блеске».  </w:t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А. Слуцкий «Лошади в океане»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E21E44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Определение эмоционального характера текста: п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строение логической цепочки рассуждений, анализ 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тинности утвержде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ний; формирование умения форм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лировать свои эмоционально-оценочные суждения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Страна Фантазия</w:t>
            </w:r>
            <w:r w:rsidR="004568F9" w:rsidRPr="009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 С. Велтистов «Приключения Элек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троника». ;С Булычев «П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тешествие</w:t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лись»»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E21E44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4568F9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пределение эмоционального характера  текста; п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строение логической цепочки рассуждений, анализ и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тинности утверждени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й; 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0FC6" w:rsidRPr="009A4B32">
              <w:rPr>
                <w:rFonts w:ascii="Times New Roman" w:hAnsi="Times New Roman" w:cs="Times New Roman"/>
                <w:sz w:val="24"/>
                <w:szCs w:val="24"/>
              </w:rPr>
              <w:t>лировать свои эмоционально-оценочные суждения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, осмысление содержания прочитанного текста.</w:t>
            </w:r>
          </w:p>
        </w:tc>
      </w:tr>
      <w:tr w:rsidR="00070FC6" w:rsidRPr="009A4B32" w:rsidTr="008E7D0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C6" w:rsidRPr="009A4B32" w:rsidRDefault="00070FC6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F9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  <w:r w:rsidR="004568F9" w:rsidRPr="009A4B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Д. Свифт «Путешествие Гулл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вера».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Г.-Х Андерсен «Русалочка». М. Твен «Приключения Тома </w:t>
            </w:r>
            <w:proofErr w:type="spell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». С. Лагерлеф «Святая ночь», «В На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зарете»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E21E44" w:rsidP="009A4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Умение размышлять над содержанием произведений</w:t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ыражать своё прочитанному, отвечать на держанию словами текста; выявлять в тек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сте слова и выражения, значение которых непонятно, и осознавать потре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t>ность в вы</w:t>
            </w:r>
            <w:r w:rsidRPr="009A4B32">
              <w:rPr>
                <w:rFonts w:ascii="Times New Roman" w:hAnsi="Times New Roman" w:cs="Times New Roman"/>
                <w:sz w:val="24"/>
                <w:szCs w:val="24"/>
              </w:rPr>
              <w:softHyphen/>
              <w:t>яснении их смысла</w:t>
            </w:r>
            <w:r w:rsidR="004568F9" w:rsidRPr="009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FC6" w:rsidRPr="009A4B32" w:rsidRDefault="00070FC6" w:rsidP="009A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F69" w:rsidRPr="009A4B32" w:rsidRDefault="00B82F69" w:rsidP="009A4B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6154D" w:rsidRPr="009A4B32" w:rsidRDefault="0096154D" w:rsidP="009A4B32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96154D" w:rsidRPr="009A4B32" w:rsidRDefault="0096154D" w:rsidP="009A4B32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96154D" w:rsidRPr="009A4B32" w:rsidRDefault="0096154D" w:rsidP="009A4B32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364E7" w:rsidRDefault="008364E7" w:rsidP="009A4B32">
      <w:pPr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B927B2" w:rsidRPr="009A4B32" w:rsidRDefault="00B927B2" w:rsidP="009A4B32">
      <w:pPr>
        <w:spacing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sectPr w:rsidR="00B927B2" w:rsidRPr="009A4B32" w:rsidSect="002F145C">
          <w:footerReference w:type="even" r:id="rId7"/>
          <w:footerReference w:type="default" r:id="rId8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E3E6C" w:rsidRPr="009A4B32" w:rsidRDefault="00617636" w:rsidP="00B9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lastRenderedPageBreak/>
        <w:t>Т</w:t>
      </w:r>
      <w:r w:rsidR="005E3E6C" w:rsidRPr="009A4B32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ематическое планирование</w:t>
      </w:r>
    </w:p>
    <w:p w:rsidR="005E3E6C" w:rsidRPr="009A4B32" w:rsidRDefault="005E3E6C" w:rsidP="009A4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8136"/>
        <w:gridCol w:w="1626"/>
      </w:tblGrid>
      <w:tr w:rsidR="00617636" w:rsidRPr="009A4B32" w:rsidTr="00B927B2">
        <w:tc>
          <w:tcPr>
            <w:tcW w:w="336" w:type="pct"/>
            <w:vAlign w:val="center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86" w:type="pct"/>
            <w:vAlign w:val="center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77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6" w:type="pct"/>
          </w:tcPr>
          <w:p w:rsidR="00617636" w:rsidRPr="00617636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учебником по литературному чтению.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6" w:type="pct"/>
          </w:tcPr>
          <w:p w:rsid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Летописи. «И повесил Олег щит свой на вратах Царьграда». </w:t>
            </w:r>
          </w:p>
          <w:p w:rsidR="00617636" w:rsidRP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Стартовая диагн</w:t>
            </w:r>
            <w:r w:rsidRPr="009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9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стическая работа.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6" w:type="pct"/>
          </w:tcPr>
          <w:p w:rsidR="00617636" w:rsidRPr="00617636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 вспомнил Олег коня своего».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Былина – жанр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устного народного 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 «Иль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ины три 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дочки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«Иль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ины три 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поездочки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«Житие Сергия Радонежского» -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памятник древне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русской литера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туры.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«Житие Сергия Радонежского».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«Житие Сергия Радонежского». 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Тест №1.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Проект: «Создание календаря исторических событий».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86" w:type="pct"/>
          </w:tcPr>
          <w:p w:rsid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разделу «Летопи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си. Былины. Жи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тия». 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Проверка н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выка чтения.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93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86" w:type="pct"/>
          </w:tcPr>
          <w:p w:rsidR="00617636" w:rsidRPr="00617636" w:rsidRDefault="00617636" w:rsidP="006176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П.П. Ершов. Подготовка сообщения о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П.П. Ершове.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55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86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П.П. Ер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 «Конёк-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Горбунок».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60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86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П.П. Ер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 «Конёк-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Горбунок».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49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Подготовка сообщения о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А.С. Пушкине.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54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А.С. Пуш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 «Няне», «Туча», «Унылая пора!».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57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Пушкин. «Сказка о мертвой царевне и о семи богатырях».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48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Пушкин. «Сказка о мертвой царевне и о семи богатырях».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51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М.Ю. Лермонтов. Подготовка сообщения о М.Ю. Лермонтове.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42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М.Ю. Лермонтов «Дары Терека».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45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 Лермонтов «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50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 Лермонтов «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39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Л.Н. Толстой. Подготовка сообщения о Л.Н. Толстом.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44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Л.Н. Толстой «Детство».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33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Л.Н. Толстой «Как мужик камень убрал».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38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86" w:type="pct"/>
          </w:tcPr>
          <w:p w:rsidR="00617636" w:rsidRPr="00617636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А.П. Чехов. Подготовка сообщения о А.П. Чехове.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41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86" w:type="pct"/>
          </w:tcPr>
          <w:p w:rsidR="00617636" w:rsidRPr="00617636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А.П. Чехов «Мальчики». </w:t>
            </w:r>
            <w:r w:rsidRPr="009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Тест №2.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32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86" w:type="pct"/>
          </w:tcPr>
          <w:p w:rsidR="00617636" w:rsidRPr="00617636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А.П. Чехов «Мальчики». </w:t>
            </w:r>
            <w:r w:rsidRPr="009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Проверка навыка чтения.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393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86" w:type="pct"/>
          </w:tcPr>
          <w:p w:rsid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разделу «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Чудесный мир классики». </w:t>
            </w:r>
          </w:p>
          <w:p w:rsidR="00617636" w:rsidRPr="00617636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бота № 1. </w:t>
            </w:r>
            <w:r w:rsidRPr="009A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29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И. Тютчев 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«Еще земли печа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вид...», «Как неожиданно и я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ко…».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34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А.А. Фет. 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«Весенний дождь».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23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А.А. Фет. 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«Бабочка».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28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Е.А. Баратынский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«Весна, весна! Как воздух чист!..».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17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Е.А. Баратынский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«Где сладкий шепот...».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22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А.Н. Пле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щеев «Дети и птичка».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25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И.С. Ники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тин «В синем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небе плывут над 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полями...».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16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Не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красов «Школь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ник». «В зимние сумерки нянины сказки...»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393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Бунин «Листопад».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№ 3.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393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86" w:type="pct"/>
          </w:tcPr>
          <w:p w:rsid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разделу «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тетрадь».</w:t>
            </w:r>
            <w:r w:rsidRPr="009A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 № 2.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21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природы.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 Одоевский «Городок в таба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керке».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 Одоевский «Городок в таба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керке».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В.М. Гаршин «Сказка о жабе и розе».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В.М. Гаршин «Сказка о жабе и розе».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П.П. Бажов «Серебряное копытце».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П.П. Бажов «Серебряное копытце».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С.Т. Аксаков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«Аленький цвето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86" w:type="pct"/>
          </w:tcPr>
          <w:p w:rsidR="00B927B2" w:rsidRDefault="00617636" w:rsidP="00B927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С.Т. Аксаков</w:t>
            </w:r>
            <w:r w:rsidR="00B9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«Аленький цвето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чек». </w:t>
            </w:r>
          </w:p>
          <w:p w:rsidR="00617636" w:rsidRPr="00B927B2" w:rsidRDefault="00617636" w:rsidP="00B927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Диагностическая работа.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86" w:type="pct"/>
          </w:tcPr>
          <w:p w:rsidR="00617636" w:rsidRPr="009A4B32" w:rsidRDefault="00617636" w:rsidP="00B927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С.Т. Аксаков</w:t>
            </w:r>
            <w:r w:rsidR="00B9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«Аленький цвето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чек». 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Проверка навыка чтения.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86" w:type="pct"/>
          </w:tcPr>
          <w:p w:rsid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разделу «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тетрадь».</w:t>
            </w:r>
            <w:r w:rsidRPr="009A4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 №3.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КВН «Литературные сказки».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86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 Шварц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«Сказка о потерянном времени».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86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 Шварц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«Сказка о потерянном времени».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В.Ю. </w:t>
            </w:r>
            <w:proofErr w:type="gramStart"/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«Главные реки».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В.Ю. Драгунский «Что любит Мишка».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лявкин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«Никакой я горчицы не ел». </w:t>
            </w:r>
          </w:p>
        </w:tc>
        <w:tc>
          <w:tcPr>
            <w:tcW w:w="777" w:type="pct"/>
          </w:tcPr>
          <w:p w:rsidR="00617636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лявкин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«Никакой я горчицы не ел». </w:t>
            </w:r>
          </w:p>
        </w:tc>
        <w:tc>
          <w:tcPr>
            <w:tcW w:w="777" w:type="pct"/>
          </w:tcPr>
          <w:p w:rsidR="00617636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86" w:type="pct"/>
          </w:tcPr>
          <w:p w:rsidR="00B927B2" w:rsidRDefault="00617636" w:rsidP="009A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«Делу время – потехе час». </w:t>
            </w:r>
          </w:p>
          <w:p w:rsidR="00617636" w:rsidRPr="009A4B32" w:rsidRDefault="00617636" w:rsidP="009A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бота № 4.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Б.С. Житков «Как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ловил человеч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ков».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Б.С. Житков «Как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ловил человеч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ков».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К.Г. Паустовский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«Корзина с еловыми шишками».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К.Г. Паустовский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«Корзина с еловыми шишками».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М.М. Зощенко «Елка». 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Тест № 4.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86" w:type="pct"/>
          </w:tcPr>
          <w:p w:rsid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разделу «Страна 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детства». 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5.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В.Я. Брюсов «Опять сон», «Детская».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Есенин «Ба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бушкины сказки».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 Цветаева «Бежит тропинка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 бугорка». «Наши царства».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86" w:type="pct"/>
          </w:tcPr>
          <w:p w:rsid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разделу «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Поэтическая тетрадь». 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 № 6.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Д.Н. </w:t>
            </w:r>
            <w:proofErr w:type="spellStart"/>
            <w:proofErr w:type="gramStart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spellEnd"/>
            <w:proofErr w:type="gram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«Приёмыш».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tabs>
                <w:tab w:val="left" w:pos="2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Куприн 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«Барбос и 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Жуль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ка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tabs>
                <w:tab w:val="left" w:pos="24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М.М. Пришвин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«Выскочка».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Е.И. 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Чару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«Кабан».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В.П. Астафьев «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Стрижо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Скрип».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В.П. Астафьев «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Стрижо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Скрип». 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№ 5.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«Природа и мы».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86" w:type="pct"/>
          </w:tcPr>
          <w:p w:rsid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разделу «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и мы». 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7.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Б.Л. Пастернак «Золотая осень».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Клычков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 в лесу».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Д.Б. 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Кедрин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«Бабье лето».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Н.М. Рубцов «Сентябрь».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С.А. Есенин 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«Лебедушка».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86" w:type="pct"/>
          </w:tcPr>
          <w:p w:rsid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С.А. Есенин 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«Лебедушка».</w:t>
            </w:r>
            <w:r w:rsidRPr="009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17636" w:rsidRPr="00617636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Проверка навыка чтения.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в мир поэзии.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886" w:type="pct"/>
          </w:tcPr>
          <w:p w:rsid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разделу «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Поэтическая тетрадь». 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 № 8.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tabs>
                <w:tab w:val="left" w:pos="2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И.С. Никитин «Русь».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tabs>
                <w:tab w:val="left" w:pos="24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tabs>
                <w:tab w:val="left" w:pos="2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С.Д. Дрожжин «Родине».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tabs>
                <w:tab w:val="left" w:pos="24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Жигулин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«О, Родина! 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неярком бле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ске».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Б.А. Слуцкий </w:t>
            </w:r>
            <w:r w:rsidRPr="009A4B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«Лошади в океа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Родине.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Проект: «Они защищали Родину».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86" w:type="pct"/>
          </w:tcPr>
          <w:p w:rsidR="00B927B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разделу «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Родина». 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9.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Е. С. Велтистов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«Приключения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Электроника».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 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Булычёв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«Путешествие Алисы».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 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Булычёв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«Путешествие Алисы».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86" w:type="pct"/>
          </w:tcPr>
          <w:p w:rsidR="00617636" w:rsidRPr="00CA2A3E" w:rsidRDefault="00CA2A3E" w:rsidP="00F90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аттестация. Итоговая </w:t>
            </w:r>
            <w:r w:rsidR="00F90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</w:t>
            </w:r>
            <w:r w:rsidRPr="00CA2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 </w:t>
            </w:r>
            <w:r w:rsidR="00D2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tabs>
                <w:tab w:val="left" w:pos="2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Д. Свифт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Гулливера».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tabs>
                <w:tab w:val="left" w:pos="24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tabs>
                <w:tab w:val="left" w:pos="2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Д. Свифт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«Путешествие Гулливера».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tabs>
                <w:tab w:val="left" w:pos="24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Г.Х. Андерсен «Русалочка».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60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hd w:val="clear" w:color="auto" w:fill="FFFFFF"/>
              <w:tabs>
                <w:tab w:val="left" w:pos="2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Твен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«Приключения 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 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hd w:val="clear" w:color="auto" w:fill="FFFFFF"/>
              <w:tabs>
                <w:tab w:val="left" w:pos="24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86" w:type="pct"/>
          </w:tcPr>
          <w:p w:rsidR="00617636" w:rsidRPr="002D5E30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Проверка навыка чтения. </w:t>
            </w:r>
          </w:p>
        </w:tc>
        <w:tc>
          <w:tcPr>
            <w:tcW w:w="777" w:type="pct"/>
          </w:tcPr>
          <w:p w:rsidR="00617636" w:rsidRPr="002D5E30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86" w:type="pct"/>
          </w:tcPr>
          <w:p w:rsidR="00617636" w:rsidRPr="002D5E30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диагностическая работа. </w:t>
            </w:r>
          </w:p>
        </w:tc>
        <w:tc>
          <w:tcPr>
            <w:tcW w:w="777" w:type="pct"/>
          </w:tcPr>
          <w:p w:rsidR="00617636" w:rsidRPr="002D5E30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С. Лагерлеф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«Святая ночь».</w:t>
            </w:r>
          </w:p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</w:t>
            </w:r>
            <w:proofErr w:type="spellStart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Назарете</w:t>
            </w:r>
            <w:proofErr w:type="spellEnd"/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17636" w:rsidRPr="009A4B32" w:rsidTr="00B927B2">
        <w:trPr>
          <w:trHeight w:val="265"/>
        </w:trPr>
        <w:tc>
          <w:tcPr>
            <w:tcW w:w="336" w:type="pct"/>
          </w:tcPr>
          <w:p w:rsidR="00617636" w:rsidRPr="009A4B32" w:rsidRDefault="00617636" w:rsidP="009A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86" w:type="pct"/>
          </w:tcPr>
          <w:p w:rsidR="00617636" w:rsidRPr="009A4B32" w:rsidRDefault="00617636" w:rsidP="009A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</w:t>
            </w:r>
            <w:r w:rsidRPr="009A4B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разделу «</w:t>
            </w:r>
            <w:r w:rsidRPr="009A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Зарубежная литература». </w:t>
            </w:r>
          </w:p>
        </w:tc>
        <w:tc>
          <w:tcPr>
            <w:tcW w:w="777" w:type="pct"/>
          </w:tcPr>
          <w:p w:rsidR="00617636" w:rsidRPr="009A4B32" w:rsidRDefault="00617636" w:rsidP="0061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F7DAE" w:rsidRDefault="002F7DAE" w:rsidP="009A4B32">
      <w:pPr>
        <w:spacing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C50CA" w:rsidRDefault="00EC50CA" w:rsidP="009A4B32">
      <w:pPr>
        <w:spacing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27B2" w:rsidRDefault="00B927B2" w:rsidP="00EC50C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C50CA" w:rsidRPr="00B927B2" w:rsidRDefault="00EC50CA" w:rsidP="00B92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7B2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</w:p>
    <w:p w:rsidR="00EC50CA" w:rsidRPr="00907978" w:rsidRDefault="00EC50CA" w:rsidP="00B92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78">
        <w:rPr>
          <w:rFonts w:ascii="Times New Roman" w:hAnsi="Times New Roman" w:cs="Times New Roman"/>
          <w:b/>
          <w:sz w:val="24"/>
          <w:szCs w:val="24"/>
        </w:rPr>
        <w:t>Цель:</w:t>
      </w:r>
      <w:r w:rsidRPr="00907978">
        <w:rPr>
          <w:rFonts w:ascii="Times New Roman" w:hAnsi="Times New Roman" w:cs="Times New Roman"/>
          <w:sz w:val="24"/>
          <w:szCs w:val="24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уровень </w:t>
      </w:r>
      <w:proofErr w:type="spell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четвертого класса навыка чтения, в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яснив понимание учащимися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литературного текста.</w:t>
      </w:r>
    </w:p>
    <w:p w:rsidR="00B927B2" w:rsidRDefault="00EC50CA" w:rsidP="00B927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978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907978">
        <w:rPr>
          <w:rFonts w:ascii="Times New Roman" w:hAnsi="Times New Roman" w:cs="Times New Roman"/>
          <w:sz w:val="24"/>
          <w:szCs w:val="24"/>
        </w:rPr>
        <w:t xml:space="preserve"> </w:t>
      </w:r>
      <w:r w:rsidRPr="009A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воспринимать (при чтении вслух и про себя) соде</w:t>
      </w:r>
      <w:r w:rsidRPr="009A15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A15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жание текста, выявлять их специфику определять главную мысль и героев произведения; умение нах</w:t>
      </w:r>
      <w:r w:rsidRPr="009A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информацию; отвечать на вопросы по содержанию произведения; определять последов</w:t>
      </w:r>
      <w:r w:rsidRPr="009A15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15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событий; задавать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просы по прочитанному  тексту; </w:t>
      </w:r>
      <w:r w:rsidRPr="009A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сформулировать на основе пр</w:t>
      </w:r>
      <w:r w:rsidRPr="009A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15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читанного несложные выводы</w:t>
      </w:r>
    </w:p>
    <w:p w:rsidR="00B927B2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проверочной</w:t>
      </w:r>
      <w:r w:rsidRPr="00907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</w:t>
      </w:r>
      <w:r w:rsidR="00B9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работы соответствует осно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требованиям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к знаниям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умениям и навыкам учащихся 4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степени осознанности чтения включает в себя следующие параметры: </w:t>
      </w:r>
    </w:p>
    <w:p w:rsidR="00B927B2" w:rsidRPr="00B927B2" w:rsidRDefault="00EC50CA" w:rsidP="0017214C">
      <w:pPr>
        <w:pStyle w:val="af4"/>
        <w:numPr>
          <w:ilvl w:val="0"/>
          <w:numId w:val="19"/>
        </w:numPr>
        <w:ind w:left="0" w:firstLine="360"/>
        <w:jc w:val="both"/>
        <w:rPr>
          <w:sz w:val="28"/>
          <w:szCs w:val="28"/>
        </w:rPr>
      </w:pPr>
      <w:r w:rsidRPr="00B927B2">
        <w:rPr>
          <w:sz w:val="24"/>
          <w:szCs w:val="24"/>
        </w:rPr>
        <w:t>Проверка степени извлечения фактической информации, т.е. информации, заданной в я</w:t>
      </w:r>
      <w:r w:rsidRPr="00B927B2">
        <w:rPr>
          <w:sz w:val="24"/>
          <w:szCs w:val="24"/>
        </w:rPr>
        <w:t>в</w:t>
      </w:r>
      <w:r w:rsidRPr="00B927B2">
        <w:rPr>
          <w:sz w:val="24"/>
          <w:szCs w:val="24"/>
        </w:rPr>
        <w:t>ном виде. Выясняется, насколько ученик понимает, о чем идет речь в тексте.</w:t>
      </w:r>
    </w:p>
    <w:p w:rsidR="00B927B2" w:rsidRPr="00B927B2" w:rsidRDefault="00EC50CA" w:rsidP="0017214C">
      <w:pPr>
        <w:pStyle w:val="af4"/>
        <w:numPr>
          <w:ilvl w:val="0"/>
          <w:numId w:val="19"/>
        </w:numPr>
        <w:ind w:left="0" w:firstLine="360"/>
        <w:jc w:val="both"/>
        <w:rPr>
          <w:sz w:val="28"/>
          <w:szCs w:val="28"/>
        </w:rPr>
      </w:pPr>
      <w:r w:rsidRPr="00B927B2">
        <w:rPr>
          <w:sz w:val="24"/>
          <w:szCs w:val="24"/>
        </w:rPr>
        <w:t>Проверка степени извлечения информации, содержащейся в тексте в неявном виде, пр</w:t>
      </w:r>
      <w:r w:rsidRPr="00B927B2">
        <w:rPr>
          <w:sz w:val="24"/>
          <w:szCs w:val="24"/>
        </w:rPr>
        <w:t>о</w:t>
      </w:r>
      <w:r w:rsidRPr="00B927B2">
        <w:rPr>
          <w:sz w:val="24"/>
          <w:szCs w:val="24"/>
        </w:rPr>
        <w:t>верка умения формулировать выводы на основе явной и скрытой информации. Проверяется ум</w:t>
      </w:r>
      <w:r w:rsidRPr="00B927B2">
        <w:rPr>
          <w:sz w:val="24"/>
          <w:szCs w:val="24"/>
        </w:rPr>
        <w:t>е</w:t>
      </w:r>
      <w:r w:rsidRPr="00B927B2">
        <w:rPr>
          <w:sz w:val="24"/>
          <w:szCs w:val="24"/>
        </w:rPr>
        <w:t>ние понять, что говорится в тексте.</w:t>
      </w:r>
    </w:p>
    <w:p w:rsidR="0017214C" w:rsidRPr="0017214C" w:rsidRDefault="00EC50CA" w:rsidP="0017214C">
      <w:pPr>
        <w:pStyle w:val="af4"/>
        <w:numPr>
          <w:ilvl w:val="0"/>
          <w:numId w:val="19"/>
        </w:numPr>
        <w:ind w:left="0" w:firstLine="360"/>
        <w:jc w:val="both"/>
        <w:rPr>
          <w:sz w:val="28"/>
          <w:szCs w:val="28"/>
        </w:rPr>
      </w:pPr>
      <w:r w:rsidRPr="00B927B2">
        <w:rPr>
          <w:sz w:val="24"/>
          <w:szCs w:val="24"/>
        </w:rPr>
        <w:t>Проверка степени успешности анализа языковых средств, элементов текста. Провер</w:t>
      </w:r>
      <w:r w:rsidRPr="00B927B2">
        <w:rPr>
          <w:sz w:val="24"/>
          <w:szCs w:val="24"/>
        </w:rPr>
        <w:t>я</w:t>
      </w:r>
      <w:r w:rsidRPr="00B927B2">
        <w:rPr>
          <w:sz w:val="24"/>
          <w:szCs w:val="24"/>
        </w:rPr>
        <w:t>ется понимание ребенком употребленных в тексте многозначных слов, слов, употребленных в пер</w:t>
      </w:r>
      <w:r w:rsidRPr="00B927B2">
        <w:rPr>
          <w:sz w:val="24"/>
          <w:szCs w:val="24"/>
        </w:rPr>
        <w:t>е</w:t>
      </w:r>
      <w:r w:rsidRPr="00B927B2">
        <w:rPr>
          <w:sz w:val="24"/>
          <w:szCs w:val="24"/>
        </w:rPr>
        <w:t>носном значении, образных выражений, фразеологических оборотов, на проверку понимания п</w:t>
      </w:r>
      <w:r w:rsidRPr="00B927B2">
        <w:rPr>
          <w:sz w:val="24"/>
          <w:szCs w:val="24"/>
        </w:rPr>
        <w:t>о</w:t>
      </w:r>
      <w:r w:rsidRPr="00B927B2">
        <w:rPr>
          <w:sz w:val="24"/>
          <w:szCs w:val="24"/>
        </w:rPr>
        <w:t>следовательности смысловых частей текста, жанровых особенностей те</w:t>
      </w:r>
      <w:r w:rsidRPr="00B927B2">
        <w:rPr>
          <w:sz w:val="24"/>
          <w:szCs w:val="24"/>
        </w:rPr>
        <w:t>к</w:t>
      </w:r>
      <w:r w:rsidRPr="00B927B2">
        <w:rPr>
          <w:sz w:val="24"/>
          <w:szCs w:val="24"/>
        </w:rPr>
        <w:t>ста.</w:t>
      </w:r>
    </w:p>
    <w:p w:rsidR="0017214C" w:rsidRPr="0017214C" w:rsidRDefault="00EC50CA" w:rsidP="00B927B2">
      <w:pPr>
        <w:pStyle w:val="af4"/>
        <w:numPr>
          <w:ilvl w:val="0"/>
          <w:numId w:val="19"/>
        </w:numPr>
        <w:ind w:left="0" w:firstLine="360"/>
        <w:jc w:val="both"/>
        <w:rPr>
          <w:sz w:val="28"/>
          <w:szCs w:val="28"/>
        </w:rPr>
      </w:pPr>
      <w:r w:rsidRPr="0017214C">
        <w:rPr>
          <w:sz w:val="24"/>
          <w:szCs w:val="24"/>
        </w:rPr>
        <w:t>Проверка степени извлечения концептуальной информации, умения интерпретировать и обобщать полученную из текста информацию. Проверяется умение понять общий смысл те</w:t>
      </w:r>
      <w:r w:rsidRPr="0017214C">
        <w:rPr>
          <w:sz w:val="24"/>
          <w:szCs w:val="24"/>
        </w:rPr>
        <w:t>к</w:t>
      </w:r>
      <w:r w:rsidRPr="0017214C">
        <w:rPr>
          <w:sz w:val="24"/>
          <w:szCs w:val="24"/>
        </w:rPr>
        <w:t xml:space="preserve">ста, подойти к пониманию основной мысли текста. </w:t>
      </w:r>
    </w:p>
    <w:p w:rsidR="0017214C" w:rsidRDefault="00EC50CA" w:rsidP="0017214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7214C">
        <w:rPr>
          <w:rFonts w:ascii="Times New Roman" w:hAnsi="Times New Roman" w:cs="Times New Roman"/>
          <w:b/>
          <w:sz w:val="24"/>
          <w:szCs w:val="24"/>
        </w:rPr>
        <w:t>Структура работы.</w:t>
      </w:r>
    </w:p>
    <w:p w:rsidR="0017214C" w:rsidRPr="0017214C" w:rsidRDefault="00EC50CA" w:rsidP="00B927B2">
      <w:pPr>
        <w:pStyle w:val="af4"/>
        <w:numPr>
          <w:ilvl w:val="0"/>
          <w:numId w:val="20"/>
        </w:numPr>
        <w:jc w:val="both"/>
        <w:rPr>
          <w:rFonts w:eastAsiaTheme="minorHAnsi"/>
          <w:sz w:val="28"/>
          <w:szCs w:val="28"/>
          <w:lang w:eastAsia="en-US"/>
        </w:rPr>
      </w:pPr>
      <w:r w:rsidRPr="0017214C">
        <w:rPr>
          <w:sz w:val="24"/>
          <w:szCs w:val="24"/>
        </w:rPr>
        <w:t>Те</w:t>
      </w:r>
      <w:proofErr w:type="gramStart"/>
      <w:r w:rsidRPr="0017214C">
        <w:rPr>
          <w:sz w:val="24"/>
          <w:szCs w:val="24"/>
        </w:rPr>
        <w:t>кст дл</w:t>
      </w:r>
      <w:proofErr w:type="gramEnd"/>
      <w:r w:rsidRPr="0017214C">
        <w:rPr>
          <w:sz w:val="24"/>
          <w:szCs w:val="24"/>
        </w:rPr>
        <w:t>я самостоятельного чтения каждым учащимся класса про себя.</w:t>
      </w:r>
    </w:p>
    <w:p w:rsidR="00EC50CA" w:rsidRPr="0017214C" w:rsidRDefault="00EC50CA" w:rsidP="00B927B2">
      <w:pPr>
        <w:pStyle w:val="af4"/>
        <w:numPr>
          <w:ilvl w:val="0"/>
          <w:numId w:val="20"/>
        </w:numPr>
        <w:jc w:val="both"/>
        <w:rPr>
          <w:rFonts w:eastAsiaTheme="minorHAnsi"/>
          <w:sz w:val="28"/>
          <w:szCs w:val="28"/>
          <w:lang w:eastAsia="en-US"/>
        </w:rPr>
      </w:pPr>
      <w:r w:rsidRPr="0017214C">
        <w:rPr>
          <w:sz w:val="24"/>
          <w:szCs w:val="24"/>
        </w:rPr>
        <w:t>Двадцать пять заданий к этому тексту.</w:t>
      </w:r>
    </w:p>
    <w:p w:rsidR="00EC50CA" w:rsidRPr="00F50D9D" w:rsidRDefault="00EC50CA" w:rsidP="00B927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литературный текст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0CA" w:rsidRPr="00F50D9D" w:rsidRDefault="00EC50CA" w:rsidP="001721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задания к тексту можно разделить на четыре группы в зависимости от их назначения: </w:t>
      </w:r>
    </w:p>
    <w:p w:rsidR="00EC50CA" w:rsidRPr="00F50D9D" w:rsidRDefault="00EC50CA" w:rsidP="001721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группа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направлена на проверку общего понимания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прочитанного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проверку умения находить информацию, заданную в явном виде. </w:t>
      </w:r>
    </w:p>
    <w:p w:rsidR="00EC50CA" w:rsidRPr="00F50D9D" w:rsidRDefault="00EC50CA" w:rsidP="001721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группа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направлена на проверку умения извлечь из текста информацию, данную в нея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виде, сформулировать на основе прочитанного несложные выводы.</w:t>
      </w:r>
    </w:p>
    <w:p w:rsidR="00EC50CA" w:rsidRPr="00F50D9D" w:rsidRDefault="00EC50CA" w:rsidP="001721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группа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направлена на проверку понимания использованных в тексте языковых средств, на проверку понимания последовательности смысловых частей текста, жанровых особенностей текста.</w:t>
      </w:r>
    </w:p>
    <w:p w:rsidR="00EC50CA" w:rsidRDefault="00EC50CA" w:rsidP="001721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группа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направлена на проверку умения понять общий смысл текста,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а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торский замысел, выбрать из ряда перечисленных такое предложение, которое передает осно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мысль текста. </w:t>
      </w:r>
      <w:proofErr w:type="gramEnd"/>
    </w:p>
    <w:p w:rsidR="00EC50CA" w:rsidRPr="00FF0B2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заданий в соответствии с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выделенными группами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1" w:name="53"/>
      <w:bookmarkEnd w:id="1"/>
    </w:p>
    <w:tbl>
      <w:tblPr>
        <w:tblStyle w:val="ae"/>
        <w:tblW w:w="0" w:type="auto"/>
        <w:tblLook w:val="04A0"/>
      </w:tblPr>
      <w:tblGrid>
        <w:gridCol w:w="3420"/>
        <w:gridCol w:w="3420"/>
        <w:gridCol w:w="3441"/>
      </w:tblGrid>
      <w:tr w:rsidR="00EC50CA" w:rsidRPr="00FF0B2C" w:rsidTr="00D21143">
        <w:tc>
          <w:tcPr>
            <w:tcW w:w="3568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Группа заданий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B2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 xml:space="preserve"> заданий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Общее количество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заданий</w:t>
            </w:r>
          </w:p>
        </w:tc>
      </w:tr>
      <w:tr w:rsidR="00EC50CA" w:rsidRPr="00FF0B2C" w:rsidTr="00D21143">
        <w:tc>
          <w:tcPr>
            <w:tcW w:w="3568" w:type="dxa"/>
          </w:tcPr>
          <w:p w:rsidR="00EC50CA" w:rsidRPr="00F50D9D" w:rsidRDefault="00EC50CA" w:rsidP="00D211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группа заданий </w:t>
            </w:r>
          </w:p>
          <w:p w:rsidR="00EC50CA" w:rsidRPr="00FF0B2C" w:rsidRDefault="00EC50CA" w:rsidP="00D211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1, 2, 4, 5, 6,7, 8, 9,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10, 11, 12, 13, 14, 17</w:t>
            </w:r>
          </w:p>
        </w:tc>
        <w:tc>
          <w:tcPr>
            <w:tcW w:w="3569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50CA" w:rsidRPr="00FF0B2C" w:rsidTr="00D21143">
        <w:tc>
          <w:tcPr>
            <w:tcW w:w="3568" w:type="dxa"/>
          </w:tcPr>
          <w:p w:rsidR="00EC50CA" w:rsidRPr="00FF0B2C" w:rsidRDefault="00EC50CA" w:rsidP="00D211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группа заданий </w:t>
            </w:r>
          </w:p>
        </w:tc>
        <w:tc>
          <w:tcPr>
            <w:tcW w:w="3568" w:type="dxa"/>
          </w:tcPr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15, 19, 22</w:t>
            </w:r>
          </w:p>
        </w:tc>
        <w:tc>
          <w:tcPr>
            <w:tcW w:w="3569" w:type="dxa"/>
          </w:tcPr>
          <w:p w:rsidR="00EC50CA" w:rsidRPr="00FF0B2C" w:rsidRDefault="0017214C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C50CA" w:rsidRPr="00FF0B2C" w:rsidTr="00D21143">
        <w:tc>
          <w:tcPr>
            <w:tcW w:w="3568" w:type="dxa"/>
          </w:tcPr>
          <w:p w:rsidR="00EC50CA" w:rsidRPr="00FF0B2C" w:rsidRDefault="00EC50CA" w:rsidP="00D211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 xml:space="preserve">3 группа заданий </w:t>
            </w:r>
          </w:p>
        </w:tc>
        <w:tc>
          <w:tcPr>
            <w:tcW w:w="3568" w:type="dxa"/>
          </w:tcPr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3, 16, 18, 20, 21, 24</w:t>
            </w:r>
          </w:p>
        </w:tc>
        <w:tc>
          <w:tcPr>
            <w:tcW w:w="3569" w:type="dxa"/>
          </w:tcPr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B2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EC50CA" w:rsidRPr="00FF0B2C" w:rsidTr="00D21143">
        <w:tc>
          <w:tcPr>
            <w:tcW w:w="3568" w:type="dxa"/>
          </w:tcPr>
          <w:p w:rsidR="00EC50CA" w:rsidRPr="00FF0B2C" w:rsidRDefault="00EC50CA" w:rsidP="00D211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 xml:space="preserve">4 группа заданий </w:t>
            </w:r>
          </w:p>
        </w:tc>
        <w:tc>
          <w:tcPr>
            <w:tcW w:w="3568" w:type="dxa"/>
          </w:tcPr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23, 25</w:t>
            </w:r>
          </w:p>
        </w:tc>
        <w:tc>
          <w:tcPr>
            <w:tcW w:w="3569" w:type="dxa"/>
          </w:tcPr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B2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EC50CA" w:rsidRPr="00FF0B2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предлагаемой проверочной работе можно выделить задания трех уровней сложности: б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зовый уровень, повышенный, высокий.</w:t>
      </w:r>
    </w:p>
    <w:tbl>
      <w:tblPr>
        <w:tblStyle w:val="ae"/>
        <w:tblW w:w="0" w:type="auto"/>
        <w:tblLook w:val="04A0"/>
      </w:tblPr>
      <w:tblGrid>
        <w:gridCol w:w="3442"/>
        <w:gridCol w:w="3408"/>
        <w:gridCol w:w="3431"/>
      </w:tblGrid>
      <w:tr w:rsidR="00EC50CA" w:rsidRPr="00FF0B2C" w:rsidTr="00D21143">
        <w:tc>
          <w:tcPr>
            <w:tcW w:w="3568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</w:p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сложности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B2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 xml:space="preserve"> заданий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заданий</w:t>
            </w:r>
          </w:p>
        </w:tc>
        <w:tc>
          <w:tcPr>
            <w:tcW w:w="3569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Общее</w:t>
            </w:r>
          </w:p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50CA" w:rsidRPr="00FF0B2C" w:rsidTr="00D21143">
        <w:tc>
          <w:tcPr>
            <w:tcW w:w="3568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базовый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1, 2, 4, 5, 6, 8, 9, 10, 11, 12, 13, 14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B2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EC50CA" w:rsidRPr="00FF0B2C" w:rsidTr="00D21143">
        <w:tc>
          <w:tcPr>
            <w:tcW w:w="3568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повышенный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3,</w:t>
            </w:r>
          </w:p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7, 15, 16, 17, 18, 19, 20, 22, 24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B2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EC50CA" w:rsidRPr="00FF0B2C" w:rsidTr="00D21143">
        <w:tc>
          <w:tcPr>
            <w:tcW w:w="3568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высокий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EC50CA" w:rsidRPr="00F50D9D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D9D">
              <w:rPr>
                <w:rFonts w:ascii="Times New Roman" w:eastAsia="Times New Roman" w:hAnsi="Times New Roman"/>
                <w:sz w:val="24"/>
                <w:szCs w:val="24"/>
              </w:rPr>
              <w:t>21, 23, 25</w:t>
            </w:r>
          </w:p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EC50CA" w:rsidRPr="00FF0B2C" w:rsidRDefault="00EC50CA" w:rsidP="00172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B2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EC50CA" w:rsidRPr="00F50D9D" w:rsidRDefault="00EC50CA" w:rsidP="001721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проверочной работе используются следующие типы заданий</w:t>
      </w: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с выбором правильного ответа из трех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 предложенных (17 заданий из 25), 1 з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на нумерацию предложений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расставить цифры от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 5, опр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делив правильную последовательность пунктов плана, задания с кратким и развернутым ответом (7 з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 из 25).</w:t>
      </w:r>
      <w:bookmarkStart w:id="2" w:name="54"/>
      <w:bookmarkEnd w:id="2"/>
    </w:p>
    <w:p w:rsidR="00EC50CA" w:rsidRPr="00F50D9D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выполнения работы. </w:t>
      </w:r>
    </w:p>
    <w:p w:rsidR="00EC50CA" w:rsidRPr="00F50D9D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работы отводится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необходимости учитель может разр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шить учащимся завершить работу после звонка. </w:t>
      </w:r>
    </w:p>
    <w:p w:rsid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получают листок с текстом и специальные бланки, на которых напечатаны зад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 тексту. Учащиеся выполняют работу на данных бланках, букву с правильным ответом учащиеся обводят или помечают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выполнения заданий и работы в целом </w:t>
      </w:r>
    </w:p>
    <w:p w:rsidR="00EC50CA" w:rsidRPr="00F50D9D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работа оценивается в баллах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каждое верно выполненное задание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2, 4, 5, 6, 8, 9, 10, 11, 12, 13, 14 проверочной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ученик получает один балл. </w:t>
      </w: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 выпо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ненные задания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7, 15, 16, 17, 18, 19, 20, 22, 23, 24, 25 –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балла, за частично выполненные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баллу.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правильно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>- 5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за полностью верный порядок пунктов плана и по</w:t>
      </w:r>
      <w:proofErr w:type="gramStart"/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баллу за каждый правильный пункт. Таким образом, макс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мальное число баллов, которые может набрать ученик за всю работу, равно 41. </w:t>
      </w:r>
    </w:p>
    <w:p w:rsid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выполнения проверочной работы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20 баллов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выполнения работы; </w:t>
      </w:r>
    </w:p>
    <w:p w:rsidR="0017214C" w:rsidRDefault="0017214C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до 28 баллов - средний уровень;</w:t>
      </w:r>
    </w:p>
    <w:p w:rsidR="00EC50CA" w:rsidRPr="00F50D9D" w:rsidRDefault="0017214C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до 41 баллов - высокий уровень</w:t>
      </w:r>
      <w:r w:rsidR="00EC50CA"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50CA" w:rsidRPr="00F50D9D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«5» выставляется ученику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 набрал 36 и более баллов,</w:t>
      </w:r>
    </w:p>
    <w:p w:rsidR="00EC50CA" w:rsidRPr="00F50D9D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до 35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баллов,</w:t>
      </w:r>
    </w:p>
    <w:p w:rsidR="00EC50CA" w:rsidRPr="00F50D9D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 до 28 баллов, </w:t>
      </w:r>
    </w:p>
    <w:p w:rsid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20 баллов. </w:t>
      </w:r>
      <w:bookmarkStart w:id="3" w:name="55"/>
      <w:bookmarkEnd w:id="3"/>
    </w:p>
    <w:p w:rsidR="00EC50CA" w:rsidRPr="0017214C" w:rsidRDefault="00EC50CA" w:rsidP="001721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Текст</w:t>
      </w:r>
    </w:p>
    <w:p w:rsidR="00EC50CA" w:rsidRPr="0017214C" w:rsidRDefault="00EC50CA" w:rsidP="001721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Борис Михайлов</w:t>
      </w:r>
    </w:p>
    <w:p w:rsidR="00EC50CA" w:rsidRPr="0017214C" w:rsidRDefault="00EC50CA" w:rsidP="00172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САМЫЙ КРОХОТНЫЙ ЗВЕРЬ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Слышали ли вы о землеройках? Может быть, и слышали. И, может быть, даже знаете, что землеройки приносят большую пользу лесу, так как истребляют множество вредных н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секомых. Может быть, и слышали, но, наверное, не видели. Потому что землеройки - это с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мые крохотные зверьки, населяющие наши леса и поля. </w:t>
      </w:r>
      <w:proofErr w:type="gram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кто, скажите, разглядит в густой высокой траве </w:t>
      </w:r>
      <w:proofErr w:type="spell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хотульку</w:t>
      </w:r>
      <w:proofErr w:type="spell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размером меньше детского пальца? А если к этому прибавить, что землеройка - зверёк чрезвычайно скрытный, пугливый, осторожный и при всяком приближающемся незнакомом ш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прячется, затаивается, то и понятно, почему увидеть земл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ройку практически невозможно.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А вот мне довелось увидеть её. И не одну, а с целым выводком детёнышей! Вы можете себе представить, что это такое - детёныши крохотной землеройки? Это же совершенно </w:t>
      </w:r>
      <w:proofErr w:type="gram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невообраз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мые</w:t>
      </w:r>
      <w:proofErr w:type="gram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крохотулины</w:t>
      </w:r>
      <w:proofErr w:type="spell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величиной с муху! И у этих малышек есть всё, что полагается иметь зверю: и туловище, и ножки, и хвостик, и головка, конечно. А в головке - мозг величиной, наверное, с просяное зёрнышко. Это по размеру. А что касается ума, судите с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ми.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Случилось так, что в лесу пересеклись пути двух зверей - самого огромного и самого крохо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ного.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Я шёл на этюды с ящиком для красок и кистей, такой ящик называется «этюдник». Шёл я и случайно спугнул с дневной лёжки отдыхавшего лося. Вскочил лось и рванул рысью в ст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рону от меня. Вот это </w:t>
      </w:r>
      <w:proofErr w:type="gram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зверюга</w:t>
      </w:r>
      <w:proofErr w:type="gram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! Килограммов, наверное, триста - четыреста весом. Размах рогов у т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великанов достигает полутора метров. А следы, наверное, 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величиной с мою кепку.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Лось со страшным шумом проломился через зелёную стену молодых сосенок и скрылся в густой осиновой рощице. «Вот так громила», - подумал я и пошёл посмотреть следы.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Встал я на колени перед вмятиной, снял с головы кепку, чтобы для интереса 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попробовать накрыть ею лосиный след.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тут увидел, что сверху по краю вмятины мечется маленький зверёк, а на дне вмятины коп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шится второй, в несколько раз меньше того, что наверху. </w:t>
      </w:r>
      <w:proofErr w:type="gram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чего махонький! Пр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шлось мне очки надеть, чтобы </w:t>
      </w:r>
      <w:proofErr w:type="gram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получше</w:t>
      </w:r>
      <w:proofErr w:type="gram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разглядеть. Как надел очки, сразу понял - да это же зе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леройки, мать и детёныш!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Вот так удача, вот так счастье мне подвалило! Стою я на коленях и дыхание затаил, чтобы не спугнуть редких </w:t>
      </w:r>
      <w:proofErr w:type="gram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зверюшек</w:t>
      </w:r>
      <w:proofErr w:type="gram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Смотрю и вижу: мать отыскала пологий участок вмятины, пр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ворно спустилась вниз и подставила свой хвостик малышу. Тот, </w:t>
      </w:r>
      <w:proofErr w:type="gram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долго раздум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</w:t>
      </w:r>
      <w:proofErr w:type="gram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будто всю свою жизнь только этим и занимался, ухватился своими зубками </w:t>
      </w:r>
      <w:bookmarkStart w:id="4" w:name="56"/>
      <w:bookmarkEnd w:id="4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 не видел их, а лишь догада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об этом) за кончик хвоста матери, и та по пологому склону выволокла малыша, будто на бу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сире, наверх.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Дальше было совсем чудно. Оказавшись наверху, мать открыла рот и что-то пропищ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на своём </w:t>
      </w:r>
      <w:proofErr w:type="spell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землеройском</w:t>
      </w:r>
      <w:proofErr w:type="spell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наречии. И сразу же </w:t>
      </w:r>
      <w:proofErr w:type="gram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невесть</w:t>
      </w:r>
      <w:proofErr w:type="gram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откуда около неё оказался целый дес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ток, как мне показалось, таких же малышей, как тот, первый. Они выстроились - это уж х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тите - верьте, хотите - нет! — один за другим: хвостик </w:t>
      </w:r>
      <w:proofErr w:type="gram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ротик, хвостик в ротик. Получилась живая цепочка, будто ребятишки из детского садика д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рогу переходят: каждый задний держится за пальтишко переднего.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вся эта процессия — а процессия  - то длиной всего несколько сантиметров! 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мгновенно двинулась к какой - то своей цели, быстро - быстро семеня крохотными но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ками.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не успел я глазом моргнуть, все скрылись в траве. Были землеройки — и </w:t>
      </w:r>
      <w:proofErr w:type="gram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C50CA" w:rsidRPr="0017214C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вам и мо</w:t>
      </w:r>
      <w:proofErr w:type="gramStart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зг с пр</w:t>
      </w:r>
      <w:proofErr w:type="gramEnd"/>
      <w:r w:rsidRP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осяное зёрнышко!</w:t>
      </w:r>
    </w:p>
    <w:p w:rsidR="0017214C" w:rsidRDefault="0017214C" w:rsidP="00EC50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0CA" w:rsidRPr="00F50D9D" w:rsidRDefault="00EC50CA" w:rsidP="00172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к тексту</w:t>
      </w:r>
    </w:p>
    <w:p w:rsidR="0017214C" w:rsidRDefault="00EC50CA" w:rsidP="00172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Внимательно прочитай рассказ Бориса Михайлова «Самый крохотный зверь»</w:t>
      </w:r>
    </w:p>
    <w:p w:rsidR="00EC50CA" w:rsidRPr="00F50D9D" w:rsidRDefault="00EC50CA" w:rsidP="00172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ответь на следующие вопросы.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Где происходит действие рассказа?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деревне;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лесу;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поле;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 водоеме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Кого называют в рассказе «самым крохотным зверем»?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лося;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землеройку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мух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мышь.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из рассказа и запиши все слова, родственные слову «крохотный».</w:t>
      </w:r>
    </w:p>
    <w:p w:rsidR="00EC50CA" w:rsidRPr="00F50D9D" w:rsidRDefault="0017214C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EC50CA"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Какую пользу приносит землеройки лесу?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роют землю;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истребляют вредных насекомых;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рыхлят почву;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очищают воду. 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Почему нельзя практически увидеть землероек? Выберите все правильные ответы.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57"/>
      <w:bookmarkEnd w:id="5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зверек пугливый, осторожный;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зверек скрытный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зверек очень маленький;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зверек не любит встречаться с человеком. 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Каков размер взрослой землеройки? </w:t>
      </w:r>
    </w:p>
    <w:p w:rsidR="00EC50CA" w:rsidRPr="00F50D9D" w:rsidRDefault="0017214C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больше 10 см</w:t>
      </w:r>
      <w:r w:rsidR="00EC50CA"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C50CA"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C50CA"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меньше детского пальца;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величиной с карандаш;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proofErr w:type="gram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же, как хомячок.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Кого автор называет «громилой» и «</w:t>
      </w: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зверюгой</w:t>
      </w:r>
      <w:proofErr w:type="gram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»? _________________________________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му?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8. Что такое этюдник? Нап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ши._____________________________________________________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Зачем автор отправился в лес?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рисовать;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охотиться;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ловить рыбу;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собирать ягоды.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Кого он случайно спугнул?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оленя;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волка;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зайца;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лося.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Что делал лось?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щипал траву;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отдыхал на дневной лежке;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ел грибы;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пил воду из лесной речки.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 чем сравнивает автор величину следов лося?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 следами человека;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размером с тарелку;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величиной с кепку;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величиной с резиновый сапог.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Для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автор снял с головы свою кепку?</w:t>
      </w:r>
    </w:p>
    <w:p w:rsidR="00EC50CA" w:rsidRPr="00FF0B2C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было очень жарко;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хотел насобирать в нее ягод;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58"/>
      <w:bookmarkEnd w:id="6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хотел для интереса накрыть след лося;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хотел посадить в нее землероек.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Что помогло разглядеть землероек на дне и краю вмятины?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фонарик;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лупа;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очки;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ничего не понадобилось.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О каком счастье и удаче говорит автор?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удалось случайно понаблюдать за сообразительными землеройками;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выиграл в лотерею;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удачно поохотился;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хорошо отдохнул.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Как понимаешь выражение «дыхание затаил»?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сидел тихо, неподвижно, чтобы не спугнуть </w:t>
      </w: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зверюшек</w:t>
      </w:r>
      <w:proofErr w:type="gram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перестал дышать;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затаил обиду;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замолчал.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Напиши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образом землеройка мать спасла своего детеныша из ямки от следа лося: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Как ты понимаешь выражение «мать ... что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пропищала на своем </w:t>
      </w:r>
      <w:proofErr w:type="spell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землеройском</w:t>
      </w:r>
      <w:proofErr w:type="spell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чии» ? Напиши.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О каком «детском садике » говорит автор рассказа?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садике из цветов;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выстроившихся в цепочку детенышах землеройки;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 ребятишках их детского садика, переходивших дорогу;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 птице с ее птенцами.</w:t>
      </w:r>
      <w:bookmarkStart w:id="7" w:name="59"/>
      <w:bookmarkEnd w:id="7"/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Как ты понимаешь выражение «не </w:t>
      </w: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успеть глазом моргнуть</w:t>
      </w:r>
      <w:proofErr w:type="gram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очень медленно;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очень быстро;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 моргать глазами 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Расположи пункты цитатного плана текста в соответствии с содержанием: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«... землеройки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самые крохотные зверьки, населяющие наши леса и поля».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«Вот так счастье подвалило!»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«Получилась живая цепочка »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«Что это такое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детеныши крохотной землеройки</w:t>
      </w: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«Вот так громила!»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Как ты понимаешь предложение «Вот вам и мо</w:t>
      </w: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зг с пр</w:t>
      </w:r>
      <w:proofErr w:type="gram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осяное зернышко!»?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Напиши: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23. Чему учит данный рассказ</w:t>
      </w: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все правильные ответы.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«Любовь к родине начинается с любви к ее природе»; </w:t>
      </w:r>
    </w:p>
    <w:p w:rsidR="00EC50CA" w:rsidRPr="00F50D9D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Наблюдение за природой обогащает человека не только новыми знаниями, но и новыми вп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чатлениями и чувствами;</w:t>
      </w:r>
    </w:p>
    <w:p w:rsidR="00EC50CA" w:rsidRPr="00F50D9D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Человек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 природе, и он будет делать с природой все, что ему надо ради своей в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годы.</w:t>
      </w:r>
    </w:p>
    <w:p w:rsidR="00EC50CA" w:rsidRPr="00F50D9D" w:rsidRDefault="00EC50CA" w:rsidP="0017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И землеройка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лось, и человек 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дети природы. Все нужны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важны</w:t>
      </w:r>
      <w:proofErr w:type="gramStart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нет среди кого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F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главнее , лучше, умнее, полезнее;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В какой из сборников можно было бы поместить данное произведение?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литературные сказки;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рассказы о природе;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рассказы о детях;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рассказы о временах года.</w:t>
      </w:r>
    </w:p>
    <w:p w:rsidR="00EC50CA" w:rsidRPr="00F50D9D" w:rsidRDefault="00EC50CA" w:rsidP="001721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Что интересного узнал ты, прочитав этот рассказ? </w:t>
      </w:r>
    </w:p>
    <w:p w:rsidR="00EC50CA" w:rsidRPr="00F50D9D" w:rsidRDefault="00EC50CA" w:rsidP="00EC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17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EC50CA" w:rsidRPr="009A4B32" w:rsidRDefault="00EC50CA" w:rsidP="009A4B32">
      <w:pPr>
        <w:spacing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EC50CA" w:rsidRPr="009A4B32" w:rsidSect="0017214C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:rsidR="0073582F" w:rsidRPr="009A4B32" w:rsidRDefault="0073582F" w:rsidP="009A4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82F" w:rsidRPr="009A4B32" w:rsidSect="002F14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7B2" w:rsidRDefault="00B927B2">
      <w:pPr>
        <w:spacing w:after="0" w:line="240" w:lineRule="auto"/>
      </w:pPr>
      <w:r>
        <w:separator/>
      </w:r>
    </w:p>
  </w:endnote>
  <w:endnote w:type="continuationSeparator" w:id="0">
    <w:p w:rsidR="00B927B2" w:rsidRDefault="00B9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7B2" w:rsidRDefault="00B927B2" w:rsidP="002F145C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B927B2" w:rsidRDefault="00B927B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7441302"/>
      <w:docPartObj>
        <w:docPartGallery w:val="Page Numbers (Bottom of Page)"/>
        <w:docPartUnique/>
      </w:docPartObj>
    </w:sdtPr>
    <w:sdtContent>
      <w:p w:rsidR="00B927B2" w:rsidRDefault="00B927B2">
        <w:pPr>
          <w:pStyle w:val="aa"/>
          <w:jc w:val="right"/>
        </w:pPr>
        <w:fldSimple w:instr="PAGE   \* MERGEFORMAT">
          <w:r w:rsidR="0017214C">
            <w:rPr>
              <w:noProof/>
            </w:rPr>
            <w:t>1</w:t>
          </w:r>
        </w:fldSimple>
      </w:p>
    </w:sdtContent>
  </w:sdt>
  <w:p w:rsidR="00B927B2" w:rsidRDefault="00B927B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7B2" w:rsidRDefault="00B927B2">
      <w:pPr>
        <w:spacing w:after="0" w:line="240" w:lineRule="auto"/>
      </w:pPr>
      <w:r>
        <w:separator/>
      </w:r>
    </w:p>
  </w:footnote>
  <w:footnote w:type="continuationSeparator" w:id="0">
    <w:p w:rsidR="00B927B2" w:rsidRDefault="00B92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207124"/>
    <w:lvl w:ilvl="0">
      <w:numFmt w:val="bullet"/>
      <w:lvlText w:val="*"/>
      <w:lvlJc w:val="left"/>
    </w:lvl>
  </w:abstractNum>
  <w:abstractNum w:abstractNumId="1">
    <w:nsid w:val="03D3628A"/>
    <w:multiLevelType w:val="hybridMultilevel"/>
    <w:tmpl w:val="19E4A322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B42041"/>
    <w:multiLevelType w:val="hybridMultilevel"/>
    <w:tmpl w:val="243C5EEE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E1FF7"/>
    <w:multiLevelType w:val="hybridMultilevel"/>
    <w:tmpl w:val="5932621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B172B9F"/>
    <w:multiLevelType w:val="hybridMultilevel"/>
    <w:tmpl w:val="3F66A5A0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1E259F"/>
    <w:multiLevelType w:val="hybridMultilevel"/>
    <w:tmpl w:val="FACE6EBA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635C37DE">
      <w:start w:val="3"/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71326E"/>
    <w:multiLevelType w:val="hybridMultilevel"/>
    <w:tmpl w:val="C972BBD0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0B4A56"/>
    <w:multiLevelType w:val="hybridMultilevel"/>
    <w:tmpl w:val="10A024C2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0C495B"/>
    <w:multiLevelType w:val="hybridMultilevel"/>
    <w:tmpl w:val="D8AA725E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993BE2"/>
    <w:multiLevelType w:val="hybridMultilevel"/>
    <w:tmpl w:val="32D0E7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4F7163"/>
    <w:multiLevelType w:val="hybridMultilevel"/>
    <w:tmpl w:val="2196E29A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635C37DE">
      <w:start w:val="3"/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AF2F68"/>
    <w:multiLevelType w:val="hybridMultilevel"/>
    <w:tmpl w:val="A84861FE"/>
    <w:lvl w:ilvl="0" w:tplc="D180D8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350801"/>
    <w:multiLevelType w:val="hybridMultilevel"/>
    <w:tmpl w:val="9A3C878C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5F49E5"/>
    <w:multiLevelType w:val="hybridMultilevel"/>
    <w:tmpl w:val="45146694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406AA5"/>
    <w:multiLevelType w:val="multilevel"/>
    <w:tmpl w:val="3A28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EB195F"/>
    <w:multiLevelType w:val="hybridMultilevel"/>
    <w:tmpl w:val="0F660BEE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834DA"/>
    <w:multiLevelType w:val="hybridMultilevel"/>
    <w:tmpl w:val="7588430E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47173"/>
    <w:multiLevelType w:val="hybridMultilevel"/>
    <w:tmpl w:val="49803F7E"/>
    <w:lvl w:ilvl="0" w:tplc="635C37DE">
      <w:start w:val="3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94927E3"/>
    <w:multiLevelType w:val="hybridMultilevel"/>
    <w:tmpl w:val="F4448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94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95"/>
        <w:lvlJc w:val="left"/>
        <w:rPr>
          <w:rFonts w:ascii="Arial" w:hAnsi="Arial" w:hint="default"/>
        </w:rPr>
      </w:lvl>
    </w:lvlOverride>
  </w:num>
  <w:num w:numId="3">
    <w:abstractNumId w:val="18"/>
  </w:num>
  <w:num w:numId="4">
    <w:abstractNumId w:val="3"/>
  </w:num>
  <w:num w:numId="5">
    <w:abstractNumId w:val="14"/>
  </w:num>
  <w:num w:numId="6">
    <w:abstractNumId w:val="5"/>
  </w:num>
  <w:num w:numId="7">
    <w:abstractNumId w:val="10"/>
  </w:num>
  <w:num w:numId="8">
    <w:abstractNumId w:val="9"/>
  </w:num>
  <w:num w:numId="9">
    <w:abstractNumId w:val="13"/>
  </w:num>
  <w:num w:numId="10">
    <w:abstractNumId w:val="8"/>
  </w:num>
  <w:num w:numId="11">
    <w:abstractNumId w:val="4"/>
  </w:num>
  <w:num w:numId="12">
    <w:abstractNumId w:val="17"/>
  </w:num>
  <w:num w:numId="13">
    <w:abstractNumId w:val="6"/>
  </w:num>
  <w:num w:numId="14">
    <w:abstractNumId w:val="12"/>
  </w:num>
  <w:num w:numId="15">
    <w:abstractNumId w:val="1"/>
  </w:num>
  <w:num w:numId="16">
    <w:abstractNumId w:val="7"/>
  </w:num>
  <w:num w:numId="17">
    <w:abstractNumId w:val="16"/>
  </w:num>
  <w:num w:numId="18">
    <w:abstractNumId w:val="11"/>
  </w:num>
  <w:num w:numId="19">
    <w:abstractNumId w:val="2"/>
  </w:num>
  <w:num w:numId="20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BB6"/>
    <w:rsid w:val="00001AE8"/>
    <w:rsid w:val="00070FC6"/>
    <w:rsid w:val="000C65CD"/>
    <w:rsid w:val="00111420"/>
    <w:rsid w:val="00117B34"/>
    <w:rsid w:val="00132A42"/>
    <w:rsid w:val="00147E98"/>
    <w:rsid w:val="00151F30"/>
    <w:rsid w:val="0017214C"/>
    <w:rsid w:val="001D0F82"/>
    <w:rsid w:val="001F2E62"/>
    <w:rsid w:val="00205BD1"/>
    <w:rsid w:val="002170E9"/>
    <w:rsid w:val="002331DB"/>
    <w:rsid w:val="0025110F"/>
    <w:rsid w:val="00254FC0"/>
    <w:rsid w:val="00265243"/>
    <w:rsid w:val="00272446"/>
    <w:rsid w:val="002B269E"/>
    <w:rsid w:val="002D5E30"/>
    <w:rsid w:val="002F145C"/>
    <w:rsid w:val="002F5A9D"/>
    <w:rsid w:val="002F7DAE"/>
    <w:rsid w:val="003234A8"/>
    <w:rsid w:val="00350D35"/>
    <w:rsid w:val="00360A11"/>
    <w:rsid w:val="00381F0C"/>
    <w:rsid w:val="003B0762"/>
    <w:rsid w:val="003B3F7B"/>
    <w:rsid w:val="003C3CBA"/>
    <w:rsid w:val="003D175F"/>
    <w:rsid w:val="003E0360"/>
    <w:rsid w:val="0040090A"/>
    <w:rsid w:val="004317F1"/>
    <w:rsid w:val="004568F9"/>
    <w:rsid w:val="004912FA"/>
    <w:rsid w:val="004966CF"/>
    <w:rsid w:val="004B218C"/>
    <w:rsid w:val="004C20E7"/>
    <w:rsid w:val="004E0063"/>
    <w:rsid w:val="00524C5A"/>
    <w:rsid w:val="005253B2"/>
    <w:rsid w:val="0053683F"/>
    <w:rsid w:val="0054047D"/>
    <w:rsid w:val="005624A5"/>
    <w:rsid w:val="00596D0D"/>
    <w:rsid w:val="005974DB"/>
    <w:rsid w:val="005E3E6C"/>
    <w:rsid w:val="00617636"/>
    <w:rsid w:val="006269B6"/>
    <w:rsid w:val="00642FB7"/>
    <w:rsid w:val="00656817"/>
    <w:rsid w:val="006652C0"/>
    <w:rsid w:val="006A1266"/>
    <w:rsid w:val="006A656C"/>
    <w:rsid w:val="006F3042"/>
    <w:rsid w:val="006F5498"/>
    <w:rsid w:val="006F758A"/>
    <w:rsid w:val="0073582F"/>
    <w:rsid w:val="00746298"/>
    <w:rsid w:val="007A682E"/>
    <w:rsid w:val="007D7AEB"/>
    <w:rsid w:val="00800374"/>
    <w:rsid w:val="008364E7"/>
    <w:rsid w:val="008453DD"/>
    <w:rsid w:val="008831E3"/>
    <w:rsid w:val="00897EE1"/>
    <w:rsid w:val="008E7D04"/>
    <w:rsid w:val="009608B2"/>
    <w:rsid w:val="0096154D"/>
    <w:rsid w:val="00972DE7"/>
    <w:rsid w:val="009A4B32"/>
    <w:rsid w:val="009B166B"/>
    <w:rsid w:val="00A117A7"/>
    <w:rsid w:val="00A33F40"/>
    <w:rsid w:val="00A41EBC"/>
    <w:rsid w:val="00A5256C"/>
    <w:rsid w:val="00AD688B"/>
    <w:rsid w:val="00AE4E39"/>
    <w:rsid w:val="00B16843"/>
    <w:rsid w:val="00B438A7"/>
    <w:rsid w:val="00B749BA"/>
    <w:rsid w:val="00B82F69"/>
    <w:rsid w:val="00B927B2"/>
    <w:rsid w:val="00B9751E"/>
    <w:rsid w:val="00BA407A"/>
    <w:rsid w:val="00BB1755"/>
    <w:rsid w:val="00BD5DCB"/>
    <w:rsid w:val="00C0666F"/>
    <w:rsid w:val="00C2087C"/>
    <w:rsid w:val="00C23ED0"/>
    <w:rsid w:val="00C26149"/>
    <w:rsid w:val="00C42BD3"/>
    <w:rsid w:val="00C43718"/>
    <w:rsid w:val="00C5494F"/>
    <w:rsid w:val="00C946F8"/>
    <w:rsid w:val="00CA2A3E"/>
    <w:rsid w:val="00CC1559"/>
    <w:rsid w:val="00CF1EFD"/>
    <w:rsid w:val="00D21143"/>
    <w:rsid w:val="00D300C2"/>
    <w:rsid w:val="00D66E8D"/>
    <w:rsid w:val="00D85CDE"/>
    <w:rsid w:val="00DB27A8"/>
    <w:rsid w:val="00DC3AAA"/>
    <w:rsid w:val="00E21E44"/>
    <w:rsid w:val="00E80190"/>
    <w:rsid w:val="00E8192B"/>
    <w:rsid w:val="00E92494"/>
    <w:rsid w:val="00E97FE8"/>
    <w:rsid w:val="00EA6270"/>
    <w:rsid w:val="00EB7E71"/>
    <w:rsid w:val="00EC4346"/>
    <w:rsid w:val="00EC50CA"/>
    <w:rsid w:val="00ED56D8"/>
    <w:rsid w:val="00EE6F88"/>
    <w:rsid w:val="00F318F3"/>
    <w:rsid w:val="00F61BA5"/>
    <w:rsid w:val="00F74BB6"/>
    <w:rsid w:val="00F8152F"/>
    <w:rsid w:val="00F83747"/>
    <w:rsid w:val="00F90273"/>
    <w:rsid w:val="00F9499F"/>
    <w:rsid w:val="00FF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9E"/>
  </w:style>
  <w:style w:type="paragraph" w:styleId="1">
    <w:name w:val="heading 1"/>
    <w:basedOn w:val="a"/>
    <w:next w:val="a"/>
    <w:link w:val="10"/>
    <w:qFormat/>
    <w:rsid w:val="002F7DA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7D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F7DAE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2F7DA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F7DA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F7DA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F7DA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D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F7D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F7DAE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F7D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F7D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F7D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F7D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semiHidden/>
    <w:unhideWhenUsed/>
    <w:rsid w:val="002F7DAE"/>
  </w:style>
  <w:style w:type="paragraph" w:styleId="a3">
    <w:name w:val="footnote text"/>
    <w:basedOn w:val="a"/>
    <w:link w:val="a4"/>
    <w:semiHidden/>
    <w:rsid w:val="002F7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F7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2F7DAE"/>
    <w:rPr>
      <w:vertAlign w:val="superscript"/>
    </w:rPr>
  </w:style>
  <w:style w:type="paragraph" w:styleId="a6">
    <w:name w:val="Normal (Web)"/>
    <w:basedOn w:val="a"/>
    <w:rsid w:val="002F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F7DAE"/>
    <w:rPr>
      <w:color w:val="0000FF"/>
      <w:u w:val="single"/>
    </w:rPr>
  </w:style>
  <w:style w:type="paragraph" w:styleId="a8">
    <w:name w:val="header"/>
    <w:basedOn w:val="a"/>
    <w:link w:val="a9"/>
    <w:unhideWhenUsed/>
    <w:rsid w:val="002F7DA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2F7DAE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2F7DA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2F7DAE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semiHidden/>
    <w:unhideWhenUsed/>
    <w:rsid w:val="002F7DA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F7DAE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uiPriority w:val="59"/>
    <w:rsid w:val="002F7D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2F7DA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2F7D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Схема документа Знак"/>
    <w:basedOn w:val="a0"/>
    <w:link w:val="af2"/>
    <w:semiHidden/>
    <w:rsid w:val="002F7DAE"/>
    <w:rPr>
      <w:rFonts w:ascii="Tahoma" w:hAnsi="Tahoma"/>
      <w:shd w:val="clear" w:color="auto" w:fill="000080"/>
    </w:rPr>
  </w:style>
  <w:style w:type="paragraph" w:styleId="af2">
    <w:name w:val="Document Map"/>
    <w:basedOn w:val="a"/>
    <w:link w:val="af1"/>
    <w:semiHidden/>
    <w:rsid w:val="002F7DAE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semiHidden/>
    <w:rsid w:val="002F7DAE"/>
    <w:rPr>
      <w:rFonts w:ascii="Tahoma" w:hAnsi="Tahoma" w:cs="Tahoma"/>
      <w:sz w:val="16"/>
      <w:szCs w:val="16"/>
    </w:rPr>
  </w:style>
  <w:style w:type="character" w:styleId="af3">
    <w:name w:val="Strong"/>
    <w:basedOn w:val="a0"/>
    <w:qFormat/>
    <w:rsid w:val="002F7DAE"/>
    <w:rPr>
      <w:b/>
      <w:bCs/>
    </w:rPr>
  </w:style>
  <w:style w:type="paragraph" w:styleId="af4">
    <w:name w:val="List Paragraph"/>
    <w:basedOn w:val="a"/>
    <w:uiPriority w:val="34"/>
    <w:qFormat/>
    <w:rsid w:val="002F7D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7DA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7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rsid w:val="002F7DAE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2F7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 Spacing"/>
    <w:qFormat/>
    <w:rsid w:val="002F7DAE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F7DAE"/>
  </w:style>
  <w:style w:type="paragraph" w:customStyle="1" w:styleId="Default">
    <w:name w:val="Default"/>
    <w:rsid w:val="002F7D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2F7D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2F7DAE"/>
  </w:style>
  <w:style w:type="paragraph" w:styleId="afa">
    <w:name w:val="Body Text"/>
    <w:basedOn w:val="a"/>
    <w:link w:val="afb"/>
    <w:rsid w:val="002F7D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2F7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F7D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F7DA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F7DAE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F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2F7DAE"/>
  </w:style>
  <w:style w:type="character" w:styleId="afc">
    <w:name w:val="Emphasis"/>
    <w:basedOn w:val="a0"/>
    <w:qFormat/>
    <w:rsid w:val="002F7DAE"/>
    <w:rPr>
      <w:i/>
      <w:iCs/>
    </w:rPr>
  </w:style>
  <w:style w:type="paragraph" w:styleId="23">
    <w:name w:val="Body Text 2"/>
    <w:basedOn w:val="a"/>
    <w:link w:val="24"/>
    <w:rsid w:val="002F7D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F7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DAE"/>
  </w:style>
  <w:style w:type="character" w:customStyle="1" w:styleId="c2">
    <w:name w:val="c2"/>
    <w:basedOn w:val="a0"/>
    <w:rsid w:val="002F7DAE"/>
  </w:style>
  <w:style w:type="character" w:customStyle="1" w:styleId="c42">
    <w:name w:val="c42"/>
    <w:basedOn w:val="a0"/>
    <w:rsid w:val="002F7DAE"/>
  </w:style>
  <w:style w:type="paragraph" w:customStyle="1" w:styleId="c36">
    <w:name w:val="c36"/>
    <w:basedOn w:val="a"/>
    <w:rsid w:val="002F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7DAE"/>
  </w:style>
  <w:style w:type="character" w:customStyle="1" w:styleId="c8">
    <w:name w:val="c8"/>
    <w:basedOn w:val="a0"/>
    <w:rsid w:val="002F7DAE"/>
  </w:style>
  <w:style w:type="paragraph" w:customStyle="1" w:styleId="c20">
    <w:name w:val="c20"/>
    <w:basedOn w:val="a"/>
    <w:rsid w:val="002F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F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2F7D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F7D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F7DA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2F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semiHidden/>
    <w:unhideWhenUsed/>
    <w:rsid w:val="005E3E6C"/>
  </w:style>
  <w:style w:type="table" w:customStyle="1" w:styleId="13">
    <w:name w:val="Сетка таблицы1"/>
    <w:basedOn w:val="a1"/>
    <w:next w:val="ae"/>
    <w:rsid w:val="005E3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нак Знак4"/>
    <w:basedOn w:val="a0"/>
    <w:rsid w:val="005E3E6C"/>
    <w:rPr>
      <w:rFonts w:ascii="Times New Roman" w:hAnsi="Times New Roman"/>
    </w:rPr>
  </w:style>
  <w:style w:type="paragraph" w:customStyle="1" w:styleId="afd">
    <w:name w:val="Знак"/>
    <w:basedOn w:val="a"/>
    <w:rsid w:val="005E3E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rsid w:val="005E3E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5E3E6C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5E3E6C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5E3E6C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5E3E6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5E3E6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5E3E6C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5E3E6C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5E3E6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5E3E6C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5E3E6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5E3E6C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E6C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7DA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7D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F7DAE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2F7DA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F7DA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F7DA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F7DA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D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F7D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F7DAE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F7D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F7D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F7D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F7D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semiHidden/>
    <w:unhideWhenUsed/>
    <w:rsid w:val="002F7DAE"/>
  </w:style>
  <w:style w:type="paragraph" w:styleId="a3">
    <w:name w:val="footnote text"/>
    <w:basedOn w:val="a"/>
    <w:link w:val="a4"/>
    <w:semiHidden/>
    <w:rsid w:val="002F7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F7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2F7DAE"/>
    <w:rPr>
      <w:vertAlign w:val="superscript"/>
    </w:rPr>
  </w:style>
  <w:style w:type="paragraph" w:styleId="a6">
    <w:name w:val="Normal (Web)"/>
    <w:basedOn w:val="a"/>
    <w:rsid w:val="002F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F7DAE"/>
    <w:rPr>
      <w:color w:val="0000FF"/>
      <w:u w:val="single"/>
    </w:rPr>
  </w:style>
  <w:style w:type="paragraph" w:styleId="a8">
    <w:name w:val="header"/>
    <w:basedOn w:val="a"/>
    <w:link w:val="a9"/>
    <w:unhideWhenUsed/>
    <w:rsid w:val="002F7DA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2F7DAE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2F7DA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2F7DAE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semiHidden/>
    <w:unhideWhenUsed/>
    <w:rsid w:val="002F7DA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F7DAE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rsid w:val="002F7D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next w:val="a"/>
    <w:link w:val="af0"/>
    <w:qFormat/>
    <w:rsid w:val="002F7DA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2F7D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Схема документа Знак"/>
    <w:basedOn w:val="a0"/>
    <w:link w:val="af2"/>
    <w:semiHidden/>
    <w:rsid w:val="002F7DAE"/>
    <w:rPr>
      <w:rFonts w:ascii="Tahoma" w:hAnsi="Tahoma"/>
      <w:shd w:val="clear" w:color="auto" w:fill="000080"/>
    </w:rPr>
  </w:style>
  <w:style w:type="paragraph" w:styleId="af2">
    <w:name w:val="Document Map"/>
    <w:basedOn w:val="a"/>
    <w:link w:val="af1"/>
    <w:semiHidden/>
    <w:rsid w:val="002F7DAE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semiHidden/>
    <w:rsid w:val="002F7DAE"/>
    <w:rPr>
      <w:rFonts w:ascii="Tahoma" w:hAnsi="Tahoma" w:cs="Tahoma"/>
      <w:sz w:val="16"/>
      <w:szCs w:val="16"/>
    </w:rPr>
  </w:style>
  <w:style w:type="character" w:styleId="af3">
    <w:name w:val="Strong"/>
    <w:basedOn w:val="a0"/>
    <w:qFormat/>
    <w:rsid w:val="002F7DAE"/>
    <w:rPr>
      <w:b/>
      <w:bCs/>
    </w:rPr>
  </w:style>
  <w:style w:type="paragraph" w:styleId="af4">
    <w:name w:val="List Paragraph"/>
    <w:basedOn w:val="a"/>
    <w:uiPriority w:val="34"/>
    <w:qFormat/>
    <w:rsid w:val="002F7D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7DA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7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rsid w:val="002F7DAE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2F7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 Spacing"/>
    <w:qFormat/>
    <w:rsid w:val="002F7DAE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F7DAE"/>
  </w:style>
  <w:style w:type="paragraph" w:customStyle="1" w:styleId="Default">
    <w:name w:val="Default"/>
    <w:rsid w:val="002F7D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2F7D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2F7DAE"/>
  </w:style>
  <w:style w:type="paragraph" w:styleId="afa">
    <w:name w:val="Body Text"/>
    <w:basedOn w:val="a"/>
    <w:link w:val="afb"/>
    <w:rsid w:val="002F7D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2F7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F7D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F7DA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F7DAE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F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2F7DAE"/>
  </w:style>
  <w:style w:type="character" w:styleId="afc">
    <w:name w:val="Emphasis"/>
    <w:basedOn w:val="a0"/>
    <w:qFormat/>
    <w:rsid w:val="002F7DAE"/>
    <w:rPr>
      <w:i/>
      <w:iCs/>
    </w:rPr>
  </w:style>
  <w:style w:type="paragraph" w:styleId="23">
    <w:name w:val="Body Text 2"/>
    <w:basedOn w:val="a"/>
    <w:link w:val="24"/>
    <w:rsid w:val="002F7D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F7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DAE"/>
  </w:style>
  <w:style w:type="character" w:customStyle="1" w:styleId="c2">
    <w:name w:val="c2"/>
    <w:basedOn w:val="a0"/>
    <w:rsid w:val="002F7DAE"/>
  </w:style>
  <w:style w:type="character" w:customStyle="1" w:styleId="c42">
    <w:name w:val="c42"/>
    <w:basedOn w:val="a0"/>
    <w:rsid w:val="002F7DAE"/>
  </w:style>
  <w:style w:type="paragraph" w:customStyle="1" w:styleId="c36">
    <w:name w:val="c36"/>
    <w:basedOn w:val="a"/>
    <w:rsid w:val="002F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7DAE"/>
  </w:style>
  <w:style w:type="character" w:customStyle="1" w:styleId="c8">
    <w:name w:val="c8"/>
    <w:basedOn w:val="a0"/>
    <w:rsid w:val="002F7DAE"/>
  </w:style>
  <w:style w:type="paragraph" w:customStyle="1" w:styleId="c20">
    <w:name w:val="c20"/>
    <w:basedOn w:val="a"/>
    <w:rsid w:val="002F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F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2F7D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F7D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F7DA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2F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semiHidden/>
    <w:unhideWhenUsed/>
    <w:rsid w:val="005E3E6C"/>
  </w:style>
  <w:style w:type="table" w:customStyle="1" w:styleId="13">
    <w:name w:val="Сетка таблицы1"/>
    <w:basedOn w:val="a1"/>
    <w:next w:val="ae"/>
    <w:rsid w:val="005E3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нак Знак4"/>
    <w:basedOn w:val="a0"/>
    <w:rsid w:val="005E3E6C"/>
    <w:rPr>
      <w:rFonts w:ascii="Times New Roman" w:hAnsi="Times New Roman"/>
    </w:rPr>
  </w:style>
  <w:style w:type="paragraph" w:customStyle="1" w:styleId="afd">
    <w:name w:val="Знак"/>
    <w:basedOn w:val="a"/>
    <w:rsid w:val="005E3E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rsid w:val="005E3E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5E3E6C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5E3E6C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5E3E6C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5E3E6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5E3E6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5E3E6C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5E3E6C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5E3E6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5E3E6C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5E3E6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5E3E6C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E6C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14</Pages>
  <Words>4279</Words>
  <Characters>24395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NATALYA</cp:lastModifiedBy>
  <cp:revision>32</cp:revision>
  <cp:lastPrinted>2020-02-04T17:47:00Z</cp:lastPrinted>
  <dcterms:created xsi:type="dcterms:W3CDTF">2016-08-27T10:00:00Z</dcterms:created>
  <dcterms:modified xsi:type="dcterms:W3CDTF">2020-05-02T21:00:00Z</dcterms:modified>
</cp:coreProperties>
</file>