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4A" w:rsidRPr="0054494A" w:rsidRDefault="0054494A" w:rsidP="0054494A">
      <w:pPr>
        <w:ind w:left="42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4494A" w:rsidRPr="0054494A" w:rsidRDefault="0054494A" w:rsidP="0054494A">
      <w:pPr>
        <w:spacing w:line="360" w:lineRule="auto"/>
        <w:ind w:left="426" w:right="-1"/>
        <w:jc w:val="center"/>
        <w:rPr>
          <w:rFonts w:ascii="Times New Roman" w:eastAsia="Calibri" w:hAnsi="Times New Roman"/>
          <w:b/>
          <w:sz w:val="60"/>
          <w:szCs w:val="60"/>
        </w:rPr>
      </w:pPr>
    </w:p>
    <w:p w:rsidR="0054494A" w:rsidRPr="0054494A" w:rsidRDefault="0054494A" w:rsidP="0054494A">
      <w:pPr>
        <w:spacing w:line="360" w:lineRule="auto"/>
        <w:ind w:left="426" w:right="-1"/>
        <w:rPr>
          <w:rFonts w:ascii="Times New Roman" w:eastAsia="Calibri" w:hAnsi="Times New Roman"/>
          <w:b/>
          <w:sz w:val="60"/>
          <w:szCs w:val="60"/>
        </w:rPr>
      </w:pPr>
    </w:p>
    <w:p w:rsidR="0054494A" w:rsidRPr="0054494A" w:rsidRDefault="0054494A" w:rsidP="0054494A">
      <w:pPr>
        <w:spacing w:line="360" w:lineRule="auto"/>
        <w:ind w:left="426" w:right="-1"/>
        <w:rPr>
          <w:rFonts w:ascii="Times New Roman" w:eastAsia="Calibri" w:hAnsi="Times New Roman"/>
          <w:b/>
          <w:sz w:val="60"/>
          <w:szCs w:val="60"/>
        </w:rPr>
      </w:pPr>
    </w:p>
    <w:p w:rsidR="0054494A" w:rsidRPr="0054494A" w:rsidRDefault="0054494A" w:rsidP="0054494A">
      <w:pPr>
        <w:spacing w:line="360" w:lineRule="auto"/>
        <w:ind w:left="426" w:right="-1"/>
        <w:jc w:val="center"/>
        <w:rPr>
          <w:rFonts w:ascii="Times New Roman" w:eastAsia="Calibri" w:hAnsi="Times New Roman"/>
          <w:b/>
          <w:sz w:val="72"/>
          <w:szCs w:val="72"/>
        </w:rPr>
      </w:pPr>
      <w:r w:rsidRPr="0054494A">
        <w:rPr>
          <w:rFonts w:ascii="Times New Roman" w:eastAsia="Calibri" w:hAnsi="Times New Roman"/>
          <w:b/>
          <w:sz w:val="72"/>
          <w:szCs w:val="72"/>
        </w:rPr>
        <w:t>РАБОЧАЯ  ПРОГРАММА</w:t>
      </w:r>
    </w:p>
    <w:p w:rsidR="0054494A" w:rsidRPr="0054494A" w:rsidRDefault="0054494A" w:rsidP="0054494A">
      <w:pPr>
        <w:spacing w:line="360" w:lineRule="auto"/>
        <w:ind w:left="426" w:right="-1"/>
        <w:jc w:val="center"/>
        <w:rPr>
          <w:rFonts w:ascii="Times New Roman" w:eastAsia="Calibri" w:hAnsi="Times New Roman"/>
          <w:b/>
          <w:sz w:val="72"/>
          <w:szCs w:val="72"/>
        </w:rPr>
      </w:pPr>
      <w:r w:rsidRPr="0054494A">
        <w:rPr>
          <w:rFonts w:ascii="Times New Roman" w:eastAsia="Calibri" w:hAnsi="Times New Roman"/>
          <w:b/>
          <w:sz w:val="72"/>
          <w:szCs w:val="72"/>
        </w:rPr>
        <w:t>по учебному предмету</w:t>
      </w:r>
    </w:p>
    <w:p w:rsidR="0054494A" w:rsidRPr="0054494A" w:rsidRDefault="0054494A" w:rsidP="0054494A">
      <w:pPr>
        <w:spacing w:line="360" w:lineRule="auto"/>
        <w:ind w:left="426" w:right="-1"/>
        <w:jc w:val="center"/>
        <w:rPr>
          <w:rFonts w:ascii="Times New Roman" w:eastAsia="Calibri" w:hAnsi="Times New Roman"/>
          <w:b/>
          <w:i/>
          <w:sz w:val="72"/>
          <w:szCs w:val="72"/>
          <w:u w:val="single"/>
        </w:rPr>
      </w:pPr>
      <w:r w:rsidRPr="0054494A">
        <w:rPr>
          <w:rFonts w:ascii="Times New Roman" w:eastAsia="Calibri" w:hAnsi="Times New Roman"/>
          <w:b/>
          <w:i/>
          <w:sz w:val="72"/>
          <w:szCs w:val="72"/>
          <w:u w:val="single"/>
        </w:rPr>
        <w:t>«Геометрия»</w:t>
      </w:r>
    </w:p>
    <w:p w:rsidR="0054494A" w:rsidRDefault="0054494A" w:rsidP="0054494A">
      <w:pPr>
        <w:rPr>
          <w:rFonts w:ascii="Times New Roman" w:eastAsia="Calibri" w:hAnsi="Times New Roman"/>
          <w:b/>
          <w:sz w:val="28"/>
          <w:szCs w:val="28"/>
        </w:rPr>
      </w:pPr>
    </w:p>
    <w:p w:rsidR="0054494A" w:rsidRPr="0054494A" w:rsidRDefault="0054494A" w:rsidP="0054494A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54494A" w:rsidTr="00AA5834">
        <w:trPr>
          <w:trHeight w:val="1202"/>
        </w:trPr>
        <w:tc>
          <w:tcPr>
            <w:tcW w:w="4252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Андреева Жанна Николаевна.</w:t>
            </w:r>
          </w:p>
        </w:tc>
      </w:tr>
      <w:tr w:rsidR="0054494A" w:rsidTr="00AA5834">
        <w:trPr>
          <w:trHeight w:val="601"/>
        </w:trPr>
        <w:tc>
          <w:tcPr>
            <w:tcW w:w="4252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494A" w:rsidTr="00AA5834">
        <w:trPr>
          <w:trHeight w:val="601"/>
        </w:trPr>
        <w:tc>
          <w:tcPr>
            <w:tcW w:w="4252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54494A" w:rsidTr="00AA5834">
        <w:trPr>
          <w:trHeight w:val="601"/>
        </w:trPr>
        <w:tc>
          <w:tcPr>
            <w:tcW w:w="4252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54494A" w:rsidRDefault="0054494A" w:rsidP="00AA5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54494A" w:rsidRDefault="0054494A" w:rsidP="0054494A">
      <w:pPr>
        <w:pStyle w:val="a3"/>
        <w:ind w:left="786"/>
        <w:jc w:val="both"/>
        <w:rPr>
          <w:b/>
          <w:bCs/>
          <w:sz w:val="26"/>
          <w:szCs w:val="26"/>
        </w:rPr>
      </w:pPr>
    </w:p>
    <w:p w:rsidR="0054494A" w:rsidRDefault="0054494A" w:rsidP="0054494A">
      <w:pPr>
        <w:pStyle w:val="a3"/>
        <w:ind w:left="786"/>
        <w:jc w:val="both"/>
        <w:rPr>
          <w:b/>
          <w:bCs/>
          <w:sz w:val="26"/>
          <w:szCs w:val="26"/>
        </w:rPr>
      </w:pPr>
    </w:p>
    <w:p w:rsidR="0054494A" w:rsidRDefault="0054494A" w:rsidP="0054494A">
      <w:pPr>
        <w:pStyle w:val="a3"/>
        <w:ind w:left="786"/>
        <w:jc w:val="both"/>
        <w:rPr>
          <w:b/>
          <w:bCs/>
          <w:sz w:val="26"/>
          <w:szCs w:val="26"/>
        </w:rPr>
      </w:pPr>
    </w:p>
    <w:p w:rsidR="0054494A" w:rsidRPr="0054494A" w:rsidRDefault="0054494A" w:rsidP="0054494A">
      <w:pPr>
        <w:pStyle w:val="a3"/>
        <w:ind w:left="786"/>
        <w:jc w:val="both"/>
        <w:rPr>
          <w:b/>
          <w:bCs/>
          <w:sz w:val="26"/>
          <w:szCs w:val="26"/>
        </w:rPr>
      </w:pPr>
    </w:p>
    <w:p w:rsidR="00043766" w:rsidRDefault="00043766" w:rsidP="0054494A">
      <w:pPr>
        <w:pStyle w:val="a3"/>
        <w:numPr>
          <w:ilvl w:val="0"/>
          <w:numId w:val="1"/>
        </w:num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02ADC">
        <w:rPr>
          <w:rFonts w:ascii="Times New Roman" w:hAnsi="Times New Roman"/>
          <w:b/>
          <w:sz w:val="24"/>
          <w:szCs w:val="24"/>
          <w:u w:val="single"/>
        </w:rPr>
        <w:lastRenderedPageBreak/>
        <w:t>ПЛАНИРУЕМЫЕ РЕЗУЛЬТАТЫ ОСВОЕНИЯ  УЧЕБНОГО ПРЕДМЕТА</w:t>
      </w:r>
    </w:p>
    <w:p w:rsidR="0054494A" w:rsidRPr="00102ADC" w:rsidRDefault="0054494A" w:rsidP="0054494A">
      <w:pPr>
        <w:pStyle w:val="a3"/>
        <w:spacing w:after="240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54494A" w:rsidRDefault="00043766" w:rsidP="0054494A">
      <w:pPr>
        <w:pStyle w:val="a3"/>
        <w:spacing w:after="0" w:line="240" w:lineRule="auto"/>
        <w:ind w:left="786" w:right="-5"/>
        <w:rPr>
          <w:rFonts w:ascii="Times New Roman" w:hAnsi="Times New Roman"/>
          <w:sz w:val="24"/>
          <w:szCs w:val="24"/>
        </w:rPr>
      </w:pPr>
      <w:r w:rsidRPr="00043766">
        <w:rPr>
          <w:rFonts w:ascii="Times New Roman" w:hAnsi="Times New Roman"/>
          <w:b/>
          <w:sz w:val="24"/>
          <w:szCs w:val="24"/>
        </w:rPr>
        <w:t>Предметные результаты:</w:t>
      </w:r>
      <w:r w:rsidRPr="00043766">
        <w:rPr>
          <w:rFonts w:ascii="Times New Roman" w:hAnsi="Times New Roman"/>
          <w:sz w:val="24"/>
          <w:szCs w:val="24"/>
        </w:rPr>
        <w:t xml:space="preserve"> 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 xml:space="preserve">включающих освоенные </w:t>
      </w:r>
      <w:proofErr w:type="gramStart"/>
      <w:r w:rsidRPr="0054494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4494A">
        <w:rPr>
          <w:rFonts w:ascii="Times New Roman" w:hAnsi="Times New Roman"/>
          <w:sz w:val="24"/>
          <w:szCs w:val="24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 xml:space="preserve">формирование математического типа мышления, владение геометрической  терминологией, ключевыми понятиями, методами и </w:t>
      </w:r>
      <w:proofErr w:type="spellStart"/>
      <w:r w:rsidRPr="0054494A">
        <w:rPr>
          <w:rFonts w:ascii="Times New Roman" w:hAnsi="Times New Roman"/>
          <w:sz w:val="24"/>
          <w:szCs w:val="24"/>
        </w:rPr>
        <w:t>приёмами;</w:t>
      </w:r>
      <w:proofErr w:type="spellEnd"/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494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4494A">
        <w:rPr>
          <w:rFonts w:ascii="Times New Roman" w:hAnsi="Times New Roman"/>
          <w:sz w:val="24"/>
          <w:szCs w:val="24"/>
        </w:rPr>
        <w:t xml:space="preserve"> представлений о математике, о способах описания на математическом языке явлений реального </w:t>
      </w:r>
      <w:proofErr w:type="spellStart"/>
      <w:r w:rsidRPr="0054494A">
        <w:rPr>
          <w:rFonts w:ascii="Times New Roman" w:hAnsi="Times New Roman"/>
          <w:sz w:val="24"/>
          <w:szCs w:val="24"/>
        </w:rPr>
        <w:t>мира;</w:t>
      </w:r>
      <w:proofErr w:type="spellEnd"/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494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4494A">
        <w:rPr>
          <w:rFonts w:ascii="Times New Roman" w:hAnsi="Times New Roman"/>
          <w:sz w:val="24"/>
          <w:szCs w:val="24"/>
        </w:rPr>
        <w:t xml:space="preserve"> представлений о математических понятиях, как о важнейших математических моделях, позволяющих описывать и изучать разные процессы и явления;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 xml:space="preserve">владение методами доказательств и алгоритмов решения; 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>умение их применять, проводить доказательные рассуждения в ходе решения задач;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</w:t>
      </w:r>
      <w:proofErr w:type="spellStart"/>
      <w:r w:rsidRPr="0054494A">
        <w:rPr>
          <w:rFonts w:ascii="Times New Roman" w:hAnsi="Times New Roman"/>
          <w:sz w:val="24"/>
          <w:szCs w:val="24"/>
        </w:rPr>
        <w:t>свойствах;</w:t>
      </w:r>
      <w:proofErr w:type="spellEnd"/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494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4494A">
        <w:rPr>
          <w:rFonts w:ascii="Times New Roman" w:hAnsi="Times New Roman"/>
          <w:sz w:val="24"/>
          <w:szCs w:val="24"/>
        </w:rPr>
        <w:t xml:space="preserve"> умения распознавать на чертежах, моделях и в реальном мире геометрические фигуры;</w:t>
      </w:r>
    </w:p>
    <w:p w:rsid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>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043766" w:rsidRPr="0054494A" w:rsidRDefault="00043766" w:rsidP="0054494A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54494A">
        <w:rPr>
          <w:rFonts w:ascii="Times New Roman" w:hAnsi="Times New Roman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043766" w:rsidRDefault="00043766" w:rsidP="00043766">
      <w:pPr>
        <w:jc w:val="both"/>
      </w:pPr>
    </w:p>
    <w:p w:rsidR="00043766" w:rsidRDefault="00043766" w:rsidP="0054494A">
      <w:pPr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Pr="00EF5DFB">
        <w:rPr>
          <w:rFonts w:ascii="Times New Roman" w:hAnsi="Times New Roman"/>
          <w:b/>
          <w:sz w:val="24"/>
          <w:szCs w:val="24"/>
          <w:u w:val="single"/>
        </w:rPr>
        <w:t>СОДЕРЖАНИЕ  УЧЕБНОГО ПРЕДМЕТА</w:t>
      </w:r>
    </w:p>
    <w:p w:rsidR="00043766" w:rsidRPr="00D24959" w:rsidRDefault="00043766" w:rsidP="00043766">
      <w:pPr>
        <w:pStyle w:val="a4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>Аксиомы стерео</w:t>
      </w:r>
      <w:r w:rsidR="0054494A">
        <w:rPr>
          <w:rFonts w:ascii="Times New Roman" w:hAnsi="Times New Roman"/>
          <w:b/>
          <w:sz w:val="24"/>
        </w:rPr>
        <w:t>метрии и их простейшие свойства</w:t>
      </w:r>
      <w:r>
        <w:rPr>
          <w:rFonts w:ascii="Times New Roman" w:hAnsi="Times New Roman"/>
          <w:b/>
          <w:sz w:val="24"/>
        </w:rPr>
        <w:t>.</w:t>
      </w:r>
    </w:p>
    <w:p w:rsidR="00043766" w:rsidRPr="00D24959" w:rsidRDefault="00043766" w:rsidP="0054494A">
      <w:pPr>
        <w:pStyle w:val="a4"/>
        <w:jc w:val="both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Аксиомы стереометрии. Существование плоскости, проходящей через данную прямую и данную точку. Замечание к аксиоме 1. </w:t>
      </w:r>
      <w:proofErr w:type="gramStart"/>
      <w:r w:rsidRPr="00D24959">
        <w:rPr>
          <w:rFonts w:ascii="Times New Roman" w:hAnsi="Times New Roman"/>
          <w:sz w:val="24"/>
        </w:rPr>
        <w:t>Пересечение  прямой  с  плоскостью.</w:t>
      </w:r>
      <w:proofErr w:type="gramEnd"/>
      <w:r w:rsidRPr="00D24959">
        <w:rPr>
          <w:rFonts w:ascii="Times New Roman" w:hAnsi="Times New Roman"/>
          <w:sz w:val="24"/>
        </w:rPr>
        <w:t xml:space="preserve"> Существование плоскости, проходящей через три данные точки.</w:t>
      </w:r>
    </w:p>
    <w:p w:rsidR="00043766" w:rsidRPr="00D24959" w:rsidRDefault="00043766" w:rsidP="0054494A">
      <w:pPr>
        <w:pStyle w:val="a4"/>
        <w:jc w:val="both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>Параллельность прямых и плоскос</w:t>
      </w:r>
      <w:r w:rsidR="0054494A">
        <w:rPr>
          <w:rFonts w:ascii="Times New Roman" w:hAnsi="Times New Roman"/>
          <w:b/>
          <w:sz w:val="24"/>
        </w:rPr>
        <w:t>тей</w:t>
      </w:r>
      <w:r>
        <w:rPr>
          <w:rFonts w:ascii="Times New Roman" w:hAnsi="Times New Roman"/>
          <w:b/>
          <w:sz w:val="24"/>
        </w:rPr>
        <w:t>.</w:t>
      </w:r>
    </w:p>
    <w:p w:rsidR="0054494A" w:rsidRDefault="00043766" w:rsidP="0054494A">
      <w:pPr>
        <w:pStyle w:val="a4"/>
        <w:jc w:val="both"/>
        <w:rPr>
          <w:rFonts w:ascii="Times New Roman" w:hAnsi="Times New Roman"/>
          <w:sz w:val="24"/>
        </w:rPr>
      </w:pPr>
      <w:proofErr w:type="gramStart"/>
      <w:r w:rsidRPr="00D24959">
        <w:rPr>
          <w:rFonts w:ascii="Times New Roman" w:hAnsi="Times New Roman"/>
          <w:sz w:val="24"/>
        </w:rPr>
        <w:t>Параллельные</w:t>
      </w:r>
      <w:proofErr w:type="gramEnd"/>
      <w:r w:rsidRPr="00D24959">
        <w:rPr>
          <w:rFonts w:ascii="Times New Roman" w:hAnsi="Times New Roman"/>
          <w:sz w:val="24"/>
        </w:rPr>
        <w:t xml:space="preserve"> прямые в пространстве. Признак парал</w:t>
      </w:r>
      <w:r w:rsidRPr="00D24959">
        <w:rPr>
          <w:rFonts w:ascii="Times New Roman" w:hAnsi="Times New Roman"/>
          <w:sz w:val="24"/>
        </w:rPr>
        <w:softHyphen/>
        <w:t xml:space="preserve">лельности </w:t>
      </w:r>
      <w:proofErr w:type="gramStart"/>
      <w:r w:rsidRPr="00D24959">
        <w:rPr>
          <w:rFonts w:ascii="Times New Roman" w:hAnsi="Times New Roman"/>
          <w:sz w:val="24"/>
        </w:rPr>
        <w:t>прямых</w:t>
      </w:r>
      <w:proofErr w:type="gramEnd"/>
      <w:r w:rsidRPr="00D24959">
        <w:rPr>
          <w:rFonts w:ascii="Times New Roman" w:hAnsi="Times New Roman"/>
          <w:sz w:val="24"/>
        </w:rPr>
        <w:t>. Признак параллельности прямой и плос</w:t>
      </w:r>
      <w:r w:rsidRPr="00D24959">
        <w:rPr>
          <w:rFonts w:ascii="Times New Roman" w:hAnsi="Times New Roman"/>
          <w:sz w:val="24"/>
        </w:rPr>
        <w:softHyphen/>
        <w:t>кости. Признак параллельности плоскостей. Свойства парал</w:t>
      </w:r>
      <w:r w:rsidRPr="00D24959">
        <w:rPr>
          <w:rFonts w:ascii="Times New Roman" w:hAnsi="Times New Roman"/>
          <w:sz w:val="24"/>
        </w:rPr>
        <w:softHyphen/>
        <w:t>лельности плоскостей. Изображение пространственных фигур на плоскости и его свойства.</w:t>
      </w:r>
    </w:p>
    <w:p w:rsidR="00043766" w:rsidRPr="0054494A" w:rsidRDefault="00043766" w:rsidP="0054494A">
      <w:pPr>
        <w:pStyle w:val="a4"/>
        <w:jc w:val="both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b/>
          <w:sz w:val="24"/>
        </w:rPr>
        <w:t>Перпенд</w:t>
      </w:r>
      <w:r w:rsidR="0054494A">
        <w:rPr>
          <w:rFonts w:ascii="Times New Roman" w:hAnsi="Times New Roman"/>
          <w:b/>
          <w:sz w:val="24"/>
        </w:rPr>
        <w:t>икулярность прямых и плоскостей</w:t>
      </w:r>
      <w:r>
        <w:rPr>
          <w:rFonts w:ascii="Times New Roman" w:hAnsi="Times New Roman"/>
          <w:b/>
          <w:sz w:val="24"/>
        </w:rPr>
        <w:t>.</w:t>
      </w:r>
    </w:p>
    <w:p w:rsidR="00043766" w:rsidRPr="007D5885" w:rsidRDefault="00043766" w:rsidP="0054494A">
      <w:pPr>
        <w:pStyle w:val="a4"/>
        <w:jc w:val="both"/>
        <w:rPr>
          <w:rFonts w:ascii="Times New Roman" w:hAnsi="Times New Roman"/>
          <w:sz w:val="24"/>
        </w:rPr>
      </w:pPr>
      <w:proofErr w:type="gramStart"/>
      <w:r w:rsidRPr="00D24959">
        <w:rPr>
          <w:rFonts w:ascii="Times New Roman" w:hAnsi="Times New Roman"/>
          <w:sz w:val="24"/>
        </w:rPr>
        <w:t>Перпендикулярные</w:t>
      </w:r>
      <w:proofErr w:type="gramEnd"/>
      <w:r w:rsidRPr="00D24959">
        <w:rPr>
          <w:rFonts w:ascii="Times New Roman" w:hAnsi="Times New Roman"/>
          <w:sz w:val="24"/>
        </w:rPr>
        <w:t xml:space="preserve"> прямые в пространстве. Признак пер</w:t>
      </w:r>
      <w:r w:rsidRPr="00D24959">
        <w:rPr>
          <w:rFonts w:ascii="Times New Roman" w:hAnsi="Times New Roman"/>
          <w:sz w:val="24"/>
        </w:rPr>
        <w:softHyphen/>
        <w:t>пендикулярности прямой и плоскости. Свойства перпендику</w:t>
      </w:r>
      <w:r w:rsidRPr="00D24959">
        <w:rPr>
          <w:rFonts w:ascii="Times New Roman" w:hAnsi="Times New Roman"/>
          <w:sz w:val="24"/>
        </w:rPr>
        <w:softHyphen/>
        <w:t>лярности прямой и плоскости. Перпендикуляр и наклонная к плоскости. Теорема о трех перпендикулярах. Признак перпен</w:t>
      </w:r>
      <w:r w:rsidRPr="00D24959">
        <w:rPr>
          <w:rFonts w:ascii="Times New Roman" w:hAnsi="Times New Roman"/>
          <w:sz w:val="24"/>
        </w:rPr>
        <w:softHyphen/>
        <w:t>дикулярности плоскостей. Свойства параллельности и пер</w:t>
      </w:r>
      <w:r w:rsidRPr="00D24959">
        <w:rPr>
          <w:rFonts w:ascii="Times New Roman" w:hAnsi="Times New Roman"/>
          <w:sz w:val="24"/>
        </w:rPr>
        <w:softHyphen/>
        <w:t>пендикулярности плоскостей.</w:t>
      </w:r>
    </w:p>
    <w:p w:rsidR="00043766" w:rsidRPr="007D5885" w:rsidRDefault="00043766" w:rsidP="0054494A">
      <w:pPr>
        <w:pStyle w:val="a4"/>
        <w:jc w:val="both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>Декартовы координаты и векторы в пространстве</w:t>
      </w:r>
      <w:r>
        <w:rPr>
          <w:rFonts w:ascii="Times New Roman" w:hAnsi="Times New Roman"/>
          <w:b/>
          <w:sz w:val="24"/>
        </w:rPr>
        <w:t>.</w:t>
      </w:r>
    </w:p>
    <w:p w:rsidR="00043766" w:rsidRPr="00D24959" w:rsidRDefault="00043766" w:rsidP="0054494A">
      <w:pPr>
        <w:pStyle w:val="a4"/>
        <w:jc w:val="both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Декартовы координаты в пространстве. Расстояние между точками. Координаты середины отрезка. Угол между </w:t>
      </w:r>
      <w:proofErr w:type="gramStart"/>
      <w:r w:rsidRPr="00D24959">
        <w:rPr>
          <w:rFonts w:ascii="Times New Roman" w:hAnsi="Times New Roman"/>
          <w:sz w:val="24"/>
        </w:rPr>
        <w:t>скрещи</w:t>
      </w:r>
      <w:r w:rsidRPr="00D24959">
        <w:rPr>
          <w:rFonts w:ascii="Times New Roman" w:hAnsi="Times New Roman"/>
          <w:sz w:val="24"/>
        </w:rPr>
        <w:softHyphen/>
        <w:t>вающимися</w:t>
      </w:r>
      <w:proofErr w:type="gramEnd"/>
      <w:r w:rsidRPr="00D24959">
        <w:rPr>
          <w:rFonts w:ascii="Times New Roman" w:hAnsi="Times New Roman"/>
          <w:sz w:val="24"/>
        </w:rPr>
        <w:t xml:space="preserve"> прямыми. Угол между прямой и плоскостью. Угол между плоскостями. Векторы в пространстве. Абсолютная ве</w:t>
      </w:r>
      <w:r w:rsidRPr="00D24959">
        <w:rPr>
          <w:rFonts w:ascii="Times New Roman" w:hAnsi="Times New Roman"/>
          <w:sz w:val="24"/>
        </w:rPr>
        <w:softHyphen/>
        <w:t>личина и направление вектора. Равенство векторов. Коорди</w:t>
      </w:r>
      <w:r w:rsidRPr="00D24959">
        <w:rPr>
          <w:rFonts w:ascii="Times New Roman" w:hAnsi="Times New Roman"/>
          <w:sz w:val="24"/>
        </w:rPr>
        <w:softHyphen/>
        <w:t xml:space="preserve">наты вектора. Сложение векторов и его свойства. Умножение вектора на число. Скалярное произведение векторов. </w:t>
      </w:r>
      <w:proofErr w:type="gramStart"/>
      <w:r w:rsidRPr="00D24959">
        <w:rPr>
          <w:rFonts w:ascii="Times New Roman" w:hAnsi="Times New Roman"/>
          <w:sz w:val="24"/>
        </w:rPr>
        <w:t>[Разло</w:t>
      </w:r>
      <w:r w:rsidRPr="00D24959">
        <w:rPr>
          <w:rFonts w:ascii="Times New Roman" w:hAnsi="Times New Roman"/>
          <w:sz w:val="24"/>
        </w:rPr>
        <w:softHyphen/>
        <w:t>жение вектора по координатным осям.</w:t>
      </w:r>
      <w:proofErr w:type="gramEnd"/>
      <w:r w:rsidRPr="00D24959">
        <w:rPr>
          <w:rFonts w:ascii="Times New Roman" w:hAnsi="Times New Roman"/>
          <w:sz w:val="24"/>
        </w:rPr>
        <w:t xml:space="preserve"> </w:t>
      </w:r>
      <w:proofErr w:type="gramStart"/>
      <w:r w:rsidRPr="00D24959">
        <w:rPr>
          <w:rFonts w:ascii="Times New Roman" w:hAnsi="Times New Roman"/>
          <w:sz w:val="24"/>
        </w:rPr>
        <w:t>Коллинеарность векто</w:t>
      </w:r>
      <w:r w:rsidRPr="00D24959">
        <w:rPr>
          <w:rFonts w:ascii="Times New Roman" w:hAnsi="Times New Roman"/>
          <w:sz w:val="24"/>
        </w:rPr>
        <w:softHyphen/>
        <w:t>ров.]</w:t>
      </w:r>
      <w:proofErr w:type="gramEnd"/>
    </w:p>
    <w:p w:rsidR="00043766" w:rsidRPr="007D5885" w:rsidRDefault="00043766" w:rsidP="0054494A">
      <w:pPr>
        <w:jc w:val="both"/>
        <w:rPr>
          <w:rFonts w:ascii="Times New Roman" w:hAnsi="Times New Roman"/>
          <w:sz w:val="24"/>
          <w:szCs w:val="24"/>
        </w:rPr>
      </w:pPr>
    </w:p>
    <w:p w:rsidR="00043766" w:rsidRPr="00D24959" w:rsidRDefault="0054494A" w:rsidP="0054494A">
      <w:pPr>
        <w:pStyle w:val="a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Повторение. Решение задач</w:t>
      </w:r>
      <w:r w:rsidR="00043766">
        <w:rPr>
          <w:rFonts w:ascii="Times New Roman" w:hAnsi="Times New Roman"/>
          <w:b/>
          <w:sz w:val="24"/>
        </w:rPr>
        <w:t>.</w:t>
      </w:r>
    </w:p>
    <w:p w:rsidR="00043766" w:rsidRPr="0054494A" w:rsidRDefault="00043766" w:rsidP="0054494A">
      <w:pPr>
        <w:pStyle w:val="a4"/>
        <w:spacing w:after="240"/>
        <w:jc w:val="both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Аксиомы стереометрии и их простейшие свойства. Параллельность прямых и плоскостей.  Перпендикулярность прямых и плоскостей. Декартовы координаты и векторы в пространстве </w:t>
      </w:r>
    </w:p>
    <w:p w:rsidR="00043766" w:rsidRDefault="00043766" w:rsidP="0054494A">
      <w:pPr>
        <w:spacing w:after="24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DFB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6591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043766" w:rsidTr="0054494A">
        <w:tc>
          <w:tcPr>
            <w:tcW w:w="817" w:type="dxa"/>
          </w:tcPr>
          <w:p w:rsidR="00043766" w:rsidRDefault="00623A56" w:rsidP="005449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3" w:type="dxa"/>
          </w:tcPr>
          <w:p w:rsidR="00043766" w:rsidRDefault="00623A56" w:rsidP="00623A56">
            <w:pPr>
              <w:jc w:val="center"/>
            </w:pPr>
            <w:r w:rsidRPr="003C3ED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043766" w:rsidRDefault="00623A56" w:rsidP="0054494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на тему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43766" w:rsidRDefault="00623A56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Аксиомы стереометрии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43766" w:rsidRDefault="00623A56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 плоскости, проходящей через данную прямую и данную точку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043766" w:rsidRDefault="00623A56" w:rsidP="00043766">
            <w:pPr>
              <w:jc w:val="both"/>
            </w:pP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Пересечение прямой с плоскостью</w:t>
            </w:r>
            <w:proofErr w:type="gramEnd"/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043766" w:rsidRDefault="00623A56" w:rsidP="00043766">
            <w:pPr>
              <w:jc w:val="both"/>
            </w:pP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Существование плоскости, проходящей через три данные точки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043766" w:rsidRDefault="00623A56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Разбиение пространства плоскостью на два полупространства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«Аксиомы стереометрии и их простейшие следствия»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Параллельные</w:t>
            </w:r>
            <w:proofErr w:type="gramEnd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прямые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Признак параллельности </w:t>
            </w: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прямых</w:t>
            </w:r>
            <w:proofErr w:type="gramEnd"/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«Параллельность прямых и плоскостей»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8E7B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Контрольная работа № 1 по теме: «Параллельность прямых и плоскостей»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плоскостей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 плоскости, параллельной данной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Свойства параллельных плоскостей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Изображение пространственных фигур на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«Параллельность плоскостей»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8E7B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Контрольная работа № 2 по теме: «Параллельность плоскостей»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Перпендикулярность </w:t>
            </w:r>
            <w:proofErr w:type="gramStart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прямых</w:t>
            </w:r>
            <w:proofErr w:type="gramEnd"/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 xml:space="preserve">Построение </w:t>
            </w:r>
            <w:proofErr w:type="gramStart"/>
            <w:r w:rsidRPr="00C150D6">
              <w:rPr>
                <w:rFonts w:ascii="Times New Roman" w:hAnsi="Times New Roman"/>
              </w:rPr>
              <w:t>перпендикулярных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 xml:space="preserve">Свойства </w:t>
            </w:r>
            <w:proofErr w:type="gramStart"/>
            <w:r w:rsidRPr="00C150D6">
              <w:rPr>
                <w:rFonts w:ascii="Times New Roman" w:hAnsi="Times New Roman"/>
              </w:rPr>
              <w:t>перпендикулярных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прямой и плоскости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 xml:space="preserve">Решение задач по теме: «Перпендикулярность </w:t>
            </w:r>
            <w:proofErr w:type="gramStart"/>
            <w:r w:rsidRPr="00C150D6">
              <w:rPr>
                <w:rFonts w:ascii="Times New Roman" w:hAnsi="Times New Roman"/>
              </w:rPr>
              <w:t>прямых</w:t>
            </w:r>
            <w:proofErr w:type="gramEnd"/>
            <w:r w:rsidRPr="00C150D6">
              <w:rPr>
                <w:rFonts w:ascii="Times New Roman" w:hAnsi="Times New Roman"/>
              </w:rPr>
              <w:t xml:space="preserve"> в пространстве»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Перпендикуляр и наклонная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 и наклонная»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 и наклонная»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Теорема о трёх перпендикулярах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«Перпендикулярность прямой и плоскости»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EE251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Кон</w:t>
            </w:r>
            <w:r w:rsidRPr="00EE251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трольная работа № 3 по теме: «</w:t>
            </w:r>
            <w:r w:rsidRPr="00B14160">
              <w:rPr>
                <w:rFonts w:ascii="Times New Roman" w:hAnsi="Times New Roman"/>
                <w:bCs/>
              </w:rPr>
              <w:t>Перпендикулярность прямой и плоскости</w:t>
            </w:r>
            <w:r w:rsidRPr="00B1416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Признак перпендикулярности плоскостей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Признак перпендикулярности плоскостей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 xml:space="preserve">Расстояние между </w:t>
            </w:r>
            <w:proofErr w:type="gramStart"/>
            <w:r w:rsidRPr="00C150D6">
              <w:rPr>
                <w:rFonts w:ascii="Times New Roman" w:hAnsi="Times New Roman"/>
              </w:rPr>
              <w:t>скрещивающимися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прямыми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043766" w:rsidRDefault="00B14160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Применение ортогонального проектирования в техническом решении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Решение задач по теме: «Перпендикулярность плоскостей»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75673E">
              <w:rPr>
                <w:rFonts w:ascii="Times New Roman" w:hAnsi="Times New Roman"/>
              </w:rPr>
              <w:t>Контрольная работа №4 по теме: «Перпендикулярность плоскостей»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Введение декартовых координат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Расстояние между точками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Координаты середины отрезка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Преобразование симметрии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</w:tcPr>
          <w:p w:rsidR="00043766" w:rsidRDefault="00217FFD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Симметрия в природе и на практике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Параллельный перенос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Параллельный перенос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Подобие пространственных фигур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 xml:space="preserve">Угол между </w:t>
            </w:r>
            <w:proofErr w:type="gramStart"/>
            <w:r w:rsidRPr="00C150D6">
              <w:rPr>
                <w:rFonts w:ascii="Times New Roman" w:hAnsi="Times New Roman"/>
              </w:rPr>
              <w:t>скрещивающимися</w:t>
            </w:r>
            <w:proofErr w:type="gramEnd"/>
            <w:r w:rsidRPr="00C150D6">
              <w:rPr>
                <w:rFonts w:ascii="Times New Roman" w:hAnsi="Times New Roman"/>
              </w:rPr>
              <w:t xml:space="preserve"> прямыми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Угол между прямой и плоскостью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Решение задач по теме: «Параллельный перенос в пространстве»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Угол между плоскостями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Площадь ортогональной проекции многоугольника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Решение задач по теме: «Угол между плоскостями»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Векторы в пространстве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  <w:bCs/>
              </w:rPr>
              <w:t>Действия над векторами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Fonts w:ascii="Times New Roman" w:hAnsi="Times New Roman"/>
              </w:rPr>
              <w:t>Решение задач по теме: «Векторы в пространстве»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5F42D9">
              <w:rPr>
                <w:rFonts w:ascii="Times New Roman" w:hAnsi="Times New Roman"/>
              </w:rPr>
              <w:t>Контрольная работа №5 по теме: «Декартовы координаты и векторы в пространстве»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2"/>
                <w:sz w:val="24"/>
                <w:szCs w:val="24"/>
              </w:rPr>
              <w:t>Повторение темы: «Аксиомы стер</w:t>
            </w:r>
            <w:r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ометрии»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2"/>
                <w:sz w:val="24"/>
                <w:szCs w:val="24"/>
              </w:rPr>
              <w:t>Повторение темы: «Аксиомы стер</w:t>
            </w:r>
            <w:r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ометрии»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Параллельность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Параллельность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Перпендикулярность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Перпендикулярность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  <w:bCs/>
              </w:rPr>
              <w:t>Декартовы координаты и векторы в пространстве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  <w:bCs/>
              </w:rPr>
              <w:t>Декартовы координаты и векторы в пространстве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Обобщаю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щий урок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</w:tcPr>
          <w:p w:rsidR="00043766" w:rsidRDefault="00DB5D38" w:rsidP="001B4492">
            <w:pPr>
              <w:jc w:val="both"/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</w:t>
            </w:r>
            <w:r w:rsidR="001B4492">
              <w:rPr>
                <w:rFonts w:ascii="Times New Roman" w:hAnsi="Times New Roman" w:cs="Times New Roman"/>
                <w:sz w:val="24"/>
                <w:szCs w:val="24"/>
              </w:rPr>
              <w:t>ая контрольная работа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тестирования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  <w:tr w:rsidR="00043766" w:rsidTr="0054494A">
        <w:tc>
          <w:tcPr>
            <w:tcW w:w="817" w:type="dxa"/>
          </w:tcPr>
          <w:p w:rsidR="00043766" w:rsidRPr="00854103" w:rsidRDefault="00623A56" w:rsidP="00544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</w:tcPr>
          <w:p w:rsidR="00043766" w:rsidRDefault="00DB5D38" w:rsidP="00043766">
            <w:pPr>
              <w:jc w:val="both"/>
            </w:pPr>
            <w:r w:rsidRPr="00C9571A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241" w:type="dxa"/>
          </w:tcPr>
          <w:p w:rsidR="00043766" w:rsidRDefault="00854103" w:rsidP="0054494A">
            <w:pPr>
              <w:jc w:val="center"/>
            </w:pPr>
            <w:r>
              <w:t>1</w:t>
            </w:r>
          </w:p>
        </w:tc>
      </w:tr>
    </w:tbl>
    <w:p w:rsidR="00043766" w:rsidRDefault="00043766" w:rsidP="00043766">
      <w:pPr>
        <w:jc w:val="both"/>
      </w:pPr>
    </w:p>
    <w:p w:rsidR="00DB5D38" w:rsidRDefault="00DB5D38" w:rsidP="00043766">
      <w:pPr>
        <w:jc w:val="both"/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494A" w:rsidRDefault="0054494A" w:rsidP="00DB5D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4103" w:rsidRPr="0054494A" w:rsidRDefault="00DB5D38" w:rsidP="005449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Итогов</w:t>
      </w:r>
      <w:r w:rsidR="00854103">
        <w:rPr>
          <w:rFonts w:ascii="Times New Roman" w:hAnsi="Times New Roman" w:cs="Times New Roman"/>
          <w:sz w:val="28"/>
          <w:szCs w:val="28"/>
          <w:u w:val="single"/>
        </w:rPr>
        <w:t xml:space="preserve">ая контрольная работа </w:t>
      </w:r>
      <w:r>
        <w:rPr>
          <w:rFonts w:ascii="Times New Roman" w:hAnsi="Times New Roman" w:cs="Times New Roman"/>
          <w:sz w:val="28"/>
          <w:szCs w:val="28"/>
          <w:u w:val="single"/>
        </w:rPr>
        <w:t>по учебному предмету</w:t>
      </w:r>
      <w:r w:rsidR="005449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4103">
        <w:rPr>
          <w:rFonts w:ascii="Times New Roman" w:hAnsi="Times New Roman" w:cs="Times New Roman"/>
          <w:sz w:val="28"/>
          <w:szCs w:val="28"/>
          <w:u w:val="single"/>
        </w:rPr>
        <w:t>«Геометрия»</w:t>
      </w:r>
    </w:p>
    <w:p w:rsidR="00DB5D38" w:rsidRPr="00854103" w:rsidRDefault="00854103" w:rsidP="00DB5D3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4103">
        <w:rPr>
          <w:rFonts w:ascii="Times New Roman" w:hAnsi="Times New Roman" w:cs="Times New Roman"/>
          <w:sz w:val="24"/>
          <w:szCs w:val="24"/>
        </w:rPr>
        <w:t>На выполнение работы дается 45 минут. Работа состоит</w:t>
      </w:r>
      <w:r w:rsidRPr="00203C6A">
        <w:rPr>
          <w:rFonts w:ascii="Times New Roman" w:hAnsi="Times New Roman" w:cs="Times New Roman"/>
          <w:sz w:val="24"/>
          <w:szCs w:val="24"/>
        </w:rPr>
        <w:t xml:space="preserve">  </w:t>
      </w:r>
      <w:r w:rsidRPr="00854103">
        <w:rPr>
          <w:rFonts w:ascii="Times New Roman" w:hAnsi="Times New Roman" w:cs="Times New Roman"/>
          <w:sz w:val="24"/>
          <w:szCs w:val="24"/>
          <w:u w:val="single"/>
        </w:rPr>
        <w:t>из 4 заданий</w:t>
      </w:r>
    </w:p>
    <w:p w:rsidR="00042CC2" w:rsidRPr="00042CC2" w:rsidRDefault="00042CC2" w:rsidP="00544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103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CC2" w:rsidRPr="00042CC2" w:rsidRDefault="00042CC2" w:rsidP="00042CC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1. Через точки</w:t>
      </w:r>
      <w:proofErr w:type="gramStart"/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, В и середину К отрезка АВ поведены параллельные прямые, пересекающие некоторую плоскость в точках А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соответственно. Найдите длину отрезка ММ</w:t>
      </w:r>
      <w:proofErr w:type="gramStart"/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proofErr w:type="gramEnd"/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АА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 = 12 см, ВВ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 = 9 см и отрезок АВ не пересекает плоскость альфа.</w:t>
      </w:r>
    </w:p>
    <w:p w:rsidR="00042CC2" w:rsidRPr="00042CC2" w:rsidRDefault="00042CC2" w:rsidP="00042CC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2. Даны сторона треугольника, равная 5 см и два прилежащих угла 30 и 45 градусов. Найдите третий угол треугольника и остальные две стороны.</w:t>
      </w:r>
    </w:p>
    <w:p w:rsidR="00042CC2" w:rsidRPr="00042CC2" w:rsidRDefault="00042CC2" w:rsidP="00042CC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3. Даны точки</w:t>
      </w:r>
      <w:proofErr w:type="gramStart"/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(3; -1; 2), В(5; -2; 7), С(0; 1; -2) Найдите угол между векторами АВ и АС.</w:t>
      </w:r>
    </w:p>
    <w:p w:rsidR="00042CC2" w:rsidRPr="00042CC2" w:rsidRDefault="00042CC2" w:rsidP="00042CC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4. Из точки к плоскости проведены две наклонные. Одна из наклонных равна 16 см и образует с данной плоскостью угол 30 градусов. Найдите длину второй наклонной, если ее проекция на данную плоскость равна 6 см.</w:t>
      </w:r>
    </w:p>
    <w:p w:rsidR="00042CC2" w:rsidRPr="00042CC2" w:rsidRDefault="00042CC2" w:rsidP="00042CC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C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4103" w:rsidRPr="003C2209" w:rsidRDefault="00854103" w:rsidP="00854103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Оценка  письменн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ой контрольной работы</w:t>
      </w:r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  </w:t>
      </w:r>
      <w:proofErr w:type="gramStart"/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обучающихся</w:t>
      </w:r>
      <w:proofErr w:type="gramEnd"/>
      <w:r w:rsidRPr="003C2209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геометрии</w:t>
      </w:r>
    </w:p>
    <w:p w:rsidR="00854103" w:rsidRPr="00854103" w:rsidRDefault="00854103" w:rsidP="00854103">
      <w:pPr>
        <w:rPr>
          <w:rFonts w:ascii="Times New Roman" w:hAnsi="Times New Roman" w:cs="Times New Roman"/>
          <w:sz w:val="24"/>
          <w:szCs w:val="24"/>
        </w:rPr>
      </w:pPr>
    </w:p>
    <w:p w:rsidR="00854103" w:rsidRPr="00854103" w:rsidRDefault="00854103" w:rsidP="0054494A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854103">
        <w:rPr>
          <w:rFonts w:ascii="Times New Roman" w:eastAsia="Times New Roman" w:hAnsi="Times New Roman" w:cs="Times New Roman"/>
          <w:color w:val="000000"/>
          <w:sz w:val="24"/>
          <w:szCs w:val="24"/>
        </w:rPr>
        <w:t>«3» за 2 задачи, «4» за 3 задачи, «5» за 4 задачи</w:t>
      </w:r>
      <w:bookmarkEnd w:id="0"/>
      <w:r w:rsidRPr="00854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CC2" w:rsidRPr="00854103" w:rsidRDefault="00854103" w:rsidP="00854103">
      <w:pPr>
        <w:jc w:val="both"/>
        <w:rPr>
          <w:sz w:val="24"/>
          <w:szCs w:val="24"/>
        </w:rPr>
      </w:pPr>
      <w:r w:rsidRPr="0085410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042CC2" w:rsidRPr="00854103" w:rsidSect="00A4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012E"/>
    <w:multiLevelType w:val="hybridMultilevel"/>
    <w:tmpl w:val="01EC195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96FB8"/>
    <w:multiLevelType w:val="hybridMultilevel"/>
    <w:tmpl w:val="C4602A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766"/>
    <w:rsid w:val="00042CC2"/>
    <w:rsid w:val="00043766"/>
    <w:rsid w:val="001B4492"/>
    <w:rsid w:val="00217FFD"/>
    <w:rsid w:val="003D4441"/>
    <w:rsid w:val="0054494A"/>
    <w:rsid w:val="00623A56"/>
    <w:rsid w:val="00854103"/>
    <w:rsid w:val="00A43875"/>
    <w:rsid w:val="00B14160"/>
    <w:rsid w:val="00B85917"/>
    <w:rsid w:val="00DB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6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043766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4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B14160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5D3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4</cp:revision>
  <dcterms:created xsi:type="dcterms:W3CDTF">2020-05-21T06:44:00Z</dcterms:created>
  <dcterms:modified xsi:type="dcterms:W3CDTF">2020-06-02T08:02:00Z</dcterms:modified>
</cp:coreProperties>
</file>