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E0" w:rsidRDefault="008F1AE0" w:rsidP="008F1AE0">
      <w:pPr>
        <w:pStyle w:val="a4"/>
        <w:ind w:left="2292"/>
        <w:rPr>
          <w:noProof/>
          <w:sz w:val="20"/>
          <w:lang w:eastAsia="ru-RU"/>
        </w:rPr>
      </w:pPr>
    </w:p>
    <w:p w:rsidR="008F1AE0" w:rsidRPr="008F1AE0" w:rsidRDefault="008F1AE0" w:rsidP="008F1AE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r w:rsidRPr="008F1AE0">
        <w:rPr>
          <w:rFonts w:ascii="Times New Roman" w:hAnsi="Times New Roman" w:cs="Times New Roman"/>
          <w:b/>
          <w:color w:val="000000"/>
          <w:sz w:val="26"/>
        </w:rPr>
        <w:t>МИНИСТЕРСТВО ПРОСВЕЩЕНИЯ РОССИЙСКОЙ ФЕДЕРАЦИИ</w:t>
      </w:r>
    </w:p>
    <w:p w:rsidR="008F1AE0" w:rsidRPr="008F1AE0" w:rsidRDefault="008F1AE0" w:rsidP="008F1AE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bookmarkStart w:id="0" w:name="c9c270cb-8db4-4b8a-a6c7-a5bbc00b9a2a"/>
      <w:r w:rsidRPr="008F1AE0">
        <w:rPr>
          <w:rFonts w:ascii="Times New Roman" w:hAnsi="Times New Roman" w:cs="Times New Roman"/>
          <w:b/>
          <w:color w:val="000000"/>
          <w:sz w:val="26"/>
        </w:rPr>
        <w:t xml:space="preserve">Министерство общего и </w:t>
      </w:r>
      <w:proofErr w:type="gramStart"/>
      <w:r w:rsidRPr="008F1AE0">
        <w:rPr>
          <w:rFonts w:ascii="Times New Roman" w:hAnsi="Times New Roman" w:cs="Times New Roman"/>
          <w:b/>
          <w:color w:val="000000"/>
          <w:sz w:val="26"/>
        </w:rPr>
        <w:t>профессионального</w:t>
      </w:r>
      <w:proofErr w:type="gramEnd"/>
      <w:r w:rsidRPr="008F1AE0">
        <w:rPr>
          <w:rFonts w:ascii="Times New Roman" w:hAnsi="Times New Roman" w:cs="Times New Roman"/>
          <w:b/>
          <w:color w:val="000000"/>
          <w:sz w:val="26"/>
        </w:rPr>
        <w:t xml:space="preserve"> образования Ростовской области</w:t>
      </w:r>
      <w:bookmarkEnd w:id="0"/>
      <w:r w:rsidRPr="008F1AE0">
        <w:rPr>
          <w:rFonts w:ascii="Times New Roman" w:hAnsi="Times New Roman" w:cs="Times New Roman"/>
          <w:b/>
          <w:color w:val="000000"/>
          <w:sz w:val="26"/>
        </w:rPr>
        <w:t xml:space="preserve"> </w:t>
      </w:r>
    </w:p>
    <w:p w:rsidR="008F1AE0" w:rsidRPr="008F1AE0" w:rsidRDefault="008F1AE0" w:rsidP="008F1AE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bookmarkStart w:id="1" w:name="2ef03dff-ffc2-48f0-b077-ed4025dcdffe"/>
      <w:r w:rsidRPr="008F1AE0">
        <w:rPr>
          <w:rFonts w:ascii="Times New Roman" w:hAnsi="Times New Roman" w:cs="Times New Roman"/>
          <w:b/>
          <w:color w:val="000000"/>
          <w:sz w:val="26"/>
        </w:rPr>
        <w:t>Отдел образования администрации Волгодонского района Ростовской области</w:t>
      </w:r>
      <w:bookmarkEnd w:id="1"/>
    </w:p>
    <w:p w:rsidR="008F1AE0" w:rsidRPr="008F1AE0" w:rsidRDefault="008F1AE0" w:rsidP="008F1AE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r w:rsidRPr="008F1AE0">
        <w:rPr>
          <w:rFonts w:ascii="Times New Roman" w:hAnsi="Times New Roman" w:cs="Times New Roman"/>
          <w:b/>
          <w:color w:val="000000"/>
          <w:sz w:val="26"/>
        </w:rPr>
        <w:t>МБОУ: Ясыревская НОШ</w:t>
      </w:r>
    </w:p>
    <w:p w:rsidR="008F1AE0" w:rsidRPr="008F1AE0" w:rsidRDefault="008F1AE0" w:rsidP="008F1AE0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p w:rsidR="008F1AE0" w:rsidRPr="008F1AE0" w:rsidRDefault="008F1AE0" w:rsidP="008F1AE0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p w:rsidR="008F1AE0" w:rsidRPr="008F1AE0" w:rsidRDefault="008F1AE0" w:rsidP="008F1AE0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p w:rsidR="008F1AE0" w:rsidRPr="008F1AE0" w:rsidRDefault="008F1AE0" w:rsidP="008F1AE0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tbl>
      <w:tblPr>
        <w:tblW w:w="0" w:type="auto"/>
        <w:tblLook w:val="04A0"/>
      </w:tblPr>
      <w:tblGrid>
        <w:gridCol w:w="3114"/>
        <w:gridCol w:w="3115"/>
        <w:gridCol w:w="3336"/>
      </w:tblGrid>
      <w:tr w:rsidR="008F1AE0" w:rsidRPr="008F1AE0" w:rsidTr="00823D7F">
        <w:tc>
          <w:tcPr>
            <w:tcW w:w="3114" w:type="dxa"/>
          </w:tcPr>
          <w:p w:rsidR="008F1AE0" w:rsidRPr="008F1AE0" w:rsidRDefault="008F1AE0" w:rsidP="008F1A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5" w:type="dxa"/>
          </w:tcPr>
          <w:p w:rsidR="008F1AE0" w:rsidRPr="008F1AE0" w:rsidRDefault="008F1AE0" w:rsidP="008F1A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5" w:type="dxa"/>
          </w:tcPr>
          <w:p w:rsidR="008F1AE0" w:rsidRPr="008F1AE0" w:rsidRDefault="008F1AE0" w:rsidP="008F1A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УТВЕРЖДЕНО</w:t>
            </w:r>
          </w:p>
          <w:p w:rsidR="008F1AE0" w:rsidRPr="008F1AE0" w:rsidRDefault="008F1AE0" w:rsidP="008F1A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И.о</w:t>
            </w:r>
            <w:proofErr w:type="gramStart"/>
            <w:r w:rsidRPr="008F1AE0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.д</w:t>
            </w:r>
            <w:proofErr w:type="gramEnd"/>
            <w:r w:rsidRPr="008F1AE0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иректора МБОУ:Ясыревская НОШ</w:t>
            </w:r>
          </w:p>
          <w:p w:rsidR="008F1AE0" w:rsidRPr="008F1AE0" w:rsidRDefault="008F1AE0" w:rsidP="008F1A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________________________ </w:t>
            </w:r>
          </w:p>
          <w:p w:rsidR="008F1AE0" w:rsidRPr="008F1AE0" w:rsidRDefault="008F1AE0" w:rsidP="008F1A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И.В.Таянчина</w:t>
            </w:r>
          </w:p>
          <w:p w:rsidR="008F1AE0" w:rsidRPr="008F1AE0" w:rsidRDefault="008F1AE0" w:rsidP="008F1A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Приказ №83 </w:t>
            </w:r>
          </w:p>
          <w:p w:rsidR="008F1AE0" w:rsidRPr="008F1AE0" w:rsidRDefault="008F1AE0" w:rsidP="008F1A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8F1AE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от «30»08.2023 г.</w:t>
            </w:r>
          </w:p>
          <w:p w:rsidR="008F1AE0" w:rsidRPr="008F1AE0" w:rsidRDefault="008F1AE0" w:rsidP="008F1A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</w:tbl>
    <w:p w:rsidR="008F1AE0" w:rsidRPr="00EC5AEF" w:rsidRDefault="008F1AE0" w:rsidP="008F1AE0">
      <w:pPr>
        <w:spacing w:after="0"/>
        <w:ind w:left="120"/>
      </w:pPr>
    </w:p>
    <w:p w:rsidR="008F1AE0" w:rsidRPr="00EC5AEF" w:rsidRDefault="008F1AE0" w:rsidP="008F1AE0">
      <w:pPr>
        <w:spacing w:after="0"/>
        <w:ind w:left="120"/>
      </w:pPr>
    </w:p>
    <w:p w:rsidR="008F1AE0" w:rsidRPr="00EC5AEF" w:rsidRDefault="008F1AE0" w:rsidP="008F1AE0">
      <w:pPr>
        <w:spacing w:after="0"/>
        <w:ind w:left="120"/>
      </w:pPr>
    </w:p>
    <w:p w:rsidR="008F1AE0" w:rsidRPr="008F1AE0" w:rsidRDefault="008F1AE0" w:rsidP="008F1AE0">
      <w:pPr>
        <w:spacing w:after="0" w:line="240" w:lineRule="auto"/>
        <w:ind w:left="120"/>
        <w:rPr>
          <w:rFonts w:ascii="Times New Roman" w:hAnsi="Times New Roman" w:cs="Times New Roman"/>
          <w:sz w:val="52"/>
          <w:szCs w:val="52"/>
        </w:rPr>
      </w:pPr>
    </w:p>
    <w:p w:rsidR="008F1AE0" w:rsidRPr="008F1AE0" w:rsidRDefault="008F1AE0" w:rsidP="008F1AE0">
      <w:pPr>
        <w:spacing w:after="0" w:line="240" w:lineRule="auto"/>
        <w:ind w:left="120"/>
        <w:rPr>
          <w:rFonts w:ascii="Times New Roman" w:hAnsi="Times New Roman" w:cs="Times New Roman"/>
          <w:sz w:val="52"/>
          <w:szCs w:val="52"/>
        </w:rPr>
      </w:pPr>
    </w:p>
    <w:p w:rsidR="008F1AE0" w:rsidRPr="008F1AE0" w:rsidRDefault="008F1AE0" w:rsidP="008F1AE0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  <w:r w:rsidRPr="008F1AE0">
        <w:rPr>
          <w:rFonts w:ascii="Times New Roman" w:hAnsi="Times New Roman" w:cs="Times New Roman"/>
          <w:color w:val="000000"/>
          <w:sz w:val="52"/>
          <w:szCs w:val="52"/>
        </w:rPr>
        <w:t>РАБОЧАЯ ПРОГРАММА</w:t>
      </w:r>
    </w:p>
    <w:p w:rsidR="008F1AE0" w:rsidRPr="008F1AE0" w:rsidRDefault="008F1AE0" w:rsidP="008F1AE0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  <w:r w:rsidRPr="008F1AE0">
        <w:rPr>
          <w:rFonts w:ascii="Times New Roman" w:hAnsi="Times New Roman" w:cs="Times New Roman"/>
          <w:color w:val="000000"/>
          <w:sz w:val="52"/>
          <w:szCs w:val="52"/>
        </w:rPr>
        <w:t xml:space="preserve">курса  внеурочной  деятельности </w:t>
      </w:r>
    </w:p>
    <w:p w:rsidR="008F1AE0" w:rsidRPr="008F1AE0" w:rsidRDefault="008F1AE0" w:rsidP="008F1AE0">
      <w:pPr>
        <w:spacing w:before="20" w:after="0" w:line="240" w:lineRule="auto"/>
        <w:ind w:right="4"/>
        <w:jc w:val="center"/>
        <w:rPr>
          <w:rFonts w:ascii="Times New Roman" w:hAnsi="Times New Roman" w:cs="Times New Roman"/>
          <w:sz w:val="52"/>
          <w:szCs w:val="52"/>
        </w:rPr>
      </w:pPr>
      <w:r w:rsidRPr="008F1AE0">
        <w:rPr>
          <w:rFonts w:ascii="Times New Roman" w:hAnsi="Times New Roman" w:cs="Times New Roman"/>
          <w:sz w:val="52"/>
          <w:szCs w:val="52"/>
        </w:rPr>
        <w:t>«</w:t>
      </w:r>
      <w:proofErr w:type="spellStart"/>
      <w:r w:rsidRPr="008F1AE0">
        <w:rPr>
          <w:rFonts w:ascii="Times New Roman" w:hAnsi="Times New Roman" w:cs="Times New Roman"/>
          <w:sz w:val="52"/>
          <w:szCs w:val="52"/>
        </w:rPr>
        <w:t>Прикладно</w:t>
      </w:r>
      <w:proofErr w:type="spellEnd"/>
      <w:r w:rsidRPr="008F1AE0">
        <w:rPr>
          <w:rFonts w:ascii="Times New Roman" w:hAnsi="Times New Roman" w:cs="Times New Roman"/>
          <w:sz w:val="52"/>
          <w:szCs w:val="52"/>
        </w:rPr>
        <w:t xml:space="preserve"> – ориен</w:t>
      </w:r>
      <w:r w:rsidR="009D3323">
        <w:rPr>
          <w:rFonts w:ascii="Times New Roman" w:hAnsi="Times New Roman" w:cs="Times New Roman"/>
          <w:sz w:val="52"/>
          <w:szCs w:val="52"/>
        </w:rPr>
        <w:t>тированная физическая культура»</w:t>
      </w:r>
    </w:p>
    <w:p w:rsidR="008F1AE0" w:rsidRPr="008F1AE0" w:rsidRDefault="008F1AE0" w:rsidP="008F1AE0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  <w:r w:rsidRPr="008F1AE0">
        <w:rPr>
          <w:rFonts w:ascii="Times New Roman" w:hAnsi="Times New Roman" w:cs="Times New Roman"/>
          <w:sz w:val="52"/>
          <w:szCs w:val="52"/>
        </w:rPr>
        <w:t xml:space="preserve">Уровень </w:t>
      </w:r>
      <w:proofErr w:type="gramStart"/>
      <w:r w:rsidRPr="008F1AE0">
        <w:rPr>
          <w:rFonts w:ascii="Times New Roman" w:hAnsi="Times New Roman" w:cs="Times New Roman"/>
          <w:sz w:val="52"/>
          <w:szCs w:val="52"/>
        </w:rPr>
        <w:t>начального</w:t>
      </w:r>
      <w:proofErr w:type="gramEnd"/>
      <w:r w:rsidRPr="008F1AE0">
        <w:rPr>
          <w:rFonts w:ascii="Times New Roman" w:hAnsi="Times New Roman" w:cs="Times New Roman"/>
          <w:sz w:val="52"/>
          <w:szCs w:val="52"/>
        </w:rPr>
        <w:t xml:space="preserve"> общего образования </w:t>
      </w:r>
    </w:p>
    <w:p w:rsidR="008F1AE0" w:rsidRPr="008F1AE0" w:rsidRDefault="008F1AE0" w:rsidP="008F1AE0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  <w:r w:rsidRPr="008F1AE0">
        <w:rPr>
          <w:rFonts w:ascii="Times New Roman" w:hAnsi="Times New Roman" w:cs="Times New Roman"/>
          <w:sz w:val="52"/>
          <w:szCs w:val="52"/>
        </w:rPr>
        <w:t>(спортивно-оздоровительная направленность)</w:t>
      </w:r>
    </w:p>
    <w:p w:rsidR="008F1AE0" w:rsidRPr="008F1AE0" w:rsidRDefault="008F1AE0" w:rsidP="008F1AE0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</w:p>
    <w:p w:rsidR="008F1AE0" w:rsidRPr="008F1AE0" w:rsidRDefault="008F1AE0" w:rsidP="008F1AE0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</w:p>
    <w:p w:rsidR="008F1AE0" w:rsidRPr="00EC5AEF" w:rsidRDefault="008F1AE0" w:rsidP="008F1AE0">
      <w:pPr>
        <w:ind w:left="120"/>
        <w:jc w:val="center"/>
      </w:pPr>
    </w:p>
    <w:p w:rsidR="008F1AE0" w:rsidRPr="00EC5AEF" w:rsidRDefault="008F1AE0" w:rsidP="008F1AE0">
      <w:pPr>
        <w:ind w:left="120"/>
        <w:jc w:val="center"/>
      </w:pPr>
    </w:p>
    <w:p w:rsidR="008F1AE0" w:rsidRPr="008F1AE0" w:rsidRDefault="008F1AE0" w:rsidP="008F1AE0">
      <w:pPr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2" w:name="cfd04707-3192-4f35-bb6e-9ccc64c40c05"/>
    </w:p>
    <w:p w:rsidR="008F1AE0" w:rsidRPr="008F1AE0" w:rsidRDefault="008F1AE0" w:rsidP="008F1AE0">
      <w:pPr>
        <w:ind w:left="120"/>
        <w:jc w:val="center"/>
        <w:rPr>
          <w:rFonts w:ascii="Times New Roman" w:hAnsi="Times New Roman" w:cs="Times New Roman"/>
        </w:rPr>
      </w:pPr>
      <w:r w:rsidRPr="008F1AE0">
        <w:rPr>
          <w:rFonts w:ascii="Times New Roman" w:hAnsi="Times New Roman" w:cs="Times New Roman"/>
          <w:b/>
          <w:color w:val="000000"/>
          <w:sz w:val="28"/>
        </w:rPr>
        <w:t>х.Ясырев,</w:t>
      </w:r>
      <w:bookmarkEnd w:id="2"/>
      <w:r w:rsidRPr="008F1AE0">
        <w:rPr>
          <w:rFonts w:ascii="Times New Roman" w:hAnsi="Times New Roman" w:cs="Times New Roman"/>
          <w:b/>
          <w:color w:val="000000"/>
          <w:sz w:val="28"/>
        </w:rPr>
        <w:t xml:space="preserve"> </w:t>
      </w:r>
      <w:bookmarkStart w:id="3" w:name="865fc295-6d74-46ac-8b2f-18f525410f3e"/>
      <w:r w:rsidRPr="008F1AE0">
        <w:rPr>
          <w:rFonts w:ascii="Times New Roman" w:hAnsi="Times New Roman" w:cs="Times New Roman"/>
          <w:b/>
          <w:color w:val="000000"/>
          <w:sz w:val="28"/>
        </w:rPr>
        <w:t>2023</w:t>
      </w:r>
      <w:bookmarkEnd w:id="3"/>
    </w:p>
    <w:p w:rsidR="008F1AE0" w:rsidRDefault="008F1AE0" w:rsidP="008F1AE0">
      <w:pPr>
        <w:pStyle w:val="a4"/>
        <w:ind w:left="2292"/>
        <w:rPr>
          <w:noProof/>
          <w:sz w:val="20"/>
          <w:lang w:eastAsia="ru-RU"/>
        </w:rPr>
      </w:pPr>
    </w:p>
    <w:p w:rsidR="008F1AE0" w:rsidRDefault="008F1AE0" w:rsidP="008F1AE0">
      <w:pPr>
        <w:pStyle w:val="a4"/>
        <w:ind w:left="2292"/>
        <w:rPr>
          <w:noProof/>
          <w:sz w:val="20"/>
          <w:lang w:eastAsia="ru-RU"/>
        </w:rPr>
      </w:pPr>
    </w:p>
    <w:p w:rsidR="00622D1A" w:rsidRDefault="00622D1A" w:rsidP="005E559A">
      <w:pPr>
        <w:rPr>
          <w:b/>
          <w:sz w:val="28"/>
          <w:szCs w:val="28"/>
        </w:rPr>
      </w:pPr>
    </w:p>
    <w:p w:rsidR="00896656" w:rsidRPr="008F1AE0" w:rsidRDefault="0089665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Содержание курса внеурочной деятельности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Знания о физической культуре и спорте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организма, особенности зарождения физической культуры и спорта, история первых Олимпийских игр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примеры (из истории, в том числе родного края, или из личного опыта) положительное влияние занятий физической культурой и спортом на физическое, личностное и социальное развитие;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основные физические качества (сила, быстрота, выносливость, координация, гибкость) и различие их между собой; </w:t>
      </w:r>
    </w:p>
    <w:p w:rsid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правила поведения и предупреждения травматизма во время з</w:t>
      </w:r>
      <w:r w:rsidR="008F1AE0">
        <w:rPr>
          <w:rFonts w:ascii="Times New Roman" w:hAnsi="Times New Roman" w:cs="Times New Roman"/>
          <w:sz w:val="24"/>
          <w:szCs w:val="24"/>
        </w:rPr>
        <w:t>анятий физическими упражнениями,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связь занятий физической культурой и спортом с трудовой деятельностью; </w:t>
      </w:r>
    </w:p>
    <w:p w:rsid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роль и значение режима дня в сохранении и укреплении здоровья; </w:t>
      </w:r>
    </w:p>
    <w:p w:rsidR="00896656" w:rsidRPr="008F1AE0" w:rsidRDefault="008F1AE0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-планирование  и корректировка </w:t>
      </w:r>
      <w:r w:rsidR="00896656" w:rsidRPr="008F1AE0">
        <w:rPr>
          <w:rFonts w:ascii="Times New Roman" w:hAnsi="Times New Roman" w:cs="Times New Roman"/>
          <w:sz w:val="24"/>
          <w:szCs w:val="24"/>
        </w:rPr>
        <w:t xml:space="preserve"> режим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96656" w:rsidRPr="008F1AE0">
        <w:rPr>
          <w:rFonts w:ascii="Times New Roman" w:hAnsi="Times New Roman" w:cs="Times New Roman"/>
          <w:sz w:val="24"/>
          <w:szCs w:val="24"/>
        </w:rPr>
        <w:t xml:space="preserve"> дня с учётом своей учебной и внешкольной деятельности, показателей своего здоровья, физического развити</w:t>
      </w:r>
      <w:r>
        <w:rPr>
          <w:rFonts w:ascii="Times New Roman" w:hAnsi="Times New Roman" w:cs="Times New Roman"/>
          <w:sz w:val="24"/>
          <w:szCs w:val="24"/>
        </w:rPr>
        <w:t>я и физической подготовленности.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Самостоятельные занятия.</w:t>
      </w:r>
      <w:r w:rsidRPr="008F1AE0">
        <w:rPr>
          <w:rFonts w:ascii="Times New Roman" w:hAnsi="Times New Roman" w:cs="Times New Roman"/>
          <w:sz w:val="24"/>
          <w:szCs w:val="24"/>
        </w:rPr>
        <w:t xml:space="preserve">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Самостоятельные наблюдения за физическим развитием и физической подготовленностью.</w:t>
      </w:r>
      <w:r w:rsidRPr="008F1AE0">
        <w:rPr>
          <w:rFonts w:ascii="Times New Roman" w:hAnsi="Times New Roman" w:cs="Times New Roman"/>
          <w:sz w:val="24"/>
          <w:szCs w:val="24"/>
        </w:rPr>
        <w:t xml:space="preserve">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Самостоятельные игры и развлечения.</w:t>
      </w:r>
      <w:r w:rsidRPr="008F1AE0">
        <w:rPr>
          <w:rFonts w:ascii="Times New Roman" w:hAnsi="Times New Roman" w:cs="Times New Roman"/>
          <w:sz w:val="24"/>
          <w:szCs w:val="24"/>
        </w:rPr>
        <w:t xml:space="preserve"> Организация и проведение подвижных и спортивных игр (на спо</w:t>
      </w:r>
      <w:r w:rsidR="008F1AE0">
        <w:rPr>
          <w:rFonts w:ascii="Times New Roman" w:hAnsi="Times New Roman" w:cs="Times New Roman"/>
          <w:sz w:val="24"/>
          <w:szCs w:val="24"/>
        </w:rPr>
        <w:t xml:space="preserve">ртивных площадках и в спортивном </w:t>
      </w:r>
      <w:r w:rsidRPr="008F1AE0">
        <w:rPr>
          <w:rFonts w:ascii="Times New Roman" w:hAnsi="Times New Roman" w:cs="Times New Roman"/>
          <w:sz w:val="24"/>
          <w:szCs w:val="24"/>
        </w:rPr>
        <w:t xml:space="preserve"> зал</w:t>
      </w:r>
      <w:r w:rsidR="008F1AE0">
        <w:rPr>
          <w:rFonts w:ascii="Times New Roman" w:hAnsi="Times New Roman" w:cs="Times New Roman"/>
          <w:sz w:val="24"/>
          <w:szCs w:val="24"/>
        </w:rPr>
        <w:t>е</w:t>
      </w:r>
      <w:r w:rsidRPr="008F1AE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Физкультурно-оздоровительная деятельность.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Комплексы упражнений на развитие физических качеств.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Комплексы дыхательных упражнений.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деятельность.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 xml:space="preserve"> Гимнастика с основами акробатики</w:t>
      </w:r>
      <w:r w:rsidRPr="008F1AE0">
        <w:rPr>
          <w:rFonts w:ascii="Times New Roman" w:hAnsi="Times New Roman" w:cs="Times New Roman"/>
          <w:sz w:val="24"/>
          <w:szCs w:val="24"/>
        </w:rPr>
        <w:t>. Организующие команды и приемы. Строевые действия в шеренге и колонне; выполнение строевых команд. Акробатические упражнения. Упоры; седы; упражнения в группировке; перекаты; стойка на лопатках; кувырки вперед и назад; гимнастический мост. Акробатические комбинации: м</w:t>
      </w:r>
      <w:r w:rsidR="008F1AE0">
        <w:rPr>
          <w:rFonts w:ascii="Times New Roman" w:hAnsi="Times New Roman" w:cs="Times New Roman"/>
          <w:sz w:val="24"/>
          <w:szCs w:val="24"/>
        </w:rPr>
        <w:t xml:space="preserve">ост из </w:t>
      </w:r>
      <w:proofErr w:type="gramStart"/>
      <w:r w:rsidR="008F1AE0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8F1AE0">
        <w:rPr>
          <w:rFonts w:ascii="Times New Roman" w:hAnsi="Times New Roman" w:cs="Times New Roman"/>
          <w:sz w:val="24"/>
          <w:szCs w:val="24"/>
        </w:rPr>
        <w:t xml:space="preserve"> лежа на спине.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lastRenderedPageBreak/>
        <w:t xml:space="preserve">Упражнения на низкой гимнастической перекладине: висы, перемахи. Гимнастическая комбинация. Опорный прыжок: с разбега через гимнастического козла. 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скамейке.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Легкая атлетика.</w:t>
      </w:r>
      <w:r w:rsidRPr="008F1AE0">
        <w:rPr>
          <w:rFonts w:ascii="Times New Roman" w:hAnsi="Times New Roman" w:cs="Times New Roman"/>
          <w:sz w:val="24"/>
          <w:szCs w:val="24"/>
        </w:rPr>
        <w:t xml:space="preserve">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  <w:r w:rsidR="008F1AE0">
        <w:rPr>
          <w:rFonts w:ascii="Times New Roman" w:hAnsi="Times New Roman" w:cs="Times New Roman"/>
          <w:sz w:val="24"/>
          <w:szCs w:val="24"/>
        </w:rPr>
        <w:t xml:space="preserve"> </w:t>
      </w:r>
      <w:r w:rsidRPr="008F1AE0">
        <w:rPr>
          <w:rFonts w:ascii="Times New Roman" w:hAnsi="Times New Roman" w:cs="Times New Roman"/>
          <w:sz w:val="24"/>
          <w:szCs w:val="24"/>
        </w:rPr>
        <w:t xml:space="preserve">Бег 30, 60,1000м. Прыжковые упражнения: на одной ноге и двух ногах на месте и с продвижением; в длину и высоту; спрыгивание и запрыгивание. Броски: большого мяча (1 кг) на дальность разными способами. Метание: малого мяча в вертикальную цель и на дальность.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Подвижные и спортивные игры.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На материале легкой атлетики: прыжки, бег, метания и броски; упражнения на координацию, выносливость и быстроту.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На материале спортивных игр: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Футбол: удар по неподвижному и катящемуся мячу; остановка мяча; ведение мяча; подвижные игры на материале футбола.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Баскетбол: специальные передвижения без мяча; ведение мяча; броски мяча в корзину; подвижные игры на материале баскетбола.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Волейбол: 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  <w:r w:rsidRPr="008F1AE0">
        <w:rPr>
          <w:rFonts w:ascii="Times New Roman" w:hAnsi="Times New Roman" w:cs="Times New Roman"/>
          <w:b/>
          <w:sz w:val="24"/>
          <w:szCs w:val="24"/>
        </w:rPr>
        <w:t>Общеразвивающие упражнения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  <w:r w:rsidRPr="008F1AE0">
        <w:rPr>
          <w:rFonts w:ascii="Times New Roman" w:hAnsi="Times New Roman" w:cs="Times New Roman"/>
          <w:b/>
          <w:sz w:val="24"/>
          <w:szCs w:val="24"/>
        </w:rPr>
        <w:t>На материале гимнастики с основами акробатики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Развитие гибкости: широкие стойки на ногах; ходьба с включением широкого шага, глубоких выпадов, в приседе, </w:t>
      </w:r>
      <w:proofErr w:type="gramStart"/>
      <w:r w:rsidRPr="008F1AE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F1AE0">
        <w:rPr>
          <w:rFonts w:ascii="Times New Roman" w:hAnsi="Times New Roman" w:cs="Times New Roman"/>
          <w:sz w:val="24"/>
          <w:szCs w:val="24"/>
        </w:rPr>
        <w:t xml:space="preserve"> взмахом ногами; наклоны вперед, назад, в сторону в стойках на ногах, в седах; выпады и полушпагаты на месте; «</w:t>
      </w:r>
      <w:proofErr w:type="spellStart"/>
      <w:r w:rsidRPr="008F1AE0">
        <w:rPr>
          <w:rFonts w:ascii="Times New Roman" w:hAnsi="Times New Roman" w:cs="Times New Roman"/>
          <w:sz w:val="24"/>
          <w:szCs w:val="24"/>
        </w:rPr>
        <w:t>выкруты</w:t>
      </w:r>
      <w:proofErr w:type="spellEnd"/>
      <w:r w:rsidRPr="008F1AE0">
        <w:rPr>
          <w:rFonts w:ascii="Times New Roman" w:hAnsi="Times New Roman" w:cs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8F1AE0">
        <w:rPr>
          <w:rFonts w:ascii="Times New Roman" w:hAnsi="Times New Roman" w:cs="Times New Roman"/>
          <w:sz w:val="24"/>
          <w:szCs w:val="24"/>
        </w:rPr>
        <w:t>прогибание</w:t>
      </w:r>
      <w:proofErr w:type="spellEnd"/>
      <w:r w:rsidRPr="008F1AE0">
        <w:rPr>
          <w:rFonts w:ascii="Times New Roman" w:hAnsi="Times New Roman" w:cs="Times New Roman"/>
          <w:sz w:val="24"/>
          <w:szCs w:val="24"/>
        </w:rPr>
        <w:t xml:space="preserve"> туловища (в стойках и седах); индивидуальные комплексы по развитию гибкости.</w:t>
      </w:r>
    </w:p>
    <w:p w:rsidR="00896656" w:rsidRPr="008F1AE0" w:rsidRDefault="00896656" w:rsidP="009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AE0">
        <w:rPr>
          <w:rFonts w:ascii="Times New Roman" w:hAnsi="Times New Roman" w:cs="Times New Roman"/>
          <w:sz w:val="24"/>
          <w:szCs w:val="24"/>
        </w:rPr>
        <w:t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</w:t>
      </w:r>
      <w:proofErr w:type="gramEnd"/>
      <w:r w:rsidRPr="008F1AE0">
        <w:rPr>
          <w:rFonts w:ascii="Times New Roman" w:hAnsi="Times New Roman" w:cs="Times New Roman"/>
          <w:sz w:val="24"/>
          <w:szCs w:val="24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8F1AE0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8F1AE0">
        <w:rPr>
          <w:rFonts w:ascii="Times New Roman" w:hAnsi="Times New Roman" w:cs="Times New Roman"/>
          <w:sz w:val="24"/>
          <w:szCs w:val="24"/>
        </w:rPr>
        <w:t xml:space="preserve"> через горку матов; комплексы упражнений на координацию </w:t>
      </w:r>
      <w:proofErr w:type="gramStart"/>
      <w:r w:rsidRPr="008F1A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F1AE0">
        <w:rPr>
          <w:rFonts w:ascii="Times New Roman" w:hAnsi="Times New Roman" w:cs="Times New Roman"/>
          <w:sz w:val="24"/>
          <w:szCs w:val="24"/>
        </w:rPr>
        <w:t xml:space="preserve"> асимметрическими и</w:t>
      </w:r>
    </w:p>
    <w:p w:rsidR="00896656" w:rsidRPr="008F1AE0" w:rsidRDefault="00896656" w:rsidP="009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</w:t>
      </w:r>
      <w:r w:rsidR="009869AF">
        <w:rPr>
          <w:rFonts w:ascii="Times New Roman" w:hAnsi="Times New Roman" w:cs="Times New Roman"/>
          <w:sz w:val="24"/>
          <w:szCs w:val="24"/>
        </w:rPr>
        <w:t>г, гимнастические палки</w:t>
      </w:r>
      <w:r w:rsidRPr="008F1AE0">
        <w:rPr>
          <w:rFonts w:ascii="Times New Roman" w:hAnsi="Times New Roman" w:cs="Times New Roman"/>
          <w:sz w:val="24"/>
          <w:szCs w:val="24"/>
        </w:rPr>
        <w:t xml:space="preserve">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8F1AE0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8F1AE0">
        <w:rPr>
          <w:rFonts w:ascii="Times New Roman" w:hAnsi="Times New Roman" w:cs="Times New Roman"/>
          <w:sz w:val="24"/>
          <w:szCs w:val="24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8F1AE0">
        <w:rPr>
          <w:rFonts w:ascii="Times New Roman" w:hAnsi="Times New Roman" w:cs="Times New Roman"/>
          <w:sz w:val="24"/>
          <w:szCs w:val="24"/>
        </w:rPr>
        <w:t>отжимание</w:t>
      </w:r>
      <w:proofErr w:type="gramEnd"/>
      <w:r w:rsidRPr="008F1AE0">
        <w:rPr>
          <w:rFonts w:ascii="Times New Roman" w:hAnsi="Times New Roman" w:cs="Times New Roman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 w:rsidRPr="008F1AE0">
        <w:rPr>
          <w:rFonts w:ascii="Times New Roman" w:hAnsi="Times New Roman" w:cs="Times New Roman"/>
          <w:sz w:val="24"/>
          <w:szCs w:val="24"/>
        </w:rPr>
        <w:t>вверх-вперед</w:t>
      </w:r>
      <w:proofErr w:type="spellEnd"/>
      <w:r w:rsidRPr="008F1AE0">
        <w:rPr>
          <w:rFonts w:ascii="Times New Roman" w:hAnsi="Times New Roman" w:cs="Times New Roman"/>
          <w:sz w:val="24"/>
          <w:szCs w:val="24"/>
        </w:rPr>
        <w:t xml:space="preserve"> толчком одной ногой и двумя ногами о гимнастический мостик; переноска партнера в парах.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На материале легкой атлетики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Развитие координации: бег с изменяющимся направлением по ограниченной опоре; </w:t>
      </w:r>
      <w:proofErr w:type="spellStart"/>
      <w:r w:rsidRPr="008F1AE0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8F1AE0">
        <w:rPr>
          <w:rFonts w:ascii="Times New Roman" w:hAnsi="Times New Roman" w:cs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AE0">
        <w:rPr>
          <w:rFonts w:ascii="Times New Roman" w:hAnsi="Times New Roman" w:cs="Times New Roman"/>
          <w:sz w:val="24"/>
          <w:szCs w:val="24"/>
        </w:rPr>
        <w:t>Развитие силовых способностей: повторное выполнение многоскоков; повторное преодоление препятствий (15—20 см);</w:t>
      </w:r>
      <w:r w:rsidR="009869AF">
        <w:rPr>
          <w:rFonts w:ascii="Times New Roman" w:hAnsi="Times New Roman" w:cs="Times New Roman"/>
          <w:sz w:val="24"/>
          <w:szCs w:val="24"/>
        </w:rPr>
        <w:t xml:space="preserve"> </w:t>
      </w:r>
      <w:r w:rsidRPr="008F1AE0">
        <w:rPr>
          <w:rFonts w:ascii="Times New Roman" w:hAnsi="Times New Roman" w:cs="Times New Roman"/>
          <w:sz w:val="24"/>
          <w:szCs w:val="24"/>
        </w:rPr>
        <w:t>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 w:rsidRPr="008F1AE0">
        <w:rPr>
          <w:rFonts w:ascii="Times New Roman" w:hAnsi="Times New Roman" w:cs="Times New Roman"/>
          <w:sz w:val="24"/>
          <w:szCs w:val="24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8F1AE0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8F1AE0">
        <w:rPr>
          <w:rFonts w:ascii="Times New Roman" w:hAnsi="Times New Roman" w:cs="Times New Roman"/>
          <w:sz w:val="24"/>
          <w:szCs w:val="24"/>
        </w:rPr>
        <w:t xml:space="preserve"> и приседе; запрыгивание с последующим спрыгиванием.</w:t>
      </w:r>
    </w:p>
    <w:p w:rsidR="00C2198E" w:rsidRPr="008F1AE0" w:rsidRDefault="00C2198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 внеурочной деятельности «</w:t>
      </w:r>
      <w:proofErr w:type="spellStart"/>
      <w:r w:rsidRPr="008F1AE0">
        <w:rPr>
          <w:rFonts w:ascii="Times New Roman" w:hAnsi="Times New Roman" w:cs="Times New Roman"/>
          <w:b/>
          <w:sz w:val="24"/>
          <w:szCs w:val="24"/>
        </w:rPr>
        <w:t>Прикладно-ориентированная</w:t>
      </w:r>
      <w:proofErr w:type="spellEnd"/>
      <w:r w:rsidRPr="008F1AE0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культура».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формирование установки на безопасный, здоровый образ жизни.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lastRenderedPageBreak/>
        <w:t xml:space="preserve"> -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9869AF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проявление положительных качеств личности и управление своими эмоциями в различных (нестандартных) ситуациях и условиях;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проявление </w:t>
      </w:r>
      <w:r w:rsidR="009869AF">
        <w:rPr>
          <w:rFonts w:ascii="Times New Roman" w:hAnsi="Times New Roman" w:cs="Times New Roman"/>
          <w:sz w:val="24"/>
          <w:szCs w:val="24"/>
        </w:rPr>
        <w:t>дисциплинированности, трудолюбия и упорства</w:t>
      </w:r>
      <w:r w:rsidRPr="008F1AE0">
        <w:rPr>
          <w:rFonts w:ascii="Times New Roman" w:hAnsi="Times New Roman" w:cs="Times New Roman"/>
          <w:sz w:val="24"/>
          <w:szCs w:val="24"/>
        </w:rPr>
        <w:t xml:space="preserve"> в достижении поставленных целей;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Регулятивные УУД: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овладение способностью принимать и сохранять цели и задачи учебной деятельности, поиска средств её осуществления;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формирование умения планировать, контролировать и оценивать учебные действия в соответствии с поставленной задачей и условиями её реализации.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определение общей цели и путей их достижения; умение договариваться о распределении функций совместной деятельности; осуществлять взаимный контроль, адекватно оценивать собственное поведение и поведение окружающих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готовность конструктивно разрешать конфликты посредством учёта интересов сторон.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Познавательные УУД: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известного с помощью учителя.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Перерабатывать полученную информацию: делать выводы в результате совместной работы всей группы.</w:t>
      </w:r>
    </w:p>
    <w:p w:rsidR="00C2198E" w:rsidRPr="008F1AE0" w:rsidRDefault="00C2198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98E" w:rsidRPr="008F1AE0" w:rsidRDefault="0089665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  <w:r w:rsidRPr="008F1AE0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C2198E" w:rsidRPr="008F1AE0" w:rsidRDefault="00C2198E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</w:t>
      </w:r>
      <w:r w:rsidR="00896656" w:rsidRPr="008F1AE0">
        <w:rPr>
          <w:rFonts w:ascii="Times New Roman" w:hAnsi="Times New Roman" w:cs="Times New Roman"/>
          <w:sz w:val="24"/>
          <w:szCs w:val="24"/>
        </w:rPr>
        <w:t xml:space="preserve"> формирование первоначальных представлений о значении физической культуры и спорта для укрепления здоровья человека (физического, социального и психического), о её позитивном влиянии на развитие человека, о физической культуре и здоровье как факторах успешной учёбы и социализации;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овладение умениями организовывать </w:t>
      </w:r>
      <w:proofErr w:type="spellStart"/>
      <w:r w:rsidRPr="008F1AE0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8F1AE0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 спортивные игры) </w:t>
      </w:r>
    </w:p>
    <w:p w:rsidR="009869AF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формирование навыка систематического наблюдения за своим физическим состоянием, величиной физических нагрузок, данными мониторинга здоровья, показателями развития основных физических качеств (силы, быстроты, вынос</w:t>
      </w:r>
      <w:r w:rsidR="009869AF">
        <w:rPr>
          <w:rFonts w:ascii="Times New Roman" w:hAnsi="Times New Roman" w:cs="Times New Roman"/>
          <w:sz w:val="24"/>
          <w:szCs w:val="24"/>
        </w:rPr>
        <w:t>ливости, координации, гибкости),</w:t>
      </w:r>
    </w:p>
    <w:p w:rsidR="00C2198E" w:rsidRPr="008F1AE0" w:rsidRDefault="009869AF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6656" w:rsidRPr="008F1AE0">
        <w:rPr>
          <w:rFonts w:ascii="Times New Roman" w:hAnsi="Times New Roman" w:cs="Times New Roman"/>
          <w:sz w:val="24"/>
          <w:szCs w:val="24"/>
        </w:rPr>
        <w:t>организация и проведение со сверстниками подвижных игр и элементов соревнований, осуществление их объективного судейства;</w:t>
      </w:r>
    </w:p>
    <w:p w:rsidR="009869AF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бережное обращение с инвентарём и оборудованием, соблюдение требований техники безопасности к местам проведения; </w:t>
      </w:r>
    </w:p>
    <w:p w:rsidR="00896656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lastRenderedPageBreak/>
        <w:t>- организация и проведение занятий физической культурой и спортом с разной целевой направленностью, подбор для них физических упражнений и выполнение их с заданной дозировкой нагрузки;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характеристика физической нагрузки по показателю частоты пульса, регулирование её напряжённости во время занятий по развитию физических качеств;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взаимодействие со сверстниками по правилам проведения подвижных и спортивных игр, и соревнований;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объяснение в доступной форме правил (техники) выполнения двигательных действий, анализ и поиск ошибок, исправление их;</w:t>
      </w:r>
    </w:p>
    <w:p w:rsidR="009869AF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подача строевых команд, подсчёт при выполнении общеразвивающих упражнений;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нахождение отличительных способностей в выполнении двигательного действия разными учениками, выделение отличительных признаков и элементов; 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выполнение технических действий из базовых видов спорта, применение их в игровой и соревновательной деятельности;</w:t>
      </w:r>
    </w:p>
    <w:p w:rsidR="00C2198E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выполнение жизненно важных двигательных навыков и умений различными </w:t>
      </w:r>
      <w:r w:rsidR="009869AF">
        <w:rPr>
          <w:rFonts w:ascii="Times New Roman" w:hAnsi="Times New Roman" w:cs="Times New Roman"/>
          <w:sz w:val="24"/>
          <w:szCs w:val="24"/>
        </w:rPr>
        <w:t>способами, в различных условиях</w:t>
      </w:r>
      <w:r w:rsidRPr="008F1AE0">
        <w:rPr>
          <w:rFonts w:ascii="Times New Roman" w:hAnsi="Times New Roman" w:cs="Times New Roman"/>
          <w:sz w:val="24"/>
          <w:szCs w:val="24"/>
        </w:rPr>
        <w:t xml:space="preserve"> (для обучающихся, не имеющих противопоказаний для занятий физической культурой или существенных ограничений по нагрузке)</w:t>
      </w:r>
      <w:r w:rsidR="00C2198E" w:rsidRPr="008F1AE0">
        <w:rPr>
          <w:rFonts w:ascii="Times New Roman" w:hAnsi="Times New Roman" w:cs="Times New Roman"/>
          <w:sz w:val="24"/>
          <w:szCs w:val="24"/>
        </w:rPr>
        <w:t>.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  <w:r w:rsidRPr="008F1AE0">
        <w:rPr>
          <w:rFonts w:ascii="Times New Roman" w:hAnsi="Times New Roman" w:cs="Times New Roman"/>
          <w:b/>
          <w:sz w:val="24"/>
          <w:szCs w:val="24"/>
        </w:rPr>
        <w:t>Знания о физической культуре и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  <w:r w:rsidRPr="008F1AE0">
        <w:rPr>
          <w:rFonts w:ascii="Times New Roman" w:hAnsi="Times New Roman" w:cs="Times New Roman"/>
          <w:b/>
          <w:sz w:val="24"/>
          <w:szCs w:val="24"/>
        </w:rPr>
        <w:t>спорте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  <w:r w:rsidRPr="008F1AE0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8F1A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ориентироваться в понятиях «физическая культура», «спорт», «режим дня»; характеризовать назначение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раскрывать на примерах положительное влияние занятий на успешное выполнение учебной и трудовой деятельности, укрепление здоровья и развитие физических качеств;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характеризовать способы безопасного поведения на уроках «Спортивного часа» и организовывать места занятий физическими упражнениями, подвижными и спортивными играми (как в помещениях, так и на открытом воздухе).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 xml:space="preserve"> Выпускник получит возможность научиться</w:t>
      </w:r>
      <w:r w:rsidRPr="008F1AE0">
        <w:rPr>
          <w:rFonts w:ascii="Times New Roman" w:hAnsi="Times New Roman" w:cs="Times New Roman"/>
          <w:sz w:val="24"/>
          <w:szCs w:val="24"/>
        </w:rPr>
        <w:t>: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выявлять связь занятий физической культурой и спортом с трудовой деятельностью; 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деятельности, показателей своего здоровья, физического развития и физической подготовленности. Способы физкультурной и спортивной деятельности</w:t>
      </w:r>
      <w:r w:rsidR="006034B6">
        <w:rPr>
          <w:rFonts w:ascii="Times New Roman" w:hAnsi="Times New Roman" w:cs="Times New Roman"/>
          <w:sz w:val="24"/>
          <w:szCs w:val="24"/>
        </w:rPr>
        <w:t>.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lastRenderedPageBreak/>
        <w:t>Выпускник научится: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отбирать упражнения для комплексов утренней зарядки и физкультминуток и выполнять их в соответствии с изученными правилами; 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организовывать и проводить подвижные и спортивные игры и простейшие</w:t>
      </w:r>
      <w:r w:rsidR="006034B6">
        <w:rPr>
          <w:rFonts w:ascii="Times New Roman" w:hAnsi="Times New Roman" w:cs="Times New Roman"/>
          <w:sz w:val="24"/>
          <w:szCs w:val="24"/>
        </w:rPr>
        <w:t xml:space="preserve"> </w:t>
      </w:r>
      <w:r w:rsidRPr="008F1AE0">
        <w:rPr>
          <w:rFonts w:ascii="Times New Roman" w:hAnsi="Times New Roman" w:cs="Times New Roman"/>
          <w:sz w:val="24"/>
          <w:szCs w:val="24"/>
        </w:rPr>
        <w:t>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 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- Выпускник получит возможность научиться: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целенаправленно отбирать физические упражнения для индивидуальных занятий по развитию физических качеств; 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выполнять простейшие приемы оказания доврачебной помощи при травмах и ушибах. </w:t>
      </w:r>
    </w:p>
    <w:p w:rsidR="006034B6" w:rsidRDefault="006034B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994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  <w:r w:rsidR="00BE7994" w:rsidRPr="008F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выполнять организующие строевые команды и приемы; 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выполнять акробатические упражнения (кувырки, стойки, перекаты);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выполнять гимнастические упражнения на спортивных снарядах (перекладина, гимнастическое бревно);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выполнять легкоатлетические упражнения (бег, прыжки, метания и броски мячей разного веса и объема);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- выполнять игровые действия и упражнения из подвижных и спортивных игр разной функциональной направленности. </w:t>
      </w:r>
    </w:p>
    <w:p w:rsidR="006F7291" w:rsidRPr="008F1AE0" w:rsidRDefault="006F7291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7291" w:rsidRPr="008F1AE0" w:rsidRDefault="006F7291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7291" w:rsidRPr="008F1AE0" w:rsidRDefault="006F7291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7291" w:rsidRPr="008F1AE0" w:rsidRDefault="006F7291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7291" w:rsidRPr="008F1AE0" w:rsidRDefault="006F7291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4B6" w:rsidRDefault="006034B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4B6" w:rsidRDefault="006034B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4B6" w:rsidRDefault="006034B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4B6" w:rsidRDefault="006034B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оценки планируемых результатов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t>Мониторинг достижения детьми планируемых результатов</w:t>
      </w:r>
      <w:r w:rsidRPr="008F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Периодичность мониторинга достижения детьми планируемых результатов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- 1 раз в полугодие. Это обеспечивает возможность оценки динамики достижений детей, сбалансированность методов.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Проведение мониторинга предполагает: 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>- проведение тестов на определение уровня развития физических качеств: координации, силы, гибкости, выносливости.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собеседование, позволяющее определить исходные знания учащихся.</w:t>
      </w:r>
    </w:p>
    <w:p w:rsidR="006F7291" w:rsidRPr="008F1AE0" w:rsidRDefault="0089665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8F1AE0">
        <w:rPr>
          <w:rFonts w:ascii="Times New Roman" w:hAnsi="Times New Roman" w:cs="Times New Roman"/>
          <w:sz w:val="24"/>
          <w:szCs w:val="24"/>
        </w:rPr>
        <w:t xml:space="preserve"> - наблюдение за активностью ребенка в различных ситуациях.</w:t>
      </w: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21E" w:rsidRPr="008F1AE0" w:rsidRDefault="005A221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21E" w:rsidRPr="008F1AE0" w:rsidRDefault="005A221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8D5" w:rsidRPr="008F1AE0" w:rsidRDefault="001008D5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4B6" w:rsidRDefault="006034B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4B6" w:rsidRDefault="006034B6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AE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курса внеурочной деятельности</w:t>
      </w:r>
    </w:p>
    <w:tbl>
      <w:tblPr>
        <w:tblStyle w:val="a3"/>
        <w:tblW w:w="10881" w:type="dxa"/>
        <w:tblLayout w:type="fixed"/>
        <w:tblLook w:val="04A0"/>
      </w:tblPr>
      <w:tblGrid>
        <w:gridCol w:w="509"/>
        <w:gridCol w:w="2327"/>
        <w:gridCol w:w="1311"/>
        <w:gridCol w:w="781"/>
        <w:gridCol w:w="850"/>
        <w:gridCol w:w="2410"/>
        <w:gridCol w:w="2693"/>
      </w:tblGrid>
      <w:tr w:rsidR="00C9580E" w:rsidRPr="008F1AE0" w:rsidTr="008F1AE0">
        <w:tc>
          <w:tcPr>
            <w:tcW w:w="509" w:type="dxa"/>
          </w:tcPr>
          <w:p w:rsidR="00C9580E" w:rsidRPr="008F1AE0" w:rsidRDefault="00C9580E" w:rsidP="008F1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7" w:type="dxa"/>
          </w:tcPr>
          <w:p w:rsidR="00C9580E" w:rsidRPr="008F1AE0" w:rsidRDefault="00C9580E" w:rsidP="008F1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11" w:type="dxa"/>
          </w:tcPr>
          <w:p w:rsidR="00C9580E" w:rsidRPr="008F1AE0" w:rsidRDefault="00C9580E" w:rsidP="008F1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81" w:type="dxa"/>
          </w:tcPr>
          <w:p w:rsidR="00C9580E" w:rsidRPr="008F1AE0" w:rsidRDefault="00C9580E" w:rsidP="008F1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C9580E" w:rsidRPr="008F1AE0" w:rsidRDefault="00C9580E" w:rsidP="008F1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</w:tcPr>
          <w:p w:rsidR="00C9580E" w:rsidRPr="008F1AE0" w:rsidRDefault="00C9580E" w:rsidP="008F1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8F1AE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C9580E" w:rsidRPr="008F1AE0" w:rsidRDefault="00C9580E" w:rsidP="008F1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с учётом программы воспитания</w:t>
            </w: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7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i/>
                <w:sz w:val="24"/>
                <w:szCs w:val="24"/>
              </w:rPr>
              <w:t>Лёгкая атлетика - 4 часа</w:t>
            </w: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Тб. Встречная эстафета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  <w:vMerge w:val="restart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м. Баскетбол: ведение баскетбольного мяча; ловля и передача баскетбольного мяча. Волейбол: прямая нижняя подача; приѐ</w:t>
            </w:r>
            <w:proofErr w:type="gramStart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передача мяча снизу двумя руками на месте и в движении. Футбол: ведение футбольного мяча; удар по неподвижному футбольному мячу.</w:t>
            </w:r>
          </w:p>
        </w:tc>
        <w:tc>
          <w:tcPr>
            <w:tcW w:w="2693" w:type="dxa"/>
            <w:vMerge w:val="restart"/>
          </w:tcPr>
          <w:p w:rsidR="003879B7" w:rsidRPr="008F1AE0" w:rsidRDefault="003879B7" w:rsidP="0060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Выполнять комплексы физкультминуток, утренней зарядки, упражнений по профилактике нарушения и коррекции осанки; выполнять учебные задания по обучению новым физическим упражнениям и развитию физических качеств; - проявлять уважительное отношение к участникам совместной игровой и соревновательной деятельности.</w:t>
            </w: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Прыжки по разметкам. С высоты до 60 см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7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мяча. Эстафеты с прыжками.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Старт. Финиш. Темп. Длительность бега.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Подвижные и спортивные игры. Баскетбол - 5 часов. </w:t>
            </w:r>
          </w:p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Игры-эстафеты с передачей и ведением мяча.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7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Игра «Перехвати мяч».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7" w:type="dxa"/>
          </w:tcPr>
          <w:p w:rsidR="003879B7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Гонка мячей по кругу. Игра «Перестрелка».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7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Игра «Быстро и </w:t>
            </w:r>
          </w:p>
          <w:p w:rsidR="003879B7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метко».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7" w:type="dxa"/>
          </w:tcPr>
          <w:p w:rsidR="003879B7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Игра «Борьба за мяч».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9F9" w:rsidRPr="008F1AE0" w:rsidTr="008F1AE0">
        <w:tc>
          <w:tcPr>
            <w:tcW w:w="509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7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 с основами акробатики - 7 часов</w:t>
            </w: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ТБ. ОРУ с гимнастическими палками.</w:t>
            </w:r>
          </w:p>
        </w:tc>
        <w:tc>
          <w:tcPr>
            <w:tcW w:w="131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78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  <w:vMerge w:val="restart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передвижении по гимнастической стенке: ходьба приставным шагом правым и левым боком по нижней жерди; лазанье разноимѐнным способом. Прыжки через скакалку с изменяющейся скоростью вращения  на  двух ногах и поочерѐдно на правой и левой ноге; </w:t>
            </w:r>
            <w:r w:rsidRPr="008F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через скакалку назад с равномерной скоростью. Ритмическая гимнастика: стилизованные наклоны и повороты туловища с изменением положения рук; стилизованные шаги на месте в сочетании с движением рук, ног и туловища. Упражнения в танцах галоп и полька.</w:t>
            </w:r>
          </w:p>
        </w:tc>
        <w:tc>
          <w:tcPr>
            <w:tcW w:w="2693" w:type="dxa"/>
            <w:vMerge w:val="restart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Соблюдать правила поведения на уроках физической культуры с учѐтом их учебного содержания, находить в них различия (легкоатлетические, гимнастические и игровые уроки, занятия лыжной подготовкой); выполнять учебные задания по освоению новых физических упражнений и развитию физических качеств в соответствии </w:t>
            </w:r>
            <w:r w:rsidRPr="008F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указаниями и замечаниями учителя. </w:t>
            </w:r>
          </w:p>
        </w:tc>
      </w:tr>
      <w:tr w:rsidR="004129F9" w:rsidRPr="008F1AE0" w:rsidTr="008F1AE0">
        <w:tc>
          <w:tcPr>
            <w:tcW w:w="509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7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комбинация.</w:t>
            </w:r>
          </w:p>
        </w:tc>
        <w:tc>
          <w:tcPr>
            <w:tcW w:w="131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78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9F9" w:rsidRPr="008F1AE0" w:rsidTr="008F1AE0">
        <w:tc>
          <w:tcPr>
            <w:tcW w:w="509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7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131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78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9F9" w:rsidRPr="008F1AE0" w:rsidTr="008F1AE0">
        <w:tc>
          <w:tcPr>
            <w:tcW w:w="509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7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131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78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9F9" w:rsidRPr="008F1AE0" w:rsidTr="008F1AE0">
        <w:tc>
          <w:tcPr>
            <w:tcW w:w="509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7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Упражнения на низкой перекладине.</w:t>
            </w:r>
          </w:p>
        </w:tc>
        <w:tc>
          <w:tcPr>
            <w:tcW w:w="131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78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9F9" w:rsidRPr="008F1AE0" w:rsidTr="008F1AE0">
        <w:tc>
          <w:tcPr>
            <w:tcW w:w="509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7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гимнастической </w:t>
            </w:r>
            <w:r w:rsidRPr="008F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стенке</w:t>
            </w:r>
          </w:p>
        </w:tc>
        <w:tc>
          <w:tcPr>
            <w:tcW w:w="131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28.12.2023</w:t>
            </w:r>
          </w:p>
        </w:tc>
        <w:tc>
          <w:tcPr>
            <w:tcW w:w="78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9F9" w:rsidRPr="008F1AE0" w:rsidTr="008F1AE0">
        <w:tc>
          <w:tcPr>
            <w:tcW w:w="509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27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Гимнастическая полоса препятствий.</w:t>
            </w:r>
          </w:p>
        </w:tc>
        <w:tc>
          <w:tcPr>
            <w:tcW w:w="131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78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7" w:type="dxa"/>
          </w:tcPr>
          <w:p w:rsidR="003879B7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7" w:type="dxa"/>
          </w:tcPr>
          <w:p w:rsidR="003879B7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7" w:type="dxa"/>
          </w:tcPr>
          <w:p w:rsidR="003879B7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7" w:type="dxa"/>
          </w:tcPr>
          <w:p w:rsidR="003879B7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7" w:type="dxa"/>
          </w:tcPr>
          <w:p w:rsidR="003879B7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B7" w:rsidRPr="008F1AE0" w:rsidTr="008F1AE0">
        <w:tc>
          <w:tcPr>
            <w:tcW w:w="509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7" w:type="dxa"/>
          </w:tcPr>
          <w:p w:rsidR="003879B7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131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781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79B7" w:rsidRPr="008F1AE0" w:rsidRDefault="003879B7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9F9" w:rsidRPr="008F1AE0" w:rsidTr="008F1AE0">
        <w:tc>
          <w:tcPr>
            <w:tcW w:w="509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7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 спортивные игры </w:t>
            </w:r>
          </w:p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волейбол - 4 часа </w:t>
            </w:r>
          </w:p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Верхняя передача. Игра «Пионербол».</w:t>
            </w:r>
          </w:p>
        </w:tc>
        <w:tc>
          <w:tcPr>
            <w:tcW w:w="131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78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 спортивные игры. Подвижные игры на точность движений с </w:t>
            </w:r>
            <w:proofErr w:type="gramStart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приѐмами</w:t>
            </w:r>
            <w:proofErr w:type="gramEnd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игр и лыжной подготовки. Баскетбол: ведение баскетбольного мяча; ловля и передача баскетбольного мяча. Волейбол: прямая нижняя подача; приѐ</w:t>
            </w:r>
            <w:proofErr w:type="gramStart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передача мяча снизу двумя руками на месте и в движении. Футбол: ведение футбольного мяча; удар по неподвижному футбольному мячу</w:t>
            </w:r>
          </w:p>
        </w:tc>
        <w:tc>
          <w:tcPr>
            <w:tcW w:w="2693" w:type="dxa"/>
            <w:vMerge w:val="restart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объяснять понятие «дозировка нагрузки», правильно применять способы еѐ регулирования на занятиях физической культурой; понимать влияние дыхательной и зрительной гимнастики на предупреждение развития утомления при выполнении физических и умственных нагрузок</w:t>
            </w:r>
          </w:p>
        </w:tc>
      </w:tr>
      <w:tr w:rsidR="004129F9" w:rsidRPr="008F1AE0" w:rsidTr="008F1AE0">
        <w:tc>
          <w:tcPr>
            <w:tcW w:w="509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7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Верхняя передача. Игра «Пионербол».</w:t>
            </w:r>
          </w:p>
        </w:tc>
        <w:tc>
          <w:tcPr>
            <w:tcW w:w="131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78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9F9" w:rsidRPr="008F1AE0" w:rsidTr="008F1AE0">
        <w:tc>
          <w:tcPr>
            <w:tcW w:w="509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7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Игра «Два мяча».</w:t>
            </w:r>
          </w:p>
        </w:tc>
        <w:tc>
          <w:tcPr>
            <w:tcW w:w="131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78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9F9" w:rsidRPr="008F1AE0" w:rsidTr="008F1AE0">
        <w:tc>
          <w:tcPr>
            <w:tcW w:w="509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7" w:type="dxa"/>
          </w:tcPr>
          <w:p w:rsidR="004129F9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Эстафеты с элементами волейбола.</w:t>
            </w:r>
          </w:p>
        </w:tc>
        <w:tc>
          <w:tcPr>
            <w:tcW w:w="131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781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129F9" w:rsidRPr="008F1AE0" w:rsidRDefault="004129F9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0E" w:rsidRPr="008F1AE0" w:rsidTr="008F1AE0">
        <w:tc>
          <w:tcPr>
            <w:tcW w:w="509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7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i/>
                <w:sz w:val="24"/>
                <w:szCs w:val="24"/>
              </w:rPr>
              <w:t>Подвижные и спортивные игры.</w:t>
            </w:r>
          </w:p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i/>
                <w:sz w:val="24"/>
                <w:szCs w:val="24"/>
              </w:rPr>
              <w:t>Футбол - 2 часа</w:t>
            </w:r>
            <w:proofErr w:type="gramStart"/>
            <w:r w:rsidRPr="008F1A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/б на уроках с/игр. Игры с элементами футбола.</w:t>
            </w:r>
          </w:p>
        </w:tc>
        <w:tc>
          <w:tcPr>
            <w:tcW w:w="131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78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травматизма во время выполнения </w:t>
            </w:r>
          </w:p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легкоатлетических упражнений. Прыжок в высоту с разбега перешагиванием. </w:t>
            </w:r>
            <w:r w:rsidRPr="008F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Технические действия при беге по легкоатлетической дистанции: низкий старт; стартовое ускорение, финиширование. Метание малого мяча на </w:t>
            </w:r>
            <w:proofErr w:type="gramStart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дальность</w:t>
            </w:r>
            <w:proofErr w:type="gramEnd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 стоя на месте. Футбол: остановки катящегося мяча внутренней стороной стопы; выполнение освоенных технических действий в условиях игровой деятельности Прыжок в высоту с разбега перешагиванием. Технические действия при беге по легкоатлетической дистанции: низкий старт; стартовое ускорение, финиширование. Метание малого мяча на </w:t>
            </w:r>
            <w:proofErr w:type="gramStart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дальность</w:t>
            </w:r>
            <w:proofErr w:type="gramEnd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 стоя на месте.</w:t>
            </w:r>
          </w:p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организовывать совместные подвижные   игры, принимать в них активное участие с соблюдением правил и норм этического поведения; </w:t>
            </w:r>
            <w:proofErr w:type="gramStart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равильно использовать строевые </w:t>
            </w:r>
            <w:r w:rsidRPr="008F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команды, названия упражнений и способов деятельности во время совместного выполнения учебных заданий; - активно участвовать в обсуждении учебных заданий, анализе выполнения физических упражнений и технических действий из осваиваемых видов спорта; - делать небольшие сообщения по результатам выполнения учебных заданий, организации и проведения самостоятельных занятий физической культурой;</w:t>
            </w:r>
          </w:p>
        </w:tc>
      </w:tr>
      <w:tr w:rsidR="00AE290E" w:rsidRPr="008F1AE0" w:rsidTr="008F1AE0">
        <w:tc>
          <w:tcPr>
            <w:tcW w:w="509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27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Минифутбол</w:t>
            </w:r>
            <w:proofErr w:type="spellEnd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1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78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0E" w:rsidRPr="008F1AE0" w:rsidTr="008F1AE0">
        <w:tc>
          <w:tcPr>
            <w:tcW w:w="509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27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i/>
                <w:sz w:val="24"/>
                <w:szCs w:val="24"/>
              </w:rPr>
              <w:t>Лёгкая атлетика - 4 часа.</w:t>
            </w:r>
          </w:p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 xml:space="preserve">Т/б на уроках </w:t>
            </w:r>
            <w:proofErr w:type="gramStart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/а. Бег 3040 см.</w:t>
            </w:r>
          </w:p>
        </w:tc>
        <w:tc>
          <w:tcPr>
            <w:tcW w:w="131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78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0E" w:rsidRPr="008F1AE0" w:rsidTr="008F1AE0">
        <w:tc>
          <w:tcPr>
            <w:tcW w:w="509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27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Бег 6-8 мин.</w:t>
            </w:r>
          </w:p>
        </w:tc>
        <w:tc>
          <w:tcPr>
            <w:tcW w:w="131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78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0E" w:rsidRPr="008F1AE0" w:rsidTr="008F1AE0">
        <w:tc>
          <w:tcPr>
            <w:tcW w:w="509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7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Прыжок в высоту. Кроссовый бег.</w:t>
            </w:r>
          </w:p>
        </w:tc>
        <w:tc>
          <w:tcPr>
            <w:tcW w:w="131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78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0E" w:rsidRPr="008F1AE0" w:rsidTr="008F1AE0">
        <w:tc>
          <w:tcPr>
            <w:tcW w:w="509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27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Игра «Кто дальше бросит».</w:t>
            </w:r>
          </w:p>
        </w:tc>
        <w:tc>
          <w:tcPr>
            <w:tcW w:w="131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78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0E" w:rsidRPr="008F1AE0" w:rsidTr="008F1AE0">
        <w:tc>
          <w:tcPr>
            <w:tcW w:w="509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27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31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78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0E" w:rsidRPr="008F1AE0" w:rsidTr="008F1AE0">
        <w:tc>
          <w:tcPr>
            <w:tcW w:w="509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27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31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781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E290E" w:rsidRPr="008F1AE0" w:rsidRDefault="00AE290E" w:rsidP="008F1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0E" w:rsidRPr="008F1AE0" w:rsidRDefault="00C9580E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4B6" w:rsidRPr="000D19AB" w:rsidRDefault="006034B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0D19AB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:rsidR="006034B6" w:rsidRPr="000D19AB" w:rsidRDefault="006034B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0D19A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D19AB">
        <w:rPr>
          <w:rFonts w:ascii="Times New Roman" w:hAnsi="Times New Roman" w:cs="Times New Roman"/>
          <w:sz w:val="24"/>
          <w:szCs w:val="24"/>
        </w:rPr>
        <w:t>Аранская</w:t>
      </w:r>
      <w:proofErr w:type="spellEnd"/>
      <w:r w:rsidRPr="000D19AB">
        <w:rPr>
          <w:rFonts w:ascii="Times New Roman" w:hAnsi="Times New Roman" w:cs="Times New Roman"/>
          <w:sz w:val="24"/>
          <w:szCs w:val="24"/>
        </w:rPr>
        <w:t xml:space="preserve"> О.С. Игра как средство формирования здорового образа жизни. </w:t>
      </w:r>
    </w:p>
    <w:p w:rsidR="006034B6" w:rsidRPr="000D19AB" w:rsidRDefault="006034B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0D19A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D19AB">
        <w:rPr>
          <w:rFonts w:ascii="Times New Roman" w:hAnsi="Times New Roman" w:cs="Times New Roman"/>
          <w:sz w:val="24"/>
          <w:szCs w:val="24"/>
        </w:rPr>
        <w:t>Маюров</w:t>
      </w:r>
      <w:proofErr w:type="spellEnd"/>
      <w:r w:rsidRPr="000D19AB">
        <w:rPr>
          <w:rFonts w:ascii="Times New Roman" w:hAnsi="Times New Roman" w:cs="Times New Roman"/>
          <w:sz w:val="24"/>
          <w:szCs w:val="24"/>
        </w:rPr>
        <w:t xml:space="preserve"> А.Н. Уроки культуры здоровья. В здоровом теле - здоровый дух. </w:t>
      </w:r>
      <w:proofErr w:type="spellStart"/>
      <w:r w:rsidRPr="000D19A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D19AB">
        <w:rPr>
          <w:rFonts w:ascii="Times New Roman" w:hAnsi="Times New Roman" w:cs="Times New Roman"/>
          <w:sz w:val="24"/>
          <w:szCs w:val="24"/>
        </w:rPr>
        <w:t xml:space="preserve">. пособие для ученика и учителя. М.: Педагогическое общество России </w:t>
      </w:r>
    </w:p>
    <w:p w:rsidR="006034B6" w:rsidRPr="000D19AB" w:rsidRDefault="006034B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0D19AB">
        <w:rPr>
          <w:rFonts w:ascii="Times New Roman" w:hAnsi="Times New Roman" w:cs="Times New Roman"/>
          <w:sz w:val="24"/>
          <w:szCs w:val="24"/>
        </w:rPr>
        <w:t xml:space="preserve">3. Организация и оценка здоровьесберегающей деятельности образовательных учреждений. Руководство для работников системы общего </w:t>
      </w:r>
      <w:proofErr w:type="spellStart"/>
      <w:r w:rsidRPr="000D19AB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0D19A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0D19A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0D19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4B6" w:rsidRPr="000D19AB" w:rsidRDefault="006034B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0D19AB">
        <w:rPr>
          <w:rFonts w:ascii="Times New Roman" w:hAnsi="Times New Roman" w:cs="Times New Roman"/>
          <w:sz w:val="24"/>
          <w:szCs w:val="24"/>
        </w:rPr>
        <w:t xml:space="preserve">4. ФГОС Примерные программы </w:t>
      </w:r>
      <w:proofErr w:type="gramStart"/>
      <w:r w:rsidRPr="000D19AB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  <w:r w:rsidRPr="000D19AB">
        <w:rPr>
          <w:rFonts w:ascii="Times New Roman" w:hAnsi="Times New Roman" w:cs="Times New Roman"/>
          <w:sz w:val="24"/>
          <w:szCs w:val="24"/>
        </w:rPr>
        <w:t xml:space="preserve"> образования. «Просвещение», Москва, ФГОС Планируемые результаты начального общего образования. - «Просвещение», Москва. </w:t>
      </w:r>
    </w:p>
    <w:p w:rsidR="00C9580E" w:rsidRPr="000D19AB" w:rsidRDefault="006034B6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0D19AB">
        <w:rPr>
          <w:rFonts w:ascii="Times New Roman" w:hAnsi="Times New Roman" w:cs="Times New Roman"/>
          <w:sz w:val="24"/>
          <w:szCs w:val="24"/>
        </w:rPr>
        <w:t xml:space="preserve">5. Антропова, М.В., </w:t>
      </w:r>
      <w:proofErr w:type="spellStart"/>
      <w:r w:rsidRPr="000D19AB">
        <w:rPr>
          <w:rFonts w:ascii="Times New Roman" w:hAnsi="Times New Roman" w:cs="Times New Roman"/>
          <w:sz w:val="24"/>
          <w:szCs w:val="24"/>
        </w:rPr>
        <w:t>Кузнецо</w:t>
      </w:r>
      <w:proofErr w:type="spellEnd"/>
      <w:r w:rsidRPr="000D19AB">
        <w:rPr>
          <w:rFonts w:ascii="Times New Roman" w:hAnsi="Times New Roman" w:cs="Times New Roman"/>
          <w:sz w:val="24"/>
          <w:szCs w:val="24"/>
        </w:rPr>
        <w:t xml:space="preserve"> Смирнов И.К. Здоровьесберегающие образовательные технологии в современной школе. М., 6. Трофимова Г.В. Помоги себе сам. Минск.</w:t>
      </w:r>
    </w:p>
    <w:p w:rsidR="000D19AB" w:rsidRPr="000D19AB" w:rsidRDefault="000D19AB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0D19AB">
        <w:rPr>
          <w:rFonts w:ascii="Times New Roman" w:hAnsi="Times New Roman" w:cs="Times New Roman"/>
          <w:sz w:val="24"/>
          <w:szCs w:val="24"/>
        </w:rPr>
        <w:t>6</w:t>
      </w:r>
      <w:r w:rsidR="006034B6" w:rsidRPr="000D19AB">
        <w:rPr>
          <w:rFonts w:ascii="Times New Roman" w:hAnsi="Times New Roman" w:cs="Times New Roman"/>
          <w:sz w:val="24"/>
          <w:szCs w:val="24"/>
        </w:rPr>
        <w:t xml:space="preserve">. Тихомирова Л.Ф. 1. Зимние подвижные игры: 1-4 классы./ Авт.-сост. А.Ю. Патрикеев. - М.: ВАКО, </w:t>
      </w:r>
    </w:p>
    <w:p w:rsidR="000D19AB" w:rsidRPr="000D19AB" w:rsidRDefault="000D19AB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0D19AB">
        <w:rPr>
          <w:rFonts w:ascii="Times New Roman" w:hAnsi="Times New Roman" w:cs="Times New Roman"/>
          <w:sz w:val="24"/>
          <w:szCs w:val="24"/>
        </w:rPr>
        <w:t>7</w:t>
      </w:r>
      <w:r w:rsidR="006034B6" w:rsidRPr="000D19AB">
        <w:rPr>
          <w:rFonts w:ascii="Times New Roman" w:hAnsi="Times New Roman" w:cs="Times New Roman"/>
          <w:sz w:val="24"/>
          <w:szCs w:val="24"/>
        </w:rPr>
        <w:t xml:space="preserve">. Клуб здоровья и долголетия. </w:t>
      </w:r>
    </w:p>
    <w:p w:rsidR="000D19AB" w:rsidRPr="000D19AB" w:rsidRDefault="000D19AB" w:rsidP="008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0D19A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034B6" w:rsidRPr="000D19AB">
        <w:rPr>
          <w:rFonts w:ascii="Times New Roman" w:hAnsi="Times New Roman" w:cs="Times New Roman"/>
          <w:sz w:val="24"/>
          <w:szCs w:val="24"/>
        </w:rPr>
        <w:t xml:space="preserve">. Обухова Л.А., </w:t>
      </w:r>
      <w:proofErr w:type="spellStart"/>
      <w:r w:rsidR="006034B6" w:rsidRPr="000D19AB">
        <w:rPr>
          <w:rFonts w:ascii="Times New Roman" w:hAnsi="Times New Roman" w:cs="Times New Roman"/>
          <w:sz w:val="24"/>
          <w:szCs w:val="24"/>
        </w:rPr>
        <w:t>Лемяскина</w:t>
      </w:r>
      <w:proofErr w:type="spellEnd"/>
      <w:r w:rsidR="006034B6" w:rsidRPr="000D19AB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="006034B6" w:rsidRPr="000D19AB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="006034B6" w:rsidRPr="000D19AB">
        <w:rPr>
          <w:rFonts w:ascii="Times New Roman" w:hAnsi="Times New Roman" w:cs="Times New Roman"/>
          <w:sz w:val="24"/>
          <w:szCs w:val="24"/>
        </w:rPr>
        <w:t xml:space="preserve"> О.Е. Новые 135 уроков здоровья, или Школа докторов природы (1-4 классы). - М.: ВАКО, </w:t>
      </w:r>
    </w:p>
    <w:p w:rsidR="006034B6" w:rsidRPr="000D19AB" w:rsidRDefault="000D19AB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9AB">
        <w:rPr>
          <w:rFonts w:ascii="Times New Roman" w:hAnsi="Times New Roman" w:cs="Times New Roman"/>
          <w:sz w:val="24"/>
          <w:szCs w:val="24"/>
        </w:rPr>
        <w:t>9</w:t>
      </w:r>
      <w:r w:rsidR="006034B6" w:rsidRPr="000D19AB">
        <w:rPr>
          <w:rFonts w:ascii="Times New Roman" w:hAnsi="Times New Roman" w:cs="Times New Roman"/>
          <w:sz w:val="24"/>
          <w:szCs w:val="24"/>
        </w:rPr>
        <w:t>. Подвижные игры: 1-4 классы./ Авт.-сост. А.Ю. Патрикеев. - М.: ВАКО</w:t>
      </w:r>
    </w:p>
    <w:p w:rsidR="00C9580E" w:rsidRPr="000D19AB" w:rsidRDefault="00C9580E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80E" w:rsidRPr="008F1AE0" w:rsidRDefault="00C9580E" w:rsidP="008F1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59A" w:rsidRPr="008F1AE0" w:rsidRDefault="005E559A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59A" w:rsidRPr="008F1AE0" w:rsidRDefault="005E559A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59A" w:rsidRPr="008F1AE0" w:rsidRDefault="005E559A" w:rsidP="008F1A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559A" w:rsidRPr="008F1AE0" w:rsidSect="00CD6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559A"/>
    <w:rsid w:val="00015A68"/>
    <w:rsid w:val="00092793"/>
    <w:rsid w:val="000D19AB"/>
    <w:rsid w:val="001008D5"/>
    <w:rsid w:val="00181755"/>
    <w:rsid w:val="002B0AB2"/>
    <w:rsid w:val="002D2512"/>
    <w:rsid w:val="003879B7"/>
    <w:rsid w:val="004129F9"/>
    <w:rsid w:val="004A575B"/>
    <w:rsid w:val="005778D8"/>
    <w:rsid w:val="005A221E"/>
    <w:rsid w:val="005E559A"/>
    <w:rsid w:val="006034B6"/>
    <w:rsid w:val="00622D1A"/>
    <w:rsid w:val="006F7291"/>
    <w:rsid w:val="00730B3F"/>
    <w:rsid w:val="00827182"/>
    <w:rsid w:val="00896656"/>
    <w:rsid w:val="008F1AE0"/>
    <w:rsid w:val="009869AF"/>
    <w:rsid w:val="009D3323"/>
    <w:rsid w:val="00AD586B"/>
    <w:rsid w:val="00AE290E"/>
    <w:rsid w:val="00B82EAF"/>
    <w:rsid w:val="00B9460A"/>
    <w:rsid w:val="00BE7994"/>
    <w:rsid w:val="00C2198E"/>
    <w:rsid w:val="00C9580E"/>
    <w:rsid w:val="00CD507C"/>
    <w:rsid w:val="00CD69CE"/>
    <w:rsid w:val="00D41B49"/>
    <w:rsid w:val="00EE2D95"/>
    <w:rsid w:val="00F7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22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622D1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B375-771A-4125-8F08-472EB1F1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12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17</cp:revision>
  <dcterms:created xsi:type="dcterms:W3CDTF">2023-09-29T13:41:00Z</dcterms:created>
  <dcterms:modified xsi:type="dcterms:W3CDTF">2023-10-24T18:46:00Z</dcterms:modified>
</cp:coreProperties>
</file>