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56" w:rsidRDefault="00F463B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463BB">
        <w:rPr>
          <w:sz w:val="40"/>
          <w:szCs w:val="40"/>
        </w:rPr>
        <w:t xml:space="preserve"> Областная экологическая акция «День земли»</w:t>
      </w:r>
    </w:p>
    <w:p w:rsidR="00F463BB" w:rsidRPr="00F463BB" w:rsidRDefault="00F463BB" w:rsidP="00F463B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F463BB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Информация об участии общеобразовательной организации </w:t>
      </w:r>
      <w:proofErr w:type="gramStart"/>
      <w:r w:rsidRPr="00F463BB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</w:t>
      </w:r>
      <w:proofErr w:type="gramEnd"/>
      <w:r w:rsidRPr="00F463BB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областной</w:t>
      </w:r>
    </w:p>
    <w:p w:rsidR="00F463BB" w:rsidRPr="007A3B2A" w:rsidRDefault="00F463BB" w:rsidP="00F463B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F463BB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экологической акции «День Земли»</w:t>
      </w:r>
    </w:p>
    <w:p w:rsidR="00F463BB" w:rsidRDefault="00F463BB" w:rsidP="00F463B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463BB" w:rsidRPr="00F463BB" w:rsidRDefault="00F463BB" w:rsidP="00F463B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99"/>
        <w:gridCol w:w="2545"/>
        <w:gridCol w:w="2127"/>
        <w:gridCol w:w="2800"/>
      </w:tblGrid>
      <w:tr w:rsidR="00F463BB" w:rsidRPr="00E21EE0" w:rsidTr="00F463BB">
        <w:trPr>
          <w:trHeight w:val="1272"/>
        </w:trPr>
        <w:tc>
          <w:tcPr>
            <w:tcW w:w="2099" w:type="dxa"/>
          </w:tcPr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  <w:p w:rsidR="00F463BB" w:rsidRPr="00E21EE0" w:rsidRDefault="00F46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45" w:type="dxa"/>
          </w:tcPr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proofErr w:type="gramStart"/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проведенных</w:t>
            </w:r>
            <w:proofErr w:type="gramEnd"/>
          </w:p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F463BB" w:rsidRPr="00E21EE0" w:rsidRDefault="00F46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  <w:p w:rsidR="00F463BB" w:rsidRPr="00E21EE0" w:rsidRDefault="00F463BB">
            <w:pPr>
              <w:rPr>
                <w:rFonts w:asciiTheme="majorHAnsi" w:hAnsiTheme="majorHAnsi"/>
                <w:sz w:val="24"/>
                <w:szCs w:val="24"/>
              </w:rPr>
            </w:pPr>
            <w:r w:rsidRPr="00E21EE0">
              <w:rPr>
                <w:rFonts w:asciiTheme="majorHAnsi" w:hAnsiTheme="majorHAnsi"/>
                <w:sz w:val="24"/>
                <w:szCs w:val="24"/>
              </w:rPr>
              <w:t>участников</w:t>
            </w:r>
          </w:p>
        </w:tc>
        <w:tc>
          <w:tcPr>
            <w:tcW w:w="2800" w:type="dxa"/>
          </w:tcPr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Ссылка </w:t>
            </w:r>
            <w:proofErr w:type="gramStart"/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публикации о</w:t>
            </w:r>
          </w:p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проведенных</w:t>
            </w:r>
          </w:p>
          <w:p w:rsidR="00F463BB" w:rsidRPr="00E21EE0" w:rsidRDefault="00F463BB" w:rsidP="00F463BB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1EE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F463BB" w:rsidRPr="00E21EE0" w:rsidRDefault="00F46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63BB" w:rsidRPr="00E21EE0" w:rsidTr="00F463BB">
        <w:tc>
          <w:tcPr>
            <w:tcW w:w="2099" w:type="dxa"/>
          </w:tcPr>
          <w:p w:rsidR="00F463BB" w:rsidRPr="00E21EE0" w:rsidRDefault="00F463BB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E21EE0">
              <w:rPr>
                <w:sz w:val="24"/>
                <w:szCs w:val="24"/>
              </w:rPr>
              <w:t>д</w:t>
            </w:r>
            <w:proofErr w:type="spellEnd"/>
            <w:r w:rsidRPr="00E21EE0">
              <w:rPr>
                <w:sz w:val="24"/>
                <w:szCs w:val="24"/>
              </w:rPr>
              <w:t>/с №17 «Тополек»</w:t>
            </w:r>
          </w:p>
        </w:tc>
        <w:tc>
          <w:tcPr>
            <w:tcW w:w="2545" w:type="dxa"/>
          </w:tcPr>
          <w:p w:rsidR="00F463BB" w:rsidRPr="00E21EE0" w:rsidRDefault="00F463BB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>1.</w:t>
            </w:r>
            <w:r w:rsidR="007A3B2A" w:rsidRPr="00E21EE0">
              <w:rPr>
                <w:sz w:val="24"/>
                <w:szCs w:val="24"/>
              </w:rPr>
              <w:t>Комплексно тематическое занятие «Земля – наш общий дом»</w:t>
            </w:r>
          </w:p>
          <w:p w:rsidR="007A3B2A" w:rsidRPr="00E21EE0" w:rsidRDefault="007A3B2A">
            <w:pPr>
              <w:rPr>
                <w:sz w:val="24"/>
                <w:szCs w:val="24"/>
              </w:rPr>
            </w:pPr>
          </w:p>
          <w:p w:rsidR="007A3B2A" w:rsidRPr="00E21EE0" w:rsidRDefault="007A3B2A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>2. Экологическая викторина «</w:t>
            </w:r>
            <w:r w:rsidR="003316E0" w:rsidRPr="00E21EE0">
              <w:rPr>
                <w:sz w:val="24"/>
                <w:szCs w:val="24"/>
              </w:rPr>
              <w:t>Правила поведения в природе</w:t>
            </w:r>
            <w:r w:rsidRPr="00E21EE0">
              <w:rPr>
                <w:sz w:val="24"/>
                <w:szCs w:val="24"/>
              </w:rPr>
              <w:t>»</w:t>
            </w:r>
          </w:p>
          <w:p w:rsidR="007A3B2A" w:rsidRPr="00E21EE0" w:rsidRDefault="007A3B2A">
            <w:pPr>
              <w:rPr>
                <w:sz w:val="24"/>
                <w:szCs w:val="24"/>
              </w:rPr>
            </w:pPr>
          </w:p>
          <w:p w:rsidR="007A3B2A" w:rsidRPr="00E21EE0" w:rsidRDefault="007A3B2A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>3. Проект  «Цветущий детский сад» (высадка кустов роз)</w:t>
            </w:r>
          </w:p>
        </w:tc>
        <w:tc>
          <w:tcPr>
            <w:tcW w:w="2127" w:type="dxa"/>
          </w:tcPr>
          <w:p w:rsidR="007A3B2A" w:rsidRPr="00E21EE0" w:rsidRDefault="007A3B2A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>12</w:t>
            </w:r>
          </w:p>
          <w:p w:rsidR="007A3B2A" w:rsidRPr="00E21EE0" w:rsidRDefault="007A3B2A" w:rsidP="007A3B2A">
            <w:pPr>
              <w:rPr>
                <w:sz w:val="24"/>
                <w:szCs w:val="24"/>
              </w:rPr>
            </w:pPr>
          </w:p>
          <w:p w:rsidR="007A3B2A" w:rsidRPr="00E21EE0" w:rsidRDefault="007A3B2A" w:rsidP="007A3B2A">
            <w:pPr>
              <w:rPr>
                <w:sz w:val="24"/>
                <w:szCs w:val="24"/>
              </w:rPr>
            </w:pPr>
          </w:p>
          <w:p w:rsidR="007A3B2A" w:rsidRPr="00E21EE0" w:rsidRDefault="007A3B2A" w:rsidP="007A3B2A">
            <w:pPr>
              <w:rPr>
                <w:sz w:val="24"/>
                <w:szCs w:val="24"/>
              </w:rPr>
            </w:pPr>
          </w:p>
          <w:p w:rsidR="003316E0" w:rsidRPr="00E21EE0" w:rsidRDefault="003316E0" w:rsidP="007A3B2A">
            <w:pPr>
              <w:rPr>
                <w:sz w:val="24"/>
                <w:szCs w:val="24"/>
              </w:rPr>
            </w:pPr>
          </w:p>
          <w:p w:rsidR="003316E0" w:rsidRPr="00E21EE0" w:rsidRDefault="003316E0" w:rsidP="007A3B2A">
            <w:pPr>
              <w:rPr>
                <w:sz w:val="24"/>
                <w:szCs w:val="24"/>
              </w:rPr>
            </w:pPr>
          </w:p>
          <w:p w:rsidR="007A3B2A" w:rsidRPr="00E21EE0" w:rsidRDefault="007A3B2A" w:rsidP="007A3B2A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>14</w:t>
            </w:r>
          </w:p>
          <w:p w:rsidR="007A3B2A" w:rsidRPr="00E21EE0" w:rsidRDefault="007A3B2A" w:rsidP="007A3B2A">
            <w:pPr>
              <w:rPr>
                <w:sz w:val="24"/>
                <w:szCs w:val="24"/>
              </w:rPr>
            </w:pPr>
          </w:p>
          <w:p w:rsidR="007A3B2A" w:rsidRPr="00E21EE0" w:rsidRDefault="007A3B2A" w:rsidP="007A3B2A">
            <w:pPr>
              <w:rPr>
                <w:sz w:val="24"/>
                <w:szCs w:val="24"/>
              </w:rPr>
            </w:pPr>
          </w:p>
          <w:p w:rsidR="003316E0" w:rsidRPr="00E21EE0" w:rsidRDefault="003316E0" w:rsidP="007A3B2A">
            <w:pPr>
              <w:rPr>
                <w:sz w:val="24"/>
                <w:szCs w:val="24"/>
              </w:rPr>
            </w:pPr>
          </w:p>
          <w:p w:rsidR="003316E0" w:rsidRPr="00E21EE0" w:rsidRDefault="003316E0" w:rsidP="007A3B2A">
            <w:pPr>
              <w:rPr>
                <w:sz w:val="24"/>
                <w:szCs w:val="24"/>
              </w:rPr>
            </w:pPr>
          </w:p>
          <w:p w:rsidR="00F463BB" w:rsidRPr="00E21EE0" w:rsidRDefault="007A3B2A" w:rsidP="007A3B2A">
            <w:pPr>
              <w:rPr>
                <w:sz w:val="24"/>
                <w:szCs w:val="24"/>
              </w:rPr>
            </w:pPr>
            <w:r w:rsidRPr="00E21EE0">
              <w:rPr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F463BB" w:rsidRPr="00E21EE0" w:rsidRDefault="00F463BB">
            <w:pPr>
              <w:rPr>
                <w:sz w:val="24"/>
                <w:szCs w:val="24"/>
              </w:rPr>
            </w:pPr>
          </w:p>
        </w:tc>
      </w:tr>
    </w:tbl>
    <w:p w:rsidR="007A3B2A" w:rsidRDefault="007A3B2A">
      <w:pPr>
        <w:rPr>
          <w:sz w:val="28"/>
          <w:szCs w:val="28"/>
        </w:rPr>
      </w:pPr>
      <w:r>
        <w:rPr>
          <w:sz w:val="28"/>
          <w:szCs w:val="28"/>
        </w:rPr>
        <w:t xml:space="preserve">Фото отчет: </w:t>
      </w:r>
    </w:p>
    <w:p w:rsidR="007A3B2A" w:rsidRDefault="007A3B2A" w:rsidP="007A3B2A">
      <w:pPr>
        <w:rPr>
          <w:sz w:val="28"/>
          <w:szCs w:val="28"/>
        </w:rPr>
      </w:pPr>
      <w:r>
        <w:rPr>
          <w:sz w:val="28"/>
          <w:szCs w:val="28"/>
        </w:rPr>
        <w:t>Комплексно тематическое занятие «Земля – наш общий дом»</w:t>
      </w:r>
    </w:p>
    <w:p w:rsidR="003316E0" w:rsidRDefault="003316E0" w:rsidP="007A3B2A">
      <w:pPr>
        <w:rPr>
          <w:sz w:val="28"/>
          <w:szCs w:val="28"/>
        </w:rPr>
      </w:pPr>
      <w:r w:rsidRPr="003316E0">
        <w:rPr>
          <w:noProof/>
          <w:sz w:val="28"/>
          <w:szCs w:val="28"/>
          <w:lang w:eastAsia="ru-RU"/>
        </w:rPr>
        <w:drawing>
          <wp:inline distT="0" distB="0" distL="0" distR="0">
            <wp:extent cx="1666875" cy="2222502"/>
            <wp:effectExtent l="19050" t="0" r="9525" b="0"/>
            <wp:docPr id="10" name="Рисунок 6" descr="C:\Users\Пользователь\AppData\Local\Temp\Rar$DIa3116.41054\A9666182-9EF3-48DC-89BF-5CA6421138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Temp\Rar$DIa3116.41054\A9666182-9EF3-48DC-89BF-5CA6421138B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30" cy="223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6E0">
        <w:rPr>
          <w:noProof/>
          <w:sz w:val="28"/>
          <w:szCs w:val="28"/>
          <w:lang w:eastAsia="ru-RU"/>
        </w:rPr>
        <w:drawing>
          <wp:inline distT="0" distB="0" distL="0" distR="0">
            <wp:extent cx="2200275" cy="2207560"/>
            <wp:effectExtent l="19050" t="0" r="9525" b="0"/>
            <wp:docPr id="11" name="Рисунок 7" descr="C:\Users\Пользователь\AppData\Local\Temp\Rar$DIa3116.44282\D166B85B-C1FF-42D8-B68F-18B1D4A43A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Temp\Rar$DIa3116.44282\D166B85B-C1FF-42D8-B68F-18B1D4A43A6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456" r="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6E0">
        <w:rPr>
          <w:noProof/>
          <w:sz w:val="28"/>
          <w:szCs w:val="28"/>
          <w:lang w:eastAsia="ru-RU"/>
        </w:rPr>
        <w:drawing>
          <wp:inline distT="0" distB="0" distL="0" distR="0">
            <wp:extent cx="2237894" cy="2215515"/>
            <wp:effectExtent l="19050" t="0" r="0" b="0"/>
            <wp:docPr id="13" name="Рисунок 8" descr="C:\Users\Пользователь\AppData\Local\Temp\Rar$DIa3116.49636\EB0C0235-3BD8-4D78-87EE-C1105312E9C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Temp\Rar$DIa3116.49636\EB0C0235-3BD8-4D78-87EE-C1105312E9C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5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894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2A" w:rsidRDefault="00853AD8" w:rsidP="007A3B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16E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 w:rsidR="003316E0" w:rsidRPr="003316E0">
        <w:rPr>
          <w:noProof/>
          <w:sz w:val="28"/>
          <w:szCs w:val="28"/>
          <w:lang w:eastAsia="ru-RU"/>
        </w:rPr>
        <w:drawing>
          <wp:inline distT="0" distB="0" distL="0" distR="0">
            <wp:extent cx="1990725" cy="1962150"/>
            <wp:effectExtent l="19050" t="0" r="9525" b="0"/>
            <wp:docPr id="12" name="Рисунок 3" descr="C:\Users\Пользователь\AppData\Local\Temp\Rar$DIa3116.27102\4B7EFE78-F339-4BD7-AEBE-DCA2611DB3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Temp\Rar$DIa3116.27102\4B7EFE78-F339-4BD7-AEBE-DCA2611DB3B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2A" w:rsidRDefault="007A3B2A" w:rsidP="007A3B2A">
      <w:pPr>
        <w:rPr>
          <w:sz w:val="28"/>
          <w:szCs w:val="28"/>
        </w:rPr>
      </w:pPr>
    </w:p>
    <w:p w:rsidR="007A3B2A" w:rsidRDefault="007A3B2A">
      <w:pPr>
        <w:rPr>
          <w:sz w:val="28"/>
          <w:szCs w:val="28"/>
        </w:rPr>
      </w:pPr>
      <w:r>
        <w:rPr>
          <w:sz w:val="28"/>
          <w:szCs w:val="28"/>
        </w:rPr>
        <w:t xml:space="preserve"> Экологическая викторина «</w:t>
      </w:r>
      <w:r w:rsidR="00853AD8">
        <w:rPr>
          <w:sz w:val="28"/>
          <w:szCs w:val="28"/>
        </w:rPr>
        <w:t>Правила поведения в природе</w:t>
      </w:r>
      <w:r>
        <w:rPr>
          <w:sz w:val="28"/>
          <w:szCs w:val="28"/>
        </w:rPr>
        <w:t>»</w:t>
      </w:r>
    </w:p>
    <w:p w:rsidR="00853AD8" w:rsidRDefault="00853A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38959" cy="2406273"/>
            <wp:effectExtent l="19050" t="0" r="0" b="0"/>
            <wp:docPr id="1" name="Рисунок 1" descr="C:\Users\Пользователь\AppData\Local\Temp\Rar$DIa3116.18441\0EDF6722-9E4E-41AD-AA89-0CAFD33E0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Rar$DIa3116.18441\0EDF6722-9E4E-41AD-AA89-0CAFD33E06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59" cy="240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2A" w:rsidRPr="007A3B2A" w:rsidRDefault="007A3B2A" w:rsidP="007A3B2A">
      <w:pPr>
        <w:rPr>
          <w:sz w:val="28"/>
          <w:szCs w:val="28"/>
        </w:rPr>
      </w:pPr>
    </w:p>
    <w:p w:rsidR="00853AD8" w:rsidRDefault="007A3B2A" w:rsidP="007A3B2A">
      <w:pPr>
        <w:rPr>
          <w:sz w:val="28"/>
          <w:szCs w:val="28"/>
        </w:rPr>
      </w:pPr>
      <w:r>
        <w:rPr>
          <w:sz w:val="28"/>
          <w:szCs w:val="28"/>
        </w:rPr>
        <w:t>Проект  «Цветущий детский сад» (высадка кустов роз)</w:t>
      </w:r>
    </w:p>
    <w:p w:rsidR="007A3B2A" w:rsidRPr="00853AD8" w:rsidRDefault="00853AD8" w:rsidP="00853A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50331" cy="3533775"/>
            <wp:effectExtent l="19050" t="0" r="0" b="0"/>
            <wp:docPr id="5" name="Рисунок 5" descr="C:\Users\Пользователь\AppData\Local\Temp\Rar$DIa3116.34512\A437C3B1-A1D6-443D-840C-3C5760BE48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Temp\Rar$DIa3116.34512\A437C3B1-A1D6-443D-840C-3C5760BE48F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18" cy="353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6E0">
        <w:rPr>
          <w:sz w:val="28"/>
          <w:szCs w:val="28"/>
        </w:rPr>
        <w:t xml:space="preserve">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64619" cy="3552825"/>
            <wp:effectExtent l="19050" t="0" r="2381" b="0"/>
            <wp:docPr id="4" name="Рисунок 4" descr="C:\Users\Пользователь\AppData\Local\Temp\Rar$DIa3116.30753\7B8DD585-7D04-4919-AEB3-ACF8C222BC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Temp\Rar$DIa3116.30753\7B8DD585-7D04-4919-AEB3-ACF8C222BCE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11" cy="35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B2A" w:rsidRPr="00853AD8" w:rsidSect="00853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463BB"/>
    <w:rsid w:val="003316E0"/>
    <w:rsid w:val="00343056"/>
    <w:rsid w:val="004B7AD4"/>
    <w:rsid w:val="00561E99"/>
    <w:rsid w:val="007A3B2A"/>
    <w:rsid w:val="00853AD8"/>
    <w:rsid w:val="00E21EE0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2022-04-22T06:54:00Z</dcterms:created>
  <dcterms:modified xsi:type="dcterms:W3CDTF">2022-04-22T07:52:00Z</dcterms:modified>
</cp:coreProperties>
</file>