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5578" w:rsidRDefault="00CA5578" w:rsidP="00CA55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АННОТАЦИЯ </w:t>
      </w:r>
    </w:p>
    <w:p w:rsidR="00CA5578" w:rsidRDefault="00CA5578" w:rsidP="00CA55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 ДОПОЛНИТЕЛЬНОЙ ОБЩЕОБРАЗОВАТЕЛЬНОЙ</w:t>
      </w:r>
    </w:p>
    <w:p w:rsidR="00CA5578" w:rsidRDefault="00CA5578" w:rsidP="00CA55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ОБЩЕРАЗВИВАЮЩЕЙ ПРОГРАММЕ</w:t>
      </w:r>
    </w:p>
    <w:p w:rsidR="00CA5578" w:rsidRDefault="00CA5578" w:rsidP="00CA55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ХУДОЖЕСТВЕННОЙ НАПРАВЛЕННОСТИ</w:t>
      </w:r>
    </w:p>
    <w:p w:rsidR="00CA5578" w:rsidRPr="004A6432" w:rsidRDefault="00597621" w:rsidP="00CA55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«ХУДОЖЕСТВЕННАЯ МАСТЕРСКАЯ</w:t>
      </w:r>
      <w:r w:rsidRPr="00DB2B1F">
        <w:rPr>
          <w:rFonts w:ascii="Times New Roman" w:hAnsi="Times New Roman"/>
          <w:b/>
          <w:sz w:val="28"/>
          <w:szCs w:val="28"/>
        </w:rPr>
        <w:t xml:space="preserve">» </w:t>
      </w:r>
      <w:r w:rsidR="00CA5578" w:rsidRPr="004A6432">
        <w:rPr>
          <w:rFonts w:ascii="Times New Roman" w:hAnsi="Times New Roman"/>
          <w:b/>
          <w:sz w:val="24"/>
          <w:szCs w:val="24"/>
        </w:rPr>
        <w:t>(</w:t>
      </w:r>
      <w:r w:rsidR="003670C2">
        <w:rPr>
          <w:rFonts w:ascii="Times New Roman" w:hAnsi="Times New Roman"/>
          <w:b/>
          <w:sz w:val="24"/>
          <w:szCs w:val="24"/>
        </w:rPr>
        <w:t>изобразительное творчество</w:t>
      </w:r>
      <w:r w:rsidR="00CA5578" w:rsidRPr="004A6432">
        <w:rPr>
          <w:rFonts w:ascii="Times New Roman" w:hAnsi="Times New Roman"/>
          <w:b/>
          <w:sz w:val="24"/>
          <w:szCs w:val="24"/>
        </w:rPr>
        <w:t>)</w:t>
      </w:r>
    </w:p>
    <w:p w:rsidR="00CA5578" w:rsidRPr="008F63DC" w:rsidRDefault="00CA5578" w:rsidP="00CA557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63DC">
        <w:rPr>
          <w:rFonts w:ascii="Times New Roman" w:hAnsi="Times New Roman"/>
          <w:sz w:val="28"/>
          <w:szCs w:val="28"/>
        </w:rPr>
        <w:t xml:space="preserve">Уровень программы: </w:t>
      </w:r>
      <w:r w:rsidR="001C59F3">
        <w:rPr>
          <w:rFonts w:ascii="Times New Roman" w:hAnsi="Times New Roman"/>
          <w:sz w:val="28"/>
          <w:szCs w:val="28"/>
        </w:rPr>
        <w:t>базовый</w:t>
      </w:r>
    </w:p>
    <w:p w:rsidR="00CA5578" w:rsidRPr="008F63DC" w:rsidRDefault="00CA5578" w:rsidP="00CA557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63DC">
        <w:rPr>
          <w:rFonts w:ascii="Times New Roman" w:hAnsi="Times New Roman"/>
          <w:sz w:val="28"/>
          <w:szCs w:val="28"/>
        </w:rPr>
        <w:t>Срок реализации программы:  144 часа</w:t>
      </w:r>
    </w:p>
    <w:p w:rsidR="00CA5578" w:rsidRPr="008F63DC" w:rsidRDefault="00CA5578" w:rsidP="00CA557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63DC">
        <w:rPr>
          <w:rFonts w:ascii="Times New Roman" w:hAnsi="Times New Roman"/>
          <w:sz w:val="28"/>
          <w:szCs w:val="28"/>
        </w:rPr>
        <w:t xml:space="preserve">Возрастная категория: от </w:t>
      </w:r>
      <w:r w:rsidR="00597621">
        <w:rPr>
          <w:rFonts w:ascii="Times New Roman" w:hAnsi="Times New Roman"/>
          <w:sz w:val="28"/>
          <w:szCs w:val="28"/>
        </w:rPr>
        <w:t>7</w:t>
      </w:r>
      <w:r w:rsidRPr="008F63DC">
        <w:rPr>
          <w:rFonts w:ascii="Times New Roman" w:hAnsi="Times New Roman"/>
          <w:sz w:val="28"/>
          <w:szCs w:val="28"/>
        </w:rPr>
        <w:t xml:space="preserve"> до 1</w:t>
      </w:r>
      <w:r w:rsidR="00C720D1" w:rsidRPr="008F63DC">
        <w:rPr>
          <w:rFonts w:ascii="Times New Roman" w:hAnsi="Times New Roman"/>
          <w:sz w:val="28"/>
          <w:szCs w:val="28"/>
        </w:rPr>
        <w:t>5</w:t>
      </w:r>
      <w:r w:rsidRPr="008F63DC">
        <w:rPr>
          <w:rFonts w:ascii="Times New Roman" w:hAnsi="Times New Roman"/>
          <w:sz w:val="28"/>
          <w:szCs w:val="28"/>
        </w:rPr>
        <w:t xml:space="preserve"> лет</w:t>
      </w:r>
    </w:p>
    <w:p w:rsidR="00CA5578" w:rsidRPr="008F63DC" w:rsidRDefault="00CA5578" w:rsidP="00CA557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63DC">
        <w:rPr>
          <w:rFonts w:ascii="Times New Roman" w:hAnsi="Times New Roman"/>
          <w:sz w:val="28"/>
          <w:szCs w:val="28"/>
        </w:rPr>
        <w:t>Состав группы: до 15 человек</w:t>
      </w:r>
    </w:p>
    <w:p w:rsidR="00CA5578" w:rsidRPr="008F63DC" w:rsidRDefault="00CA5578" w:rsidP="00CA557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F63DC">
        <w:rPr>
          <w:rFonts w:ascii="Times New Roman" w:eastAsia="Times New Roman" w:hAnsi="Times New Roman"/>
          <w:sz w:val="28"/>
          <w:szCs w:val="28"/>
        </w:rPr>
        <w:t>Форма обучения: очная</w:t>
      </w:r>
    </w:p>
    <w:p w:rsidR="00CA5578" w:rsidRPr="008F63DC" w:rsidRDefault="00CA5578" w:rsidP="00CA557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F63DC">
        <w:rPr>
          <w:rFonts w:ascii="Times New Roman" w:eastAsia="Times New Roman" w:hAnsi="Times New Roman"/>
          <w:sz w:val="28"/>
          <w:szCs w:val="28"/>
        </w:rPr>
        <w:t>Вид программы: модифицированная</w:t>
      </w:r>
    </w:p>
    <w:p w:rsidR="00CA5578" w:rsidRPr="008F63DC" w:rsidRDefault="00CA5578" w:rsidP="00CA55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3DC">
        <w:rPr>
          <w:rFonts w:ascii="Times New Roman" w:hAnsi="Times New Roman"/>
          <w:sz w:val="28"/>
          <w:szCs w:val="28"/>
        </w:rPr>
        <w:t xml:space="preserve">Программа реализуется на </w:t>
      </w:r>
      <w:r w:rsidR="00AA465B">
        <w:rPr>
          <w:rFonts w:ascii="Times New Roman" w:hAnsi="Times New Roman"/>
          <w:sz w:val="28"/>
          <w:szCs w:val="28"/>
        </w:rPr>
        <w:t xml:space="preserve">бюджетной </w:t>
      </w:r>
      <w:r w:rsidRPr="008F63DC">
        <w:rPr>
          <w:rFonts w:ascii="Times New Roman" w:hAnsi="Times New Roman"/>
          <w:sz w:val="28"/>
          <w:szCs w:val="28"/>
        </w:rPr>
        <w:t xml:space="preserve">основе </w:t>
      </w:r>
    </w:p>
    <w:p w:rsidR="00CA5578" w:rsidRPr="008F63DC" w:rsidRDefault="00CA5578" w:rsidP="00CA5578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8F63DC">
        <w:rPr>
          <w:rFonts w:ascii="Times New Roman" w:hAnsi="Times New Roman"/>
          <w:sz w:val="28"/>
          <w:szCs w:val="28"/>
          <w:lang w:val="en-US"/>
        </w:rPr>
        <w:t>ID</w:t>
      </w:r>
      <w:r w:rsidRPr="008F63DC">
        <w:rPr>
          <w:rFonts w:ascii="Times New Roman" w:hAnsi="Times New Roman"/>
          <w:sz w:val="28"/>
          <w:szCs w:val="28"/>
        </w:rPr>
        <w:t xml:space="preserve">-номер Программы в Навигаторе: </w:t>
      </w:r>
      <w:r w:rsidR="00F9438B">
        <w:rPr>
          <w:rFonts w:ascii="Times New Roman" w:hAnsi="Times New Roman"/>
          <w:sz w:val="28"/>
          <w:szCs w:val="28"/>
        </w:rPr>
        <w:t>76278</w:t>
      </w:r>
      <w:bookmarkStart w:id="0" w:name="_GoBack"/>
      <w:bookmarkEnd w:id="0"/>
    </w:p>
    <w:p w:rsidR="00CA5578" w:rsidRPr="00623135" w:rsidRDefault="00CA5578" w:rsidP="00597621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8F63DC">
        <w:rPr>
          <w:rFonts w:ascii="Times New Roman" w:hAnsi="Times New Roman"/>
          <w:sz w:val="28"/>
          <w:szCs w:val="28"/>
        </w:rPr>
        <w:t xml:space="preserve">Автор-составитель: </w:t>
      </w:r>
      <w:r w:rsidR="00597621" w:rsidRPr="00597621">
        <w:rPr>
          <w:rFonts w:ascii="Times New Roman" w:hAnsi="Times New Roman"/>
          <w:sz w:val="28"/>
          <w:szCs w:val="28"/>
        </w:rPr>
        <w:t>Мартышевская Юлия Александровна</w:t>
      </w:r>
    </w:p>
    <w:p w:rsidR="008F63DC" w:rsidRPr="00F04624" w:rsidRDefault="008F63DC" w:rsidP="008F63D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4624">
        <w:rPr>
          <w:rFonts w:ascii="Times New Roman" w:hAnsi="Times New Roman"/>
          <w:sz w:val="28"/>
          <w:szCs w:val="28"/>
          <w:shd w:val="clear" w:color="auto" w:fill="FFFFFF"/>
        </w:rPr>
        <w:t xml:space="preserve">В ходе ее освоения </w:t>
      </w:r>
      <w:r>
        <w:rPr>
          <w:rFonts w:ascii="Times New Roman" w:hAnsi="Times New Roman"/>
          <w:sz w:val="28"/>
          <w:szCs w:val="28"/>
          <w:shd w:val="clear" w:color="auto" w:fill="FFFFFF"/>
        </w:rPr>
        <w:t>учащиеся</w:t>
      </w:r>
      <w:r w:rsidRPr="00F04624">
        <w:rPr>
          <w:rFonts w:ascii="Times New Roman" w:hAnsi="Times New Roman"/>
          <w:sz w:val="28"/>
          <w:szCs w:val="28"/>
          <w:shd w:val="clear" w:color="auto" w:fill="FFFFFF"/>
        </w:rPr>
        <w:t xml:space="preserve"> приобщаются к искусству, познают культуру своей и других стран, приобретают практические навыки изобразительного творчества.</w:t>
      </w:r>
    </w:p>
    <w:p w:rsidR="00597621" w:rsidRDefault="00597621" w:rsidP="0059762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C5E9E">
        <w:rPr>
          <w:rFonts w:ascii="Times New Roman" w:hAnsi="Times New Roman"/>
          <w:sz w:val="28"/>
          <w:szCs w:val="28"/>
          <w:shd w:val="clear" w:color="auto" w:fill="FFFFFF"/>
        </w:rPr>
        <w:t>Детское творчество – сложный процесс познания растущим человеком окружающего мира, самого себя, способ выражения своего личностного отношения к познаваемому. Детское творчество имеет важное значение для личностного развития человека в пору его детства и является фундаментом успешной жизнедеятельности в будущем. Эстетическое воспитание средствами изобразительного искусства предполагает нравственное совершенствование личности ребенка, является эффективным средством умственного и общего развития, средством формирования его духовного мира. Программа охватывает теоретический и практический блоки содержания.</w:t>
      </w:r>
    </w:p>
    <w:p w:rsidR="00597621" w:rsidRDefault="00597621" w:rsidP="00597621">
      <w:pPr>
        <w:spacing w:after="0" w:line="240" w:lineRule="auto"/>
        <w:ind w:firstLine="568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AC5E9E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Новизна </w:t>
      </w:r>
      <w:r w:rsidRPr="00AC5E9E">
        <w:rPr>
          <w:rFonts w:ascii="Times New Roman" w:eastAsia="Times New Roman" w:hAnsi="Times New Roman"/>
          <w:color w:val="000000"/>
          <w:sz w:val="28"/>
          <w:szCs w:val="28"/>
        </w:rPr>
        <w:t>программы заключается в том, что в ней предусмотрены занятия необычными техниками рисования, что немаловажно для развития творческого мышления.</w:t>
      </w:r>
    </w:p>
    <w:p w:rsidR="00597621" w:rsidRPr="000918EA" w:rsidRDefault="00597621" w:rsidP="00597621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0918EA">
        <w:rPr>
          <w:rFonts w:ascii="Times New Roman" w:hAnsi="Times New Roman"/>
          <w:b/>
          <w:bCs/>
          <w:sz w:val="28"/>
          <w:szCs w:val="28"/>
        </w:rPr>
        <w:t xml:space="preserve">Актуальность программы </w:t>
      </w:r>
      <w:r w:rsidRPr="000918EA">
        <w:rPr>
          <w:rFonts w:ascii="Times New Roman" w:hAnsi="Times New Roman"/>
          <w:sz w:val="28"/>
          <w:szCs w:val="28"/>
        </w:rPr>
        <w:t xml:space="preserve">выражается в ориентации на формирование современных профессиональных компетенций, определѐнных в соответствии с «Атласом новых профессий». Программа учитывает социальный заказ общества и семьи на получение качественного образования и ранней профориентации детей. Что дает возможность каждому ребенку выбрать наиболее интересный для него вид творческой деятельности, обеспечивает права ребенка на развитие, личностное самоопределение. </w:t>
      </w:r>
    </w:p>
    <w:p w:rsidR="0072122D" w:rsidRPr="008F63DC" w:rsidRDefault="008F63DC" w:rsidP="008F63DC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0918EA">
        <w:rPr>
          <w:rFonts w:ascii="Times New Roman" w:hAnsi="Times New Roman"/>
          <w:sz w:val="28"/>
          <w:szCs w:val="28"/>
        </w:rPr>
        <w:t xml:space="preserve">В ходе освоения программы </w:t>
      </w:r>
      <w:r>
        <w:rPr>
          <w:rFonts w:ascii="Times New Roman" w:hAnsi="Times New Roman"/>
          <w:sz w:val="28"/>
          <w:szCs w:val="28"/>
        </w:rPr>
        <w:t>уча</w:t>
      </w:r>
      <w:r w:rsidRPr="000918EA">
        <w:rPr>
          <w:rFonts w:ascii="Times New Roman" w:hAnsi="Times New Roman"/>
          <w:sz w:val="28"/>
          <w:szCs w:val="28"/>
        </w:rPr>
        <w:t>щиеся приобщаются к искусству и всемирной художественной культуры, развивают художественный вкус, знакомятся с новыми художественными материалами. Осуществляется интеграция со смежными дисциплинами – историей изобразительного искусства, основами композиции, цветоведения, введения в дизайн и проектной деятельности, что значительно расширяет кругозор у учащихся и способствует углублению знаний.</w:t>
      </w:r>
    </w:p>
    <w:sectPr w:rsidR="0072122D" w:rsidRPr="008F63DC" w:rsidSect="00397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5578"/>
    <w:rsid w:val="000A5416"/>
    <w:rsid w:val="001C59F3"/>
    <w:rsid w:val="00235E0C"/>
    <w:rsid w:val="003670C2"/>
    <w:rsid w:val="0037447F"/>
    <w:rsid w:val="00397F8F"/>
    <w:rsid w:val="00574C6C"/>
    <w:rsid w:val="00597621"/>
    <w:rsid w:val="005C4C1C"/>
    <w:rsid w:val="005C78F6"/>
    <w:rsid w:val="0072122D"/>
    <w:rsid w:val="007F6730"/>
    <w:rsid w:val="008F63DC"/>
    <w:rsid w:val="00AA465B"/>
    <w:rsid w:val="00B34E5B"/>
    <w:rsid w:val="00C720D1"/>
    <w:rsid w:val="00CA5578"/>
    <w:rsid w:val="00CD4005"/>
    <w:rsid w:val="00DD71C9"/>
    <w:rsid w:val="00F9438B"/>
    <w:rsid w:val="00FD0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037D2"/>
  <w15:docId w15:val="{E16CD489-E74D-4555-AF34-4FA383376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57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A5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339</Words>
  <Characters>1937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PC2</cp:lastModifiedBy>
  <cp:revision>20</cp:revision>
  <cp:lastPrinted>2022-06-01T11:11:00Z</cp:lastPrinted>
  <dcterms:created xsi:type="dcterms:W3CDTF">2021-09-22T11:34:00Z</dcterms:created>
  <dcterms:modified xsi:type="dcterms:W3CDTF">2025-09-04T11:28:00Z</dcterms:modified>
</cp:coreProperties>
</file>