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B7" w:rsidRPr="00FC06B7" w:rsidRDefault="00FC06B7" w:rsidP="00FC06B7">
      <w:pPr>
        <w:shd w:val="clear" w:color="auto" w:fill="FFFFFF"/>
        <w:jc w:val="center"/>
        <w:rPr>
          <w:color w:val="000000"/>
        </w:rPr>
      </w:pPr>
      <w:r w:rsidRPr="00FC06B7">
        <w:rPr>
          <w:b/>
          <w:bCs/>
          <w:iCs/>
          <w:color w:val="000000"/>
          <w:sz w:val="28"/>
        </w:rPr>
        <w:t>Методическая разработка по теме:</w:t>
      </w:r>
    </w:p>
    <w:p w:rsidR="00FC06B7" w:rsidRPr="00FC06B7" w:rsidRDefault="00FC06B7" w:rsidP="00FC06B7">
      <w:pPr>
        <w:shd w:val="clear" w:color="auto" w:fill="FFFFFF"/>
        <w:jc w:val="center"/>
        <w:rPr>
          <w:color w:val="000000"/>
        </w:rPr>
      </w:pPr>
      <w:r w:rsidRPr="00FC06B7">
        <w:rPr>
          <w:b/>
          <w:bCs/>
          <w:iCs/>
          <w:color w:val="000000"/>
          <w:sz w:val="28"/>
        </w:rPr>
        <w:t>«</w:t>
      </w:r>
      <w:r>
        <w:rPr>
          <w:b/>
          <w:bCs/>
          <w:iCs/>
          <w:color w:val="000000"/>
          <w:sz w:val="28"/>
        </w:rPr>
        <w:t>Развивающие игры</w:t>
      </w:r>
      <w:r w:rsidRPr="00FC06B7">
        <w:rPr>
          <w:b/>
          <w:bCs/>
          <w:iCs/>
          <w:color w:val="000000"/>
          <w:sz w:val="28"/>
        </w:rPr>
        <w:t>»</w:t>
      </w:r>
    </w:p>
    <w:p w:rsidR="00FC06B7" w:rsidRDefault="00FC06B7" w:rsidP="00FC06B7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</w:rPr>
      </w:pPr>
      <w:r w:rsidRPr="002220EC">
        <w:rPr>
          <w:color w:val="000000"/>
          <w:sz w:val="28"/>
        </w:rPr>
        <w:t xml:space="preserve">        </w:t>
      </w:r>
    </w:p>
    <w:p w:rsidR="00FC06B7" w:rsidRPr="000E3783" w:rsidRDefault="00FC06B7" w:rsidP="00FC06B7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2220EC">
        <w:rPr>
          <w:color w:val="000000"/>
          <w:sz w:val="28"/>
        </w:rPr>
        <w:t> </w:t>
      </w:r>
      <w:r w:rsidRPr="000E3783">
        <w:rPr>
          <w:i/>
          <w:color w:val="000000"/>
          <w:sz w:val="28"/>
          <w:szCs w:val="28"/>
        </w:rPr>
        <w:t xml:space="preserve">Педагог дополнительного образования </w:t>
      </w:r>
    </w:p>
    <w:p w:rsidR="00FC06B7" w:rsidRPr="000E3783" w:rsidRDefault="00FC06B7" w:rsidP="00FC06B7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0E3783">
        <w:rPr>
          <w:i/>
          <w:color w:val="000000"/>
          <w:sz w:val="28"/>
          <w:szCs w:val="28"/>
        </w:rPr>
        <w:t xml:space="preserve">МБУДО ЦТ «Калейдоскоп» </w:t>
      </w:r>
    </w:p>
    <w:p w:rsidR="00FC06B7" w:rsidRPr="000E3783" w:rsidRDefault="00FC06B7" w:rsidP="00FC06B7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Г.В. Гудкова</w:t>
      </w:r>
    </w:p>
    <w:p w:rsidR="00FC06B7" w:rsidRPr="005408A4" w:rsidRDefault="00FC06B7" w:rsidP="00FC06B7">
      <w:pPr>
        <w:shd w:val="clear" w:color="auto" w:fill="FFFFFF"/>
        <w:jc w:val="right"/>
        <w:rPr>
          <w:color w:val="000000"/>
          <w:sz w:val="28"/>
        </w:rPr>
      </w:pPr>
      <w:r w:rsidRPr="005408A4">
        <w:rPr>
          <w:i/>
          <w:color w:val="000000"/>
          <w:sz w:val="28"/>
          <w:szCs w:val="28"/>
        </w:rPr>
        <w:t>2020 год</w:t>
      </w:r>
    </w:p>
    <w:p w:rsidR="004057D1" w:rsidRDefault="004057D1" w:rsidP="004057D1">
      <w:pPr>
        <w:jc w:val="center"/>
        <w:rPr>
          <w:sz w:val="28"/>
          <w:szCs w:val="28"/>
        </w:rPr>
      </w:pPr>
      <w:r w:rsidRPr="00FC06B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FC06B7">
        <w:rPr>
          <w:sz w:val="28"/>
          <w:szCs w:val="28"/>
        </w:rPr>
        <w:t xml:space="preserve">   </w:t>
      </w:r>
    </w:p>
    <w:p w:rsidR="00997D17" w:rsidRPr="00FC06B7" w:rsidRDefault="00570837" w:rsidP="004057D1">
      <w:pPr>
        <w:jc w:val="center"/>
        <w:rPr>
          <w:b/>
          <w:sz w:val="28"/>
          <w:szCs w:val="28"/>
        </w:rPr>
      </w:pPr>
      <w:r w:rsidRPr="00FC06B7">
        <w:rPr>
          <w:b/>
          <w:sz w:val="28"/>
          <w:szCs w:val="28"/>
        </w:rPr>
        <w:t>Развивающие игры</w:t>
      </w:r>
    </w:p>
    <w:p w:rsidR="00EC2D56" w:rsidRDefault="00EC2D56" w:rsidP="00EC2D56">
      <w:pPr>
        <w:jc w:val="center"/>
        <w:rPr>
          <w:b/>
          <w:sz w:val="28"/>
          <w:szCs w:val="28"/>
        </w:rPr>
      </w:pPr>
    </w:p>
    <w:p w:rsidR="00EC2D56" w:rsidRPr="00EC2D56" w:rsidRDefault="00EC2D56" w:rsidP="00FC06B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Существует более 300 определений понятия «здоровье». Согласно </w:t>
      </w:r>
      <w:r>
        <w:rPr>
          <w:color w:val="000000"/>
          <w:spacing w:val="3"/>
          <w:sz w:val="28"/>
          <w:szCs w:val="28"/>
        </w:rPr>
        <w:t xml:space="preserve">определению Всемирной организации здравоохранения, здоровье - это </w:t>
      </w:r>
      <w:r>
        <w:rPr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>
        <w:rPr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  <w:r w:rsidR="0086364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Охрану здоровья детей можно назвать приоритетным направлением деятельности всего общества</w:t>
      </w:r>
    </w:p>
    <w:p w:rsidR="004057D1" w:rsidRPr="00863643" w:rsidRDefault="00EC2D56" w:rsidP="00FC06B7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</w:t>
      </w:r>
      <w:r>
        <w:rPr>
          <w:color w:val="000000"/>
          <w:sz w:val="28"/>
          <w:szCs w:val="28"/>
        </w:rPr>
        <w:t>И очень важным является</w:t>
      </w:r>
      <w:r>
        <w:rPr>
          <w:sz w:val="28"/>
          <w:szCs w:val="28"/>
        </w:rPr>
        <w:t xml:space="preserve"> сохранение и укрепление здоровья воспитанников. Развивающие игры способствуют развитию эмоционально – чувственного мира ребенка. Где он ощущает себя защищенным и свободным в своих суждениях. </w:t>
      </w:r>
    </w:p>
    <w:p w:rsidR="00921C58" w:rsidRDefault="00570837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игра, используемая в деятельности с ребенком, является активной и осмысленной, он с удовольствием включается в нее, а приобретенный опыт становится новым качеством в развитии ребенка, которым он пользуется в разных ситуациях в дальнейшей жизни.</w:t>
      </w:r>
      <w:r w:rsidR="00921C58">
        <w:rPr>
          <w:sz w:val="28"/>
          <w:szCs w:val="28"/>
        </w:rPr>
        <w:t xml:space="preserve"> </w:t>
      </w:r>
    </w:p>
    <w:p w:rsidR="00921C58" w:rsidRDefault="0086364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игры</w:t>
      </w:r>
      <w:r w:rsidR="00921C5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21C58" w:rsidRPr="00921C58">
        <w:rPr>
          <w:sz w:val="28"/>
          <w:szCs w:val="28"/>
        </w:rPr>
        <w:t xml:space="preserve">олее полно </w:t>
      </w:r>
      <w:r>
        <w:rPr>
          <w:sz w:val="28"/>
          <w:szCs w:val="28"/>
        </w:rPr>
        <w:t xml:space="preserve">помогают </w:t>
      </w:r>
      <w:r w:rsidR="00921C58" w:rsidRPr="00921C58">
        <w:rPr>
          <w:sz w:val="28"/>
          <w:szCs w:val="28"/>
        </w:rPr>
        <w:t>р</w:t>
      </w:r>
      <w:r>
        <w:rPr>
          <w:sz w:val="28"/>
          <w:szCs w:val="28"/>
        </w:rPr>
        <w:t>аскрыть цветоощущение детям. Они</w:t>
      </w:r>
      <w:r w:rsidR="00921C58">
        <w:rPr>
          <w:sz w:val="28"/>
          <w:szCs w:val="28"/>
        </w:rPr>
        <w:t xml:space="preserve"> помогают формированию чувства цвета у детей. У ребёнка в игре с цветной игрушкой, с картинками происходит накопление, уточнение чувственного опыта. Научившись различать и называть цвет в играх, дети начинают замечать красоту и в сочетании, расположении.  В сенсорном воспитании детей развивающие игры и игрушки, по существу, являются ведущими средствами.  Игры направленные на сенсорное развитие детей, в частности на развитие чувства цвета обладают большими возможностями: позволяют знакомить детей с качествами и свойствами предметов (в данном случае с цветом). В процессе разнообразных развивающих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Развивающие игры, предшествующие изобразительной деятельности, готовят детей к более свободному и точному отражению цветов и оттенков в рисовании, аппликации. Дети оперируют имеющими знаниями о цвете, которые в ходе игры усваиваются, </w:t>
      </w:r>
      <w:r w:rsidR="00921C58">
        <w:rPr>
          <w:sz w:val="28"/>
          <w:szCs w:val="28"/>
        </w:rPr>
        <w:lastRenderedPageBreak/>
        <w:t>систематизируются, о</w:t>
      </w:r>
      <w:r>
        <w:rPr>
          <w:sz w:val="28"/>
          <w:szCs w:val="28"/>
        </w:rPr>
        <w:t xml:space="preserve">богащаются. Использование развивающих </w:t>
      </w:r>
      <w:r w:rsidR="0089416C">
        <w:rPr>
          <w:sz w:val="28"/>
          <w:szCs w:val="28"/>
        </w:rPr>
        <w:t>игр,</w:t>
      </w:r>
      <w:r>
        <w:rPr>
          <w:sz w:val="28"/>
          <w:szCs w:val="28"/>
        </w:rPr>
        <w:t xml:space="preserve"> способствуют развитию творческих изобразительных способностей детей</w:t>
      </w:r>
      <w:r w:rsidR="00921C58">
        <w:rPr>
          <w:sz w:val="28"/>
          <w:szCs w:val="28"/>
        </w:rPr>
        <w:t xml:space="preserve">. </w:t>
      </w:r>
    </w:p>
    <w:p w:rsidR="001C21EC" w:rsidRDefault="00921C58" w:rsidP="0057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837" w:rsidRPr="0065549F" w:rsidRDefault="00570837" w:rsidP="003A6B51">
      <w:pPr>
        <w:jc w:val="center"/>
        <w:rPr>
          <w:b/>
          <w:sz w:val="28"/>
          <w:szCs w:val="28"/>
        </w:rPr>
      </w:pPr>
      <w:r w:rsidRPr="0065549F">
        <w:rPr>
          <w:b/>
          <w:sz w:val="28"/>
          <w:szCs w:val="28"/>
        </w:rPr>
        <w:t>Формирование целенаправленного внимания</w:t>
      </w:r>
    </w:p>
    <w:p w:rsidR="00570837" w:rsidRDefault="00570837" w:rsidP="00570837">
      <w:pPr>
        <w:jc w:val="center"/>
        <w:rPr>
          <w:sz w:val="28"/>
          <w:szCs w:val="28"/>
        </w:rPr>
      </w:pPr>
    </w:p>
    <w:p w:rsidR="00570837" w:rsidRDefault="00570837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Натюрморт</w:t>
      </w:r>
      <w:r>
        <w:rPr>
          <w:sz w:val="28"/>
          <w:szCs w:val="28"/>
        </w:rPr>
        <w:t>»</w:t>
      </w:r>
    </w:p>
    <w:p w:rsidR="00570837" w:rsidRDefault="00570837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стимулировать познавательную активность детей, их волевые усилия и целенаправленное внимание.</w:t>
      </w:r>
    </w:p>
    <w:p w:rsidR="00570837" w:rsidRDefault="00570837" w:rsidP="00FC06B7">
      <w:pPr>
        <w:ind w:firstLine="567"/>
        <w:jc w:val="both"/>
        <w:rPr>
          <w:sz w:val="28"/>
          <w:szCs w:val="28"/>
        </w:rPr>
      </w:pPr>
    </w:p>
    <w:p w:rsidR="00570837" w:rsidRPr="00570837" w:rsidRDefault="00570837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Детям показываем натюрморт, предлагаем внимательно посмотреть и после слов: «Раз, два, три-говори!»-назвать красный овощ или желтый фрукт и волшебной палочкой до него дотронуться. В качестве волшебной палочки используем украшенную палочку. Кроме развития внимания дети повышают словарный запас.</w:t>
      </w:r>
    </w:p>
    <w:p w:rsidR="009A6E76" w:rsidRDefault="009A6E76" w:rsidP="00570837">
      <w:pPr>
        <w:jc w:val="center"/>
        <w:rPr>
          <w:b/>
          <w:sz w:val="28"/>
          <w:szCs w:val="28"/>
        </w:rPr>
      </w:pPr>
    </w:p>
    <w:p w:rsidR="00570837" w:rsidRPr="0065549F" w:rsidRDefault="00570837" w:rsidP="00570837">
      <w:pPr>
        <w:jc w:val="center"/>
        <w:rPr>
          <w:b/>
          <w:sz w:val="28"/>
          <w:szCs w:val="28"/>
        </w:rPr>
      </w:pPr>
      <w:r w:rsidRPr="0065549F">
        <w:rPr>
          <w:b/>
          <w:sz w:val="28"/>
          <w:szCs w:val="28"/>
        </w:rPr>
        <w:t>Развитие навыков общения</w:t>
      </w:r>
    </w:p>
    <w:p w:rsidR="00570837" w:rsidRDefault="001747D4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Картинка</w:t>
      </w:r>
      <w:r>
        <w:rPr>
          <w:sz w:val="28"/>
          <w:szCs w:val="28"/>
        </w:rPr>
        <w:t>»</w:t>
      </w:r>
    </w:p>
    <w:p w:rsidR="001747D4" w:rsidRDefault="001747D4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научить ребенка выступать в двух ролях-приглашённого и приглашающего, научить выбору партнера по симпатии.</w:t>
      </w:r>
    </w:p>
    <w:p w:rsidR="00402173" w:rsidRDefault="00402173" w:rsidP="00FC06B7">
      <w:pPr>
        <w:ind w:firstLine="567"/>
        <w:jc w:val="both"/>
        <w:rPr>
          <w:sz w:val="28"/>
          <w:szCs w:val="28"/>
        </w:rPr>
      </w:pPr>
    </w:p>
    <w:p w:rsidR="001747D4" w:rsidRDefault="001747D4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Договариваемся с детьми о том, что будем рисовать картину, например пейзаж, и каждый задумывает персонаж для картины. Далее воспитатель сообщает: «Я-солнышко, хочу взять тебя в картину (берет </w:t>
      </w:r>
      <w:r w:rsidR="00921C58">
        <w:rPr>
          <w:sz w:val="28"/>
          <w:szCs w:val="28"/>
        </w:rPr>
        <w:t>того,</w:t>
      </w:r>
      <w:r>
        <w:rPr>
          <w:sz w:val="28"/>
          <w:szCs w:val="28"/>
        </w:rPr>
        <w:t xml:space="preserve"> кто нравиться</w:t>
      </w:r>
      <w:r w:rsidR="0064775E">
        <w:rPr>
          <w:sz w:val="28"/>
          <w:szCs w:val="28"/>
        </w:rPr>
        <w:t xml:space="preserve">). </w:t>
      </w:r>
      <w:r w:rsidR="00921C58">
        <w:rPr>
          <w:sz w:val="28"/>
          <w:szCs w:val="28"/>
        </w:rPr>
        <w:t>Скажи, кто</w:t>
      </w:r>
      <w:r w:rsidR="0064775E">
        <w:rPr>
          <w:sz w:val="28"/>
          <w:szCs w:val="28"/>
        </w:rPr>
        <w:t xml:space="preserve"> ты?» Ребенок отвечает, например: «Я облачко».</w:t>
      </w:r>
      <w:r w:rsidR="00402173">
        <w:rPr>
          <w:sz w:val="28"/>
          <w:szCs w:val="28"/>
        </w:rPr>
        <w:t xml:space="preserve"> Далее они берутся за руки и ребенок «облачко» приглашает другого в пейзаж, и так до тех пор, пока все дети не войдут в картину.</w:t>
      </w:r>
    </w:p>
    <w:p w:rsidR="00921C58" w:rsidRDefault="003A6B51" w:rsidP="0040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57D1">
        <w:rPr>
          <w:sz w:val="28"/>
          <w:szCs w:val="28"/>
        </w:rPr>
        <w:t xml:space="preserve">                                                                                </w:t>
      </w:r>
      <w:r w:rsidR="00921C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921C58">
        <w:rPr>
          <w:sz w:val="28"/>
          <w:szCs w:val="28"/>
        </w:rPr>
        <w:t xml:space="preserve">            </w:t>
      </w:r>
    </w:p>
    <w:p w:rsidR="00570837" w:rsidRDefault="0040217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По тропинке Оля шла</w:t>
      </w:r>
      <w:r>
        <w:rPr>
          <w:sz w:val="28"/>
          <w:szCs w:val="28"/>
        </w:rPr>
        <w:t>»</w:t>
      </w:r>
    </w:p>
    <w:p w:rsidR="00402173" w:rsidRDefault="0040217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развивать активное воображение у ребенка, навыки личного предпочтения в выборе партнера по собственным симпатиям.</w:t>
      </w:r>
    </w:p>
    <w:p w:rsidR="00402173" w:rsidRDefault="00402173" w:rsidP="00FC06B7">
      <w:pPr>
        <w:ind w:firstLine="567"/>
        <w:jc w:val="both"/>
        <w:rPr>
          <w:sz w:val="28"/>
          <w:szCs w:val="28"/>
        </w:rPr>
      </w:pPr>
    </w:p>
    <w:p w:rsidR="00402173" w:rsidRDefault="0040217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Все дети ходят по кругу, а кто-нибудь один (Оля), кого заранее выбирает воспитатель, находиться в центре и выполняет движения, соответствующие следующему тексту: «По дорожке Оля шла, Оля тапочки нашла». Ребята, держась за руки, идут по кругу вправо, а Оля, находясь внутри круга,- влево. «Оля тапочки примеряла, чуть надела – захромала. (Оля все слова инсценирует.). Стала Оля выбирать, кому тапочки отдать. Сережи тапочки хороши – на, надень и попляши. (Хоровод останавливается, все смотрят на середину круга.) Оля и Сережа пляшут в середине круга, и игра начинается сначала.</w:t>
      </w:r>
    </w:p>
    <w:p w:rsidR="009A6E76" w:rsidRDefault="009A6E76" w:rsidP="00FC06B7">
      <w:pPr>
        <w:ind w:firstLine="567"/>
        <w:jc w:val="both"/>
        <w:rPr>
          <w:sz w:val="28"/>
          <w:szCs w:val="28"/>
        </w:rPr>
      </w:pPr>
    </w:p>
    <w:p w:rsidR="00D62835" w:rsidRDefault="00D62835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</w:t>
      </w:r>
    </w:p>
    <w:p w:rsidR="00D62835" w:rsidRDefault="00D62835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1.Выполнять движения в строгом </w:t>
      </w:r>
      <w:r w:rsidR="008C3FD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текстом.</w:t>
      </w:r>
    </w:p>
    <w:p w:rsidR="00D62835" w:rsidRDefault="00D62835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2.Выбирать всех детей, которые еще не были в кругу и не плясали.</w:t>
      </w:r>
    </w:p>
    <w:p w:rsidR="008C3FDD" w:rsidRDefault="008C3FDD" w:rsidP="00FC06B7">
      <w:pPr>
        <w:ind w:firstLine="567"/>
        <w:jc w:val="both"/>
        <w:rPr>
          <w:sz w:val="28"/>
          <w:szCs w:val="28"/>
        </w:rPr>
      </w:pPr>
    </w:p>
    <w:p w:rsidR="009A6E76" w:rsidRDefault="009A6E76" w:rsidP="00FC06B7">
      <w:pPr>
        <w:ind w:firstLine="567"/>
        <w:jc w:val="both"/>
        <w:rPr>
          <w:sz w:val="28"/>
          <w:szCs w:val="28"/>
        </w:rPr>
      </w:pPr>
    </w:p>
    <w:p w:rsidR="009A6E76" w:rsidRDefault="009A6E76" w:rsidP="00FC06B7">
      <w:pPr>
        <w:ind w:firstLine="567"/>
        <w:jc w:val="both"/>
        <w:rPr>
          <w:sz w:val="28"/>
          <w:szCs w:val="28"/>
        </w:rPr>
      </w:pPr>
    </w:p>
    <w:p w:rsidR="008C3FDD" w:rsidRDefault="008C3FDD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Озвучка, или Говорящие предметы</w:t>
      </w:r>
      <w:r>
        <w:rPr>
          <w:sz w:val="28"/>
          <w:szCs w:val="28"/>
        </w:rPr>
        <w:t>»</w:t>
      </w:r>
    </w:p>
    <w:p w:rsidR="008C3FDD" w:rsidRDefault="008C3FDD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формировать умение выбирать понравившейся персонаж и за</w:t>
      </w:r>
      <w:r w:rsidR="006F2DF6">
        <w:rPr>
          <w:sz w:val="28"/>
          <w:szCs w:val="28"/>
        </w:rPr>
        <w:t>вести с другими героями беседу.</w:t>
      </w:r>
    </w:p>
    <w:p w:rsidR="008C3FDD" w:rsidRDefault="008C3FDD" w:rsidP="00FC06B7">
      <w:pPr>
        <w:ind w:firstLine="567"/>
        <w:jc w:val="both"/>
        <w:rPr>
          <w:sz w:val="28"/>
          <w:szCs w:val="28"/>
        </w:rPr>
      </w:pPr>
    </w:p>
    <w:p w:rsidR="008C3FDD" w:rsidRDefault="008C3FDD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Воспитатель показывает детям репродукцию натюрморта, на котором много предметов: ваза, цветы. Ткань, птичка, листок, гусеница на листе, бабочка на цветке, банка с водой, стол, скатерть, засохший и опавший цветок.</w:t>
      </w:r>
    </w:p>
    <w:p w:rsidR="008C3FDD" w:rsidRDefault="008C3FDD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предлагает выбрать понравившегося героя со словами: «Кто будет вазой?» и т.п. Когда все роли разобраны, воспитатель говорит: «Хозяева дома ушли, а предметы ожили и стали говорить между собой», Если у детей возникают затруднения, воспитатель помогает им, например: «Бабочка, прилетевшая на цветок, осмотрелась по сторонам, увидела гусеницу и сказала…»</w:t>
      </w:r>
    </w:p>
    <w:p w:rsidR="004057D1" w:rsidRDefault="004057D1" w:rsidP="00402173">
      <w:pPr>
        <w:jc w:val="both"/>
        <w:rPr>
          <w:sz w:val="28"/>
          <w:szCs w:val="28"/>
        </w:rPr>
      </w:pPr>
    </w:p>
    <w:p w:rsidR="008C3FDD" w:rsidRPr="0065549F" w:rsidRDefault="008C3FDD" w:rsidP="004057D1">
      <w:pPr>
        <w:jc w:val="center"/>
        <w:rPr>
          <w:b/>
          <w:sz w:val="28"/>
          <w:szCs w:val="28"/>
        </w:rPr>
      </w:pPr>
      <w:r w:rsidRPr="0065549F">
        <w:rPr>
          <w:b/>
          <w:sz w:val="28"/>
          <w:szCs w:val="28"/>
        </w:rPr>
        <w:t>Развитие произвольного поведения</w:t>
      </w:r>
    </w:p>
    <w:p w:rsidR="008C3FDD" w:rsidRDefault="008C3FDD" w:rsidP="008C3FDD">
      <w:pPr>
        <w:jc w:val="center"/>
        <w:rPr>
          <w:sz w:val="28"/>
          <w:szCs w:val="28"/>
        </w:rPr>
      </w:pPr>
    </w:p>
    <w:p w:rsidR="008C3FDD" w:rsidRDefault="00EB4D96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Дойди раньше до корзины с фруктами</w:t>
      </w:r>
      <w:r>
        <w:rPr>
          <w:sz w:val="28"/>
          <w:szCs w:val="28"/>
        </w:rPr>
        <w:t>»</w:t>
      </w:r>
    </w:p>
    <w:p w:rsidR="00EB4D96" w:rsidRDefault="00EB4D96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вос</w:t>
      </w:r>
      <w:r w:rsidR="00425D6A">
        <w:rPr>
          <w:sz w:val="28"/>
          <w:szCs w:val="28"/>
        </w:rPr>
        <w:t>питать выдержку и умение управлять собой. В этой игре задача усложняется тем, что отсутствует воображаемая ситуация и ребенок должен преодолеть естественное желание бежать, чтобы быть первым.</w:t>
      </w:r>
    </w:p>
    <w:p w:rsidR="00425D6A" w:rsidRDefault="00425D6A" w:rsidP="00FC06B7">
      <w:pPr>
        <w:ind w:firstLine="567"/>
        <w:jc w:val="both"/>
        <w:rPr>
          <w:sz w:val="28"/>
          <w:szCs w:val="28"/>
        </w:rPr>
      </w:pPr>
    </w:p>
    <w:p w:rsidR="00425D6A" w:rsidRDefault="0065549F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Н</w:t>
      </w:r>
      <w:r w:rsidR="00425D6A">
        <w:rPr>
          <w:sz w:val="28"/>
          <w:szCs w:val="28"/>
        </w:rPr>
        <w:t xml:space="preserve">а стол ставят корзину с </w:t>
      </w:r>
      <w:r w:rsidR="00412F9E">
        <w:rPr>
          <w:sz w:val="28"/>
          <w:szCs w:val="28"/>
        </w:rPr>
        <w:t>фруктами,</w:t>
      </w:r>
      <w:r w:rsidR="00425D6A">
        <w:rPr>
          <w:sz w:val="28"/>
          <w:szCs w:val="28"/>
        </w:rPr>
        <w:t xml:space="preserve"> дети выстраиваются в три команды, друг за другом, на расстоянии примерно 5м от стола. Дается команда старта и три первых ребенка из разных команд быстрым шагом движутся к корзине с фруктами. Первый дошедший берет из корзины фрукт. После этого дети встают в хвост своей команды. Игра продолжается со вторыми участниками и т.д.</w:t>
      </w:r>
    </w:p>
    <w:p w:rsidR="0065549F" w:rsidRDefault="0065549F" w:rsidP="00FC06B7">
      <w:pPr>
        <w:ind w:firstLine="567"/>
        <w:jc w:val="both"/>
        <w:rPr>
          <w:sz w:val="28"/>
          <w:szCs w:val="28"/>
        </w:rPr>
      </w:pPr>
    </w:p>
    <w:p w:rsidR="00425D6A" w:rsidRDefault="00425D6A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</w:t>
      </w:r>
    </w:p>
    <w:p w:rsidR="00425D6A" w:rsidRDefault="00425D6A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1.Двигаться к фруктам можно только шагом. Переходить на бег нельзя.</w:t>
      </w:r>
    </w:p>
    <w:p w:rsidR="00425D6A" w:rsidRDefault="00425D6A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2.Если к корзине подошли одновременно</w:t>
      </w:r>
      <w:r w:rsidR="002F7F13">
        <w:rPr>
          <w:sz w:val="28"/>
          <w:szCs w:val="28"/>
        </w:rPr>
        <w:t xml:space="preserve"> двое или трое, то все берут по фрукту.</w:t>
      </w:r>
    </w:p>
    <w:p w:rsidR="002F7F13" w:rsidRPr="00570837" w:rsidRDefault="002F7F1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3.Побеждает та команда, которая набрала больше фруктов. Их съедают и победители, и побежденные.</w:t>
      </w:r>
    </w:p>
    <w:p w:rsidR="0065549F" w:rsidRDefault="0065549F" w:rsidP="001E0C83">
      <w:pPr>
        <w:jc w:val="center"/>
        <w:rPr>
          <w:sz w:val="28"/>
          <w:szCs w:val="28"/>
        </w:rPr>
      </w:pPr>
    </w:p>
    <w:p w:rsidR="00570837" w:rsidRPr="0065549F" w:rsidRDefault="002F7F13" w:rsidP="001E0C83">
      <w:pPr>
        <w:jc w:val="center"/>
        <w:rPr>
          <w:b/>
          <w:sz w:val="28"/>
          <w:szCs w:val="28"/>
        </w:rPr>
      </w:pPr>
      <w:r w:rsidRPr="0065549F">
        <w:rPr>
          <w:b/>
          <w:sz w:val="28"/>
          <w:szCs w:val="28"/>
        </w:rPr>
        <w:t>Развитие целенаправленного слухового восприятия</w:t>
      </w:r>
    </w:p>
    <w:p w:rsidR="002F7F13" w:rsidRDefault="005B713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5549F">
        <w:rPr>
          <w:b/>
          <w:sz w:val="28"/>
          <w:szCs w:val="28"/>
        </w:rPr>
        <w:t>Что я слышу</w:t>
      </w:r>
      <w:r>
        <w:rPr>
          <w:sz w:val="28"/>
          <w:szCs w:val="28"/>
        </w:rPr>
        <w:t>»</w:t>
      </w:r>
    </w:p>
    <w:p w:rsidR="005B7133" w:rsidRDefault="005B713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развивать умение прислушиваться к окружающим звукам, целенаправленно воспринимать и различать их.</w:t>
      </w:r>
    </w:p>
    <w:p w:rsidR="005B7133" w:rsidRDefault="005B7133" w:rsidP="00FC06B7">
      <w:pPr>
        <w:ind w:firstLine="567"/>
        <w:jc w:val="both"/>
        <w:rPr>
          <w:sz w:val="28"/>
          <w:szCs w:val="28"/>
        </w:rPr>
      </w:pPr>
    </w:p>
    <w:p w:rsidR="005B7133" w:rsidRDefault="005B713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Воспитатель предлагает детям прислушаться к звукам вокруг. Можно услышать тиканье часов, голоса, доносящиеся из коридора, дыхание соседа и т.д.</w:t>
      </w:r>
    </w:p>
    <w:p w:rsidR="00570837" w:rsidRDefault="00D30154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дети отгадывают, кому принадлежат фразы: «открой рот и скажи: «А-а-а», «Добрый вечер, дорогие ребята и уважаемые взрослые», «Осторожно, двери закрываются, следующая остановка – «Улица Панина» и т.п. (можно применять и звуки свистящих игрушек).</w:t>
      </w:r>
    </w:p>
    <w:p w:rsidR="009A6E76" w:rsidRDefault="009A6E76" w:rsidP="00B13BA3">
      <w:pPr>
        <w:jc w:val="both"/>
        <w:rPr>
          <w:sz w:val="28"/>
          <w:szCs w:val="28"/>
        </w:rPr>
      </w:pPr>
    </w:p>
    <w:p w:rsidR="00B13BA3" w:rsidRDefault="00B13BA3" w:rsidP="00921C58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1026B6">
        <w:rPr>
          <w:b/>
          <w:sz w:val="28"/>
          <w:szCs w:val="28"/>
        </w:rPr>
        <w:t>Узнай меня</w:t>
      </w:r>
      <w:r>
        <w:rPr>
          <w:sz w:val="28"/>
          <w:szCs w:val="28"/>
        </w:rPr>
        <w:t>»</w:t>
      </w:r>
    </w:p>
    <w:p w:rsidR="00B13BA3" w:rsidRDefault="00B13BA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формировать целенаправленное восприятие звуков. Детям предлагают узнать друг друга по голосу, не наблюдая говорящего.</w:t>
      </w:r>
    </w:p>
    <w:p w:rsidR="00B13BA3" w:rsidRDefault="00B13BA3" w:rsidP="00FC06B7">
      <w:pPr>
        <w:ind w:firstLine="567"/>
        <w:jc w:val="both"/>
        <w:rPr>
          <w:sz w:val="28"/>
          <w:szCs w:val="28"/>
        </w:rPr>
      </w:pPr>
    </w:p>
    <w:p w:rsidR="00B13BA3" w:rsidRPr="00570837" w:rsidRDefault="00B13BA3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Ребята сидят на стульях лицом друг к другу и по очереди произносят такую фразу: «Кто я? назови меня». Каждый  внимательно слушает и старается запомнить тембр и силу голоса говорящего, чтобы потом его отгадать. Далее один отворачивается, а воспитатель молча показывает на кого-нибудь из ребят, и тот тихо подходит к водящему, кладет ему руку на плечо и говорит: «Кто я? Назови меня». Если водящий отгадывает, то говорящий становится водящим. Игра продолжается дальше.</w:t>
      </w:r>
    </w:p>
    <w:p w:rsidR="00570837" w:rsidRDefault="00570837" w:rsidP="001E0C83">
      <w:pPr>
        <w:jc w:val="center"/>
        <w:rPr>
          <w:sz w:val="28"/>
          <w:szCs w:val="28"/>
        </w:rPr>
      </w:pPr>
    </w:p>
    <w:p w:rsidR="005B7069" w:rsidRPr="001026B6" w:rsidRDefault="005B7069" w:rsidP="001E0C83">
      <w:pPr>
        <w:jc w:val="center"/>
        <w:rPr>
          <w:b/>
          <w:sz w:val="28"/>
          <w:szCs w:val="28"/>
        </w:rPr>
      </w:pPr>
      <w:r w:rsidRPr="001026B6">
        <w:rPr>
          <w:b/>
          <w:sz w:val="28"/>
          <w:szCs w:val="28"/>
        </w:rPr>
        <w:t>Развитие мышления и речи</w:t>
      </w:r>
    </w:p>
    <w:p w:rsidR="005B7069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1026B6">
        <w:rPr>
          <w:b/>
          <w:sz w:val="28"/>
          <w:szCs w:val="28"/>
        </w:rPr>
        <w:t>Ожившая картина</w:t>
      </w:r>
      <w:r>
        <w:rPr>
          <w:sz w:val="28"/>
          <w:szCs w:val="28"/>
        </w:rPr>
        <w:t>»</w:t>
      </w:r>
    </w:p>
    <w:p w:rsidR="005B7069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научить детей самостоятельно определять назначение предмета и обозначать его посредством слова, что имеет важное значение для развития интеллекта и связной речи ребенка.</w:t>
      </w:r>
    </w:p>
    <w:p w:rsidR="005B7069" w:rsidRDefault="005B7069" w:rsidP="00FC06B7">
      <w:pPr>
        <w:ind w:firstLine="567"/>
        <w:jc w:val="both"/>
        <w:rPr>
          <w:sz w:val="28"/>
          <w:szCs w:val="28"/>
        </w:rPr>
      </w:pPr>
    </w:p>
    <w:p w:rsidR="005B7069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Детям раздают открытки с репродукциями сюжетных картин. Предлагается выделить самое главное в картине и сказать, для чего художник изобразил этот персонаж, далее ребенок сочиняет интересную историю по картине.</w:t>
      </w:r>
    </w:p>
    <w:p w:rsidR="005B7069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5B7069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1.Каждому ребенку выдают отличную</w:t>
      </w:r>
      <w:r w:rsidR="00B5342B">
        <w:rPr>
          <w:sz w:val="28"/>
          <w:szCs w:val="28"/>
        </w:rPr>
        <w:t xml:space="preserve"> от других от</w:t>
      </w:r>
      <w:r>
        <w:rPr>
          <w:sz w:val="28"/>
          <w:szCs w:val="28"/>
        </w:rPr>
        <w:t>крытку.</w:t>
      </w:r>
    </w:p>
    <w:p w:rsidR="005B7069" w:rsidRPr="00570837" w:rsidRDefault="005B7069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2.Детям нельз</w:t>
      </w:r>
      <w:r w:rsidR="00B5342B">
        <w:rPr>
          <w:sz w:val="28"/>
          <w:szCs w:val="28"/>
        </w:rPr>
        <w:t>я повторять историю других ребят.</w:t>
      </w:r>
    </w:p>
    <w:p w:rsidR="00632717" w:rsidRDefault="00632717" w:rsidP="001E0C83">
      <w:pPr>
        <w:jc w:val="center"/>
        <w:rPr>
          <w:sz w:val="28"/>
          <w:szCs w:val="28"/>
        </w:rPr>
      </w:pPr>
    </w:p>
    <w:p w:rsidR="00B5342B" w:rsidRDefault="00B5342B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32717">
        <w:rPr>
          <w:b/>
          <w:sz w:val="28"/>
          <w:szCs w:val="28"/>
        </w:rPr>
        <w:t>Загадай и отгадай</w:t>
      </w:r>
      <w:r w:rsidR="00536E4E">
        <w:rPr>
          <w:sz w:val="28"/>
          <w:szCs w:val="28"/>
        </w:rPr>
        <w:t>»</w:t>
      </w:r>
    </w:p>
    <w:p w:rsidR="00536E4E" w:rsidRDefault="00536E4E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игры: развивать у детей целостные представления об окружающих предметах, которые включают в себя не только внешние их признаки, но и их назначение.</w:t>
      </w:r>
    </w:p>
    <w:p w:rsidR="00536E4E" w:rsidRDefault="00536E4E" w:rsidP="00FC06B7">
      <w:pPr>
        <w:ind w:firstLine="567"/>
        <w:jc w:val="both"/>
        <w:rPr>
          <w:sz w:val="28"/>
          <w:szCs w:val="28"/>
        </w:rPr>
      </w:pPr>
    </w:p>
    <w:p w:rsidR="00536E4E" w:rsidRDefault="00536E4E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Детям предлагают, походив по аудитории, выбрать любой предмет. Затем садятся в кружок, и каждый загадывающий сначала на ухо педагогу шепчет название предмета (чтобы воспитатель помог ребенку в </w:t>
      </w:r>
      <w:r>
        <w:rPr>
          <w:sz w:val="28"/>
          <w:szCs w:val="28"/>
        </w:rPr>
        <w:lastRenderedPageBreak/>
        <w:t>случае затруднения), а потом загадывает вслух. Отгадавший становится загады</w:t>
      </w:r>
      <w:r w:rsidR="00E559F0">
        <w:rPr>
          <w:sz w:val="28"/>
          <w:szCs w:val="28"/>
        </w:rPr>
        <w:t>вающим.</w:t>
      </w:r>
    </w:p>
    <w:p w:rsidR="00E559F0" w:rsidRDefault="00E559F0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E559F0" w:rsidRDefault="00E559F0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1.Нельзя называть предмет просто так, нужно обязательно загадать загадку.</w:t>
      </w:r>
    </w:p>
    <w:p w:rsidR="00E559F0" w:rsidRDefault="00E559F0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Нельзя показывать предмет до тех пор, пока дети не отгадают загадки.</w:t>
      </w:r>
    </w:p>
    <w:p w:rsidR="00FC06B7" w:rsidRDefault="00FC06B7" w:rsidP="00E559F0">
      <w:pPr>
        <w:jc w:val="center"/>
        <w:rPr>
          <w:b/>
          <w:sz w:val="28"/>
          <w:szCs w:val="28"/>
        </w:rPr>
      </w:pPr>
    </w:p>
    <w:p w:rsidR="00E559F0" w:rsidRPr="00632717" w:rsidRDefault="00E559F0" w:rsidP="00E559F0">
      <w:pPr>
        <w:jc w:val="center"/>
        <w:rPr>
          <w:b/>
          <w:sz w:val="28"/>
          <w:szCs w:val="28"/>
        </w:rPr>
      </w:pPr>
      <w:r w:rsidRPr="00632717">
        <w:rPr>
          <w:b/>
          <w:sz w:val="28"/>
          <w:szCs w:val="28"/>
        </w:rPr>
        <w:t>Развитие памяти</w:t>
      </w:r>
    </w:p>
    <w:p w:rsidR="00570837" w:rsidRPr="00570837" w:rsidRDefault="00E559F0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Игры, которые используются для развития памяти, включают в себя запоминание новых слов. Понятий. Фамилий, терминов (например, композиция, этюд, эскиз, натюрморт и др.), а также зрительных стимулов (картины художников, этапы рисования бабочки, получение оранжевого, зеленого и коричневого цветов и др.).</w:t>
      </w:r>
    </w:p>
    <w:p w:rsidR="00745000" w:rsidRPr="005F4DE1" w:rsidRDefault="00745000" w:rsidP="001E0C83">
      <w:pPr>
        <w:jc w:val="center"/>
        <w:rPr>
          <w:b/>
          <w:sz w:val="28"/>
          <w:szCs w:val="28"/>
        </w:rPr>
      </w:pPr>
    </w:p>
    <w:p w:rsidR="001E0C83" w:rsidRPr="00AB2C16" w:rsidRDefault="001E0C83" w:rsidP="001E0C83">
      <w:pPr>
        <w:jc w:val="center"/>
        <w:rPr>
          <w:b/>
          <w:sz w:val="28"/>
          <w:szCs w:val="28"/>
        </w:rPr>
      </w:pPr>
      <w:r w:rsidRPr="00AB2C16">
        <w:rPr>
          <w:b/>
          <w:sz w:val="28"/>
          <w:szCs w:val="28"/>
        </w:rPr>
        <w:t>Упражнения на развитие мелкой моторики</w:t>
      </w:r>
    </w:p>
    <w:p w:rsidR="001E0C83" w:rsidRPr="001E0C83" w:rsidRDefault="001E0C83" w:rsidP="001E0C83">
      <w:pPr>
        <w:jc w:val="center"/>
        <w:rPr>
          <w:sz w:val="28"/>
          <w:szCs w:val="28"/>
        </w:rPr>
      </w:pPr>
    </w:p>
    <w:p w:rsidR="001E0C83" w:rsidRPr="001E0C83" w:rsidRDefault="001E0C83" w:rsidP="001E0C83">
      <w:pPr>
        <w:jc w:val="center"/>
        <w:rPr>
          <w:color w:val="000000" w:themeColor="text1"/>
          <w:sz w:val="28"/>
          <w:szCs w:val="28"/>
        </w:rPr>
      </w:pPr>
      <w:r w:rsidRPr="001E0C83">
        <w:rPr>
          <w:color w:val="000000" w:themeColor="text1"/>
          <w:sz w:val="28"/>
          <w:szCs w:val="28"/>
        </w:rPr>
        <w:t>«</w:t>
      </w:r>
      <w:r w:rsidRPr="00AB2C16">
        <w:rPr>
          <w:b/>
          <w:color w:val="000000" w:themeColor="text1"/>
          <w:sz w:val="28"/>
          <w:szCs w:val="28"/>
        </w:rPr>
        <w:t>Ножницы</w:t>
      </w:r>
      <w:r w:rsidRPr="001E0C83">
        <w:rPr>
          <w:color w:val="000000" w:themeColor="text1"/>
          <w:sz w:val="28"/>
          <w:szCs w:val="28"/>
        </w:rPr>
        <w:t>»</w:t>
      </w:r>
    </w:p>
    <w:p w:rsidR="001E0C83" w:rsidRPr="001E0C83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>Все пальцы плотно сжаты. Не разжимая 5-й и 4-й пальцы, плавно отвести от них 20й и 5-й и привести обратно. Движение выполняется сначала поочередно правой и левой рукой, затем обеими вместе. Направление движения: от мизинца к указательному и наоборот.</w:t>
      </w:r>
    </w:p>
    <w:p w:rsidR="001E0C83" w:rsidRPr="001E0C83" w:rsidRDefault="001E0C83" w:rsidP="001E0C83">
      <w:pPr>
        <w:jc w:val="both"/>
        <w:rPr>
          <w:sz w:val="28"/>
          <w:szCs w:val="28"/>
        </w:rPr>
      </w:pPr>
      <w:r w:rsidRPr="001E0C83">
        <w:rPr>
          <w:sz w:val="28"/>
          <w:szCs w:val="28"/>
        </w:rPr>
        <w:t>Количество повторов от 5 до 10.</w:t>
      </w:r>
    </w:p>
    <w:p w:rsidR="001E0C83" w:rsidRPr="001E0C83" w:rsidRDefault="001E0C83" w:rsidP="001E0C83">
      <w:pPr>
        <w:jc w:val="both"/>
        <w:rPr>
          <w:sz w:val="28"/>
          <w:szCs w:val="28"/>
        </w:rPr>
      </w:pPr>
    </w:p>
    <w:p w:rsidR="001E0C83" w:rsidRPr="00AB2C16" w:rsidRDefault="001E0C83" w:rsidP="001E0C83">
      <w:pPr>
        <w:jc w:val="center"/>
        <w:rPr>
          <w:b/>
          <w:sz w:val="28"/>
          <w:szCs w:val="28"/>
        </w:rPr>
      </w:pPr>
      <w:r w:rsidRPr="00AB2C16">
        <w:rPr>
          <w:b/>
          <w:sz w:val="28"/>
          <w:szCs w:val="28"/>
          <w:lang w:val="en-US"/>
        </w:rPr>
        <w:t>XXX</w:t>
      </w:r>
    </w:p>
    <w:p w:rsidR="001E0C83" w:rsidRPr="001E0C83" w:rsidRDefault="001E0C83" w:rsidP="001E0C83">
      <w:pPr>
        <w:jc w:val="both"/>
        <w:rPr>
          <w:sz w:val="28"/>
          <w:szCs w:val="28"/>
        </w:rPr>
      </w:pPr>
      <w:r w:rsidRPr="001E0C83">
        <w:rPr>
          <w:sz w:val="28"/>
          <w:szCs w:val="28"/>
        </w:rPr>
        <w:t xml:space="preserve"> </w:t>
      </w:r>
    </w:p>
    <w:p w:rsidR="001E0C83" w:rsidRPr="001E0C83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 xml:space="preserve">Взять карандаш с поверхности стола 1-м и 2-м, 1-м и 3-м, 1-м и 4-м, 1-м и 5-м пальцами. Движение выполняется сначала поочередно правой и левой рукой, затем обеими вместе. </w:t>
      </w:r>
    </w:p>
    <w:p w:rsidR="001E0C83" w:rsidRPr="001E0C83" w:rsidRDefault="001E0C83" w:rsidP="001E0C83">
      <w:pPr>
        <w:jc w:val="both"/>
        <w:rPr>
          <w:sz w:val="28"/>
          <w:szCs w:val="28"/>
        </w:rPr>
      </w:pPr>
      <w:r w:rsidRPr="001E0C83">
        <w:rPr>
          <w:sz w:val="28"/>
          <w:szCs w:val="28"/>
        </w:rPr>
        <w:t>Количество повторов от 5 до 10.</w:t>
      </w:r>
    </w:p>
    <w:p w:rsidR="001E0C83" w:rsidRPr="001E0C83" w:rsidRDefault="001E0C83" w:rsidP="001E0C83">
      <w:pPr>
        <w:jc w:val="both"/>
        <w:rPr>
          <w:color w:val="000000" w:themeColor="text1"/>
          <w:sz w:val="28"/>
          <w:szCs w:val="28"/>
        </w:rPr>
      </w:pPr>
    </w:p>
    <w:p w:rsidR="001E0C83" w:rsidRPr="001E0C83" w:rsidRDefault="001E0C83" w:rsidP="001E0C83">
      <w:pPr>
        <w:jc w:val="center"/>
        <w:rPr>
          <w:color w:val="000000" w:themeColor="text1"/>
          <w:sz w:val="28"/>
          <w:szCs w:val="28"/>
        </w:rPr>
      </w:pPr>
      <w:r w:rsidRPr="001E0C83">
        <w:rPr>
          <w:color w:val="000000" w:themeColor="text1"/>
          <w:sz w:val="28"/>
          <w:szCs w:val="28"/>
        </w:rPr>
        <w:t>«</w:t>
      </w:r>
      <w:r w:rsidRPr="00AB2C16">
        <w:rPr>
          <w:b/>
          <w:color w:val="000000" w:themeColor="text1"/>
          <w:sz w:val="28"/>
          <w:szCs w:val="28"/>
        </w:rPr>
        <w:t>Перекатывание карандаша</w:t>
      </w:r>
      <w:r w:rsidRPr="001E0C83">
        <w:rPr>
          <w:color w:val="000000" w:themeColor="text1"/>
          <w:sz w:val="28"/>
          <w:szCs w:val="28"/>
        </w:rPr>
        <w:t>»</w:t>
      </w:r>
    </w:p>
    <w:p w:rsidR="001E0C83" w:rsidRPr="001E0C83" w:rsidRDefault="001E0C83" w:rsidP="001E0C83">
      <w:pPr>
        <w:jc w:val="both"/>
        <w:rPr>
          <w:sz w:val="28"/>
          <w:szCs w:val="28"/>
        </w:rPr>
      </w:pPr>
      <w:r w:rsidRPr="001E0C83">
        <w:rPr>
          <w:sz w:val="28"/>
          <w:szCs w:val="28"/>
        </w:rPr>
        <w:t xml:space="preserve">  </w:t>
      </w:r>
    </w:p>
    <w:p w:rsidR="001E0C83" w:rsidRPr="001E0C83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>1. Положить карандаш на левую ладонь с плотно сжатыми пальцами, кисть правой руки положить сверху и плавно перекатывать карандаш от основания ладони к кончикам пальцев, туда и обратно.</w:t>
      </w:r>
    </w:p>
    <w:p w:rsidR="001E0C83" w:rsidRPr="001E0C83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>Количество повторов от 5 до 10.</w:t>
      </w:r>
    </w:p>
    <w:p w:rsidR="001E0C83" w:rsidRPr="001E0C83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>2. Всеет тоже самое, только сверху левая кисть.</w:t>
      </w:r>
    </w:p>
    <w:p w:rsidR="001E0C83" w:rsidRPr="001E0C83" w:rsidRDefault="001E0C83" w:rsidP="001E0C83">
      <w:pPr>
        <w:jc w:val="center"/>
        <w:rPr>
          <w:sz w:val="28"/>
          <w:szCs w:val="28"/>
        </w:rPr>
      </w:pPr>
    </w:p>
    <w:p w:rsidR="001E0C83" w:rsidRPr="00AB2C16" w:rsidRDefault="001E0C83" w:rsidP="001E0C83">
      <w:pPr>
        <w:jc w:val="center"/>
        <w:rPr>
          <w:b/>
          <w:sz w:val="28"/>
          <w:szCs w:val="28"/>
        </w:rPr>
      </w:pPr>
      <w:r w:rsidRPr="00AB2C16">
        <w:rPr>
          <w:b/>
          <w:sz w:val="28"/>
          <w:szCs w:val="28"/>
          <w:lang w:val="en-US"/>
        </w:rPr>
        <w:t>XXX</w:t>
      </w:r>
    </w:p>
    <w:p w:rsidR="001E0C83" w:rsidRPr="001E0C83" w:rsidRDefault="001E0C83" w:rsidP="001E0C83">
      <w:pPr>
        <w:jc w:val="center"/>
        <w:rPr>
          <w:sz w:val="28"/>
          <w:szCs w:val="28"/>
        </w:rPr>
      </w:pPr>
    </w:p>
    <w:p w:rsidR="001E0C83" w:rsidRPr="005F4DE1" w:rsidRDefault="001E0C83" w:rsidP="00FC06B7">
      <w:pPr>
        <w:ind w:firstLine="567"/>
        <w:jc w:val="both"/>
        <w:rPr>
          <w:sz w:val="28"/>
          <w:szCs w:val="28"/>
        </w:rPr>
      </w:pPr>
      <w:r w:rsidRPr="001E0C83">
        <w:rPr>
          <w:sz w:val="28"/>
          <w:szCs w:val="28"/>
        </w:rPr>
        <w:t xml:space="preserve">Все пальцы плотно сжаты. Не разжимая 2-3-й и 4-5-й пальцы, плавно отвести их друг от друга и привести обратно. Движение выполняется сначала поочередно правой и левой рукой, затем обеими вместе. Количество повторов от 5 до </w:t>
      </w:r>
      <w:r w:rsidRPr="005F4DE1">
        <w:rPr>
          <w:sz w:val="28"/>
          <w:szCs w:val="28"/>
        </w:rPr>
        <w:t>10</w:t>
      </w:r>
    </w:p>
    <w:p w:rsidR="00745000" w:rsidRDefault="00745000" w:rsidP="00FC06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A6E76">
        <w:rPr>
          <w:b/>
          <w:sz w:val="28"/>
          <w:szCs w:val="28"/>
        </w:rPr>
        <w:t>Пошли пальчики гулять</w:t>
      </w:r>
      <w:r>
        <w:rPr>
          <w:sz w:val="28"/>
          <w:szCs w:val="28"/>
        </w:rPr>
        <w:t>»</w:t>
      </w:r>
    </w:p>
    <w:p w:rsidR="00745000" w:rsidRDefault="00745000" w:rsidP="00745000">
      <w:pPr>
        <w:jc w:val="both"/>
        <w:rPr>
          <w:sz w:val="28"/>
          <w:szCs w:val="28"/>
        </w:rPr>
      </w:pP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 (Сжимают и разжимают кулачки)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Пошли пальчики гулять,     (Шевелят пальчиками)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рыл песок,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делал </w:t>
      </w:r>
      <w:r w:rsidR="00921C58">
        <w:rPr>
          <w:sz w:val="28"/>
          <w:szCs w:val="28"/>
        </w:rPr>
        <w:t xml:space="preserve">пирожок,  </w:t>
      </w:r>
      <w:r>
        <w:rPr>
          <w:sz w:val="28"/>
          <w:szCs w:val="28"/>
        </w:rPr>
        <w:t xml:space="preserve">       (Загибают пальчики, начиная с большого)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с горки катался,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в травке валялся,</w:t>
      </w:r>
    </w:p>
    <w:p w:rsid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умницей был,</w:t>
      </w:r>
    </w:p>
    <w:p w:rsidR="00745000" w:rsidRPr="00745000" w:rsidRDefault="00745000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 говорил.</w:t>
      </w:r>
    </w:p>
    <w:p w:rsidR="00997D17" w:rsidRPr="00745000" w:rsidRDefault="00997D17" w:rsidP="00BD059F">
      <w:pPr>
        <w:jc w:val="center"/>
        <w:rPr>
          <w:sz w:val="28"/>
          <w:szCs w:val="28"/>
        </w:rPr>
      </w:pPr>
    </w:p>
    <w:p w:rsidR="00997D17" w:rsidRDefault="00880F19" w:rsidP="00745000">
      <w:pPr>
        <w:jc w:val="both"/>
        <w:rPr>
          <w:sz w:val="28"/>
          <w:szCs w:val="28"/>
        </w:rPr>
      </w:pPr>
      <w:r w:rsidRPr="009A6E76">
        <w:rPr>
          <w:b/>
          <w:sz w:val="28"/>
          <w:szCs w:val="28"/>
        </w:rPr>
        <w:t>«В лесок</w:t>
      </w:r>
      <w:r>
        <w:rPr>
          <w:sz w:val="28"/>
          <w:szCs w:val="28"/>
        </w:rPr>
        <w:t>»</w:t>
      </w:r>
    </w:p>
    <w:p w:rsidR="00880F19" w:rsidRDefault="00880F19" w:rsidP="00745000">
      <w:pPr>
        <w:jc w:val="both"/>
        <w:rPr>
          <w:sz w:val="28"/>
          <w:szCs w:val="28"/>
        </w:rPr>
      </w:pP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  <w:r w:rsidR="00013E7B">
        <w:rPr>
          <w:sz w:val="28"/>
          <w:szCs w:val="28"/>
        </w:rPr>
        <w:t xml:space="preserve"> (Сжимают и разжимают кулачки)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пошли в лесок гулять.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пальчик по </w:t>
      </w:r>
      <w:r w:rsidR="00412F9E">
        <w:rPr>
          <w:sz w:val="28"/>
          <w:szCs w:val="28"/>
        </w:rPr>
        <w:t xml:space="preserve">дорожке,  </w:t>
      </w:r>
      <w:r w:rsidR="00013E7B">
        <w:rPr>
          <w:sz w:val="28"/>
          <w:szCs w:val="28"/>
        </w:rPr>
        <w:t>(Загибают пальчики, начиная с большого)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по тропинке,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за грибами,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за малинкой,</w:t>
      </w:r>
    </w:p>
    <w:p w:rsidR="00880F19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заблудился,</w:t>
      </w:r>
    </w:p>
    <w:p w:rsidR="00880F19" w:rsidRPr="00745000" w:rsidRDefault="00880F19" w:rsidP="00745000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поздно возвратился.</w:t>
      </w:r>
    </w:p>
    <w:p w:rsidR="00997D17" w:rsidRPr="00745000" w:rsidRDefault="00997D17" w:rsidP="00BD059F">
      <w:pPr>
        <w:jc w:val="center"/>
        <w:rPr>
          <w:sz w:val="28"/>
          <w:szCs w:val="28"/>
        </w:rPr>
      </w:pPr>
    </w:p>
    <w:p w:rsidR="00997D17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E76">
        <w:rPr>
          <w:b/>
          <w:sz w:val="28"/>
          <w:szCs w:val="28"/>
        </w:rPr>
        <w:t>Будем листья собирать</w:t>
      </w:r>
      <w:r>
        <w:rPr>
          <w:sz w:val="28"/>
          <w:szCs w:val="28"/>
        </w:rPr>
        <w:t>»</w:t>
      </w:r>
    </w:p>
    <w:p w:rsidR="00013E7B" w:rsidRDefault="00013E7B" w:rsidP="00013E7B">
      <w:pPr>
        <w:jc w:val="both"/>
        <w:rPr>
          <w:sz w:val="28"/>
          <w:szCs w:val="28"/>
        </w:rPr>
      </w:pP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листья собирать.       (Сжимают и разжимают кулачки)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березы,                      (Загибают большой палец)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рябины,                     (</w:t>
      </w:r>
      <w:r w:rsidR="00337F85">
        <w:rPr>
          <w:sz w:val="28"/>
          <w:szCs w:val="28"/>
        </w:rPr>
        <w:t>Загибают указательный)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тополя,</w:t>
      </w:r>
      <w:r w:rsidR="002F0E5C">
        <w:rPr>
          <w:sz w:val="28"/>
          <w:szCs w:val="28"/>
        </w:rPr>
        <w:t xml:space="preserve">                      (Загибают средний)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осины,</w:t>
      </w:r>
      <w:r w:rsidR="002F0E5C">
        <w:rPr>
          <w:sz w:val="28"/>
          <w:szCs w:val="28"/>
        </w:rPr>
        <w:t xml:space="preserve">                       (Загибают безымянный палец) 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Листики дуба</w:t>
      </w:r>
      <w:r w:rsidR="002F0E5C">
        <w:rPr>
          <w:sz w:val="28"/>
          <w:szCs w:val="28"/>
        </w:rPr>
        <w:t xml:space="preserve">                         (Загибают мизинец)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соберем.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Маме осенний</w:t>
      </w:r>
    </w:p>
    <w:p w:rsidR="00013E7B" w:rsidRDefault="00013E7B" w:rsidP="00013E7B">
      <w:pPr>
        <w:jc w:val="both"/>
        <w:rPr>
          <w:sz w:val="28"/>
          <w:szCs w:val="28"/>
        </w:rPr>
      </w:pPr>
      <w:r>
        <w:rPr>
          <w:sz w:val="28"/>
          <w:szCs w:val="28"/>
        </w:rPr>
        <w:t>Букет отнесем.</w:t>
      </w:r>
      <w:r w:rsidR="002F0E5C">
        <w:rPr>
          <w:sz w:val="28"/>
          <w:szCs w:val="28"/>
        </w:rPr>
        <w:t xml:space="preserve">                       (Сжимают и разжимают кулачки)</w:t>
      </w:r>
    </w:p>
    <w:p w:rsidR="00C5776B" w:rsidRPr="00C5776B" w:rsidRDefault="004057D1" w:rsidP="00FC0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5776B">
        <w:rPr>
          <w:sz w:val="28"/>
          <w:szCs w:val="28"/>
        </w:rPr>
        <w:t xml:space="preserve">                               </w:t>
      </w:r>
    </w:p>
    <w:p w:rsidR="00997D17" w:rsidRPr="004057D1" w:rsidRDefault="00F716D3" w:rsidP="004057D1">
      <w:pPr>
        <w:jc w:val="center"/>
        <w:rPr>
          <w:sz w:val="28"/>
          <w:szCs w:val="28"/>
        </w:rPr>
      </w:pPr>
      <w:r w:rsidRPr="009A6E76">
        <w:rPr>
          <w:b/>
          <w:sz w:val="28"/>
          <w:szCs w:val="28"/>
        </w:rPr>
        <w:t>Развитие общей моторики</w:t>
      </w:r>
    </w:p>
    <w:p w:rsidR="00F716D3" w:rsidRDefault="00F716D3" w:rsidP="00FC06B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A6E76">
        <w:rPr>
          <w:b/>
          <w:sz w:val="28"/>
          <w:szCs w:val="28"/>
        </w:rPr>
        <w:t>На полянку мы пойдем</w:t>
      </w:r>
      <w:r>
        <w:rPr>
          <w:sz w:val="28"/>
          <w:szCs w:val="28"/>
        </w:rPr>
        <w:t>»</w:t>
      </w:r>
    </w:p>
    <w:p w:rsidR="00F716D3" w:rsidRDefault="00F716D3" w:rsidP="00F716D3">
      <w:pPr>
        <w:jc w:val="both"/>
        <w:rPr>
          <w:sz w:val="28"/>
          <w:szCs w:val="28"/>
        </w:rPr>
      </w:pP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полянку мы пойдем,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пойдем.                         </w:t>
      </w:r>
      <w:r w:rsidR="00642304">
        <w:rPr>
          <w:sz w:val="28"/>
          <w:szCs w:val="28"/>
        </w:rPr>
        <w:t xml:space="preserve">       </w:t>
      </w:r>
      <w:r>
        <w:rPr>
          <w:sz w:val="28"/>
          <w:szCs w:val="28"/>
        </w:rPr>
        <w:t>(Идут по кругу, взявшись за руки)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И цветов мы берем,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Наберем.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голубой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Поклонился нам с тобой.   </w:t>
      </w:r>
      <w:r w:rsidR="006423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(Останавливаются, кланяются)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солнцу тянутся ромашки,</w:t>
      </w:r>
      <w:r w:rsidR="006423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(Встают на носочки, руки вверх, тянуться)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травке бегают букашки.   </w:t>
      </w:r>
      <w:r w:rsidR="006423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(Бегут по кругу)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Мы домой идем, идем.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букет цветов несем.        </w:t>
      </w:r>
      <w:r w:rsidR="006423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(Идут по кругу, взявшись за руки)</w:t>
      </w:r>
    </w:p>
    <w:p w:rsidR="00F716D3" w:rsidRDefault="00F716D3" w:rsidP="00F716D3">
      <w:pPr>
        <w:jc w:val="both"/>
        <w:rPr>
          <w:sz w:val="28"/>
          <w:szCs w:val="28"/>
        </w:rPr>
      </w:pP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E76">
        <w:rPr>
          <w:b/>
          <w:sz w:val="28"/>
          <w:szCs w:val="28"/>
        </w:rPr>
        <w:t>По дорожке</w:t>
      </w:r>
      <w:r>
        <w:rPr>
          <w:sz w:val="28"/>
          <w:szCs w:val="28"/>
        </w:rPr>
        <w:t>»</w:t>
      </w:r>
    </w:p>
    <w:p w:rsidR="00F716D3" w:rsidRDefault="00F716D3" w:rsidP="00F716D3">
      <w:pPr>
        <w:jc w:val="both"/>
        <w:rPr>
          <w:sz w:val="28"/>
          <w:szCs w:val="28"/>
        </w:rPr>
      </w:pP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идем дорожками,                </w:t>
      </w:r>
      <w:r w:rsidR="0064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(Двигаются по часовой стрелке)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Мы идем тропинками.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Мы идем с лукошками,               (Двигаются против часовой стрелки</w:t>
      </w:r>
      <w:r w:rsidR="0064230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Мы идем с корзинками.</w:t>
      </w:r>
    </w:p>
    <w:p w:rsidR="00F716D3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Ручеек по жердочке перешли</w:t>
      </w:r>
      <w:r w:rsidR="00642304">
        <w:rPr>
          <w:sz w:val="28"/>
          <w:szCs w:val="28"/>
        </w:rPr>
        <w:t xml:space="preserve">     (Идут на носочках, руки на поясе)</w:t>
      </w:r>
    </w:p>
    <w:p w:rsidR="00F716D3" w:rsidRPr="00745000" w:rsidRDefault="00F716D3" w:rsidP="00F716D3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полянку светлую мы нашли.</w:t>
      </w:r>
      <w:r w:rsidR="00642304">
        <w:rPr>
          <w:sz w:val="28"/>
          <w:szCs w:val="28"/>
        </w:rPr>
        <w:t xml:space="preserve">    (Останавливаются, разводят руки в стороны)</w:t>
      </w:r>
    </w:p>
    <w:p w:rsidR="00997D17" w:rsidRPr="00745000" w:rsidRDefault="00997D17" w:rsidP="00BD059F">
      <w:pPr>
        <w:jc w:val="center"/>
        <w:rPr>
          <w:sz w:val="28"/>
          <w:szCs w:val="28"/>
        </w:rPr>
      </w:pPr>
    </w:p>
    <w:p w:rsidR="00997D17" w:rsidRDefault="00642304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3F61" w:rsidRPr="009A6E76">
        <w:rPr>
          <w:b/>
          <w:sz w:val="28"/>
          <w:szCs w:val="28"/>
        </w:rPr>
        <w:t>Капля раз,</w:t>
      </w:r>
      <w:r w:rsidRPr="009A6E76">
        <w:rPr>
          <w:b/>
          <w:sz w:val="28"/>
          <w:szCs w:val="28"/>
        </w:rPr>
        <w:t xml:space="preserve"> </w:t>
      </w:r>
      <w:r w:rsidR="00A23F61" w:rsidRPr="009A6E76">
        <w:rPr>
          <w:b/>
          <w:sz w:val="28"/>
          <w:szCs w:val="28"/>
        </w:rPr>
        <w:t>к</w:t>
      </w:r>
      <w:r w:rsidRPr="009A6E76">
        <w:rPr>
          <w:b/>
          <w:sz w:val="28"/>
          <w:szCs w:val="28"/>
        </w:rPr>
        <w:t>апля два</w:t>
      </w:r>
      <w:r>
        <w:rPr>
          <w:sz w:val="28"/>
          <w:szCs w:val="28"/>
        </w:rPr>
        <w:t>…»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Капля раз,                                    (Прыжок)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Капля два,                                    (Прыжок)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медленно </w:t>
      </w:r>
      <w:r w:rsidR="001C21EC">
        <w:rPr>
          <w:sz w:val="28"/>
          <w:szCs w:val="28"/>
        </w:rPr>
        <w:t xml:space="preserve">сперва,  </w:t>
      </w:r>
      <w:r>
        <w:rPr>
          <w:sz w:val="28"/>
          <w:szCs w:val="28"/>
        </w:rPr>
        <w:t xml:space="preserve">           (4 прыжка)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потом, потом, потом-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бегом, бегом, бегом.             (6 прыжков)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зонты свои раскрыли,          (Тянуться на носочках, поднимают и разводят                        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 стороны руки)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дождя себя укрыли.             (Опускаются на всю стопу, смыкают руки </w:t>
      </w:r>
    </w:p>
    <w:p w:rsidR="00A23F61" w:rsidRDefault="00A23F61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96F63">
        <w:rPr>
          <w:sz w:val="28"/>
          <w:szCs w:val="28"/>
        </w:rPr>
        <w:t>н</w:t>
      </w:r>
      <w:r>
        <w:rPr>
          <w:sz w:val="28"/>
          <w:szCs w:val="28"/>
        </w:rPr>
        <w:t>ад головой)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E76">
        <w:rPr>
          <w:b/>
          <w:sz w:val="28"/>
          <w:szCs w:val="28"/>
        </w:rPr>
        <w:t>Снежинка</w:t>
      </w:r>
      <w:r>
        <w:rPr>
          <w:sz w:val="28"/>
          <w:szCs w:val="28"/>
        </w:rPr>
        <w:t>»</w:t>
      </w:r>
    </w:p>
    <w:p w:rsidR="00196F63" w:rsidRDefault="00196F63" w:rsidP="00642304">
      <w:pPr>
        <w:jc w:val="both"/>
        <w:rPr>
          <w:sz w:val="28"/>
          <w:szCs w:val="28"/>
        </w:rPr>
      </w:pP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Кружатся снежинки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воздухе морозном.  </w:t>
      </w:r>
      <w:r w:rsidR="008675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(Кружатся на носочках)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Падают на землю</w:t>
      </w:r>
      <w:r w:rsidR="0086753B">
        <w:rPr>
          <w:sz w:val="28"/>
          <w:szCs w:val="28"/>
        </w:rPr>
        <w:t xml:space="preserve">            (Медленно приседают, руками показывая плавное                                   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Кружевные звезды.</w:t>
      </w:r>
      <w:r w:rsidR="0086753B">
        <w:rPr>
          <w:sz w:val="28"/>
          <w:szCs w:val="28"/>
        </w:rPr>
        <w:t xml:space="preserve">         падение снежинок)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одна упала</w:t>
      </w:r>
      <w:r w:rsidR="0086753B">
        <w:rPr>
          <w:sz w:val="28"/>
          <w:szCs w:val="28"/>
        </w:rPr>
        <w:t xml:space="preserve">                ( Встают, ловят воображаемую снежинку на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мою ладошку</w:t>
      </w:r>
      <w:r w:rsidR="0086753B">
        <w:rPr>
          <w:sz w:val="28"/>
          <w:szCs w:val="28"/>
        </w:rPr>
        <w:t xml:space="preserve">              ладошку)</w:t>
      </w:r>
    </w:p>
    <w:p w:rsidR="00196F63" w:rsidRDefault="00196F63" w:rsidP="00642304">
      <w:pPr>
        <w:jc w:val="both"/>
        <w:rPr>
          <w:sz w:val="28"/>
          <w:szCs w:val="28"/>
        </w:rPr>
      </w:pPr>
      <w:r>
        <w:rPr>
          <w:sz w:val="28"/>
          <w:szCs w:val="28"/>
        </w:rPr>
        <w:t>Ой, не тай, снежинка,</w:t>
      </w:r>
      <w:r w:rsidR="0086753B">
        <w:rPr>
          <w:sz w:val="28"/>
          <w:szCs w:val="28"/>
        </w:rPr>
        <w:t xml:space="preserve">      (Бережно прикрывают «снежинку» на ладони</w:t>
      </w:r>
    </w:p>
    <w:p w:rsidR="00997D17" w:rsidRDefault="00196F63" w:rsidP="000C1B3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Подожди немножко.</w:t>
      </w:r>
      <w:r w:rsidR="0086753B">
        <w:rPr>
          <w:sz w:val="28"/>
          <w:szCs w:val="28"/>
        </w:rPr>
        <w:t xml:space="preserve">        другой </w:t>
      </w:r>
      <w:r w:rsidR="00C5776B">
        <w:rPr>
          <w:sz w:val="28"/>
          <w:szCs w:val="28"/>
        </w:rPr>
        <w:t>ладошки</w:t>
      </w:r>
    </w:p>
    <w:p w:rsidR="00FC06B7" w:rsidRDefault="00FC06B7" w:rsidP="00EC2D56">
      <w:pPr>
        <w:jc w:val="center"/>
        <w:rPr>
          <w:b/>
          <w:sz w:val="28"/>
          <w:szCs w:val="28"/>
        </w:rPr>
      </w:pPr>
    </w:p>
    <w:p w:rsidR="00EC2D56" w:rsidRPr="00EC2D56" w:rsidRDefault="00EC2D56" w:rsidP="00EC2D56">
      <w:pPr>
        <w:jc w:val="center"/>
        <w:rPr>
          <w:b/>
          <w:sz w:val="28"/>
          <w:szCs w:val="28"/>
        </w:rPr>
      </w:pPr>
      <w:r w:rsidRPr="00EC2D56">
        <w:rPr>
          <w:b/>
          <w:sz w:val="28"/>
          <w:szCs w:val="28"/>
        </w:rPr>
        <w:t>Выводы</w:t>
      </w: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89416C" w:rsidRDefault="0089416C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была разработать методические рекомендации по использованию развивающих игр в изобразительной деятельности, их эффективности в процессе развития творческих и изобразительных способностей детей. </w:t>
      </w:r>
    </w:p>
    <w:p w:rsidR="00175B3C" w:rsidRDefault="0089416C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Предложены комплексы игр по развитию</w:t>
      </w:r>
      <w:r w:rsidR="003E234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 способностей</w:t>
      </w:r>
      <w:r w:rsidR="003E234D">
        <w:rPr>
          <w:sz w:val="28"/>
          <w:szCs w:val="28"/>
        </w:rPr>
        <w:t>. Эти</w:t>
      </w:r>
      <w:r>
        <w:rPr>
          <w:sz w:val="28"/>
          <w:szCs w:val="28"/>
        </w:rPr>
        <w:t xml:space="preserve"> </w:t>
      </w:r>
      <w:r w:rsidR="003E234D">
        <w:rPr>
          <w:sz w:val="28"/>
          <w:szCs w:val="28"/>
        </w:rPr>
        <w:t xml:space="preserve">игры развивают у детей воображение, мышление, речь, способствуют </w:t>
      </w:r>
      <w:r w:rsidR="00FF1257">
        <w:rPr>
          <w:sz w:val="28"/>
          <w:szCs w:val="28"/>
        </w:rPr>
        <w:t>развитию образных форм познания окружающег</w:t>
      </w:r>
      <w:r w:rsidR="003E234D">
        <w:rPr>
          <w:sz w:val="28"/>
          <w:szCs w:val="28"/>
        </w:rPr>
        <w:t>о мира – восприятия,</w:t>
      </w:r>
      <w:r w:rsidR="00FF1257">
        <w:rPr>
          <w:sz w:val="28"/>
          <w:szCs w:val="28"/>
        </w:rPr>
        <w:t xml:space="preserve"> </w:t>
      </w:r>
      <w:r w:rsidR="00FF1257">
        <w:rPr>
          <w:sz w:val="28"/>
          <w:szCs w:val="28"/>
        </w:rPr>
        <w:lastRenderedPageBreak/>
        <w:t xml:space="preserve">образного </w:t>
      </w:r>
      <w:r w:rsidR="003E234D">
        <w:rPr>
          <w:sz w:val="28"/>
          <w:szCs w:val="28"/>
        </w:rPr>
        <w:t>мышления.</w:t>
      </w:r>
      <w:r w:rsidR="00175B3C">
        <w:rPr>
          <w:sz w:val="28"/>
          <w:szCs w:val="28"/>
        </w:rPr>
        <w:t xml:space="preserve"> Также развивают у ребенка мелкую моторику рук и тактильное</w:t>
      </w:r>
      <w:r w:rsidR="003E234D">
        <w:rPr>
          <w:sz w:val="28"/>
          <w:szCs w:val="28"/>
        </w:rPr>
        <w:t xml:space="preserve"> </w:t>
      </w:r>
      <w:r w:rsidR="00175B3C">
        <w:rPr>
          <w:sz w:val="28"/>
          <w:szCs w:val="28"/>
        </w:rPr>
        <w:t>восприятие</w:t>
      </w:r>
      <w:r w:rsidR="003E234D">
        <w:rPr>
          <w:sz w:val="28"/>
          <w:szCs w:val="28"/>
        </w:rPr>
        <w:t xml:space="preserve">. </w:t>
      </w:r>
      <w:r w:rsidR="00175B3C">
        <w:rPr>
          <w:sz w:val="28"/>
          <w:szCs w:val="28"/>
        </w:rPr>
        <w:t>Уточняют свои представления о цвете, форме и размере предметов и их частей. Способствуют п</w:t>
      </w:r>
      <w:r w:rsidR="003E234D">
        <w:rPr>
          <w:sz w:val="28"/>
          <w:szCs w:val="28"/>
        </w:rPr>
        <w:t>ространственной ориентировке на листе бумаги, глазомера и зрительного восприятия, внимание и усидчивости.</w:t>
      </w:r>
      <w:r w:rsidR="00175B3C">
        <w:rPr>
          <w:sz w:val="28"/>
          <w:szCs w:val="28"/>
        </w:rPr>
        <w:t xml:space="preserve"> </w:t>
      </w:r>
    </w:p>
    <w:p w:rsidR="0002469C" w:rsidRDefault="00175B3C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Помогают с</w:t>
      </w:r>
      <w:r w:rsidR="003E234D">
        <w:rPr>
          <w:sz w:val="28"/>
          <w:szCs w:val="28"/>
        </w:rPr>
        <w:t>оздать</w:t>
      </w:r>
      <w:r w:rsidR="00C5776B">
        <w:rPr>
          <w:sz w:val="28"/>
          <w:szCs w:val="28"/>
        </w:rPr>
        <w:t xml:space="preserve"> ситуацию успеха ребенк</w:t>
      </w:r>
      <w:r w:rsidR="00EB2A52">
        <w:rPr>
          <w:sz w:val="28"/>
          <w:szCs w:val="28"/>
        </w:rPr>
        <w:t>а, которая в дальнейшем поможет</w:t>
      </w:r>
      <w:r w:rsidR="00C5776B">
        <w:rPr>
          <w:sz w:val="28"/>
          <w:szCs w:val="28"/>
        </w:rPr>
        <w:t xml:space="preserve"> ему свободно выражать свои мысли </w:t>
      </w:r>
      <w:r w:rsidR="00FF1257">
        <w:rPr>
          <w:sz w:val="28"/>
          <w:szCs w:val="28"/>
        </w:rPr>
        <w:t xml:space="preserve">и </w:t>
      </w:r>
      <w:r w:rsidR="0002469C">
        <w:rPr>
          <w:sz w:val="28"/>
          <w:szCs w:val="28"/>
        </w:rPr>
        <w:t xml:space="preserve">чувства. </w:t>
      </w:r>
      <w:r>
        <w:rPr>
          <w:sz w:val="28"/>
          <w:szCs w:val="28"/>
        </w:rPr>
        <w:t>Развивающие и</w:t>
      </w:r>
      <w:r w:rsidR="0002469C">
        <w:rPr>
          <w:sz w:val="28"/>
          <w:szCs w:val="28"/>
        </w:rPr>
        <w:t xml:space="preserve">гры помогают в работе с детьми, имеющими личностные проблемы в плане психического развития и с низкими творческими способностями. Они создают благоприятные условия для психического и личностного развития дошкольников, укрепляют психику ребенка, развивают его мышление и эмоционально-волевую сферу, снимают </w:t>
      </w:r>
      <w:r w:rsidR="003E234D">
        <w:rPr>
          <w:sz w:val="28"/>
          <w:szCs w:val="28"/>
        </w:rPr>
        <w:t>остро невротические</w:t>
      </w:r>
      <w:r w:rsidR="0002469C">
        <w:rPr>
          <w:sz w:val="28"/>
          <w:szCs w:val="28"/>
        </w:rPr>
        <w:t xml:space="preserve"> реакции, нейтрализуют страхи и эмоционально-отрицательные переживания, снимают напряжение, помогают детям «выплеснуть» негативные эмоции, разрядиться.</w:t>
      </w:r>
    </w:p>
    <w:p w:rsidR="00C5776B" w:rsidRDefault="00C5776B" w:rsidP="00FC0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раньше мы будем развивать эмоционально – чувственный мир ребенка, тем ярче будет он сам и продукты его творчества.</w:t>
      </w:r>
      <w:r w:rsidR="00FF1257">
        <w:rPr>
          <w:sz w:val="28"/>
          <w:szCs w:val="28"/>
        </w:rPr>
        <w:t xml:space="preserve"> Д</w:t>
      </w:r>
      <w:r>
        <w:rPr>
          <w:sz w:val="28"/>
          <w:szCs w:val="28"/>
        </w:rPr>
        <w:t>ошкольный возраст наиболее благоприятен для совершенствования работы органов чувств, накопления информации о качественном многообразии окружающего мира. Маленький ребенок говорит руками, не обладая пока возможностью выразить в полной мере свои чувства и ощущения словесно. Речью ребенка становится рисунок, уме</w:t>
      </w:r>
      <w:r w:rsidR="00175B3C">
        <w:rPr>
          <w:sz w:val="28"/>
          <w:szCs w:val="28"/>
        </w:rPr>
        <w:t xml:space="preserve">ние творить на листе. </w:t>
      </w:r>
    </w:p>
    <w:p w:rsidR="00C5776B" w:rsidRDefault="00C5776B" w:rsidP="00FC06B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175B3C" w:rsidRDefault="00175B3C" w:rsidP="004057D1">
      <w:pPr>
        <w:jc w:val="center"/>
        <w:rPr>
          <w:b/>
          <w:sz w:val="28"/>
          <w:szCs w:val="28"/>
        </w:rPr>
      </w:pPr>
    </w:p>
    <w:p w:rsidR="00175B3C" w:rsidRDefault="00175B3C" w:rsidP="004057D1">
      <w:pPr>
        <w:jc w:val="center"/>
        <w:rPr>
          <w:b/>
          <w:sz w:val="28"/>
          <w:szCs w:val="28"/>
        </w:rPr>
      </w:pPr>
    </w:p>
    <w:p w:rsidR="00175B3C" w:rsidRDefault="00175B3C" w:rsidP="004057D1">
      <w:pPr>
        <w:jc w:val="center"/>
        <w:rPr>
          <w:b/>
          <w:sz w:val="28"/>
          <w:szCs w:val="28"/>
        </w:rPr>
      </w:pPr>
    </w:p>
    <w:p w:rsidR="00175B3C" w:rsidRDefault="00175B3C" w:rsidP="004057D1">
      <w:pPr>
        <w:jc w:val="center"/>
        <w:rPr>
          <w:b/>
          <w:sz w:val="28"/>
          <w:szCs w:val="28"/>
        </w:rPr>
      </w:pPr>
    </w:p>
    <w:p w:rsidR="00175B3C" w:rsidRDefault="00175B3C" w:rsidP="004057D1">
      <w:pPr>
        <w:jc w:val="center"/>
        <w:rPr>
          <w:b/>
          <w:sz w:val="28"/>
          <w:szCs w:val="28"/>
        </w:rPr>
      </w:pPr>
    </w:p>
    <w:p w:rsidR="00175B3C" w:rsidRPr="003A6B51" w:rsidRDefault="00175B3C" w:rsidP="004057D1">
      <w:pPr>
        <w:jc w:val="center"/>
        <w:rPr>
          <w:sz w:val="28"/>
          <w:szCs w:val="28"/>
        </w:rPr>
      </w:pPr>
    </w:p>
    <w:p w:rsidR="00C5776B" w:rsidRPr="003A6B51" w:rsidRDefault="00921C58" w:rsidP="00921C58">
      <w:pPr>
        <w:jc w:val="center"/>
        <w:rPr>
          <w:sz w:val="28"/>
          <w:szCs w:val="28"/>
        </w:rPr>
      </w:pPr>
      <w:r w:rsidRPr="003A6B51">
        <w:rPr>
          <w:sz w:val="28"/>
          <w:szCs w:val="28"/>
        </w:rPr>
        <w:t xml:space="preserve">                                                     </w:t>
      </w:r>
      <w:r w:rsidR="003A6B51">
        <w:rPr>
          <w:sz w:val="28"/>
          <w:szCs w:val="28"/>
        </w:rPr>
        <w:t xml:space="preserve">                                                                     </w:t>
      </w:r>
      <w:r w:rsidRPr="003A6B51">
        <w:rPr>
          <w:sz w:val="28"/>
          <w:szCs w:val="28"/>
        </w:rPr>
        <w:t xml:space="preserve">      </w:t>
      </w:r>
      <w:r w:rsidR="003A6B51" w:rsidRPr="003A6B51">
        <w:rPr>
          <w:sz w:val="28"/>
          <w:szCs w:val="28"/>
        </w:rPr>
        <w:t>11</w:t>
      </w:r>
      <w:r w:rsidRPr="003A6B51">
        <w:rPr>
          <w:sz w:val="28"/>
          <w:szCs w:val="28"/>
        </w:rPr>
        <w:t xml:space="preserve">                                                                  </w:t>
      </w:r>
    </w:p>
    <w:p w:rsidR="00C5776B" w:rsidRDefault="00C5776B" w:rsidP="004057D1">
      <w:pPr>
        <w:jc w:val="center"/>
        <w:rPr>
          <w:b/>
          <w:sz w:val="28"/>
          <w:szCs w:val="28"/>
        </w:rPr>
      </w:pPr>
    </w:p>
    <w:p w:rsidR="00997D17" w:rsidRPr="009A6E76" w:rsidRDefault="00997D17" w:rsidP="004057D1">
      <w:pPr>
        <w:jc w:val="center"/>
        <w:rPr>
          <w:b/>
          <w:sz w:val="28"/>
          <w:szCs w:val="28"/>
        </w:rPr>
      </w:pPr>
      <w:r w:rsidRPr="009A6E76">
        <w:rPr>
          <w:b/>
          <w:sz w:val="28"/>
          <w:szCs w:val="28"/>
        </w:rPr>
        <w:t>Литература</w:t>
      </w:r>
    </w:p>
    <w:p w:rsidR="00E023CF" w:rsidRDefault="00E023CF" w:rsidP="00E023CF">
      <w:pPr>
        <w:ind w:left="1080"/>
        <w:jc w:val="both"/>
        <w:rPr>
          <w:sz w:val="28"/>
          <w:szCs w:val="28"/>
        </w:rPr>
      </w:pPr>
    </w:p>
    <w:p w:rsidR="00175B3C" w:rsidRPr="00175B3C" w:rsidRDefault="00175B3C" w:rsidP="00175B3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Кожохина С.К. Путешествие в мир искусства Программа развития детей дошкольно</w:t>
      </w:r>
      <w:r w:rsidR="003A6B51">
        <w:rPr>
          <w:sz w:val="28"/>
          <w:szCs w:val="28"/>
        </w:rPr>
        <w:t>го и младшего школьного возра</w:t>
      </w:r>
      <w:r w:rsidR="003A6B51">
        <w:rPr>
          <w:sz w:val="28"/>
          <w:szCs w:val="28"/>
          <w:lang w:val="en-US"/>
        </w:rPr>
        <w:t>c</w:t>
      </w:r>
      <w:r w:rsidR="003A6B51">
        <w:rPr>
          <w:sz w:val="28"/>
          <w:szCs w:val="28"/>
        </w:rPr>
        <w:t xml:space="preserve">та </w:t>
      </w:r>
      <w:r w:rsidR="003A6B51" w:rsidRPr="003A6B51">
        <w:rPr>
          <w:sz w:val="28"/>
          <w:szCs w:val="28"/>
        </w:rPr>
        <w:t>[</w:t>
      </w:r>
      <w:r w:rsidR="003A6B51">
        <w:rPr>
          <w:sz w:val="28"/>
          <w:szCs w:val="28"/>
        </w:rPr>
        <w:t>Текст</w:t>
      </w:r>
      <w:r w:rsidR="003A6B51" w:rsidRPr="003A6B51">
        <w:rPr>
          <w:sz w:val="28"/>
          <w:szCs w:val="28"/>
        </w:rPr>
        <w:t xml:space="preserve">] </w:t>
      </w:r>
      <w:r w:rsidR="003A6B51">
        <w:rPr>
          <w:sz w:val="28"/>
          <w:szCs w:val="28"/>
        </w:rPr>
        <w:t>/ С.К.Кожохина //Москва:ТЦ Сфера – 2002. – 192с.</w:t>
      </w:r>
    </w:p>
    <w:p w:rsidR="00175B3C" w:rsidRDefault="00175B3C" w:rsidP="00175B3C">
      <w:pPr>
        <w:ind w:left="360"/>
        <w:jc w:val="both"/>
        <w:rPr>
          <w:sz w:val="28"/>
          <w:szCs w:val="28"/>
        </w:rPr>
      </w:pPr>
    </w:p>
    <w:p w:rsidR="00175B3C" w:rsidRPr="00175B3C" w:rsidRDefault="00175B3C" w:rsidP="00175B3C">
      <w:pPr>
        <w:ind w:left="360"/>
        <w:jc w:val="both"/>
        <w:rPr>
          <w:sz w:val="28"/>
          <w:szCs w:val="28"/>
        </w:rPr>
      </w:pPr>
    </w:p>
    <w:p w:rsidR="00E023CF" w:rsidRPr="00CC7C1B" w:rsidRDefault="00820D05" w:rsidP="00CC7C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20D05">
        <w:rPr>
          <w:sz w:val="28"/>
          <w:szCs w:val="28"/>
        </w:rPr>
        <w:t>Сенсомоторное развитие дошкольников на занятия</w:t>
      </w:r>
      <w:r>
        <w:rPr>
          <w:sz w:val="28"/>
          <w:szCs w:val="28"/>
        </w:rPr>
        <w:t xml:space="preserve">х по изобразительному искусству </w:t>
      </w:r>
      <w:r w:rsidRPr="00820D0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20D05">
        <w:rPr>
          <w:sz w:val="28"/>
          <w:szCs w:val="28"/>
        </w:rPr>
        <w:t>]</w:t>
      </w:r>
      <w:r>
        <w:rPr>
          <w:sz w:val="28"/>
          <w:szCs w:val="28"/>
        </w:rPr>
        <w:t xml:space="preserve">: С.М. Вайнерман </w:t>
      </w:r>
      <w:r w:rsidR="00E023CF" w:rsidRPr="00820D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А.С. </w:t>
      </w:r>
      <w:r w:rsidR="00E023CF" w:rsidRPr="00820D05">
        <w:rPr>
          <w:sz w:val="28"/>
          <w:szCs w:val="28"/>
        </w:rPr>
        <w:t xml:space="preserve">Большев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Ю.Р. Силкин </w:t>
      </w:r>
      <w:r w:rsidR="00E023CF" w:rsidRPr="00820D05">
        <w:rPr>
          <w:sz w:val="28"/>
          <w:szCs w:val="28"/>
        </w:rPr>
        <w:t xml:space="preserve">, </w:t>
      </w:r>
      <w:r w:rsidR="00CC7C1B">
        <w:rPr>
          <w:sz w:val="28"/>
          <w:szCs w:val="28"/>
        </w:rPr>
        <w:t xml:space="preserve">  Ю.А Лебедев </w:t>
      </w:r>
      <w:r w:rsidR="00E023CF" w:rsidRPr="00820D05">
        <w:rPr>
          <w:sz w:val="28"/>
          <w:szCs w:val="28"/>
        </w:rPr>
        <w:t>,</w:t>
      </w:r>
      <w:r w:rsidR="00CC7C1B">
        <w:rPr>
          <w:sz w:val="28"/>
          <w:szCs w:val="28"/>
        </w:rPr>
        <w:t xml:space="preserve"> Л.В. Филиппова </w:t>
      </w:r>
      <w:r w:rsidR="006F2DF6">
        <w:rPr>
          <w:sz w:val="28"/>
          <w:szCs w:val="28"/>
        </w:rPr>
        <w:t>–</w:t>
      </w:r>
      <w:r w:rsidR="00CC7C1B">
        <w:rPr>
          <w:sz w:val="28"/>
          <w:szCs w:val="28"/>
        </w:rPr>
        <w:t xml:space="preserve"> </w:t>
      </w:r>
      <w:r w:rsidR="00DE0CDA">
        <w:rPr>
          <w:sz w:val="28"/>
          <w:szCs w:val="28"/>
        </w:rPr>
        <w:t>Москва</w:t>
      </w:r>
      <w:r w:rsidR="006F2DF6">
        <w:rPr>
          <w:sz w:val="28"/>
          <w:szCs w:val="28"/>
        </w:rPr>
        <w:t>:</w:t>
      </w:r>
      <w:r w:rsidR="00DE0CDA">
        <w:rPr>
          <w:sz w:val="28"/>
          <w:szCs w:val="28"/>
        </w:rPr>
        <w:t xml:space="preserve"> </w:t>
      </w:r>
      <w:r w:rsidR="00E023CF" w:rsidRPr="00CC7C1B">
        <w:rPr>
          <w:sz w:val="28"/>
          <w:szCs w:val="28"/>
        </w:rPr>
        <w:t>Гуманитарный издат</w:t>
      </w:r>
      <w:r w:rsidR="00DE0CDA">
        <w:rPr>
          <w:sz w:val="28"/>
          <w:szCs w:val="28"/>
        </w:rPr>
        <w:t>ельский центр Владос -</w:t>
      </w:r>
      <w:r w:rsidR="00CC7C1B">
        <w:rPr>
          <w:sz w:val="28"/>
          <w:szCs w:val="28"/>
        </w:rPr>
        <w:t xml:space="preserve"> 2001. – </w:t>
      </w:r>
      <w:r w:rsidR="003A6B51">
        <w:rPr>
          <w:sz w:val="28"/>
          <w:szCs w:val="28"/>
        </w:rPr>
        <w:t>224</w:t>
      </w:r>
      <w:r w:rsidR="00CC7C1B">
        <w:rPr>
          <w:sz w:val="28"/>
          <w:szCs w:val="28"/>
        </w:rPr>
        <w:t>с.</w:t>
      </w:r>
    </w:p>
    <w:p w:rsidR="00175B3C" w:rsidRDefault="00175B3C" w:rsidP="00175B3C">
      <w:pPr>
        <w:ind w:left="360"/>
        <w:jc w:val="both"/>
        <w:rPr>
          <w:sz w:val="28"/>
          <w:szCs w:val="28"/>
        </w:rPr>
      </w:pPr>
    </w:p>
    <w:p w:rsidR="00175B3C" w:rsidRPr="00175B3C" w:rsidRDefault="00175B3C" w:rsidP="00175B3C">
      <w:pPr>
        <w:ind w:left="360"/>
        <w:jc w:val="both"/>
        <w:rPr>
          <w:sz w:val="28"/>
          <w:szCs w:val="28"/>
        </w:rPr>
      </w:pPr>
    </w:p>
    <w:p w:rsidR="00175B3C" w:rsidRPr="00DE0CDA" w:rsidRDefault="00175B3C" w:rsidP="00175B3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Савельева Е.А. </w:t>
      </w:r>
      <w:r w:rsidRPr="00DE0CDA">
        <w:rPr>
          <w:sz w:val="28"/>
          <w:szCs w:val="28"/>
        </w:rPr>
        <w:t xml:space="preserve">Пальчиковые и жестовые игры в стихах для    Дошкольников [Текст] / Е.А. Савельева // </w:t>
      </w:r>
      <w:r>
        <w:rPr>
          <w:sz w:val="28"/>
          <w:szCs w:val="28"/>
        </w:rPr>
        <w:t>Санкт-</w:t>
      </w:r>
      <w:r w:rsidR="006F2DF6">
        <w:rPr>
          <w:sz w:val="28"/>
          <w:szCs w:val="28"/>
        </w:rPr>
        <w:t>Петербург:</w:t>
      </w:r>
      <w:r w:rsidRPr="00DE0CDA">
        <w:rPr>
          <w:sz w:val="28"/>
          <w:szCs w:val="28"/>
        </w:rPr>
        <w:t xml:space="preserve"> Детство-Пресс </w:t>
      </w:r>
      <w:r>
        <w:rPr>
          <w:sz w:val="28"/>
          <w:szCs w:val="28"/>
        </w:rPr>
        <w:t>– 2010. –</w:t>
      </w:r>
      <w:r w:rsidR="003A6B51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с.</w:t>
      </w:r>
      <w:r w:rsidRPr="00DE0CDA">
        <w:rPr>
          <w:sz w:val="28"/>
          <w:szCs w:val="28"/>
        </w:rPr>
        <w:t xml:space="preserve">                </w:t>
      </w:r>
    </w:p>
    <w:p w:rsidR="00175B3C" w:rsidRDefault="00175B3C" w:rsidP="00175B3C">
      <w:pPr>
        <w:jc w:val="both"/>
        <w:rPr>
          <w:sz w:val="28"/>
          <w:szCs w:val="28"/>
        </w:rPr>
      </w:pPr>
    </w:p>
    <w:p w:rsidR="00E023CF" w:rsidRDefault="00E023CF" w:rsidP="00E023CF">
      <w:pPr>
        <w:ind w:left="1080"/>
        <w:jc w:val="both"/>
        <w:rPr>
          <w:sz w:val="28"/>
          <w:szCs w:val="28"/>
        </w:rPr>
      </w:pPr>
    </w:p>
    <w:p w:rsidR="00E023CF" w:rsidRDefault="00E023CF" w:rsidP="00E023CF">
      <w:pPr>
        <w:jc w:val="both"/>
        <w:rPr>
          <w:sz w:val="28"/>
          <w:szCs w:val="28"/>
        </w:rPr>
      </w:pPr>
    </w:p>
    <w:p w:rsidR="00E023CF" w:rsidRPr="008511F9" w:rsidRDefault="00DE0CDA" w:rsidP="00DE0CD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Трофимова М.В. Тарабарина Т.И. И учеба, и игра: и</w:t>
      </w:r>
      <w:r w:rsidRPr="00CC7C1B">
        <w:rPr>
          <w:sz w:val="28"/>
          <w:szCs w:val="28"/>
        </w:rPr>
        <w:t>зобразительное</w:t>
      </w:r>
      <w:r>
        <w:rPr>
          <w:sz w:val="28"/>
          <w:szCs w:val="28"/>
        </w:rPr>
        <w:t xml:space="preserve"> искусство </w:t>
      </w:r>
      <w:r w:rsidRPr="00DE0CD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E0CDA">
        <w:rPr>
          <w:sz w:val="28"/>
          <w:szCs w:val="28"/>
        </w:rPr>
        <w:t>]</w:t>
      </w:r>
      <w:r>
        <w:rPr>
          <w:sz w:val="28"/>
          <w:szCs w:val="28"/>
        </w:rPr>
        <w:t>: Трофимова М.В. Тарабарина Т.И.- Ярославль: Академия Развития – 1997. –</w:t>
      </w:r>
      <w:r w:rsidR="003A6B51">
        <w:rPr>
          <w:sz w:val="28"/>
          <w:szCs w:val="28"/>
        </w:rPr>
        <w:t xml:space="preserve"> 240</w:t>
      </w:r>
      <w:r>
        <w:rPr>
          <w:sz w:val="28"/>
          <w:szCs w:val="28"/>
        </w:rPr>
        <w:t>с.</w:t>
      </w:r>
    </w:p>
    <w:p w:rsidR="00E023CF" w:rsidRDefault="00E023CF" w:rsidP="005F4DE1">
      <w:pPr>
        <w:jc w:val="both"/>
        <w:rPr>
          <w:sz w:val="28"/>
          <w:szCs w:val="28"/>
        </w:rPr>
      </w:pPr>
    </w:p>
    <w:p w:rsidR="00E023CF" w:rsidRDefault="00E023CF" w:rsidP="00E023CF">
      <w:pPr>
        <w:ind w:left="1440"/>
        <w:jc w:val="both"/>
        <w:rPr>
          <w:sz w:val="28"/>
          <w:szCs w:val="28"/>
        </w:rPr>
      </w:pPr>
    </w:p>
    <w:p w:rsidR="00E023CF" w:rsidRDefault="00E023CF" w:rsidP="00E023CF">
      <w:pPr>
        <w:ind w:left="1440"/>
        <w:jc w:val="both"/>
        <w:rPr>
          <w:sz w:val="28"/>
          <w:szCs w:val="28"/>
        </w:rPr>
      </w:pPr>
    </w:p>
    <w:p w:rsidR="00E023CF" w:rsidRDefault="00E023CF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</w:p>
    <w:p w:rsidR="004057D1" w:rsidRDefault="004057D1" w:rsidP="00E023C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21C58">
        <w:rPr>
          <w:sz w:val="28"/>
          <w:szCs w:val="28"/>
        </w:rPr>
        <w:t xml:space="preserve">                              </w:t>
      </w:r>
    </w:p>
    <w:p w:rsidR="00E023CF" w:rsidRPr="00E023CF" w:rsidRDefault="00E023CF" w:rsidP="00997D17">
      <w:pPr>
        <w:jc w:val="both"/>
        <w:rPr>
          <w:sz w:val="28"/>
          <w:szCs w:val="28"/>
        </w:rPr>
      </w:pPr>
    </w:p>
    <w:sectPr w:rsidR="00E023CF" w:rsidRPr="00E023CF" w:rsidSect="00E402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D6" w:rsidRDefault="003E06D6" w:rsidP="00073BEB">
      <w:r>
        <w:separator/>
      </w:r>
    </w:p>
  </w:endnote>
  <w:endnote w:type="continuationSeparator" w:id="0">
    <w:p w:rsidR="003E06D6" w:rsidRDefault="003E06D6" w:rsidP="0007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EB" w:rsidRDefault="00073BEB">
    <w:pPr>
      <w:pStyle w:val="a6"/>
      <w:jc w:val="right"/>
    </w:pPr>
  </w:p>
  <w:p w:rsidR="00073BEB" w:rsidRPr="00073BEB" w:rsidRDefault="00073BEB" w:rsidP="00073BEB">
    <w:pPr>
      <w:pStyle w:val="a6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D6" w:rsidRDefault="003E06D6" w:rsidP="00073BEB">
      <w:r>
        <w:separator/>
      </w:r>
    </w:p>
  </w:footnote>
  <w:footnote w:type="continuationSeparator" w:id="0">
    <w:p w:rsidR="003E06D6" w:rsidRDefault="003E06D6" w:rsidP="00073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52B"/>
    <w:multiLevelType w:val="hybridMultilevel"/>
    <w:tmpl w:val="CE8A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145A"/>
    <w:multiLevelType w:val="hybridMultilevel"/>
    <w:tmpl w:val="247A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0530"/>
    <w:multiLevelType w:val="hybridMultilevel"/>
    <w:tmpl w:val="52D4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70A41"/>
    <w:multiLevelType w:val="hybridMultilevel"/>
    <w:tmpl w:val="0BD2F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06F05"/>
    <w:multiLevelType w:val="hybridMultilevel"/>
    <w:tmpl w:val="B1DE0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004061"/>
    <w:multiLevelType w:val="hybridMultilevel"/>
    <w:tmpl w:val="EFE4B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310C6"/>
    <w:multiLevelType w:val="hybridMultilevel"/>
    <w:tmpl w:val="40CC6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C41FB"/>
    <w:multiLevelType w:val="hybridMultilevel"/>
    <w:tmpl w:val="1DF483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121826"/>
    <w:multiLevelType w:val="hybridMultilevel"/>
    <w:tmpl w:val="5184C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5160F"/>
    <w:multiLevelType w:val="hybridMultilevel"/>
    <w:tmpl w:val="568C9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17295"/>
    <w:multiLevelType w:val="hybridMultilevel"/>
    <w:tmpl w:val="FA288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E4552"/>
    <w:multiLevelType w:val="hybridMultilevel"/>
    <w:tmpl w:val="45FE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4460E3"/>
    <w:multiLevelType w:val="hybridMultilevel"/>
    <w:tmpl w:val="75C4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A11"/>
    <w:rsid w:val="00013E7B"/>
    <w:rsid w:val="0002469C"/>
    <w:rsid w:val="00024F5F"/>
    <w:rsid w:val="00073554"/>
    <w:rsid w:val="00073BEB"/>
    <w:rsid w:val="000C1B3F"/>
    <w:rsid w:val="001026B6"/>
    <w:rsid w:val="001747D4"/>
    <w:rsid w:val="00175B3C"/>
    <w:rsid w:val="00196F63"/>
    <w:rsid w:val="001C21EC"/>
    <w:rsid w:val="001E0C83"/>
    <w:rsid w:val="002F0E5C"/>
    <w:rsid w:val="002F7F13"/>
    <w:rsid w:val="00337F85"/>
    <w:rsid w:val="003A6B51"/>
    <w:rsid w:val="003A7E6B"/>
    <w:rsid w:val="003E06D6"/>
    <w:rsid w:val="003E234D"/>
    <w:rsid w:val="00402173"/>
    <w:rsid w:val="004057D1"/>
    <w:rsid w:val="00412F9E"/>
    <w:rsid w:val="00425D6A"/>
    <w:rsid w:val="004471AF"/>
    <w:rsid w:val="00536E4E"/>
    <w:rsid w:val="00570837"/>
    <w:rsid w:val="005B7069"/>
    <w:rsid w:val="005B7133"/>
    <w:rsid w:val="005F4DE1"/>
    <w:rsid w:val="00632717"/>
    <w:rsid w:val="00642304"/>
    <w:rsid w:val="0064775E"/>
    <w:rsid w:val="0065549F"/>
    <w:rsid w:val="006F2DF6"/>
    <w:rsid w:val="00745000"/>
    <w:rsid w:val="00806A11"/>
    <w:rsid w:val="00820D05"/>
    <w:rsid w:val="008511F9"/>
    <w:rsid w:val="00863643"/>
    <w:rsid w:val="0086753B"/>
    <w:rsid w:val="00880F19"/>
    <w:rsid w:val="0089416C"/>
    <w:rsid w:val="008A0E94"/>
    <w:rsid w:val="008C3FDD"/>
    <w:rsid w:val="00921C58"/>
    <w:rsid w:val="00997D17"/>
    <w:rsid w:val="009A6E76"/>
    <w:rsid w:val="00A23F61"/>
    <w:rsid w:val="00AB2C16"/>
    <w:rsid w:val="00B13BA3"/>
    <w:rsid w:val="00B5342B"/>
    <w:rsid w:val="00B87C3A"/>
    <w:rsid w:val="00BD059F"/>
    <w:rsid w:val="00BE52F7"/>
    <w:rsid w:val="00C5776B"/>
    <w:rsid w:val="00CC7C1B"/>
    <w:rsid w:val="00CD5E4B"/>
    <w:rsid w:val="00D30154"/>
    <w:rsid w:val="00D62835"/>
    <w:rsid w:val="00D9443A"/>
    <w:rsid w:val="00DD43D8"/>
    <w:rsid w:val="00DE0CDA"/>
    <w:rsid w:val="00E023CF"/>
    <w:rsid w:val="00E3514E"/>
    <w:rsid w:val="00E40293"/>
    <w:rsid w:val="00E559F0"/>
    <w:rsid w:val="00EB2A52"/>
    <w:rsid w:val="00EB4D96"/>
    <w:rsid w:val="00EC2D56"/>
    <w:rsid w:val="00F716D3"/>
    <w:rsid w:val="00F73EE5"/>
    <w:rsid w:val="00FC06B7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3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B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5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21C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F6C9-3008-4E3F-A456-03A811F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49</cp:revision>
  <dcterms:created xsi:type="dcterms:W3CDTF">2012-12-11T12:27:00Z</dcterms:created>
  <dcterms:modified xsi:type="dcterms:W3CDTF">2020-05-04T20:21:00Z</dcterms:modified>
</cp:coreProperties>
</file>