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D0" w:rsidRPr="00FD17D0" w:rsidRDefault="00FD17D0" w:rsidP="00FD17D0">
      <w:pPr>
        <w:pStyle w:val="a9"/>
        <w:tabs>
          <w:tab w:val="left" w:pos="640"/>
        </w:tabs>
        <w:ind w:right="-1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  <w:r w:rsidRPr="00FD17D0">
        <w:rPr>
          <w:rFonts w:ascii="Times New Roman" w:hAnsi="Times New Roman"/>
          <w:b/>
          <w:sz w:val="28"/>
          <w:szCs w:val="28"/>
          <w:lang w:val="ru-RU"/>
        </w:rPr>
        <w:t xml:space="preserve">Краевая </w:t>
      </w:r>
      <w:proofErr w:type="spellStart"/>
      <w:r w:rsidRPr="00FD17D0">
        <w:rPr>
          <w:rFonts w:ascii="Times New Roman" w:hAnsi="Times New Roman"/>
          <w:b/>
          <w:sz w:val="28"/>
          <w:szCs w:val="28"/>
          <w:lang w:val="ru-RU"/>
        </w:rPr>
        <w:t>стажировочная</w:t>
      </w:r>
      <w:proofErr w:type="spellEnd"/>
      <w:r w:rsidRPr="00FD17D0">
        <w:rPr>
          <w:rFonts w:ascii="Times New Roman" w:hAnsi="Times New Roman"/>
          <w:b/>
          <w:sz w:val="28"/>
          <w:szCs w:val="28"/>
          <w:lang w:val="ru-RU"/>
        </w:rPr>
        <w:t xml:space="preserve"> площадка по теме «Туристско-краеведческая деятельность как средство патриотического воспитания»</w:t>
      </w:r>
    </w:p>
    <w:p w:rsidR="00FD17D0" w:rsidRPr="00FD17D0" w:rsidRDefault="00FD17D0" w:rsidP="00FD17D0">
      <w:pPr>
        <w:pStyle w:val="a9"/>
        <w:ind w:right="-1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07EEA" w:rsidRDefault="00D07EEA" w:rsidP="00D07EEA">
      <w:pPr>
        <w:pStyle w:val="a9"/>
        <w:ind w:right="-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</w:t>
      </w:r>
    </w:p>
    <w:p w:rsidR="00D07EEA" w:rsidRDefault="00D07EEA" w:rsidP="00D07EE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Центр творчества «Калейдоскоп»</w:t>
      </w:r>
    </w:p>
    <w:p w:rsidR="00D07EEA" w:rsidRDefault="00D07EEA" w:rsidP="00D07EE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Тимашевский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</w:t>
      </w:r>
    </w:p>
    <w:p w:rsidR="00214CE0" w:rsidRDefault="00214CE0" w:rsidP="00D07EEA">
      <w:pPr>
        <w:shd w:val="clear" w:color="auto" w:fill="FFFFFF"/>
        <w:textAlignment w:val="baseline"/>
        <w:rPr>
          <w:rFonts w:ascii="Cambria" w:hAnsi="Cambria"/>
          <w:color w:val="002060"/>
          <w:sz w:val="28"/>
          <w:szCs w:val="28"/>
          <w:shd w:val="clear" w:color="auto" w:fill="FFFFFF"/>
        </w:rPr>
      </w:pPr>
    </w:p>
    <w:p w:rsidR="00D07EEA" w:rsidRDefault="00ED47DB" w:rsidP="00D07EEA">
      <w:pPr>
        <w:shd w:val="clear" w:color="auto" w:fill="FFFFFF"/>
        <w:textAlignment w:val="baseline"/>
        <w:rPr>
          <w:rFonts w:ascii="Cambria" w:hAnsi="Cambria"/>
          <w:sz w:val="28"/>
          <w:szCs w:val="28"/>
          <w:shd w:val="clear" w:color="auto" w:fill="FFFFFF"/>
        </w:rPr>
      </w:pPr>
      <w:r>
        <w:rPr>
          <w:rFonts w:ascii="Cambria" w:hAnsi="Cambria"/>
          <w:color w:val="002060"/>
          <w:sz w:val="28"/>
          <w:szCs w:val="28"/>
          <w:shd w:val="clear" w:color="auto" w:fill="FFFFF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6.2pt;height:122.65pt" fillcolor="#002060">
            <v:shadow color="#868686"/>
            <v:textpath style="font-family:&quot;Arial Black&quot;" fitshape="t" trim="t" string="МАСТЕР-КЛАСС&#10;&quot;ИДЁМ  В  ПОХОД: УКЛАДКА ПОХОДНОГО РЮКЗАКА&quot;"/>
          </v:shape>
        </w:pict>
      </w:r>
    </w:p>
    <w:p w:rsidR="00D07EEA" w:rsidRDefault="00092434" w:rsidP="00F8792E">
      <w:pPr>
        <w:shd w:val="clear" w:color="auto" w:fill="FFFFFF"/>
        <w:tabs>
          <w:tab w:val="left" w:pos="3480"/>
        </w:tabs>
        <w:ind w:firstLine="993"/>
        <w:textAlignment w:val="baseline"/>
        <w:rPr>
          <w:sz w:val="28"/>
          <w:szCs w:val="28"/>
          <w:shd w:val="clear" w:color="auto" w:fill="FFFFFF"/>
        </w:rPr>
      </w:pPr>
      <w:r w:rsidRPr="00092434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2963C52" wp14:editId="2894E1FE">
            <wp:extent cx="4628604" cy="3657600"/>
            <wp:effectExtent l="95250" t="38100" r="57696" b="76200"/>
            <wp:docPr id="3" name="Рисунок 3" descr="https://sgochs.rtyva.ru/upload/files/acd0768d-1a99-4f18-96fb-3055f6fc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gochs.rtyva.ru/upload/files/acd0768d-1a99-4f18-96fb-3055f6fc2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2" b="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70" cy="36552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07EEA" w:rsidRDefault="00D07EEA" w:rsidP="00D07EEA">
      <w:pPr>
        <w:jc w:val="center"/>
        <w:rPr>
          <w:sz w:val="28"/>
          <w:szCs w:val="28"/>
          <w:shd w:val="clear" w:color="auto" w:fill="FFFFFF"/>
        </w:rPr>
      </w:pPr>
    </w:p>
    <w:p w:rsidR="00D07EEA" w:rsidRDefault="00D07EEA" w:rsidP="00D07EEA">
      <w:pPr>
        <w:jc w:val="center"/>
        <w:rPr>
          <w:sz w:val="28"/>
          <w:szCs w:val="28"/>
          <w:shd w:val="clear" w:color="auto" w:fill="FFFFFF"/>
        </w:rPr>
      </w:pPr>
    </w:p>
    <w:p w:rsidR="00D07EEA" w:rsidRDefault="00D07EEA" w:rsidP="00D07EEA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</w:t>
      </w:r>
      <w:r w:rsidR="00EF52EF">
        <w:rPr>
          <w:sz w:val="28"/>
          <w:szCs w:val="28"/>
          <w:shd w:val="clear" w:color="auto" w:fill="FFFFFF"/>
        </w:rPr>
        <w:t xml:space="preserve">                              </w:t>
      </w:r>
      <w:r w:rsidRPr="0003330E">
        <w:rPr>
          <w:sz w:val="28"/>
          <w:szCs w:val="28"/>
          <w:shd w:val="clear" w:color="auto" w:fill="FFFFFF"/>
        </w:rPr>
        <w:t>Подготовил</w:t>
      </w:r>
      <w:r w:rsidRPr="0003330E">
        <w:rPr>
          <w:sz w:val="28"/>
          <w:szCs w:val="28"/>
          <w:shd w:val="clear" w:color="auto" w:fill="FFFFFF"/>
        </w:rPr>
        <w:br/>
        <w:t xml:space="preserve">                                           </w:t>
      </w:r>
      <w:r w:rsidR="00EF52EF">
        <w:rPr>
          <w:sz w:val="28"/>
          <w:szCs w:val="28"/>
          <w:shd w:val="clear" w:color="auto" w:fill="FFFFFF"/>
        </w:rPr>
        <w:t xml:space="preserve">                    </w:t>
      </w:r>
      <w:r w:rsidRPr="0003330E">
        <w:rPr>
          <w:sz w:val="28"/>
          <w:szCs w:val="28"/>
          <w:shd w:val="clear" w:color="auto" w:fill="FFFFFF"/>
        </w:rPr>
        <w:t>педагог дополнительного образования</w:t>
      </w:r>
    </w:p>
    <w:p w:rsidR="00D07EEA" w:rsidRPr="00FD17D0" w:rsidRDefault="00D07EEA" w:rsidP="00D07EEA">
      <w:pPr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</w:t>
      </w:r>
      <w:r w:rsidR="00EF52EF">
        <w:rPr>
          <w:sz w:val="28"/>
          <w:szCs w:val="28"/>
          <w:shd w:val="clear" w:color="auto" w:fill="FFFFFF"/>
        </w:rPr>
        <w:t xml:space="preserve">                              </w:t>
      </w:r>
      <w:proofErr w:type="spellStart"/>
      <w:r w:rsidRPr="00FD17D0">
        <w:rPr>
          <w:b/>
          <w:sz w:val="28"/>
          <w:szCs w:val="28"/>
          <w:shd w:val="clear" w:color="auto" w:fill="FFFFFF"/>
        </w:rPr>
        <w:t>Чирко</w:t>
      </w:r>
      <w:proofErr w:type="spellEnd"/>
      <w:r w:rsidRPr="00FD17D0">
        <w:rPr>
          <w:b/>
          <w:sz w:val="28"/>
          <w:szCs w:val="28"/>
          <w:shd w:val="clear" w:color="auto" w:fill="FFFFFF"/>
        </w:rPr>
        <w:t xml:space="preserve"> Игорь Владимирович</w:t>
      </w:r>
    </w:p>
    <w:p w:rsidR="00D07EEA" w:rsidRPr="0003330E" w:rsidRDefault="00D07EEA" w:rsidP="00D07EEA">
      <w:pPr>
        <w:shd w:val="clear" w:color="auto" w:fill="FFFFFF"/>
        <w:textAlignment w:val="baseline"/>
        <w:rPr>
          <w:sz w:val="28"/>
          <w:szCs w:val="28"/>
          <w:shd w:val="clear" w:color="auto" w:fill="FFFFFF"/>
        </w:rPr>
      </w:pPr>
    </w:p>
    <w:p w:rsidR="00D07EEA" w:rsidRPr="0003330E" w:rsidRDefault="00D07EEA" w:rsidP="00D07EE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95C65" w:rsidRDefault="00095C65" w:rsidP="00D07EE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07EEA" w:rsidRDefault="00D07EEA" w:rsidP="00D07EE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станица Медведовская</w:t>
      </w:r>
    </w:p>
    <w:p w:rsidR="00D07EEA" w:rsidRDefault="00F8792E" w:rsidP="00D07EEA">
      <w:pPr>
        <w:pStyle w:val="a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27 октября </w:t>
      </w:r>
      <w:r w:rsidR="002602FD">
        <w:rPr>
          <w:rFonts w:ascii="Times New Roman" w:hAnsi="Times New Roman"/>
          <w:sz w:val="28"/>
          <w:szCs w:val="28"/>
          <w:lang w:val="ru-RU"/>
        </w:rPr>
        <w:t>2023</w:t>
      </w:r>
      <w:r w:rsidR="00D07EEA">
        <w:rPr>
          <w:rFonts w:ascii="Times New Roman" w:hAnsi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/>
          <w:sz w:val="28"/>
          <w:szCs w:val="28"/>
          <w:lang w:val="ru-RU"/>
        </w:rPr>
        <w:t>а</w:t>
      </w:r>
    </w:p>
    <w:p w:rsidR="00D07EEA" w:rsidRPr="00412F04" w:rsidRDefault="002602FD" w:rsidP="00D07EEA">
      <w:pPr>
        <w:spacing w:after="160" w:line="100" w:lineRule="atLeast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 xml:space="preserve">Мастер-класс «Идём в поход: укладка </w:t>
      </w:r>
      <w:r w:rsidR="00B668AB">
        <w:rPr>
          <w:rFonts w:eastAsia="Calibri"/>
          <w:b/>
          <w:bCs/>
          <w:sz w:val="28"/>
          <w:szCs w:val="28"/>
        </w:rPr>
        <w:t xml:space="preserve">походного </w:t>
      </w:r>
      <w:r>
        <w:rPr>
          <w:rFonts w:eastAsia="Calibri"/>
          <w:b/>
          <w:bCs/>
          <w:sz w:val="28"/>
          <w:szCs w:val="28"/>
        </w:rPr>
        <w:t>рюкзака</w:t>
      </w:r>
      <w:r w:rsidR="00D07EEA" w:rsidRPr="00412F04">
        <w:rPr>
          <w:rFonts w:eastAsia="Calibri"/>
          <w:b/>
          <w:bCs/>
          <w:sz w:val="28"/>
          <w:szCs w:val="28"/>
        </w:rPr>
        <w:t>»</w:t>
      </w:r>
    </w:p>
    <w:p w:rsidR="00D07EEA" w:rsidRPr="00412F04" w:rsidRDefault="00D07EEA" w:rsidP="00D814F9">
      <w:pPr>
        <w:spacing w:after="160"/>
        <w:ind w:firstLine="709"/>
        <w:jc w:val="both"/>
        <w:rPr>
          <w:rFonts w:eastAsia="Calibri"/>
          <w:b/>
          <w:bCs/>
          <w:sz w:val="28"/>
          <w:szCs w:val="28"/>
        </w:rPr>
      </w:pPr>
      <w:r w:rsidRPr="00412F04">
        <w:rPr>
          <w:rFonts w:eastAsia="Calibri"/>
          <w:b/>
          <w:bCs/>
          <w:sz w:val="28"/>
          <w:szCs w:val="28"/>
        </w:rPr>
        <w:t xml:space="preserve">Дата проведения: </w:t>
      </w:r>
      <w:r w:rsidR="002602FD">
        <w:rPr>
          <w:rFonts w:eastAsia="Calibri"/>
          <w:bCs/>
          <w:sz w:val="28"/>
          <w:szCs w:val="28"/>
        </w:rPr>
        <w:t>27</w:t>
      </w:r>
      <w:r w:rsidRPr="00412F04">
        <w:rPr>
          <w:rFonts w:eastAsia="Calibri"/>
          <w:bCs/>
          <w:sz w:val="28"/>
          <w:szCs w:val="28"/>
        </w:rPr>
        <w:t>.</w:t>
      </w:r>
      <w:r w:rsidR="002602FD">
        <w:rPr>
          <w:rFonts w:eastAsia="Calibri"/>
          <w:sz w:val="28"/>
          <w:szCs w:val="28"/>
        </w:rPr>
        <w:t>10.2023</w:t>
      </w:r>
      <w:r w:rsidRPr="00412F04">
        <w:rPr>
          <w:rFonts w:eastAsia="Calibri"/>
          <w:sz w:val="28"/>
          <w:szCs w:val="28"/>
        </w:rPr>
        <w:t xml:space="preserve"> г.</w:t>
      </w:r>
    </w:p>
    <w:p w:rsidR="00D07EEA" w:rsidRPr="00412F04" w:rsidRDefault="00D07EEA" w:rsidP="00D814F9">
      <w:pPr>
        <w:spacing w:after="160"/>
        <w:ind w:firstLine="709"/>
        <w:jc w:val="both"/>
        <w:rPr>
          <w:rFonts w:eastAsia="Calibri"/>
          <w:bCs/>
          <w:sz w:val="28"/>
          <w:szCs w:val="28"/>
        </w:rPr>
      </w:pPr>
      <w:r w:rsidRPr="00412F04">
        <w:rPr>
          <w:rFonts w:eastAsia="Calibri"/>
          <w:b/>
          <w:bCs/>
          <w:sz w:val="28"/>
          <w:szCs w:val="28"/>
        </w:rPr>
        <w:t xml:space="preserve">Место проведения: </w:t>
      </w:r>
      <w:r w:rsidR="002602FD">
        <w:rPr>
          <w:rFonts w:eastAsia="Calibri"/>
          <w:bCs/>
          <w:sz w:val="28"/>
          <w:szCs w:val="28"/>
        </w:rPr>
        <w:t xml:space="preserve">МБОУ СОШ №10 муниципального образования </w:t>
      </w:r>
      <w:proofErr w:type="spellStart"/>
      <w:r w:rsidR="002602FD">
        <w:rPr>
          <w:rFonts w:eastAsia="Calibri"/>
          <w:bCs/>
          <w:sz w:val="28"/>
          <w:szCs w:val="28"/>
        </w:rPr>
        <w:t>Тимашевский</w:t>
      </w:r>
      <w:proofErr w:type="spellEnd"/>
      <w:r w:rsidR="002602FD">
        <w:rPr>
          <w:rFonts w:eastAsia="Calibri"/>
          <w:bCs/>
          <w:sz w:val="28"/>
          <w:szCs w:val="28"/>
        </w:rPr>
        <w:t xml:space="preserve"> район, ст. Медведовская, ул. Пушкина, 7</w:t>
      </w:r>
    </w:p>
    <w:p w:rsidR="00D07EEA" w:rsidRPr="00412F04" w:rsidRDefault="00D07EEA" w:rsidP="00D814F9">
      <w:pPr>
        <w:ind w:firstLine="709"/>
        <w:jc w:val="both"/>
        <w:rPr>
          <w:bCs/>
          <w:sz w:val="28"/>
          <w:szCs w:val="28"/>
        </w:rPr>
      </w:pPr>
      <w:r w:rsidRPr="00412F04">
        <w:rPr>
          <w:b/>
          <w:bCs/>
          <w:color w:val="000000"/>
          <w:sz w:val="28"/>
          <w:szCs w:val="28"/>
        </w:rPr>
        <w:t>Цель мастер-класса:</w:t>
      </w:r>
      <w:r w:rsidRPr="00412F04">
        <w:rPr>
          <w:color w:val="000000"/>
          <w:sz w:val="28"/>
          <w:szCs w:val="28"/>
        </w:rPr>
        <w:t xml:space="preserve"> повышение профессионального мастерства педагогов – участников мастер-класса через педагогическое общение с педагогом дополнительного образования, </w:t>
      </w:r>
      <w:r w:rsidRPr="00412F04">
        <w:rPr>
          <w:b/>
          <w:bCs/>
          <w:color w:val="000080"/>
          <w:sz w:val="27"/>
          <w:szCs w:val="27"/>
        </w:rPr>
        <w:t> </w:t>
      </w:r>
      <w:r w:rsidRPr="00412F04">
        <w:rPr>
          <w:bCs/>
          <w:sz w:val="28"/>
          <w:szCs w:val="28"/>
        </w:rPr>
        <w:t>создание условий для профессионального общения, самореализации и стимулирования роста   творческого потенциала педагогов.</w:t>
      </w:r>
    </w:p>
    <w:p w:rsidR="00D07EEA" w:rsidRPr="00412F04" w:rsidRDefault="00D07EEA" w:rsidP="00D814F9">
      <w:pPr>
        <w:ind w:firstLine="709"/>
        <w:jc w:val="both"/>
        <w:rPr>
          <w:color w:val="000000"/>
          <w:sz w:val="28"/>
          <w:szCs w:val="28"/>
        </w:rPr>
      </w:pPr>
      <w:r w:rsidRPr="00412F04">
        <w:rPr>
          <w:b/>
          <w:bCs/>
          <w:color w:val="000000"/>
          <w:sz w:val="28"/>
          <w:szCs w:val="28"/>
        </w:rPr>
        <w:t>Задачи мастер-класса:</w:t>
      </w:r>
    </w:p>
    <w:p w:rsidR="00D07EEA" w:rsidRPr="00412F04" w:rsidRDefault="00D07EEA" w:rsidP="00D814F9">
      <w:pPr>
        <w:autoSpaceDN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12F04">
        <w:rPr>
          <w:rFonts w:eastAsia="Calibri"/>
          <w:b/>
          <w:bCs/>
          <w:color w:val="000000"/>
          <w:sz w:val="28"/>
          <w:szCs w:val="28"/>
        </w:rPr>
        <w:t xml:space="preserve">- </w:t>
      </w:r>
      <w:r w:rsidRPr="00412F04">
        <w:rPr>
          <w:rFonts w:eastAsia="Calibri"/>
          <w:color w:val="000000"/>
          <w:sz w:val="28"/>
          <w:szCs w:val="28"/>
        </w:rPr>
        <w:t xml:space="preserve">ознакомление участников мастер – класса с методами и приёмами по развитию творческих способностей через занятия </w:t>
      </w:r>
      <w:r w:rsidR="002602FD">
        <w:rPr>
          <w:rFonts w:eastAsia="Calibri"/>
          <w:color w:val="000000"/>
          <w:sz w:val="28"/>
          <w:szCs w:val="28"/>
        </w:rPr>
        <w:t xml:space="preserve"> пешеходным </w:t>
      </w:r>
      <w:r>
        <w:rPr>
          <w:rFonts w:eastAsia="Calibri"/>
          <w:color w:val="000000"/>
          <w:sz w:val="28"/>
          <w:szCs w:val="28"/>
        </w:rPr>
        <w:t>туризмом</w:t>
      </w:r>
      <w:r w:rsidR="009043E9">
        <w:rPr>
          <w:rFonts w:eastAsia="Calibri"/>
          <w:color w:val="000000"/>
          <w:sz w:val="28"/>
          <w:szCs w:val="28"/>
        </w:rPr>
        <w:t>;</w:t>
      </w:r>
    </w:p>
    <w:p w:rsidR="00E4751D" w:rsidRDefault="00D07EEA" w:rsidP="00D814F9">
      <w:pPr>
        <w:autoSpaceDN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12F04">
        <w:rPr>
          <w:rFonts w:eastAsia="Calibri"/>
          <w:b/>
          <w:bCs/>
          <w:color w:val="000000"/>
          <w:sz w:val="28"/>
          <w:szCs w:val="28"/>
        </w:rPr>
        <w:t xml:space="preserve">- </w:t>
      </w:r>
      <w:r>
        <w:rPr>
          <w:rFonts w:eastAsia="Calibri"/>
          <w:color w:val="000000"/>
          <w:sz w:val="28"/>
          <w:szCs w:val="28"/>
        </w:rPr>
        <w:t xml:space="preserve">демонстрация </w:t>
      </w:r>
      <w:r w:rsidR="00E4751D">
        <w:rPr>
          <w:rFonts w:eastAsia="Calibri"/>
          <w:color w:val="000000"/>
          <w:sz w:val="28"/>
          <w:szCs w:val="28"/>
        </w:rPr>
        <w:t>способов  укладки</w:t>
      </w:r>
      <w:r>
        <w:rPr>
          <w:rFonts w:eastAsia="Calibri"/>
          <w:color w:val="000000"/>
          <w:sz w:val="28"/>
          <w:szCs w:val="28"/>
        </w:rPr>
        <w:t xml:space="preserve"> снаряжения в рюкзак</w:t>
      </w:r>
      <w:r w:rsidR="00E4751D">
        <w:rPr>
          <w:rFonts w:eastAsia="Calibri"/>
          <w:color w:val="000000"/>
          <w:sz w:val="28"/>
          <w:szCs w:val="28"/>
        </w:rPr>
        <w:t xml:space="preserve">, в зависимости от </w:t>
      </w:r>
      <w:r w:rsidR="00EF52EF">
        <w:rPr>
          <w:rFonts w:eastAsia="Calibri"/>
          <w:color w:val="000000"/>
          <w:sz w:val="28"/>
          <w:szCs w:val="28"/>
        </w:rPr>
        <w:t xml:space="preserve">погодных </w:t>
      </w:r>
      <w:r w:rsidR="00E4751D">
        <w:rPr>
          <w:rFonts w:eastAsia="Calibri"/>
          <w:color w:val="000000"/>
          <w:sz w:val="28"/>
          <w:szCs w:val="28"/>
        </w:rPr>
        <w:t>условий похода</w:t>
      </w:r>
      <w:r w:rsidR="009043E9">
        <w:rPr>
          <w:rFonts w:eastAsia="Calibri"/>
          <w:color w:val="000000"/>
          <w:sz w:val="28"/>
          <w:szCs w:val="28"/>
        </w:rPr>
        <w:t>;</w:t>
      </w:r>
    </w:p>
    <w:p w:rsidR="00D07EEA" w:rsidRDefault="00E4751D" w:rsidP="00D814F9">
      <w:pPr>
        <w:autoSpaceDN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="00D07EEA" w:rsidRPr="00412F04">
        <w:rPr>
          <w:rFonts w:eastAsia="Calibri"/>
          <w:color w:val="000000"/>
          <w:sz w:val="28"/>
          <w:szCs w:val="28"/>
        </w:rPr>
        <w:t xml:space="preserve">- отработка педагогических приемов в </w:t>
      </w:r>
      <w:proofErr w:type="spellStart"/>
      <w:r w:rsidR="00D07EEA" w:rsidRPr="00412F04">
        <w:rPr>
          <w:rFonts w:eastAsia="Calibri"/>
          <w:color w:val="000000"/>
          <w:sz w:val="28"/>
          <w:szCs w:val="28"/>
        </w:rPr>
        <w:t>деятельностно</w:t>
      </w:r>
      <w:proofErr w:type="spellEnd"/>
      <w:r w:rsidR="00D07EEA" w:rsidRPr="00412F04">
        <w:rPr>
          <w:rFonts w:eastAsia="Calibri"/>
          <w:color w:val="000000"/>
          <w:sz w:val="28"/>
          <w:szCs w:val="28"/>
        </w:rPr>
        <w:t>-имитационном режиме.</w:t>
      </w:r>
    </w:p>
    <w:p w:rsidR="00D07EEA" w:rsidRPr="00412F04" w:rsidRDefault="00D07EEA" w:rsidP="00D814F9">
      <w:pPr>
        <w:ind w:firstLine="709"/>
        <w:jc w:val="both"/>
        <w:rPr>
          <w:sz w:val="28"/>
          <w:szCs w:val="28"/>
        </w:rPr>
      </w:pPr>
      <w:r w:rsidRPr="00412F04">
        <w:rPr>
          <w:rFonts w:eastAsia="Calibri"/>
          <w:b/>
          <w:bCs/>
          <w:sz w:val="28"/>
          <w:szCs w:val="28"/>
        </w:rPr>
        <w:t xml:space="preserve">Оборудование и инвентарь: </w:t>
      </w:r>
      <w:r>
        <w:rPr>
          <w:sz w:val="28"/>
          <w:szCs w:val="28"/>
        </w:rPr>
        <w:t>туристические рюкзаки</w:t>
      </w:r>
      <w:r w:rsidRPr="00412F04">
        <w:rPr>
          <w:sz w:val="28"/>
          <w:szCs w:val="28"/>
        </w:rPr>
        <w:t xml:space="preserve">, </w:t>
      </w:r>
      <w:r>
        <w:rPr>
          <w:sz w:val="28"/>
          <w:szCs w:val="28"/>
        </w:rPr>
        <w:t>наборы л</w:t>
      </w:r>
      <w:r w:rsidR="005F6CD8">
        <w:rPr>
          <w:sz w:val="28"/>
          <w:szCs w:val="28"/>
        </w:rPr>
        <w:t>ичного и группового снаряжения.</w:t>
      </w:r>
    </w:p>
    <w:p w:rsidR="00D814F9" w:rsidRDefault="00D814F9" w:rsidP="00D07EEA">
      <w:pPr>
        <w:shd w:val="clear" w:color="auto" w:fill="FFFFFF"/>
        <w:spacing w:line="360" w:lineRule="auto"/>
        <w:ind w:left="567"/>
        <w:jc w:val="center"/>
        <w:rPr>
          <w:b/>
          <w:bCs/>
          <w:sz w:val="28"/>
          <w:szCs w:val="28"/>
        </w:rPr>
      </w:pPr>
    </w:p>
    <w:p w:rsidR="00D07EEA" w:rsidRPr="007E1D78" w:rsidRDefault="00D07EEA" w:rsidP="00D07EEA">
      <w:pPr>
        <w:shd w:val="clear" w:color="auto" w:fill="FFFFFF"/>
        <w:spacing w:line="360" w:lineRule="auto"/>
        <w:ind w:left="567"/>
        <w:jc w:val="center"/>
        <w:rPr>
          <w:sz w:val="28"/>
          <w:szCs w:val="28"/>
        </w:rPr>
      </w:pPr>
      <w:r w:rsidRPr="007E1D78">
        <w:rPr>
          <w:b/>
          <w:bCs/>
          <w:sz w:val="28"/>
          <w:szCs w:val="28"/>
        </w:rPr>
        <w:t>ХОД  МАСТЕР-КЛАССА:</w:t>
      </w:r>
    </w:p>
    <w:p w:rsidR="00D07EEA" w:rsidRPr="007E1D78" w:rsidRDefault="00095C65" w:rsidP="00095C65">
      <w:pPr>
        <w:shd w:val="clear" w:color="auto" w:fill="FFFFFF"/>
        <w:ind w:left="567" w:firstLine="142"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  Вводная</w:t>
      </w:r>
      <w:proofErr w:type="gramEnd"/>
      <w:r>
        <w:rPr>
          <w:b/>
          <w:bCs/>
          <w:sz w:val="28"/>
          <w:szCs w:val="28"/>
        </w:rPr>
        <w:t xml:space="preserve"> часть мастер-класса:</w:t>
      </w:r>
    </w:p>
    <w:p w:rsidR="00D07EEA" w:rsidRPr="00051BA3" w:rsidRDefault="00D07EEA" w:rsidP="00095C65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1D78">
        <w:rPr>
          <w:b/>
          <w:bCs/>
          <w:sz w:val="28"/>
          <w:szCs w:val="28"/>
        </w:rPr>
        <w:t>Пед</w:t>
      </w:r>
      <w:r w:rsidR="00D814F9">
        <w:rPr>
          <w:b/>
          <w:bCs/>
          <w:sz w:val="28"/>
          <w:szCs w:val="28"/>
        </w:rPr>
        <w:t>агог</w:t>
      </w:r>
      <w:r w:rsidRPr="007E1D78">
        <w:rPr>
          <w:b/>
          <w:bCs/>
          <w:sz w:val="28"/>
          <w:szCs w:val="28"/>
        </w:rPr>
        <w:t xml:space="preserve">: </w:t>
      </w:r>
      <w:r w:rsidRPr="007E1D78">
        <w:rPr>
          <w:bCs/>
          <w:sz w:val="28"/>
          <w:szCs w:val="28"/>
        </w:rPr>
        <w:t>Здравствуйте, уважаемые педагоги!</w:t>
      </w:r>
      <w:r>
        <w:rPr>
          <w:bCs/>
          <w:sz w:val="28"/>
          <w:szCs w:val="28"/>
        </w:rPr>
        <w:t xml:space="preserve"> </w:t>
      </w:r>
      <w:r w:rsidR="00D814F9">
        <w:rPr>
          <w:bCs/>
          <w:sz w:val="28"/>
          <w:szCs w:val="28"/>
        </w:rPr>
        <w:t>Вашему вниманию предлагаю мастер-класс по укладке туристского рюкзака.</w:t>
      </w:r>
    </w:p>
    <w:p w:rsidR="00FF39F6" w:rsidRPr="00FF39F6" w:rsidRDefault="00D814F9" w:rsidP="00FF39F6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Но, в начале немного интересных фактов. </w:t>
      </w:r>
      <w:r w:rsidR="00D32D84" w:rsidRPr="00D32D84">
        <w:rPr>
          <w:sz w:val="28"/>
          <w:szCs w:val="28"/>
          <w:shd w:val="clear" w:color="auto" w:fill="FFFFFF"/>
        </w:rPr>
        <w:t>Когда появился первый рюкзак - точно никто не знает. Но вполне очевидно, что случилось это в незапамятные времена. Уникальная находка б</w:t>
      </w:r>
      <w:r w:rsidR="007E65D0">
        <w:rPr>
          <w:sz w:val="28"/>
          <w:szCs w:val="28"/>
          <w:shd w:val="clear" w:color="auto" w:fill="FFFFFF"/>
        </w:rPr>
        <w:t>ыла сделана 19 сентября 1992 г.</w:t>
      </w:r>
      <w:r w:rsidR="00D32D84" w:rsidRPr="00D32D84">
        <w:rPr>
          <w:sz w:val="28"/>
          <w:szCs w:val="28"/>
          <w:shd w:val="clear" w:color="auto" w:fill="FFFFFF"/>
        </w:rPr>
        <w:t xml:space="preserve">, на леднике </w:t>
      </w:r>
      <w:proofErr w:type="spellStart"/>
      <w:r w:rsidR="00D32D84" w:rsidRPr="00D32D84">
        <w:rPr>
          <w:sz w:val="28"/>
          <w:szCs w:val="28"/>
          <w:shd w:val="clear" w:color="auto" w:fill="FFFFFF"/>
        </w:rPr>
        <w:t>Симилаун</w:t>
      </w:r>
      <w:proofErr w:type="spellEnd"/>
      <w:r w:rsidR="00D32D84" w:rsidRPr="00D32D84">
        <w:rPr>
          <w:sz w:val="28"/>
          <w:szCs w:val="28"/>
          <w:shd w:val="clear" w:color="auto" w:fill="FFFFFF"/>
        </w:rPr>
        <w:t xml:space="preserve"> в Альпах к югу от Инсбрука. Антропологам удалось обнаружить прекрасно сохранившееся тело доисторического человека. На спине он носил кожаный рюкзак на U-образной раме из двух вертикальных брусков орешника, для жесткости соединенных снизу двумя горизонтальными досками из лиственницы. Именно в рюкзаке находилась наибольшая часть его </w:t>
      </w:r>
      <w:proofErr w:type="spellStart"/>
      <w:r w:rsidR="00D32D84" w:rsidRPr="00D32D84">
        <w:rPr>
          <w:sz w:val="28"/>
          <w:szCs w:val="28"/>
          <w:shd w:val="clear" w:color="auto" w:fill="FFFFFF"/>
        </w:rPr>
        <w:t>пожиток</w:t>
      </w:r>
      <w:proofErr w:type="spellEnd"/>
      <w:r w:rsidR="00D32D84" w:rsidRPr="00D32D84">
        <w:rPr>
          <w:sz w:val="28"/>
          <w:szCs w:val="28"/>
          <w:shd w:val="clear" w:color="auto" w:fill="FFFFFF"/>
        </w:rPr>
        <w:t>, по которым наход</w:t>
      </w:r>
      <w:r>
        <w:rPr>
          <w:sz w:val="28"/>
          <w:szCs w:val="28"/>
          <w:shd w:val="clear" w:color="auto" w:fill="FFFFFF"/>
        </w:rPr>
        <w:t>ку датировали примерно 2700-м годом до Рождества</w:t>
      </w:r>
      <w:r w:rsidR="00D32D84" w:rsidRPr="00D32D84">
        <w:rPr>
          <w:sz w:val="28"/>
          <w:szCs w:val="28"/>
          <w:shd w:val="clear" w:color="auto" w:fill="FFFFFF"/>
        </w:rPr>
        <w:t xml:space="preserve"> Х</w:t>
      </w:r>
      <w:r>
        <w:rPr>
          <w:sz w:val="28"/>
          <w:szCs w:val="28"/>
          <w:shd w:val="clear" w:color="auto" w:fill="FFFFFF"/>
        </w:rPr>
        <w:t>ристова</w:t>
      </w:r>
      <w:r w:rsidR="00D32D84" w:rsidRPr="00D32D84">
        <w:rPr>
          <w:sz w:val="28"/>
          <w:szCs w:val="28"/>
          <w:shd w:val="clear" w:color="auto" w:fill="FFFFFF"/>
        </w:rPr>
        <w:t>. Таким образом, самому древнему найденному рюкзаку почти 5000 лет. С рюкзаком за плечами странствовал Иисус Христос, рюкзаки входили в военную форму легионеров, рыцари-тамплиеры на пеших маршах носили вещи на деревянном каркасе с лямками - прообразе станкового рюкзака. Индейцы Северной Америки прикрепляли к кленовой доске лямки и налобный ремень, и носили на этой конструкции добычу после охоты.</w:t>
      </w:r>
      <w:r w:rsidRPr="00D814F9">
        <w:rPr>
          <w:b/>
          <w:sz w:val="28"/>
          <w:szCs w:val="28"/>
          <w:shd w:val="clear" w:color="auto" w:fill="FFFFFF"/>
        </w:rPr>
        <w:t xml:space="preserve"> </w:t>
      </w:r>
      <w:r w:rsidRPr="00E4751D">
        <w:rPr>
          <w:b/>
          <w:sz w:val="28"/>
          <w:szCs w:val="28"/>
          <w:shd w:val="clear" w:color="auto" w:fill="FFFFFF"/>
        </w:rPr>
        <w:t xml:space="preserve">Рюкзак </w:t>
      </w:r>
      <w:r w:rsidRPr="009D5329">
        <w:rPr>
          <w:sz w:val="28"/>
          <w:szCs w:val="28"/>
          <w:shd w:val="clear" w:color="auto" w:fill="FFFFFF"/>
        </w:rPr>
        <w:t xml:space="preserve">– важнейшая часть походного снаряжения. Ведь на время похода – это все ваши вещи, весь ваш быт и вся ваша жизнь. Вы как улитка, несущая на себе свой дом. И от того, насколько грамотно собран рюкзак, зависит ваше самочувствие, комфорт и внешний вид на </w:t>
      </w:r>
      <w:r w:rsidRPr="009D5329">
        <w:rPr>
          <w:sz w:val="28"/>
          <w:szCs w:val="28"/>
          <w:shd w:val="clear" w:color="auto" w:fill="FFFFFF"/>
        </w:rPr>
        <w:lastRenderedPageBreak/>
        <w:t>фотографиях.</w:t>
      </w:r>
      <w:r w:rsidR="00FF39F6" w:rsidRPr="00FF39F6">
        <w:t xml:space="preserve"> </w:t>
      </w:r>
      <w:r w:rsidR="00FF39F6" w:rsidRPr="00FF39F6">
        <w:rPr>
          <w:sz w:val="28"/>
          <w:szCs w:val="28"/>
          <w:shd w:val="clear" w:color="auto" w:fill="FFFFFF"/>
        </w:rPr>
        <w:t>Как гласит старая туристическая мудрость,</w:t>
      </w:r>
      <w:r w:rsidR="00FF39F6">
        <w:rPr>
          <w:sz w:val="28"/>
          <w:szCs w:val="28"/>
          <w:shd w:val="clear" w:color="auto" w:fill="FFFFFF"/>
        </w:rPr>
        <w:t xml:space="preserve"> </w:t>
      </w:r>
      <w:r w:rsidR="00FF39F6" w:rsidRPr="00FF39F6">
        <w:rPr>
          <w:sz w:val="28"/>
          <w:szCs w:val="28"/>
          <w:shd w:val="clear" w:color="auto" w:fill="FFFFFF"/>
        </w:rPr>
        <w:t>вещи нужно начинать паковать за неделю до старта,</w:t>
      </w:r>
      <w:r w:rsidR="00FF39F6">
        <w:rPr>
          <w:sz w:val="28"/>
          <w:szCs w:val="28"/>
          <w:shd w:val="clear" w:color="auto" w:fill="FFFFFF"/>
        </w:rPr>
        <w:t xml:space="preserve"> </w:t>
      </w:r>
      <w:r w:rsidR="00FF39F6" w:rsidRPr="00FF39F6">
        <w:rPr>
          <w:sz w:val="28"/>
          <w:szCs w:val="28"/>
          <w:shd w:val="clear" w:color="auto" w:fill="FFFFFF"/>
        </w:rPr>
        <w:t>а разбирать — сразу после возвращения.</w:t>
      </w:r>
    </w:p>
    <w:p w:rsidR="00F77439" w:rsidRPr="00011EBC" w:rsidRDefault="00095C65" w:rsidP="00D814F9">
      <w:pPr>
        <w:ind w:firstLine="709"/>
        <w:jc w:val="both"/>
        <w:rPr>
          <w:b/>
          <w:sz w:val="28"/>
          <w:szCs w:val="28"/>
        </w:rPr>
      </w:pPr>
      <w:r w:rsidRPr="00011EBC">
        <w:rPr>
          <w:b/>
          <w:sz w:val="28"/>
          <w:szCs w:val="28"/>
          <w:lang w:val="en-US"/>
        </w:rPr>
        <w:t>II</w:t>
      </w:r>
      <w:r w:rsidRPr="00011EBC">
        <w:rPr>
          <w:b/>
          <w:sz w:val="28"/>
          <w:szCs w:val="28"/>
        </w:rPr>
        <w:t>. Основная часть мастер-класса:</w:t>
      </w:r>
    </w:p>
    <w:p w:rsidR="00011EBC" w:rsidRPr="00011EBC" w:rsidRDefault="00011EBC" w:rsidP="00011EB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011EBC">
        <w:rPr>
          <w:rFonts w:eastAsia="Times New Roman"/>
          <w:color w:val="000000"/>
          <w:sz w:val="28"/>
          <w:szCs w:val="28"/>
        </w:rPr>
        <w:t>Назовите основные требования, предъявляемые к туристскому рюкзаку.</w:t>
      </w:r>
    </w:p>
    <w:p w:rsidR="00011EBC" w:rsidRPr="00011EBC" w:rsidRDefault="00011EBC" w:rsidP="00011EBC">
      <w:pP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  <w:r w:rsidRPr="00011EBC">
        <w:rPr>
          <w:rFonts w:eastAsia="Times New Roman"/>
          <w:i/>
          <w:color w:val="000000"/>
          <w:sz w:val="28"/>
          <w:szCs w:val="28"/>
        </w:rPr>
        <w:t>Предполагаемые ответы педагогов:</w:t>
      </w:r>
    </w:p>
    <w:p w:rsidR="00011EBC" w:rsidRPr="00011EBC" w:rsidRDefault="00011EBC" w:rsidP="00011EBC">
      <w:pPr>
        <w:numPr>
          <w:ilvl w:val="0"/>
          <w:numId w:val="7"/>
        </w:numPr>
        <w:shd w:val="clear" w:color="auto" w:fill="FFFFFF"/>
        <w:ind w:left="300"/>
        <w:rPr>
          <w:rFonts w:eastAsia="Times New Roman"/>
          <w:color w:val="000000"/>
          <w:sz w:val="28"/>
          <w:szCs w:val="28"/>
        </w:rPr>
      </w:pPr>
      <w:r w:rsidRPr="00011EBC">
        <w:rPr>
          <w:rFonts w:eastAsia="Times New Roman"/>
          <w:color w:val="000000"/>
          <w:sz w:val="28"/>
          <w:szCs w:val="28"/>
        </w:rPr>
        <w:t>Рюкзак должен быть большим, удобным.</w:t>
      </w:r>
    </w:p>
    <w:p w:rsidR="00011EBC" w:rsidRPr="00011EBC" w:rsidRDefault="00011EBC" w:rsidP="00011EBC">
      <w:pPr>
        <w:numPr>
          <w:ilvl w:val="0"/>
          <w:numId w:val="7"/>
        </w:numPr>
        <w:shd w:val="clear" w:color="auto" w:fill="FFFFFF"/>
        <w:ind w:left="300"/>
        <w:rPr>
          <w:rFonts w:eastAsia="Times New Roman"/>
          <w:color w:val="000000"/>
          <w:sz w:val="28"/>
          <w:szCs w:val="28"/>
        </w:rPr>
      </w:pPr>
      <w:r w:rsidRPr="00011EBC">
        <w:rPr>
          <w:rFonts w:eastAsia="Times New Roman"/>
          <w:color w:val="000000"/>
          <w:sz w:val="28"/>
          <w:szCs w:val="28"/>
        </w:rPr>
        <w:t>Рюкзак должен быть хорошо подогнанным под фигуру и рост туриста.</w:t>
      </w:r>
    </w:p>
    <w:p w:rsidR="00011EBC" w:rsidRPr="00011EBC" w:rsidRDefault="00011EBC" w:rsidP="00011EBC">
      <w:pPr>
        <w:numPr>
          <w:ilvl w:val="0"/>
          <w:numId w:val="7"/>
        </w:numPr>
        <w:shd w:val="clear" w:color="auto" w:fill="FFFFFF"/>
        <w:ind w:left="300"/>
        <w:rPr>
          <w:rFonts w:eastAsia="Times New Roman"/>
          <w:color w:val="000000"/>
          <w:sz w:val="28"/>
          <w:szCs w:val="28"/>
        </w:rPr>
      </w:pPr>
      <w:r w:rsidRPr="00011EBC">
        <w:rPr>
          <w:rFonts w:eastAsia="Times New Roman"/>
          <w:color w:val="000000"/>
          <w:sz w:val="28"/>
          <w:szCs w:val="28"/>
        </w:rPr>
        <w:t>Рюкзак должен заваливаться набок или тянуть назад.</w:t>
      </w:r>
    </w:p>
    <w:p w:rsidR="00011EBC" w:rsidRPr="00011EBC" w:rsidRDefault="00011EBC" w:rsidP="00011EBC">
      <w:pPr>
        <w:numPr>
          <w:ilvl w:val="0"/>
          <w:numId w:val="7"/>
        </w:numPr>
        <w:shd w:val="clear" w:color="auto" w:fill="FFFFFF"/>
        <w:ind w:left="300"/>
        <w:rPr>
          <w:rFonts w:eastAsia="Times New Roman"/>
          <w:color w:val="000000"/>
          <w:sz w:val="28"/>
          <w:szCs w:val="28"/>
        </w:rPr>
      </w:pPr>
      <w:r w:rsidRPr="00011EBC">
        <w:rPr>
          <w:rFonts w:eastAsia="Times New Roman"/>
          <w:color w:val="000000"/>
          <w:sz w:val="28"/>
          <w:szCs w:val="28"/>
        </w:rPr>
        <w:t>Рюкзак должен быть снабжён жёсткой спинкой со специальной разгрузочной системой.</w:t>
      </w:r>
    </w:p>
    <w:p w:rsidR="00011EBC" w:rsidRPr="00011EBC" w:rsidRDefault="00011EBC" w:rsidP="00011EBC">
      <w:pPr>
        <w:numPr>
          <w:ilvl w:val="0"/>
          <w:numId w:val="7"/>
        </w:numPr>
        <w:shd w:val="clear" w:color="auto" w:fill="FFFFFF"/>
        <w:ind w:left="300"/>
        <w:rPr>
          <w:rFonts w:eastAsia="Times New Roman"/>
          <w:color w:val="000000"/>
          <w:sz w:val="28"/>
          <w:szCs w:val="28"/>
        </w:rPr>
      </w:pPr>
      <w:r w:rsidRPr="00011EBC">
        <w:rPr>
          <w:rFonts w:eastAsia="Times New Roman"/>
          <w:color w:val="000000"/>
          <w:sz w:val="28"/>
          <w:szCs w:val="28"/>
        </w:rPr>
        <w:t>На внешней поверхности рюкзака не должно быть карманов.</w:t>
      </w:r>
    </w:p>
    <w:p w:rsidR="00011EBC" w:rsidRPr="00011EBC" w:rsidRDefault="00011EBC" w:rsidP="00011EBC">
      <w:pPr>
        <w:ind w:firstLine="709"/>
        <w:jc w:val="both"/>
        <w:rPr>
          <w:b/>
          <w:sz w:val="28"/>
          <w:szCs w:val="28"/>
        </w:rPr>
      </w:pPr>
    </w:p>
    <w:p w:rsidR="00F77439" w:rsidRPr="00D814F9" w:rsidRDefault="00F77439" w:rsidP="00EF52EF">
      <w:pPr>
        <w:pStyle w:val="a8"/>
        <w:numPr>
          <w:ilvl w:val="0"/>
          <w:numId w:val="5"/>
        </w:numPr>
        <w:spacing w:after="0" w:line="240" w:lineRule="auto"/>
        <w:ind w:hanging="11"/>
        <w:rPr>
          <w:rFonts w:ascii="Times New Roman" w:hAnsi="Times New Roman" w:cs="Times New Roman"/>
          <w:sz w:val="20"/>
          <w:szCs w:val="20"/>
        </w:rPr>
      </w:pPr>
      <w:r w:rsidRPr="00D814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Как правильно выбрать рюкзак?</w:t>
      </w:r>
    </w:p>
    <w:p w:rsidR="00F77439" w:rsidRDefault="00F77439" w:rsidP="00F77439">
      <w:pPr>
        <w:spacing w:line="49" w:lineRule="exact"/>
        <w:rPr>
          <w:sz w:val="20"/>
          <w:szCs w:val="20"/>
        </w:rPr>
      </w:pPr>
    </w:p>
    <w:p w:rsidR="00E4751D" w:rsidRDefault="00F77439" w:rsidP="00E4751D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Рюкзак для многодневных походов следует выбрать вместительный с задними и боковыми карманами, с широкими плотными лямками. Он должен быть изготовлен из плотной крепкой ткани, иметь вшитое дно и небольшой вес. Все, что несет турист, укладывается в рюкзак. Руки при ходьбе должны быть свободными.</w:t>
      </w:r>
      <w:r w:rsidR="00E4751D" w:rsidRPr="00E4751D">
        <w:rPr>
          <w:sz w:val="28"/>
          <w:szCs w:val="28"/>
        </w:rPr>
        <w:t xml:space="preserve"> </w:t>
      </w:r>
      <w:r w:rsidR="00E4751D" w:rsidRPr="00AF23ED">
        <w:rPr>
          <w:sz w:val="28"/>
          <w:szCs w:val="28"/>
        </w:rPr>
        <w:t>Каждому</w:t>
      </w:r>
      <w:r w:rsidR="009E0B58">
        <w:rPr>
          <w:sz w:val="28"/>
          <w:szCs w:val="28"/>
        </w:rPr>
        <w:t xml:space="preserve">, кто </w:t>
      </w:r>
      <w:proofErr w:type="gramStart"/>
      <w:r w:rsidR="009E0B58">
        <w:rPr>
          <w:sz w:val="28"/>
          <w:szCs w:val="28"/>
        </w:rPr>
        <w:t>надевает рюкзак</w:t>
      </w:r>
      <w:r w:rsidR="00E4751D">
        <w:rPr>
          <w:sz w:val="28"/>
          <w:szCs w:val="28"/>
        </w:rPr>
        <w:t xml:space="preserve"> хоче</w:t>
      </w:r>
      <w:r w:rsidR="00E4751D" w:rsidRPr="00AF23ED">
        <w:rPr>
          <w:sz w:val="28"/>
          <w:szCs w:val="28"/>
        </w:rPr>
        <w:t>тся</w:t>
      </w:r>
      <w:proofErr w:type="gramEnd"/>
      <w:r w:rsidR="009E0B58">
        <w:rPr>
          <w:sz w:val="28"/>
          <w:szCs w:val="28"/>
        </w:rPr>
        <w:t>,</w:t>
      </w:r>
      <w:r w:rsidR="00E4751D" w:rsidRPr="00AF23ED">
        <w:rPr>
          <w:sz w:val="28"/>
          <w:szCs w:val="28"/>
        </w:rPr>
        <w:t xml:space="preserve"> чтобы он был удобен</w:t>
      </w:r>
      <w:r w:rsidR="00D814F9">
        <w:rPr>
          <w:sz w:val="28"/>
          <w:szCs w:val="28"/>
        </w:rPr>
        <w:t xml:space="preserve">. </w:t>
      </w:r>
      <w:r w:rsidR="00E4751D" w:rsidRPr="00AF23ED">
        <w:rPr>
          <w:sz w:val="28"/>
          <w:szCs w:val="28"/>
        </w:rPr>
        <w:t>Поэтому, при выборе рюкзака сразу следует обратить вн</w:t>
      </w:r>
      <w:r w:rsidR="00E4751D">
        <w:rPr>
          <w:sz w:val="28"/>
          <w:szCs w:val="28"/>
        </w:rPr>
        <w:t>имание на общие требования:</w:t>
      </w:r>
    </w:p>
    <w:p w:rsidR="00E4751D" w:rsidRDefault="00E4751D" w:rsidP="00E475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рюк</w:t>
      </w:r>
      <w:r w:rsidRPr="00AF23ED">
        <w:rPr>
          <w:sz w:val="28"/>
          <w:szCs w:val="28"/>
        </w:rPr>
        <w:t xml:space="preserve">зак должен отвечать специфике вида туризма и целям похода; </w:t>
      </w:r>
    </w:p>
    <w:p w:rsidR="00E4751D" w:rsidRDefault="00E4751D" w:rsidP="00E475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3ED">
        <w:rPr>
          <w:sz w:val="28"/>
          <w:szCs w:val="28"/>
        </w:rPr>
        <w:t xml:space="preserve">быть достаточно емким, чтобы вместить весь походный груз, а при меньшем объеме – иметь приспособления для привязывания груза снаружи; </w:t>
      </w:r>
    </w:p>
    <w:p w:rsidR="00E4751D" w:rsidRDefault="00E4751D" w:rsidP="00E475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3ED">
        <w:rPr>
          <w:sz w:val="28"/>
          <w:szCs w:val="28"/>
        </w:rPr>
        <w:t xml:space="preserve">изготавливаться из прочного материала; </w:t>
      </w:r>
    </w:p>
    <w:p w:rsidR="00E4751D" w:rsidRDefault="00E4751D" w:rsidP="00E475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F23ED">
        <w:rPr>
          <w:sz w:val="28"/>
          <w:szCs w:val="28"/>
        </w:rPr>
        <w:t xml:space="preserve">обеспечивать быстрое извлечение самых нужных вещей без распаковки всего рюкзака, а также равномерное распределение нагрузки. </w:t>
      </w:r>
    </w:p>
    <w:p w:rsidR="00F77439" w:rsidRDefault="00F77439" w:rsidP="00F77439">
      <w:pPr>
        <w:spacing w:line="3" w:lineRule="exact"/>
        <w:rPr>
          <w:sz w:val="20"/>
          <w:szCs w:val="20"/>
        </w:rPr>
      </w:pPr>
    </w:p>
    <w:p w:rsidR="00F77439" w:rsidRPr="00D814F9" w:rsidRDefault="00F77439" w:rsidP="00EF52EF">
      <w:pPr>
        <w:pStyle w:val="a8"/>
        <w:numPr>
          <w:ilvl w:val="0"/>
          <w:numId w:val="5"/>
        </w:numPr>
        <w:spacing w:after="0" w:line="240" w:lineRule="auto"/>
        <w:ind w:hanging="11"/>
        <w:rPr>
          <w:rFonts w:ascii="Times New Roman" w:hAnsi="Times New Roman" w:cs="Times New Roman"/>
          <w:sz w:val="20"/>
          <w:szCs w:val="20"/>
        </w:rPr>
      </w:pPr>
      <w:r w:rsidRPr="00D814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Правила укладки рюкзака.</w:t>
      </w:r>
    </w:p>
    <w:p w:rsidR="00F77439" w:rsidRDefault="00F77439" w:rsidP="00EF52EF">
      <w:pPr>
        <w:tabs>
          <w:tab w:val="left" w:pos="1227"/>
        </w:tabs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укладке рюкзака весьма строги. Рюкзак должен быть уложен так, чтобы он стал как бы частью тела туриста и сохранял правильную осанку. Неправильно уложенный рюкзак обязательно натрет спину. Нижняя часть рюкзака должна быть вогнутой, повторяя форму поясницы, и плотно к ней прилегать. К спине рюкзак должен прислоняться, а не давить на нее.</w:t>
      </w:r>
    </w:p>
    <w:p w:rsidR="00F77439" w:rsidRDefault="00F77439" w:rsidP="00D814F9">
      <w:pPr>
        <w:spacing w:line="3" w:lineRule="exact"/>
        <w:ind w:firstLine="709"/>
        <w:rPr>
          <w:sz w:val="20"/>
          <w:szCs w:val="20"/>
        </w:rPr>
      </w:pPr>
    </w:p>
    <w:p w:rsidR="00F77439" w:rsidRDefault="00D814F9" w:rsidP="00D814F9">
      <w:pPr>
        <w:tabs>
          <w:tab w:val="left" w:pos="0"/>
        </w:tabs>
        <w:spacing w:line="256" w:lineRule="auto"/>
        <w:ind w:right="100" w:firstLine="709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 рюкзаке</w:t>
      </w:r>
      <w:r w:rsidR="00E4751D"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обычно</w:t>
      </w:r>
      <w:r w:rsidR="00F77439">
        <w:rPr>
          <w:rFonts w:eastAsia="Times New Roman"/>
          <w:sz w:val="27"/>
          <w:szCs w:val="27"/>
        </w:rPr>
        <w:t xml:space="preserve"> вдоль спинки и дна укладывается спальный мешок или одеяло. Углы рюкзака, к которым пришиты лямки, обязательно должны быть наполнены. Тогда рюкзак будет хорошо лежать на спине. На дно кладут самые тяжелые предметы (консервные банки, мешочки с крупой и т. д</w:t>
      </w:r>
      <w:r w:rsidR="00EF52EF">
        <w:rPr>
          <w:rFonts w:eastAsia="Times New Roman"/>
          <w:sz w:val="27"/>
          <w:szCs w:val="27"/>
        </w:rPr>
        <w:t xml:space="preserve">.), </w:t>
      </w:r>
      <w:r w:rsidR="00F77439">
        <w:rPr>
          <w:rFonts w:eastAsia="Times New Roman"/>
          <w:sz w:val="27"/>
          <w:szCs w:val="27"/>
        </w:rPr>
        <w:t>сверху</w:t>
      </w:r>
    </w:p>
    <w:p w:rsidR="00F77439" w:rsidRDefault="00F77439" w:rsidP="00D814F9">
      <w:pPr>
        <w:spacing w:line="3" w:lineRule="exact"/>
        <w:ind w:firstLine="709"/>
        <w:rPr>
          <w:rFonts w:eastAsia="Times New Roman"/>
          <w:sz w:val="27"/>
          <w:szCs w:val="27"/>
        </w:rPr>
      </w:pPr>
    </w:p>
    <w:p w:rsidR="00F77439" w:rsidRDefault="00F77439" w:rsidP="00D814F9">
      <w:pPr>
        <w:tabs>
          <w:tab w:val="left" w:pos="163"/>
        </w:tabs>
        <w:spacing w:line="249" w:lineRule="auto"/>
        <w:ind w:righ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груз </w:t>
      </w:r>
      <w:proofErr w:type="gramStart"/>
      <w:r>
        <w:rPr>
          <w:rFonts w:eastAsia="Times New Roman"/>
          <w:sz w:val="28"/>
          <w:szCs w:val="28"/>
        </w:rPr>
        <w:t>полегче</w:t>
      </w:r>
      <w:proofErr w:type="gramEnd"/>
      <w:r>
        <w:rPr>
          <w:rFonts w:eastAsia="Times New Roman"/>
          <w:sz w:val="28"/>
          <w:szCs w:val="28"/>
        </w:rPr>
        <w:t xml:space="preserve"> (хлеб, макароны, одежду). В задний карман укладываются миска, ложка, нож. В один из боковых карманов - туалетные</w:t>
      </w:r>
      <w:r w:rsidR="00EF52EF">
        <w:rPr>
          <w:rFonts w:eastAsia="Times New Roman"/>
          <w:sz w:val="28"/>
          <w:szCs w:val="28"/>
        </w:rPr>
        <w:t xml:space="preserve"> принадлежности, фонарик, топор в чехле.</w:t>
      </w:r>
    </w:p>
    <w:p w:rsidR="00F77439" w:rsidRDefault="00F77439" w:rsidP="00F77439">
      <w:pPr>
        <w:spacing w:line="1" w:lineRule="exact"/>
        <w:rPr>
          <w:rFonts w:eastAsia="Times New Roman"/>
          <w:sz w:val="28"/>
          <w:szCs w:val="28"/>
        </w:rPr>
      </w:pPr>
    </w:p>
    <w:p w:rsidR="00F77439" w:rsidRDefault="00F77439" w:rsidP="00D814F9">
      <w:pPr>
        <w:spacing w:line="249" w:lineRule="auto"/>
        <w:ind w:right="10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что может потреб</w:t>
      </w:r>
      <w:r w:rsidR="00D814F9">
        <w:rPr>
          <w:rFonts w:eastAsia="Times New Roman"/>
          <w:sz w:val="28"/>
          <w:szCs w:val="28"/>
        </w:rPr>
        <w:t xml:space="preserve">оваться в пути - рубашка, носки </w:t>
      </w:r>
      <w:r>
        <w:rPr>
          <w:rFonts w:eastAsia="Times New Roman"/>
          <w:sz w:val="28"/>
          <w:szCs w:val="28"/>
        </w:rPr>
        <w:t xml:space="preserve">- лучше всего положить в другой боковой карман, чтобы не развязывать рюкзак при </w:t>
      </w:r>
      <w:r>
        <w:rPr>
          <w:rFonts w:eastAsia="Times New Roman"/>
          <w:sz w:val="28"/>
          <w:szCs w:val="28"/>
        </w:rPr>
        <w:lastRenderedPageBreak/>
        <w:t>резком изменении погоды. Накидку от дождя, кур</w:t>
      </w:r>
      <w:r w:rsidR="00D814F9">
        <w:rPr>
          <w:rFonts w:eastAsia="Times New Roman"/>
          <w:sz w:val="28"/>
          <w:szCs w:val="28"/>
        </w:rPr>
        <w:t xml:space="preserve">тку помещают под верхний клапан </w:t>
      </w:r>
      <w:r>
        <w:rPr>
          <w:rFonts w:eastAsia="Times New Roman"/>
          <w:sz w:val="28"/>
          <w:szCs w:val="28"/>
        </w:rPr>
        <w:t xml:space="preserve"> рюкзака, чтобы в случае надобности их легко было достать. </w:t>
      </w:r>
    </w:p>
    <w:p w:rsidR="00F77439" w:rsidRDefault="00F77439" w:rsidP="00F77439">
      <w:pPr>
        <w:spacing w:line="3" w:lineRule="exact"/>
        <w:rPr>
          <w:rFonts w:eastAsia="Times New Roman"/>
          <w:sz w:val="28"/>
          <w:szCs w:val="28"/>
        </w:rPr>
      </w:pPr>
    </w:p>
    <w:p w:rsidR="00F77439" w:rsidRDefault="00F77439" w:rsidP="00D814F9">
      <w:pPr>
        <w:spacing w:line="249" w:lineRule="auto"/>
        <w:ind w:right="1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Самое уязвимое место в рюкзаке - дно и боковые карманы, поэтому хрупкие вещи туда класть нельзя.</w:t>
      </w:r>
    </w:p>
    <w:p w:rsidR="00F77439" w:rsidRDefault="00F77439" w:rsidP="00F77439">
      <w:pPr>
        <w:spacing w:line="1" w:lineRule="exact"/>
        <w:rPr>
          <w:rFonts w:eastAsia="Times New Roman"/>
          <w:sz w:val="28"/>
          <w:szCs w:val="28"/>
        </w:rPr>
      </w:pPr>
    </w:p>
    <w:p w:rsidR="00F77439" w:rsidRDefault="00F77439" w:rsidP="00D814F9">
      <w:pPr>
        <w:spacing w:line="249" w:lineRule="auto"/>
        <w:ind w:right="1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укладке рюкзака необходимо установить твердый порядок расположения вещей и запомнить его, чтобы в любой момент можно было достать необходимое. Не следует привязывать вещи, например котлы или обувь, сзади рюкзака.</w:t>
      </w:r>
      <w:r w:rsidR="00F670B3" w:rsidRPr="00F670B3">
        <w:rPr>
          <w:sz w:val="28"/>
          <w:szCs w:val="28"/>
        </w:rPr>
        <w:t xml:space="preserve"> </w:t>
      </w:r>
      <w:r w:rsidR="00F670B3" w:rsidRPr="00AF23ED">
        <w:rPr>
          <w:sz w:val="28"/>
          <w:szCs w:val="28"/>
        </w:rPr>
        <w:t>Для удобства и компактности рекомендуется все вещи складывать в пакеты, что так же позволяет быстро доставать из рюкзака нужные вещи.</w:t>
      </w:r>
    </w:p>
    <w:p w:rsidR="00F77439" w:rsidRDefault="00F77439" w:rsidP="00F77439">
      <w:pPr>
        <w:spacing w:line="2" w:lineRule="exact"/>
        <w:rPr>
          <w:rFonts w:eastAsia="Times New Roman"/>
          <w:sz w:val="28"/>
          <w:szCs w:val="28"/>
        </w:rPr>
      </w:pPr>
    </w:p>
    <w:p w:rsidR="00F77439" w:rsidRDefault="00F77439" w:rsidP="00D814F9">
      <w:pPr>
        <w:spacing w:line="249" w:lineRule="auto"/>
        <w:ind w:right="1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Чтобы мелкие вещи не рассыпались в рюкзаке, сшей</w:t>
      </w:r>
      <w:r w:rsidR="00E4751D">
        <w:rPr>
          <w:rFonts w:eastAsia="Times New Roman"/>
          <w:sz w:val="28"/>
          <w:szCs w:val="28"/>
        </w:rPr>
        <w:t>те</w:t>
      </w:r>
      <w:r>
        <w:rPr>
          <w:rFonts w:eastAsia="Times New Roman"/>
          <w:sz w:val="28"/>
          <w:szCs w:val="28"/>
        </w:rPr>
        <w:t xml:space="preserve"> заранее несколько мешочков разных размеров. Такие же чехлы пригодятся для белья, посуды. Документы, карты, схемы</w:t>
      </w:r>
      <w:r w:rsidR="00E4751D">
        <w:rPr>
          <w:rFonts w:eastAsia="Times New Roman"/>
          <w:sz w:val="28"/>
          <w:szCs w:val="28"/>
        </w:rPr>
        <w:t>, спички</w:t>
      </w:r>
      <w:r>
        <w:rPr>
          <w:rFonts w:eastAsia="Times New Roman"/>
          <w:sz w:val="28"/>
          <w:szCs w:val="28"/>
        </w:rPr>
        <w:t xml:space="preserve"> заранее положи</w:t>
      </w:r>
      <w:r w:rsidR="00E4751D">
        <w:rPr>
          <w:rFonts w:eastAsia="Times New Roman"/>
          <w:sz w:val="28"/>
          <w:szCs w:val="28"/>
        </w:rPr>
        <w:t>те</w:t>
      </w:r>
      <w:r>
        <w:rPr>
          <w:rFonts w:eastAsia="Times New Roman"/>
          <w:sz w:val="28"/>
          <w:szCs w:val="28"/>
        </w:rPr>
        <w:t xml:space="preserve"> в непромокаемую упаковку.</w:t>
      </w:r>
    </w:p>
    <w:p w:rsidR="00F77439" w:rsidRDefault="00F77439" w:rsidP="00F77439">
      <w:pPr>
        <w:spacing w:line="1" w:lineRule="exact"/>
        <w:rPr>
          <w:rFonts w:eastAsia="Times New Roman"/>
          <w:sz w:val="28"/>
          <w:szCs w:val="28"/>
        </w:rPr>
      </w:pPr>
    </w:p>
    <w:p w:rsidR="00F77439" w:rsidRDefault="00F77439" w:rsidP="00D814F9">
      <w:pPr>
        <w:spacing w:line="254" w:lineRule="auto"/>
        <w:ind w:right="1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Уложив рюкзак, завязав его и застегнув карманы, обязательно надо проверить, удобно ли его будет нести, не упираются ли в спину твердые предметы. Если они упираются, рюкзак нужно терпеливо собрать заново.</w:t>
      </w:r>
    </w:p>
    <w:p w:rsidR="00F77439" w:rsidRDefault="00F77439" w:rsidP="00F77439">
      <w:pPr>
        <w:spacing w:line="20" w:lineRule="exact"/>
        <w:rPr>
          <w:sz w:val="20"/>
          <w:szCs w:val="20"/>
        </w:rPr>
      </w:pPr>
    </w:p>
    <w:p w:rsidR="009D5329" w:rsidRPr="009D5329" w:rsidRDefault="009D5329" w:rsidP="00D07EEA">
      <w:pPr>
        <w:ind w:firstLine="709"/>
        <w:jc w:val="center"/>
        <w:rPr>
          <w:rStyle w:val="a6"/>
          <w:i w:val="0"/>
          <w:color w:val="000000" w:themeColor="text1"/>
          <w:sz w:val="28"/>
          <w:szCs w:val="28"/>
        </w:rPr>
      </w:pPr>
      <w:r w:rsidRPr="009D5329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112000" cy="3786563"/>
            <wp:effectExtent l="152400" t="38100" r="88650" b="61537"/>
            <wp:docPr id="2" name="Рисунок 4" descr="C:\Users\Home\Desktop\CHto-vzyat-s-soboy-v-po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CHto-vzyat-s-soboy-v-poho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78656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5C65" w:rsidRDefault="00095C65" w:rsidP="009D5329">
      <w:pPr>
        <w:ind w:firstLine="709"/>
        <w:jc w:val="both"/>
        <w:rPr>
          <w:rStyle w:val="a5"/>
          <w:color w:val="000000" w:themeColor="text1"/>
          <w:sz w:val="28"/>
          <w:szCs w:val="28"/>
        </w:rPr>
      </w:pPr>
    </w:p>
    <w:p w:rsidR="00D814F9" w:rsidRDefault="00E4751D" w:rsidP="009D5329">
      <w:pPr>
        <w:ind w:firstLine="709"/>
        <w:jc w:val="both"/>
        <w:rPr>
          <w:sz w:val="28"/>
          <w:szCs w:val="28"/>
          <w:shd w:val="clear" w:color="auto" w:fill="F4F4F4"/>
        </w:rPr>
      </w:pPr>
      <w:r>
        <w:rPr>
          <w:rStyle w:val="a5"/>
          <w:color w:val="000000" w:themeColor="text1"/>
          <w:sz w:val="28"/>
          <w:szCs w:val="28"/>
        </w:rPr>
        <w:t xml:space="preserve">Не забывайте: </w:t>
      </w:r>
      <w:r w:rsidR="009D5329" w:rsidRPr="009D5329">
        <w:rPr>
          <w:rStyle w:val="a5"/>
          <w:color w:val="000000" w:themeColor="text1"/>
          <w:sz w:val="28"/>
          <w:szCs w:val="28"/>
        </w:rPr>
        <w:t>В верхней части</w:t>
      </w:r>
      <w:r w:rsidR="009D5329" w:rsidRPr="009D5329">
        <w:rPr>
          <w:sz w:val="28"/>
          <w:szCs w:val="28"/>
        </w:rPr>
        <w:t> рюкзака располагаются нужные и часто используемые вещи – как правило, это посуда, небол</w:t>
      </w:r>
      <w:r w:rsidR="00D814F9">
        <w:rPr>
          <w:sz w:val="28"/>
          <w:szCs w:val="28"/>
        </w:rPr>
        <w:t xml:space="preserve">ьшой запас еды, </w:t>
      </w:r>
      <w:r w:rsidR="009D5329" w:rsidRPr="009D5329">
        <w:rPr>
          <w:sz w:val="28"/>
          <w:szCs w:val="28"/>
        </w:rPr>
        <w:t>теплая одежда и дождевик, если погода непредсказуемая.</w:t>
      </w:r>
      <w:r w:rsidR="009D5329" w:rsidRPr="009D5329">
        <w:rPr>
          <w:sz w:val="28"/>
          <w:szCs w:val="28"/>
          <w:shd w:val="clear" w:color="auto" w:fill="F4F4F4"/>
        </w:rPr>
        <w:t xml:space="preserve"> </w:t>
      </w:r>
    </w:p>
    <w:p w:rsidR="00EF52EF" w:rsidRDefault="009D5329" w:rsidP="009D5329">
      <w:pPr>
        <w:ind w:firstLine="709"/>
        <w:jc w:val="both"/>
      </w:pPr>
      <w:r w:rsidRPr="009D5329">
        <w:rPr>
          <w:sz w:val="28"/>
          <w:szCs w:val="28"/>
          <w:shd w:val="clear" w:color="auto" w:fill="FFFFFF"/>
        </w:rPr>
        <w:t xml:space="preserve">Напишите список. Это просто нужно взять и сделать. Чем раньше вы начнёте собираться в поход, тем больше шансов взять всё необходимое и </w:t>
      </w:r>
      <w:r w:rsidR="00EF52EF">
        <w:rPr>
          <w:sz w:val="28"/>
          <w:szCs w:val="28"/>
          <w:shd w:val="clear" w:color="auto" w:fill="FFFFFF"/>
        </w:rPr>
        <w:t>ос</w:t>
      </w:r>
      <w:r w:rsidRPr="009D5329">
        <w:rPr>
          <w:sz w:val="28"/>
          <w:szCs w:val="28"/>
          <w:shd w:val="clear" w:color="auto" w:fill="FFFFFF"/>
        </w:rPr>
        <w:t>тавить всё лишнее.</w:t>
      </w:r>
      <w:r w:rsidR="005F6CD8" w:rsidRPr="005F6CD8">
        <w:t xml:space="preserve"> </w:t>
      </w:r>
    </w:p>
    <w:p w:rsidR="009D5329" w:rsidRPr="009D5329" w:rsidRDefault="005F6CD8" w:rsidP="00EF52EF">
      <w:pPr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36404" cy="3976441"/>
            <wp:effectExtent l="152400" t="57150" r="83396" b="81209"/>
            <wp:docPr id="4" name="Рисунок 2" descr="http://1.bp.blogspot.com/-UxOfZ6E0oRY/WFhMHUA93iI/AAAAAAAABs4/Qphj8mi7QsAQnQdHUo-YtXh-rP26sIePwCK4B/s1600/15433777_187591581707518_8046765154551002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UxOfZ6E0oRY/WFhMHUA93iI/AAAAAAAABs4/Qphj8mi7QsAQnQdHUo-YtXh-rP26sIePwCK4B/s1600/15433777_187591581707518_804676515455100287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3976441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D5329" w:rsidRDefault="009D5329" w:rsidP="009D5329">
      <w:pPr>
        <w:spacing w:line="261" w:lineRule="auto"/>
        <w:ind w:left="480" w:right="21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EF52EF" w:rsidRDefault="00C5324B" w:rsidP="00C5324B">
      <w:pPr>
        <w:ind w:firstLine="709"/>
        <w:jc w:val="both"/>
        <w:rPr>
          <w:rFonts w:eastAsia="Times New Roman"/>
          <w:sz w:val="28"/>
          <w:szCs w:val="28"/>
        </w:rPr>
      </w:pPr>
      <w:r w:rsidRPr="00C5324B">
        <w:rPr>
          <w:rFonts w:eastAsia="Times New Roman"/>
          <w:b/>
          <w:sz w:val="28"/>
          <w:szCs w:val="28"/>
        </w:rPr>
        <w:t>Педагог:</w:t>
      </w:r>
      <w:r>
        <w:rPr>
          <w:rFonts w:eastAsia="Times New Roman"/>
          <w:sz w:val="28"/>
          <w:szCs w:val="28"/>
        </w:rPr>
        <w:t xml:space="preserve"> теперь я Вам покажу технологию укладки рюкзака на   практике. </w:t>
      </w:r>
    </w:p>
    <w:p w:rsidR="009D5329" w:rsidRPr="00EF52EF" w:rsidRDefault="005F6CD8" w:rsidP="00C5324B">
      <w:pPr>
        <w:ind w:firstLine="709"/>
        <w:jc w:val="both"/>
        <w:rPr>
          <w:rFonts w:eastAsia="Times New Roman"/>
          <w:i/>
          <w:sz w:val="28"/>
          <w:szCs w:val="28"/>
        </w:rPr>
      </w:pPr>
      <w:r w:rsidRPr="00EF52EF">
        <w:rPr>
          <w:rFonts w:eastAsia="Times New Roman"/>
          <w:i/>
          <w:sz w:val="28"/>
          <w:szCs w:val="28"/>
        </w:rPr>
        <w:t>Практический показ последова</w:t>
      </w:r>
      <w:r w:rsidR="004A62A8">
        <w:rPr>
          <w:rFonts w:eastAsia="Times New Roman"/>
          <w:i/>
          <w:sz w:val="28"/>
          <w:szCs w:val="28"/>
        </w:rPr>
        <w:t>тельности укладки туристского</w:t>
      </w:r>
      <w:r w:rsidRPr="00EF52EF">
        <w:rPr>
          <w:rFonts w:eastAsia="Times New Roman"/>
          <w:i/>
          <w:sz w:val="28"/>
          <w:szCs w:val="28"/>
        </w:rPr>
        <w:t xml:space="preserve"> рюкзака.</w:t>
      </w:r>
    </w:p>
    <w:p w:rsidR="009D5329" w:rsidRPr="00E4751D" w:rsidRDefault="009D5329" w:rsidP="00E4751D">
      <w:pPr>
        <w:ind w:firstLine="709"/>
        <w:jc w:val="both"/>
        <w:rPr>
          <w:sz w:val="28"/>
          <w:szCs w:val="28"/>
          <w:shd w:val="clear" w:color="auto" w:fill="FFFFFF"/>
        </w:rPr>
      </w:pPr>
      <w:r w:rsidRPr="00E4751D">
        <w:rPr>
          <w:b/>
          <w:sz w:val="28"/>
          <w:szCs w:val="28"/>
          <w:shd w:val="clear" w:color="auto" w:fill="FFFFFF"/>
        </w:rPr>
        <w:t>Спальник – вниз</w:t>
      </w:r>
      <w:r w:rsidRPr="00E4751D">
        <w:rPr>
          <w:sz w:val="28"/>
          <w:szCs w:val="28"/>
          <w:shd w:val="clear" w:color="auto" w:fill="FFFFFF"/>
        </w:rPr>
        <w:t xml:space="preserve">. </w:t>
      </w:r>
      <w:r w:rsidR="005F6CD8">
        <w:rPr>
          <w:sz w:val="28"/>
          <w:szCs w:val="28"/>
          <w:shd w:val="clear" w:color="auto" w:fill="FFFFFF"/>
        </w:rPr>
        <w:t>Начинаем заполнять наш туристический волшебный рюкза</w:t>
      </w:r>
      <w:r w:rsidRPr="00E4751D">
        <w:rPr>
          <w:sz w:val="28"/>
          <w:szCs w:val="28"/>
          <w:shd w:val="clear" w:color="auto" w:fill="FFFFFF"/>
        </w:rPr>
        <w:t>к. Волшебный – потому что вы даже не представляете, сколько в него может уместиться. В самый нижний отсек рюкзака или, как ещё его называют, в «подвал» укладываем спальник. Если вы используете компрессионный мешок, не затягивайте его до состояния колобка, оставьте в</w:t>
      </w:r>
      <w:r w:rsidR="00EF52EF">
        <w:rPr>
          <w:sz w:val="28"/>
          <w:szCs w:val="28"/>
          <w:shd w:val="clear" w:color="auto" w:fill="FFFFFF"/>
        </w:rPr>
        <w:t xml:space="preserve"> состоянии «расслабленного</w:t>
      </w:r>
      <w:r w:rsidRPr="00E4751D">
        <w:rPr>
          <w:sz w:val="28"/>
          <w:szCs w:val="28"/>
          <w:shd w:val="clear" w:color="auto" w:fill="FFFFFF"/>
        </w:rPr>
        <w:t xml:space="preserve">», так удобнее будет размещать вещи вокруг него. Не забудьте поместить уже упакованный спальник в отдельный прочный пакет на случай затяжного дождя. </w:t>
      </w:r>
    </w:p>
    <w:p w:rsidR="009D5329" w:rsidRPr="00E4751D" w:rsidRDefault="009D5329" w:rsidP="00E4751D">
      <w:pPr>
        <w:ind w:firstLine="709"/>
        <w:jc w:val="both"/>
        <w:rPr>
          <w:sz w:val="28"/>
          <w:szCs w:val="28"/>
          <w:shd w:val="clear" w:color="auto" w:fill="FFFFFF"/>
        </w:rPr>
      </w:pPr>
      <w:r w:rsidRPr="00E4751D">
        <w:rPr>
          <w:sz w:val="28"/>
          <w:szCs w:val="28"/>
          <w:shd w:val="clear" w:color="auto" w:fill="FFFFFF"/>
        </w:rPr>
        <w:t xml:space="preserve">Теперь о «вещах вокруг него»: это могут быть нетяжелые вещи, которые нескоро вам пригодятся: бродовая обувь, пуховик, шерстяные носки. </w:t>
      </w:r>
      <w:proofErr w:type="gramStart"/>
      <w:r w:rsidRPr="00E4751D">
        <w:rPr>
          <w:rFonts w:eastAsia="Times New Roman"/>
          <w:color w:val="000000"/>
          <w:sz w:val="28"/>
          <w:szCs w:val="28"/>
        </w:rPr>
        <w:t>Тяжёлое</w:t>
      </w:r>
      <w:proofErr w:type="gramEnd"/>
      <w:r w:rsidRPr="00E4751D">
        <w:rPr>
          <w:rFonts w:eastAsia="Times New Roman"/>
          <w:color w:val="000000"/>
          <w:sz w:val="28"/>
          <w:szCs w:val="28"/>
        </w:rPr>
        <w:t xml:space="preserve"> – к спине. Для начала давайте определим, что же самое тяжёлое среди вещей?  Давайте я вам подскажу – скорее всего, это будет модуль с едой, который вам выдадут непосредственно перед походом или другое общественное снаряжение (топор, котлы, палатка). Вот это и должно лежать у спины, то есть в районе от поясницы до лопаток. Так вес правильно распределится, и рюкзак будет казаться менее тяжёлым. Следите, чтобы через рюкзак в спину вам не упиралось ничего острого.</w:t>
      </w:r>
    </w:p>
    <w:p w:rsidR="009D5329" w:rsidRPr="00A91A19" w:rsidRDefault="009D5329" w:rsidP="009D5329">
      <w:pPr>
        <w:pStyle w:val="a7"/>
        <w:shd w:val="clear" w:color="auto" w:fill="FFFFFF"/>
        <w:spacing w:before="0" w:beforeAutospacing="0" w:after="408" w:afterAutospacing="0"/>
        <w:jc w:val="both"/>
        <w:rPr>
          <w:color w:val="111111"/>
        </w:rPr>
      </w:pPr>
      <w:r w:rsidRPr="00A91A19">
        <w:rPr>
          <w:noProof/>
          <w:color w:val="111111"/>
        </w:rPr>
        <w:lastRenderedPageBreak/>
        <w:drawing>
          <wp:inline distT="0" distB="0" distL="0" distR="0">
            <wp:extent cx="5936192" cy="3043767"/>
            <wp:effectExtent l="133350" t="57150" r="64558" b="80433"/>
            <wp:docPr id="15" name="Рисунок 15" descr="C:\Users\Home\Desktop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59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D5329" w:rsidRDefault="009D5329" w:rsidP="009D5329">
      <w:pPr>
        <w:ind w:firstLine="709"/>
        <w:jc w:val="both"/>
        <w:rPr>
          <w:color w:val="000000"/>
          <w:sz w:val="28"/>
          <w:szCs w:val="28"/>
        </w:rPr>
      </w:pPr>
      <w:r w:rsidRPr="009D5329">
        <w:rPr>
          <w:b/>
          <w:color w:val="000000"/>
          <w:sz w:val="28"/>
          <w:szCs w:val="28"/>
        </w:rPr>
        <w:t>Одежда.</w:t>
      </w:r>
      <w:r w:rsidRPr="009D5329">
        <w:rPr>
          <w:color w:val="000000"/>
          <w:sz w:val="28"/>
          <w:szCs w:val="28"/>
        </w:rPr>
        <w:t xml:space="preserve"> Здесь начинается битва за объем. Пользуйтесь не только </w:t>
      </w:r>
      <w:proofErr w:type="spellStart"/>
      <w:r w:rsidRPr="009D5329">
        <w:rPr>
          <w:color w:val="000000"/>
          <w:sz w:val="28"/>
          <w:szCs w:val="28"/>
        </w:rPr>
        <w:t>компрессионниками</w:t>
      </w:r>
      <w:proofErr w:type="spellEnd"/>
      <w:r w:rsidRPr="009D5329">
        <w:rPr>
          <w:color w:val="000000"/>
          <w:sz w:val="28"/>
          <w:szCs w:val="28"/>
        </w:rPr>
        <w:t>, но</w:t>
      </w:r>
      <w:r>
        <w:rPr>
          <w:color w:val="000000"/>
          <w:sz w:val="28"/>
          <w:szCs w:val="28"/>
        </w:rPr>
        <w:t xml:space="preserve"> </w:t>
      </w:r>
      <w:r w:rsidRPr="009D5329">
        <w:rPr>
          <w:color w:val="000000"/>
          <w:sz w:val="28"/>
          <w:szCs w:val="28"/>
        </w:rPr>
        <w:t xml:space="preserve">и </w:t>
      </w:r>
      <w:proofErr w:type="spellStart"/>
      <w:r w:rsidRPr="009D5329">
        <w:rPr>
          <w:color w:val="000000"/>
          <w:sz w:val="28"/>
          <w:szCs w:val="28"/>
        </w:rPr>
        <w:t>зип-локами</w:t>
      </w:r>
      <w:proofErr w:type="spellEnd"/>
      <w:r w:rsidRPr="009D5329">
        <w:rPr>
          <w:color w:val="000000"/>
          <w:sz w:val="28"/>
          <w:szCs w:val="28"/>
        </w:rPr>
        <w:t xml:space="preserve"> (это такие полиэтиленовые мешочки со специальной застёжкой, которая герметично закрывает пакет). Логично распределите одежду по мешкам, чтобы всегда точно зн</w:t>
      </w:r>
      <w:r w:rsidR="00E4751D">
        <w:rPr>
          <w:color w:val="000000"/>
          <w:sz w:val="28"/>
          <w:szCs w:val="28"/>
        </w:rPr>
        <w:t>ать, что где лежит. Располагайте</w:t>
      </w:r>
      <w:r w:rsidRPr="009D5329">
        <w:rPr>
          <w:color w:val="000000"/>
          <w:sz w:val="28"/>
          <w:szCs w:val="28"/>
        </w:rPr>
        <w:t xml:space="preserve"> одежду во все пустые пространства вдоль стенок рюкзака, ни в коем случае не складывайте её стопкой, это не шкаф.</w:t>
      </w:r>
    </w:p>
    <w:p w:rsidR="009D5329" w:rsidRDefault="009D5329" w:rsidP="009D5329">
      <w:pPr>
        <w:ind w:firstLine="709"/>
        <w:jc w:val="both"/>
        <w:rPr>
          <w:sz w:val="28"/>
          <w:szCs w:val="28"/>
          <w:shd w:val="clear" w:color="auto" w:fill="FFFFFF"/>
        </w:rPr>
      </w:pPr>
      <w:r w:rsidRPr="009D5329">
        <w:rPr>
          <w:b/>
          <w:color w:val="000000"/>
          <w:sz w:val="28"/>
          <w:szCs w:val="28"/>
        </w:rPr>
        <w:t>Мелочь – по карманам.</w:t>
      </w:r>
      <w:r w:rsidRPr="009D5329">
        <w:rPr>
          <w:color w:val="000000"/>
          <w:sz w:val="28"/>
          <w:szCs w:val="28"/>
        </w:rPr>
        <w:t xml:space="preserve"> Оцените количество мелких вещей типа фонарика, косметички, набора посуды, документы, деньги, фотоаппарат. Теперь оцените количество карманов в рюкзаке. Не стоит забивать их до отказа, особенно если это всего один клапан (карман в крышке рюкзака). Положите в него то, что может в</w:t>
      </w:r>
      <w:r w:rsidR="00EF52EF">
        <w:rPr>
          <w:color w:val="000000"/>
          <w:sz w:val="28"/>
          <w:szCs w:val="28"/>
        </w:rPr>
        <w:t>ам экстренно пригодиться: дождевик, фонарик</w:t>
      </w:r>
      <w:r w:rsidRPr="009D5329">
        <w:rPr>
          <w:color w:val="000000"/>
          <w:sz w:val="28"/>
          <w:szCs w:val="28"/>
        </w:rPr>
        <w:t>, нож, пластырь.</w:t>
      </w:r>
      <w:r w:rsidRPr="009D5329">
        <w:rPr>
          <w:sz w:val="28"/>
          <w:szCs w:val="28"/>
          <w:shd w:val="clear" w:color="auto" w:fill="FFFFFF"/>
        </w:rPr>
        <w:t xml:space="preserve"> </w:t>
      </w:r>
    </w:p>
    <w:p w:rsidR="009D5329" w:rsidRDefault="001454DD" w:rsidP="009D5329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Лишние вещи. </w:t>
      </w:r>
      <w:r w:rsidR="009D5329" w:rsidRPr="009D5329">
        <w:rPr>
          <w:b/>
          <w:sz w:val="28"/>
          <w:szCs w:val="28"/>
          <w:shd w:val="clear" w:color="auto" w:fill="FFFFFF"/>
        </w:rPr>
        <w:t>Электроприборы</w:t>
      </w:r>
      <w:r w:rsidR="009D5329" w:rsidRPr="009D5329">
        <w:rPr>
          <w:sz w:val="28"/>
          <w:szCs w:val="28"/>
          <w:shd w:val="clear" w:color="auto" w:fill="FFFFFF"/>
        </w:rPr>
        <w:t xml:space="preserve">. Да, это невероятно, но розеток там, в большинстве случаев нет. Не повторяйте чужих ошибок. Также мы не берём фарфоровую и стеклянную посуду, полную походную аптечку (только нужные именно вам лекарства), фильтр для очистки воды, складные стулья. </w:t>
      </w:r>
    </w:p>
    <w:p w:rsidR="009D5329" w:rsidRPr="009D5329" w:rsidRDefault="009D5329" w:rsidP="009D5329">
      <w:pPr>
        <w:ind w:firstLine="709"/>
        <w:jc w:val="both"/>
        <w:rPr>
          <w:rStyle w:val="a6"/>
          <w:i w:val="0"/>
          <w:color w:val="000000" w:themeColor="text1"/>
          <w:sz w:val="28"/>
          <w:szCs w:val="28"/>
        </w:rPr>
      </w:pPr>
      <w:r w:rsidRPr="009D5329">
        <w:rPr>
          <w:b/>
          <w:sz w:val="28"/>
          <w:szCs w:val="28"/>
          <w:shd w:val="clear" w:color="auto" w:fill="FFFFFF"/>
        </w:rPr>
        <w:t>Аптечка</w:t>
      </w:r>
      <w:r w:rsidRPr="009D5329">
        <w:rPr>
          <w:rStyle w:val="a6"/>
          <w:color w:val="000000" w:themeColor="text1"/>
          <w:sz w:val="28"/>
          <w:szCs w:val="28"/>
        </w:rPr>
        <w:t>.</w:t>
      </w:r>
      <w:r w:rsidRPr="009D5329">
        <w:rPr>
          <w:rStyle w:val="a6"/>
          <w:i w:val="0"/>
          <w:color w:val="000000" w:themeColor="text1"/>
          <w:sz w:val="28"/>
          <w:szCs w:val="28"/>
        </w:rPr>
        <w:t xml:space="preserve"> На природе, находясь вдали от населенных пунктов, следует быть готовым к любым неприятностям. Аптечка туриста является обязательным компонентом. Ее состав будет зависеть от времени нахождения в путешествии, наличия тех или иных проблем со здоровьем у участников группы.</w:t>
      </w:r>
    </w:p>
    <w:p w:rsidR="009D5329" w:rsidRPr="009D5329" w:rsidRDefault="009D5329" w:rsidP="00C5324B">
      <w:pPr>
        <w:ind w:firstLine="709"/>
        <w:jc w:val="both"/>
        <w:rPr>
          <w:rStyle w:val="a6"/>
          <w:i w:val="0"/>
          <w:color w:val="000000" w:themeColor="text1"/>
          <w:sz w:val="28"/>
          <w:szCs w:val="28"/>
          <w:u w:val="single"/>
        </w:rPr>
      </w:pPr>
      <w:r w:rsidRPr="009D5329">
        <w:rPr>
          <w:rStyle w:val="a6"/>
          <w:color w:val="000000" w:themeColor="text1"/>
          <w:sz w:val="28"/>
          <w:szCs w:val="28"/>
          <w:u w:val="single"/>
        </w:rPr>
        <w:t xml:space="preserve">При сборе аптечки учитывайте следующие правила: </w:t>
      </w:r>
    </w:p>
    <w:p w:rsidR="009D5329" w:rsidRPr="00C5324B" w:rsidRDefault="009D5329" w:rsidP="001454DD">
      <w:pPr>
        <w:pStyle w:val="a8"/>
        <w:numPr>
          <w:ilvl w:val="0"/>
          <w:numId w:val="2"/>
        </w:numPr>
        <w:ind w:left="0" w:firstLine="709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5324B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Травмы, растяжения, порезы и вывихи случаются достаточно часто. </w:t>
      </w:r>
    </w:p>
    <w:p w:rsidR="009D5329" w:rsidRPr="009D5329" w:rsidRDefault="009D5329" w:rsidP="001454DD">
      <w:pPr>
        <w:pStyle w:val="a8"/>
        <w:numPr>
          <w:ilvl w:val="0"/>
          <w:numId w:val="2"/>
        </w:numPr>
        <w:ind w:left="0" w:firstLine="709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D5329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Дезинфицирующие и перевязочные материалы необходимо брать в расчете на 2-3 травмы. Сорбенты необходимо брать в большем количестве, чем другие медикаменты. Примерно 1 упаковка на человека. </w:t>
      </w:r>
    </w:p>
    <w:p w:rsidR="009D5329" w:rsidRPr="009D5329" w:rsidRDefault="009D5329" w:rsidP="001454DD">
      <w:pPr>
        <w:pStyle w:val="a8"/>
        <w:numPr>
          <w:ilvl w:val="0"/>
          <w:numId w:val="2"/>
        </w:numPr>
        <w:ind w:left="0" w:firstLine="709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D5329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Обезболивающие, антигистаминные препараты с указанным сроком годности. </w:t>
      </w:r>
    </w:p>
    <w:p w:rsidR="009D5329" w:rsidRPr="009D5329" w:rsidRDefault="009D5329" w:rsidP="001454DD">
      <w:pPr>
        <w:pStyle w:val="a8"/>
        <w:numPr>
          <w:ilvl w:val="0"/>
          <w:numId w:val="2"/>
        </w:numPr>
        <w:ind w:left="709" w:firstLine="0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D5329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Средства, помогающие от укусов насекомых. </w:t>
      </w:r>
    </w:p>
    <w:p w:rsidR="009D5329" w:rsidRPr="009D5329" w:rsidRDefault="009D5329" w:rsidP="001454DD">
      <w:pPr>
        <w:pStyle w:val="a8"/>
        <w:numPr>
          <w:ilvl w:val="0"/>
          <w:numId w:val="2"/>
        </w:numPr>
        <w:ind w:left="0" w:firstLine="709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D5329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Индивидуальные лекарства, которые необходимо принимать по предписанию врача кому-либо их туристов. </w:t>
      </w:r>
    </w:p>
    <w:p w:rsidR="009D5329" w:rsidRPr="009D5329" w:rsidRDefault="009D5329" w:rsidP="001454DD">
      <w:pPr>
        <w:pStyle w:val="a8"/>
        <w:numPr>
          <w:ilvl w:val="0"/>
          <w:numId w:val="2"/>
        </w:numPr>
        <w:ind w:left="709" w:firstLine="0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D5329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Солнцезащитные средства и мази от ожогов. </w:t>
      </w:r>
    </w:p>
    <w:p w:rsidR="009D5329" w:rsidRPr="00D208AA" w:rsidRDefault="009D5329" w:rsidP="001454DD">
      <w:pPr>
        <w:pStyle w:val="a8"/>
        <w:numPr>
          <w:ilvl w:val="0"/>
          <w:numId w:val="2"/>
        </w:numPr>
        <w:ind w:left="709" w:firstLine="0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9D5329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Для походной аптечки лучше выбрать контейнер с различными отсеками. Упаковать в водонепроницаемый материал.</w:t>
      </w:r>
    </w:p>
    <w:p w:rsidR="00D208AA" w:rsidRPr="00FF39F6" w:rsidRDefault="00D208AA" w:rsidP="001454DD">
      <w:pPr>
        <w:pStyle w:val="a8"/>
        <w:numPr>
          <w:ilvl w:val="0"/>
          <w:numId w:val="2"/>
        </w:numPr>
        <w:ind w:left="709" w:firstLine="0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Лейкопластыри от мозолей, каждый турист берет 5 штук.</w:t>
      </w:r>
    </w:p>
    <w:p w:rsidR="00FF39F6" w:rsidRPr="00FF39F6" w:rsidRDefault="00FF39F6" w:rsidP="00FF39F6">
      <w:pPr>
        <w:pStyle w:val="a8"/>
        <w:spacing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F39F6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Логика упаковки продуктов состоит в том, чтобы отдельные ингредиенты были скомпонованы по блюдам и заранее упакованы. Таким образом, когда вам необходимо приготовить ужин, не нужно отмерять из разных баночек и мешочков крупу и макароны — делать это в тамбуре палатки ужасно </w:t>
      </w:r>
      <w:proofErr w:type="gramStart"/>
      <w:r w:rsidRPr="00FF39F6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не удобно</w:t>
      </w:r>
      <w:proofErr w:type="gramEnd"/>
      <w:r w:rsidRPr="00FF39F6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. Вы пришли на место, зажгли горелку, достали нужную упаковку с ужином, вскрыли и засыпали в котёл. Всё уже отмерено и собрано заранее как надо. Остаётся только приготовить.</w:t>
      </w:r>
    </w:p>
    <w:p w:rsidR="00FF39F6" w:rsidRPr="00FF39F6" w:rsidRDefault="00FF39F6" w:rsidP="00FF39F6">
      <w:pPr>
        <w:pStyle w:val="a8"/>
        <w:spacing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F39F6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Для упаковки используем обычные целлофановые мешочки для завтраков: засыпаем ингредиенты, выпускаем воздух и завязываем. Получившийся кулёчек обматываем скотчем, так он не порвётся в рюкзаке и ему будет не страшна сырость.</w:t>
      </w:r>
    </w:p>
    <w:p w:rsidR="00FF39F6" w:rsidRPr="00FF39F6" w:rsidRDefault="00FF39F6" w:rsidP="00FF39F6">
      <w:pPr>
        <w:pStyle w:val="a8"/>
        <w:spacing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FF39F6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Так же по порциям упаковываются сухари. Для сахара и чая отлично подходят пластиковые бутылки с широким горлом. А для хранения колбасы и сыра — изотермические пакеты из супермаркетов.</w:t>
      </w:r>
    </w:p>
    <w:p w:rsidR="005F6CD8" w:rsidRPr="001454DD" w:rsidRDefault="00C33150" w:rsidP="001454DD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150">
        <w:rPr>
          <w:rFonts w:ascii="Times New Roman" w:hAnsi="Times New Roman" w:cs="Times New Roman"/>
          <w:noProof/>
          <w:sz w:val="28"/>
          <w:szCs w:val="28"/>
        </w:rPr>
        <w:t>Вес рюкзака для ребенка 10-15% от веса; взрослые  новички – 25% от веса, взрослые опытные туристы – не больше 30%.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Нагруженный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рюкзак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для многодневного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похода</w:t>
      </w:r>
      <w:r w:rsidR="001454DD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не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должен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весить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больше 30% вашего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веса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. (Если ваш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вес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составляет 90 кг, то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рюкзак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не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должен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6CD8" w:rsidRPr="001454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быть</w:t>
      </w:r>
      <w:r w:rsidR="005F6CD8" w:rsidRPr="001454DD">
        <w:rPr>
          <w:rFonts w:ascii="Times New Roman" w:hAnsi="Times New Roman" w:cs="Times New Roman"/>
          <w:sz w:val="28"/>
          <w:szCs w:val="28"/>
          <w:shd w:val="clear" w:color="auto" w:fill="FFFFFF"/>
        </w:rPr>
        <w:t> тяжелее 30 кг).</w:t>
      </w:r>
    </w:p>
    <w:p w:rsidR="009D5329" w:rsidRDefault="00D32D84" w:rsidP="001454DD">
      <w:pPr>
        <w:ind w:firstLine="709"/>
        <w:jc w:val="both"/>
        <w:rPr>
          <w:sz w:val="28"/>
          <w:szCs w:val="28"/>
          <w:shd w:val="clear" w:color="auto" w:fill="FFFFFF"/>
        </w:rPr>
      </w:pPr>
      <w:r w:rsidRPr="00D32D84">
        <w:rPr>
          <w:sz w:val="28"/>
          <w:szCs w:val="28"/>
          <w:shd w:val="clear" w:color="auto" w:fill="FFFFFF"/>
        </w:rPr>
        <w:t>Как надевать рюкзак самому? Туристический рюкзак обычно получается несколько тяж</w:t>
      </w:r>
      <w:r w:rsidR="001454DD">
        <w:rPr>
          <w:sz w:val="28"/>
          <w:szCs w:val="28"/>
          <w:shd w:val="clear" w:color="auto" w:fill="FFFFFF"/>
        </w:rPr>
        <w:t xml:space="preserve">елее привычных для нас </w:t>
      </w:r>
      <w:r w:rsidRPr="00D32D84">
        <w:rPr>
          <w:sz w:val="28"/>
          <w:szCs w:val="28"/>
          <w:shd w:val="clear" w:color="auto" w:fill="FFFFFF"/>
        </w:rPr>
        <w:t xml:space="preserve"> рюкзачков. Поэтому не стоит лихо забрасывать его за спину. Причин тому три: чтобы не повредить себе спину; чтобы не потерять равновесие (это может быть важно на местности со сложным рельефом); чтобы у рюкзака не отлетела лямка, за которую Вы его поднимаете для заброски за спину. Поэтому поступаем следующим образом. Берем рюкзак за ручку (лямки) и сначала ставим его на бедро согнутой в колене ноги. Затем по очереди просовываем руки в наплечные ремни, как бы подлеза</w:t>
      </w:r>
      <w:r w:rsidR="00D208AA">
        <w:rPr>
          <w:sz w:val="28"/>
          <w:szCs w:val="28"/>
          <w:shd w:val="clear" w:color="auto" w:fill="FFFFFF"/>
        </w:rPr>
        <w:t>я</w:t>
      </w:r>
      <w:r w:rsidR="007E65D0">
        <w:rPr>
          <w:sz w:val="28"/>
          <w:szCs w:val="28"/>
          <w:shd w:val="clear" w:color="auto" w:fill="FFFFFF"/>
        </w:rPr>
        <w:t>.</w:t>
      </w:r>
    </w:p>
    <w:p w:rsidR="007E65D0" w:rsidRP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t>Ослабьте все ремни, чтобы можно было поднять.</w:t>
      </w:r>
    </w:p>
    <w:p w:rsidR="007E65D0" w:rsidRP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t>Поставьте груз в вертикальное положение.</w:t>
      </w:r>
    </w:p>
    <w:p w:rsidR="007E65D0" w:rsidRP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t>Станьте рядом с задней частью, ноги расставлены, колени согнуты.</w:t>
      </w:r>
    </w:p>
    <w:p w:rsidR="007E65D0" w:rsidRP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t>Возьмите верхний ремень – это петля лямки в верхней части на рюкзаке.</w:t>
      </w:r>
    </w:p>
    <w:p w:rsidR="007E65D0" w:rsidRP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lastRenderedPageBreak/>
        <w:t>Поднимите груз до бедер, держите руку на петле тяги для контроля.</w:t>
      </w:r>
    </w:p>
    <w:p w:rsidR="007E65D0" w:rsidRP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t>Проденьте через руку на плечо одну лямку, пока плечо не будет закрыто.</w:t>
      </w:r>
    </w:p>
    <w:p w:rsidR="007E65D0" w:rsidRP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t>Положите вперед и откиньте рюкзак на спину. Проденьте руку, которая фиксирует петлю, через другой плечевой ремень.</w:t>
      </w:r>
    </w:p>
    <w:p w:rsidR="007E65D0" w:rsidRDefault="007E65D0" w:rsidP="007E65D0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7E65D0">
        <w:rPr>
          <w:rFonts w:eastAsia="Times New Roman"/>
          <w:color w:val="000000"/>
          <w:sz w:val="28"/>
          <w:szCs w:val="28"/>
        </w:rPr>
        <w:t>Сделайте подгонку лямок, пристегнитесь</w:t>
      </w:r>
      <w:r w:rsidR="00D208AA">
        <w:rPr>
          <w:rFonts w:eastAsia="Times New Roman"/>
          <w:color w:val="000000"/>
          <w:sz w:val="28"/>
          <w:szCs w:val="28"/>
        </w:rPr>
        <w:t>.</w:t>
      </w:r>
    </w:p>
    <w:p w:rsidR="00D208AA" w:rsidRDefault="00D208AA" w:rsidP="005F6CD8">
      <w:pPr>
        <w:shd w:val="clear" w:color="auto" w:fill="FFFFFF"/>
        <w:ind w:firstLine="709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 w:rsidRPr="00C5324B">
        <w:rPr>
          <w:rFonts w:eastAsia="Times New Roman"/>
          <w:b/>
          <w:color w:val="000000"/>
          <w:sz w:val="28"/>
          <w:szCs w:val="28"/>
        </w:rPr>
        <w:t>Педагог:</w:t>
      </w:r>
      <w:r>
        <w:rPr>
          <w:rFonts w:eastAsia="Times New Roman"/>
          <w:color w:val="000000"/>
          <w:sz w:val="28"/>
          <w:szCs w:val="28"/>
        </w:rPr>
        <w:t xml:space="preserve"> Попробуем проверить «Что в поход с собой возьмем?».</w:t>
      </w:r>
    </w:p>
    <w:p w:rsidR="00D208AA" w:rsidRDefault="00D208AA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Если мы туда пойдем?</w:t>
      </w:r>
    </w:p>
    <w:p w:rsidR="00D208AA" w:rsidRDefault="00D208AA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Очень быстро отвечайте,</w:t>
      </w:r>
    </w:p>
    <w:p w:rsidR="00D208AA" w:rsidRDefault="00D208AA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Но смотрите, не зевайте!</w:t>
      </w:r>
    </w:p>
    <w:p w:rsidR="00D208AA" w:rsidRDefault="00D208AA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Называю я предмет,</w:t>
      </w:r>
    </w:p>
    <w:p w:rsidR="00D208AA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Он подходит или нет?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Если «ДА» - в ладоши хлопни,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Если «НЕТ» - ногою топни,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Только пол не проломи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Все понятно? 1,2,3.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Котелок, утюг, расческа,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Пылесос, веревка, соска.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Вездеход, котелок и ложка,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Тараканы,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Кепка, майка, и футболка,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Носовой платок, подушка,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Ласты, мяч, коньки и клюшка,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Молоток, кусачки, нож.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Ну, а соль с собой возьмешь?</w:t>
      </w:r>
    </w:p>
    <w:p w:rsidR="00D208AA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Спички, гвозди и палатку –</w:t>
      </w:r>
    </w:p>
    <w:p w:rsidR="00214CE0" w:rsidRDefault="00214CE0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Вот и собран наш рюкзак.</w:t>
      </w:r>
    </w:p>
    <w:p w:rsidR="001454DD" w:rsidRPr="001454DD" w:rsidRDefault="001454DD" w:rsidP="001454DD">
      <w:pPr>
        <w:shd w:val="clear" w:color="auto" w:fill="FFFFFF"/>
        <w:ind w:firstLine="709"/>
        <w:jc w:val="both"/>
        <w:textAlignment w:val="baseline"/>
        <w:rPr>
          <w:rFonts w:eastAsia="Times New Roman"/>
          <w:i/>
          <w:color w:val="000000"/>
          <w:sz w:val="28"/>
          <w:szCs w:val="28"/>
        </w:rPr>
      </w:pPr>
      <w:r w:rsidRPr="001454DD">
        <w:rPr>
          <w:rFonts w:eastAsia="Times New Roman"/>
          <w:i/>
          <w:color w:val="000000"/>
          <w:sz w:val="28"/>
          <w:szCs w:val="28"/>
        </w:rPr>
        <w:t>Педагог распределяет участников мастер-класса на две команды.</w:t>
      </w:r>
    </w:p>
    <w:p w:rsidR="00C5324B" w:rsidRDefault="00C5324B" w:rsidP="00C5324B">
      <w:pPr>
        <w:ind w:firstLine="709"/>
        <w:jc w:val="both"/>
        <w:rPr>
          <w:rFonts w:eastAsia="Times New Roman"/>
          <w:sz w:val="28"/>
          <w:szCs w:val="28"/>
        </w:rPr>
      </w:pPr>
      <w:r w:rsidRPr="00C5324B">
        <w:rPr>
          <w:rFonts w:eastAsia="Times New Roman"/>
          <w:b/>
          <w:sz w:val="28"/>
          <w:szCs w:val="28"/>
        </w:rPr>
        <w:t>Задание</w:t>
      </w:r>
      <w:r w:rsidR="005F6CD8">
        <w:rPr>
          <w:rFonts w:eastAsia="Times New Roman"/>
          <w:b/>
          <w:sz w:val="28"/>
          <w:szCs w:val="28"/>
        </w:rPr>
        <w:t xml:space="preserve">  участникам команд</w:t>
      </w:r>
      <w:r w:rsidR="001454DD">
        <w:rPr>
          <w:rFonts w:eastAsia="Times New Roman"/>
          <w:b/>
          <w:sz w:val="28"/>
          <w:szCs w:val="28"/>
        </w:rPr>
        <w:t xml:space="preserve"> «Что взять с собой в поход?». </w:t>
      </w:r>
      <w:r w:rsidR="001454DD" w:rsidRPr="001454DD">
        <w:rPr>
          <w:rFonts w:eastAsia="Times New Roman"/>
          <w:i/>
          <w:sz w:val="28"/>
          <w:szCs w:val="28"/>
        </w:rPr>
        <w:t>Педагог каждой команде выдает карточки с заданием.</w:t>
      </w:r>
      <w:r w:rsidR="001454DD">
        <w:rPr>
          <w:rFonts w:eastAsia="Times New Roman"/>
          <w:b/>
          <w:i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Покажи</w:t>
      </w:r>
      <w:r w:rsidR="005F6CD8">
        <w:rPr>
          <w:rFonts w:eastAsia="Times New Roman"/>
          <w:sz w:val="28"/>
          <w:szCs w:val="28"/>
        </w:rPr>
        <w:t>те</w:t>
      </w:r>
      <w:r w:rsidR="001454DD">
        <w:rPr>
          <w:rFonts w:eastAsia="Times New Roman"/>
          <w:sz w:val="28"/>
          <w:szCs w:val="28"/>
        </w:rPr>
        <w:t xml:space="preserve"> стрелками, где в  Вашем</w:t>
      </w:r>
      <w:r>
        <w:rPr>
          <w:rFonts w:eastAsia="Times New Roman"/>
          <w:sz w:val="28"/>
          <w:szCs w:val="28"/>
        </w:rPr>
        <w:t xml:space="preserve"> рюкзаке разместятся эти вещи.</w:t>
      </w:r>
    </w:p>
    <w:p w:rsidR="00C5324B" w:rsidRDefault="00C5324B" w:rsidP="00C5324B">
      <w:pPr>
        <w:ind w:firstLine="709"/>
        <w:jc w:val="both"/>
        <w:rPr>
          <w:rFonts w:eastAsia="Times New Roman"/>
          <w:sz w:val="28"/>
          <w:szCs w:val="28"/>
        </w:rPr>
      </w:pPr>
    </w:p>
    <w:p w:rsidR="00C5324B" w:rsidRDefault="00C5324B" w:rsidP="00C5324B">
      <w:pPr>
        <w:ind w:left="540"/>
      </w:pPr>
    </w:p>
    <w:p w:rsidR="00C5324B" w:rsidRDefault="00C5324B" w:rsidP="00D208AA">
      <w:pPr>
        <w:shd w:val="clear" w:color="auto" w:fill="FFFFFF"/>
        <w:jc w:val="both"/>
        <w:textAlignment w:val="baseline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1174115</wp:posOffset>
            </wp:positionH>
            <wp:positionV relativeFrom="paragraph">
              <wp:posOffset>-1905</wp:posOffset>
            </wp:positionV>
            <wp:extent cx="1980000" cy="2135007"/>
            <wp:effectExtent l="57150" t="57150" r="39370" b="36830"/>
            <wp:wrapNone/>
            <wp:docPr id="1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 l="2615" r="2353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135007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C5324B" w:rsidRDefault="00C5324B" w:rsidP="00F670B3">
      <w:pPr>
        <w:ind w:firstLine="709"/>
        <w:jc w:val="both"/>
        <w:rPr>
          <w:b/>
          <w:sz w:val="28"/>
          <w:szCs w:val="28"/>
        </w:rPr>
      </w:pPr>
    </w:p>
    <w:p w:rsidR="001454DD" w:rsidRPr="001454DD" w:rsidRDefault="001454DD" w:rsidP="00F670B3">
      <w:pPr>
        <w:ind w:firstLine="709"/>
        <w:jc w:val="both"/>
        <w:rPr>
          <w:i/>
          <w:sz w:val="28"/>
          <w:szCs w:val="28"/>
        </w:rPr>
      </w:pPr>
      <w:r w:rsidRPr="001454DD">
        <w:rPr>
          <w:i/>
          <w:sz w:val="28"/>
          <w:szCs w:val="28"/>
        </w:rPr>
        <w:t>Педагог проводит туристскую эстафету.</w:t>
      </w:r>
    </w:p>
    <w:p w:rsidR="00F670B3" w:rsidRPr="00046198" w:rsidRDefault="00C5324B" w:rsidP="00F670B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Туристская</w:t>
      </w:r>
      <w:r w:rsidR="00F670B3" w:rsidRPr="00046198">
        <w:rPr>
          <w:b/>
          <w:sz w:val="28"/>
          <w:szCs w:val="28"/>
        </w:rPr>
        <w:t xml:space="preserve"> эстафета «Собери в поход рюкзак»</w:t>
      </w:r>
    </w:p>
    <w:p w:rsidR="00F670B3" w:rsidRDefault="00F670B3" w:rsidP="00F670B3">
      <w:pPr>
        <w:ind w:firstLine="709"/>
        <w:jc w:val="both"/>
        <w:rPr>
          <w:sz w:val="28"/>
          <w:szCs w:val="28"/>
        </w:rPr>
      </w:pPr>
      <w:r w:rsidRPr="00AF23ED">
        <w:rPr>
          <w:sz w:val="28"/>
          <w:szCs w:val="28"/>
        </w:rPr>
        <w:t>Участники команд выстраиваются д</w:t>
      </w:r>
      <w:r w:rsidR="00C5324B">
        <w:rPr>
          <w:sz w:val="28"/>
          <w:szCs w:val="28"/>
        </w:rPr>
        <w:t>руг за другом в одном конце помещения</w:t>
      </w:r>
      <w:r w:rsidRPr="00AF23ED">
        <w:rPr>
          <w:sz w:val="28"/>
          <w:szCs w:val="28"/>
        </w:rPr>
        <w:t>, а в другом ставят по одному рюкзаку для каждой команды. Перед участниками обеих команд выкладывают вещи, которые могут быть необходимы в многодневном походе. По команде участники должны перенести по одному предмету и уложить в рюкзак в правильной последовательности. Побеждает та команда, которая быстрей и правильно сложит рюкзак.</w:t>
      </w:r>
    </w:p>
    <w:p w:rsidR="00F8792E" w:rsidRPr="00F8792E" w:rsidRDefault="00F8792E" w:rsidP="00F670B3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Проверим, как вы уяснили, как нужно укладывать туристский рюкзак в поход. </w:t>
      </w:r>
      <w:r w:rsidRPr="00F8792E">
        <w:rPr>
          <w:i/>
          <w:sz w:val="28"/>
          <w:szCs w:val="28"/>
        </w:rPr>
        <w:t>Приложение.</w:t>
      </w:r>
    </w:p>
    <w:p w:rsidR="009D5329" w:rsidRDefault="00095C65" w:rsidP="009D5329">
      <w:pPr>
        <w:ind w:firstLine="709"/>
        <w:jc w:val="both"/>
        <w:rPr>
          <w:rStyle w:val="a6"/>
          <w:b/>
          <w:i w:val="0"/>
          <w:color w:val="000000" w:themeColor="text1"/>
          <w:sz w:val="28"/>
          <w:szCs w:val="28"/>
        </w:rPr>
      </w:pPr>
      <w:r>
        <w:rPr>
          <w:rStyle w:val="a6"/>
          <w:b/>
          <w:i w:val="0"/>
          <w:color w:val="000000" w:themeColor="text1"/>
          <w:sz w:val="28"/>
          <w:szCs w:val="28"/>
          <w:lang w:val="en-US"/>
        </w:rPr>
        <w:t>III</w:t>
      </w:r>
      <w:r w:rsidRPr="00095C65">
        <w:rPr>
          <w:rStyle w:val="a6"/>
          <w:b/>
          <w:i w:val="0"/>
          <w:color w:val="000000" w:themeColor="text1"/>
          <w:sz w:val="28"/>
          <w:szCs w:val="28"/>
        </w:rPr>
        <w:t xml:space="preserve">. </w:t>
      </w:r>
      <w:r w:rsidR="00C5324B" w:rsidRPr="001454DD">
        <w:rPr>
          <w:rStyle w:val="a6"/>
          <w:b/>
          <w:i w:val="0"/>
          <w:color w:val="000000" w:themeColor="text1"/>
          <w:sz w:val="28"/>
          <w:szCs w:val="28"/>
        </w:rPr>
        <w:t>Заключительная часть</w:t>
      </w:r>
      <w:r w:rsidR="001454DD">
        <w:rPr>
          <w:rStyle w:val="a6"/>
          <w:b/>
          <w:i w:val="0"/>
          <w:color w:val="000000" w:themeColor="text1"/>
          <w:sz w:val="28"/>
          <w:szCs w:val="28"/>
        </w:rPr>
        <w:t xml:space="preserve"> мастер-класса</w:t>
      </w:r>
      <w:r w:rsidR="00214CE0" w:rsidRPr="001454DD">
        <w:rPr>
          <w:rStyle w:val="a6"/>
          <w:b/>
          <w:i w:val="0"/>
          <w:color w:val="000000" w:themeColor="text1"/>
          <w:sz w:val="28"/>
          <w:szCs w:val="28"/>
        </w:rPr>
        <w:t>:</w:t>
      </w:r>
    </w:p>
    <w:p w:rsidR="00AC3D7C" w:rsidRDefault="00AC3D7C" w:rsidP="00AC3D7C">
      <w:pPr>
        <w:pStyle w:val="a7"/>
        <w:shd w:val="clear" w:color="auto" w:fill="FFFFFF"/>
        <w:spacing w:before="0" w:beforeAutospacing="0" w:after="0" w:afterAutospacing="0" w:line="348" w:lineRule="atLeast"/>
        <w:ind w:firstLine="709"/>
        <w:rPr>
          <w:rFonts w:ascii="Arial" w:hAnsi="Arial" w:cs="Arial"/>
          <w:color w:val="000000"/>
          <w:sz w:val="25"/>
          <w:szCs w:val="25"/>
        </w:rPr>
      </w:pPr>
      <w:r>
        <w:rPr>
          <w:b/>
          <w:bCs/>
          <w:color w:val="000000"/>
          <w:sz w:val="27"/>
          <w:szCs w:val="27"/>
        </w:rPr>
        <w:t>Рефлексия</w:t>
      </w:r>
      <w:r>
        <w:rPr>
          <w:color w:val="000000"/>
          <w:sz w:val="27"/>
          <w:szCs w:val="27"/>
        </w:rPr>
        <w:t>: Уважаемые коллеги, участники нашего мастер-класса!</w:t>
      </w:r>
    </w:p>
    <w:p w:rsidR="00AC3D7C" w:rsidRDefault="00AC3D7C" w:rsidP="00AC3D7C">
      <w:pPr>
        <w:pStyle w:val="a7"/>
        <w:shd w:val="clear" w:color="auto" w:fill="FFFFFF"/>
        <w:spacing w:before="0" w:beforeAutospacing="0" w:after="0" w:afterAutospacing="0" w:line="348" w:lineRule="atLeast"/>
        <w:ind w:firstLine="709"/>
        <w:rPr>
          <w:rFonts w:ascii="Arial" w:hAnsi="Arial" w:cs="Arial"/>
          <w:color w:val="000000"/>
          <w:sz w:val="25"/>
          <w:szCs w:val="25"/>
        </w:rPr>
      </w:pPr>
      <w:r>
        <w:rPr>
          <w:color w:val="000000"/>
          <w:sz w:val="27"/>
          <w:szCs w:val="27"/>
        </w:rPr>
        <w:t>Давайте проанализируем:</w:t>
      </w:r>
    </w:p>
    <w:p w:rsidR="00AC3D7C" w:rsidRDefault="00AC3D7C" w:rsidP="00AC3D7C">
      <w:pPr>
        <w:pStyle w:val="a7"/>
        <w:shd w:val="clear" w:color="auto" w:fill="FFFFFF"/>
        <w:spacing w:before="0" w:beforeAutospacing="0" w:after="0" w:afterAutospacing="0" w:line="348" w:lineRule="atLeast"/>
        <w:ind w:firstLine="709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5"/>
          <w:szCs w:val="25"/>
        </w:rPr>
        <w:t>− </w:t>
      </w:r>
      <w:r>
        <w:rPr>
          <w:color w:val="000000"/>
          <w:sz w:val="27"/>
          <w:szCs w:val="27"/>
        </w:rPr>
        <w:t>понравилось - не понравилось;</w:t>
      </w:r>
    </w:p>
    <w:p w:rsidR="00AC3D7C" w:rsidRDefault="00AC3D7C" w:rsidP="00AC3D7C">
      <w:pPr>
        <w:pStyle w:val="a7"/>
        <w:shd w:val="clear" w:color="auto" w:fill="FFFFFF"/>
        <w:spacing w:before="0" w:beforeAutospacing="0" w:after="0" w:afterAutospacing="0" w:line="348" w:lineRule="atLeast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получилось – не получилось;</w:t>
      </w:r>
    </w:p>
    <w:p w:rsidR="00AC3D7C" w:rsidRDefault="00AC3D7C" w:rsidP="00AC3D7C">
      <w:pPr>
        <w:pStyle w:val="a7"/>
        <w:shd w:val="clear" w:color="auto" w:fill="FFFFFF"/>
        <w:spacing w:before="0" w:beforeAutospacing="0" w:after="0" w:afterAutospacing="0" w:line="348" w:lineRule="atLeast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почему не получилось - не смогли, трудно, не интересно.</w:t>
      </w:r>
    </w:p>
    <w:p w:rsidR="009D5329" w:rsidRPr="001F0222" w:rsidRDefault="00AC3D7C" w:rsidP="00D208A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</w:t>
      </w:r>
      <w:r w:rsidR="001454DD" w:rsidRPr="00C7256D">
        <w:rPr>
          <w:b/>
          <w:color w:val="000000"/>
          <w:sz w:val="28"/>
          <w:szCs w:val="28"/>
          <w:shd w:val="clear" w:color="auto" w:fill="FFFFFF"/>
        </w:rPr>
        <w:t>едагог:</w:t>
      </w:r>
      <w:r w:rsidR="001454DD">
        <w:rPr>
          <w:color w:val="000000"/>
          <w:sz w:val="28"/>
          <w:szCs w:val="28"/>
          <w:shd w:val="clear" w:color="auto" w:fill="FFFFFF"/>
        </w:rPr>
        <w:t xml:space="preserve"> </w:t>
      </w:r>
      <w:r w:rsidR="009D5329" w:rsidRPr="009D5329">
        <w:rPr>
          <w:color w:val="000000"/>
          <w:sz w:val="28"/>
          <w:szCs w:val="28"/>
          <w:shd w:val="clear" w:color="auto" w:fill="FFFFFF"/>
        </w:rPr>
        <w:t>Собрать рюкзак в поход — целая наука, познать которую можно лишь с опытом. Важно не забыть ничего важного, не положить лишнего. Не менее важно упаковать снаряжение в рюкзак таким образом, чтобы не пришлось разбирать все содержимое на ближайшем привале в поисках, например, ножа. Кроме того, от правильной укладки рюкзака зависит восприятие его веса.</w:t>
      </w:r>
      <w:r w:rsidR="007E65D0" w:rsidRPr="007E65D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7E65D0" w:rsidRPr="007E65D0">
        <w:rPr>
          <w:color w:val="000000"/>
          <w:sz w:val="28"/>
          <w:szCs w:val="28"/>
          <w:shd w:val="clear" w:color="auto" w:fill="FFFFFF"/>
        </w:rPr>
        <w:t>П</w:t>
      </w:r>
      <w:r w:rsidR="001454DD">
        <w:rPr>
          <w:color w:val="000000"/>
          <w:sz w:val="28"/>
          <w:szCs w:val="28"/>
          <w:shd w:val="clear" w:color="auto" w:fill="FFFFFF"/>
        </w:rPr>
        <w:t>равильно собранный туристический</w:t>
      </w:r>
      <w:r w:rsidR="007E65D0" w:rsidRPr="007E65D0">
        <w:rPr>
          <w:color w:val="000000"/>
          <w:sz w:val="28"/>
          <w:szCs w:val="28"/>
          <w:shd w:val="clear" w:color="auto" w:fill="FFFFFF"/>
        </w:rPr>
        <w:t xml:space="preserve"> рюкзак — залог успешного путешествия, комфорта, безопасности и здоровья (оптимальное распределение веса позволит забыть о дискомфорте в шее и плечах, быстрой усталости).</w:t>
      </w:r>
      <w:r w:rsidR="007E65D0" w:rsidRPr="007E65D0">
        <w:rPr>
          <w:color w:val="000000"/>
          <w:sz w:val="28"/>
          <w:szCs w:val="28"/>
          <w:shd w:val="clear" w:color="auto" w:fill="FFFFFF"/>
        </w:rPr>
        <w:t> </w:t>
      </w:r>
      <w:r w:rsidR="001F0222" w:rsidRPr="001F0222">
        <w:rPr>
          <w:rFonts w:ascii="Helvetica" w:hAnsi="Helvetica" w:cs="Helvetica"/>
          <w:spacing w:val="3"/>
          <w:sz w:val="28"/>
          <w:szCs w:val="28"/>
          <w:shd w:val="clear" w:color="auto" w:fill="FFFFFF"/>
        </w:rPr>
        <w:t xml:space="preserve"> </w:t>
      </w:r>
      <w:r w:rsidR="001F0222" w:rsidRPr="001F0222">
        <w:rPr>
          <w:spacing w:val="3"/>
          <w:sz w:val="28"/>
          <w:szCs w:val="28"/>
          <w:shd w:val="clear" w:color="auto" w:fill="FFFFFF"/>
        </w:rPr>
        <w:t>Уложить рюкзак правильно — значит получить удовольствие от похода.</w:t>
      </w:r>
    </w:p>
    <w:p w:rsidR="009C4505" w:rsidRDefault="00B8453A" w:rsidP="00B845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C4505" w:rsidRPr="009C4505">
        <w:rPr>
          <w:color w:val="000000"/>
          <w:sz w:val="28"/>
          <w:szCs w:val="28"/>
          <w:shd w:val="clear" w:color="auto" w:fill="FFFFFF"/>
        </w:rPr>
        <w:t>А мне остаётся только поблагодарить вас за внимание и участие в работе</w:t>
      </w:r>
      <w:r w:rsidR="009C4505">
        <w:rPr>
          <w:color w:val="000000"/>
          <w:sz w:val="28"/>
          <w:szCs w:val="28"/>
          <w:shd w:val="clear" w:color="auto" w:fill="FFFFFF"/>
        </w:rPr>
        <w:t>.</w:t>
      </w:r>
      <w:r w:rsidR="009C4505" w:rsidRPr="009C4505">
        <w:rPr>
          <w:color w:val="000000"/>
          <w:sz w:val="28"/>
          <w:szCs w:val="28"/>
          <w:shd w:val="clear" w:color="auto" w:fill="FFFFFF"/>
        </w:rPr>
        <w:t xml:space="preserve"> Надеюсь, что знания, прио</w:t>
      </w:r>
      <w:r w:rsidR="009C4505">
        <w:rPr>
          <w:color w:val="000000"/>
          <w:sz w:val="28"/>
          <w:szCs w:val="28"/>
          <w:shd w:val="clear" w:color="auto" w:fill="FFFFFF"/>
        </w:rPr>
        <w:t>бретенные вами на сегодняшнем мастер-классе</w:t>
      </w:r>
      <w:r w:rsidR="00AC3D7C">
        <w:rPr>
          <w:color w:val="000000"/>
          <w:sz w:val="28"/>
          <w:szCs w:val="28"/>
          <w:shd w:val="clear" w:color="auto" w:fill="FFFFFF"/>
        </w:rPr>
        <w:t xml:space="preserve">, помогут в проведении практических походов </w:t>
      </w:r>
      <w:r w:rsidR="009C4505" w:rsidRPr="009C4505">
        <w:rPr>
          <w:color w:val="000000"/>
          <w:sz w:val="28"/>
          <w:szCs w:val="28"/>
          <w:shd w:val="clear" w:color="auto" w:fill="FFFFFF"/>
        </w:rPr>
        <w:t xml:space="preserve"> с детьми, но и в жизни.</w:t>
      </w:r>
      <w:r w:rsidR="009C4505">
        <w:rPr>
          <w:color w:val="000000"/>
          <w:sz w:val="28"/>
          <w:szCs w:val="28"/>
          <w:shd w:val="clear" w:color="auto" w:fill="FFFFFF"/>
        </w:rPr>
        <w:t xml:space="preserve"> </w:t>
      </w:r>
      <w:r w:rsidR="009C4505" w:rsidRPr="009C4505">
        <w:rPr>
          <w:color w:val="000000"/>
          <w:sz w:val="28"/>
          <w:szCs w:val="28"/>
          <w:shd w:val="clear" w:color="auto" w:fill="FFFFFF"/>
        </w:rPr>
        <w:t>Благодарю за сотрудничество. Будьте всегда здоровы! И творческих вам успехов!</w:t>
      </w:r>
    </w:p>
    <w:p w:rsidR="006246BA" w:rsidRPr="009C4505" w:rsidRDefault="006246BA" w:rsidP="00B8453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C5324B" w:rsidRPr="006246BA" w:rsidRDefault="006246BA" w:rsidP="00B8453A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6246BA">
        <w:rPr>
          <w:rFonts w:eastAsia="Times New Roman"/>
          <w:b/>
          <w:sz w:val="28"/>
          <w:szCs w:val="28"/>
        </w:rPr>
        <w:t>Список использованных источников</w:t>
      </w:r>
    </w:p>
    <w:p w:rsidR="002602FD" w:rsidRDefault="002602FD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2602FD" w:rsidRDefault="006246BA" w:rsidP="006246BA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</w:t>
      </w:r>
      <w:r w:rsidR="007653C3">
        <w:rPr>
          <w:rFonts w:eastAsia="Times New Roman"/>
          <w:sz w:val="28"/>
          <w:szCs w:val="28"/>
        </w:rPr>
        <w:t xml:space="preserve">Как собрать и упаковать рюкзак в поход: советы и способы облегчить вес. </w:t>
      </w:r>
      <w:r w:rsidR="007653C3" w:rsidRPr="007653C3">
        <w:rPr>
          <w:rFonts w:eastAsia="Times New Roman"/>
          <w:sz w:val="28"/>
          <w:szCs w:val="28"/>
        </w:rPr>
        <w:t>https://www.splav.ru/library/sovety/kak-sobrat-i-upakovat-ryukzak-v-pohod/</w:t>
      </w:r>
    </w:p>
    <w:p w:rsidR="002602FD" w:rsidRDefault="002602FD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2602FD" w:rsidRDefault="002602FD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2602FD" w:rsidRDefault="002602FD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2602FD" w:rsidRDefault="002602FD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2602FD" w:rsidRDefault="002602FD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0E0E94" w:rsidRDefault="000E0E94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2602FD" w:rsidRPr="00F8792E" w:rsidRDefault="00F8792E" w:rsidP="00F8792E">
      <w:pPr>
        <w:ind w:firstLine="709"/>
        <w:jc w:val="right"/>
        <w:rPr>
          <w:rFonts w:eastAsia="Times New Roman"/>
          <w:b/>
          <w:sz w:val="28"/>
          <w:szCs w:val="28"/>
        </w:rPr>
      </w:pPr>
      <w:r w:rsidRPr="00F8792E">
        <w:rPr>
          <w:rFonts w:eastAsia="Times New Roman"/>
          <w:b/>
          <w:sz w:val="28"/>
          <w:szCs w:val="28"/>
        </w:rPr>
        <w:lastRenderedPageBreak/>
        <w:t xml:space="preserve">Приложение </w:t>
      </w:r>
    </w:p>
    <w:p w:rsidR="002602FD" w:rsidRPr="00FD17D0" w:rsidRDefault="002602FD" w:rsidP="00FD17D0">
      <w:pPr>
        <w:shd w:val="clear" w:color="auto" w:fill="FFFFFF"/>
        <w:ind w:left="35" w:right="318" w:firstLine="710"/>
        <w:jc w:val="center"/>
        <w:rPr>
          <w:rFonts w:eastAsia="Times New Roman"/>
          <w:b/>
          <w:color w:val="000000"/>
          <w:sz w:val="28"/>
          <w:szCs w:val="28"/>
        </w:rPr>
      </w:pPr>
      <w:r w:rsidRPr="00FD17D0">
        <w:rPr>
          <w:rFonts w:eastAsia="Times New Roman"/>
          <w:b/>
          <w:color w:val="000000"/>
          <w:sz w:val="28"/>
          <w:szCs w:val="28"/>
        </w:rPr>
        <w:t>Тест  «Укладка рюкзака»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12"/>
        <w:gridCol w:w="4397"/>
        <w:gridCol w:w="4262"/>
      </w:tblGrid>
      <w:tr w:rsidR="002602FD" w:rsidTr="00F740B4">
        <w:tc>
          <w:tcPr>
            <w:tcW w:w="740" w:type="dxa"/>
          </w:tcPr>
          <w:p w:rsidR="002602FD" w:rsidRDefault="002602FD" w:rsidP="00F740B4">
            <w:pPr>
              <w:ind w:right="318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№</w:t>
            </w:r>
          </w:p>
          <w:p w:rsidR="002602FD" w:rsidRDefault="002602FD" w:rsidP="00F740B4">
            <w:pPr>
              <w:ind w:right="318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770" w:type="dxa"/>
          </w:tcPr>
          <w:p w:rsidR="002602FD" w:rsidRDefault="002602FD" w:rsidP="00F740B4">
            <w:pPr>
              <w:ind w:right="318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Содержание вопроса</w:t>
            </w:r>
          </w:p>
        </w:tc>
        <w:tc>
          <w:tcPr>
            <w:tcW w:w="4747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Варианты ответа</w:t>
            </w:r>
          </w:p>
        </w:tc>
      </w:tr>
      <w:tr w:rsidR="002602FD" w:rsidTr="00F740B4">
        <w:tc>
          <w:tcPr>
            <w:tcW w:w="740" w:type="dxa"/>
          </w:tcPr>
          <w:p w:rsidR="002602FD" w:rsidRPr="00F6716C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77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Самые тяжелые вещи кладут:</w:t>
            </w:r>
          </w:p>
        </w:tc>
        <w:tc>
          <w:tcPr>
            <w:tcW w:w="4747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вниз рюкзака;</w:t>
            </w:r>
          </w:p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в середину рюкзака вдоль спины;</w:t>
            </w:r>
          </w:p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сверху.</w:t>
            </w:r>
          </w:p>
        </w:tc>
      </w:tr>
      <w:tr w:rsidR="002602FD" w:rsidTr="00F740B4">
        <w:tc>
          <w:tcPr>
            <w:tcW w:w="74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77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Куда лучше поместить дождевик?</w:t>
            </w:r>
          </w:p>
        </w:tc>
        <w:tc>
          <w:tcPr>
            <w:tcW w:w="4747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в самый верх рюкзака или в клапан</w:t>
            </w:r>
          </w:p>
        </w:tc>
      </w:tr>
      <w:tr w:rsidR="002602FD" w:rsidTr="00F740B4">
        <w:tc>
          <w:tcPr>
            <w:tcW w:w="74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77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Куда лучше поместить спальник?</w:t>
            </w:r>
          </w:p>
        </w:tc>
        <w:tc>
          <w:tcPr>
            <w:tcW w:w="4747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в самый низ рюкзака</w:t>
            </w:r>
          </w:p>
        </w:tc>
      </w:tr>
      <w:tr w:rsidR="002602FD" w:rsidTr="00F740B4">
        <w:tc>
          <w:tcPr>
            <w:tcW w:w="74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4.</w:t>
            </w:r>
          </w:p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477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Какое утверждение верно:</w:t>
            </w:r>
          </w:p>
        </w:tc>
        <w:tc>
          <w:tcPr>
            <w:tcW w:w="4747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фонарь должен лежать в клапане или в боковом кармане;</w:t>
            </w:r>
          </w:p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консервы лучше положить в середину рюкзака подальше от спины;</w:t>
            </w:r>
          </w:p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2FD" w:rsidTr="00F740B4">
        <w:tc>
          <w:tcPr>
            <w:tcW w:w="74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77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Куда лучше поместить аптечку?</w:t>
            </w:r>
          </w:p>
        </w:tc>
        <w:tc>
          <w:tcPr>
            <w:tcW w:w="4747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в самый верх рюкзака;</w:t>
            </w:r>
          </w:p>
        </w:tc>
      </w:tr>
      <w:tr w:rsidR="002602FD" w:rsidTr="00F740B4">
        <w:tc>
          <w:tcPr>
            <w:tcW w:w="74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770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Что из перечисленного должно лежать сверху?</w:t>
            </w:r>
          </w:p>
        </w:tc>
        <w:tc>
          <w:tcPr>
            <w:tcW w:w="4747" w:type="dxa"/>
          </w:tcPr>
          <w:p w:rsidR="002602FD" w:rsidRDefault="002602FD" w:rsidP="00F740B4">
            <w:pPr>
              <w:ind w:right="318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- перекус;</w:t>
            </w:r>
          </w:p>
        </w:tc>
      </w:tr>
    </w:tbl>
    <w:p w:rsidR="002602FD" w:rsidRPr="00F8792E" w:rsidRDefault="002602FD" w:rsidP="002602FD">
      <w:pPr>
        <w:shd w:val="clear" w:color="auto" w:fill="FFFFFF"/>
        <w:ind w:right="318"/>
        <w:jc w:val="both"/>
        <w:rPr>
          <w:rFonts w:eastAsia="Times New Roman"/>
          <w:b/>
          <w:color w:val="000000"/>
          <w:sz w:val="28"/>
          <w:szCs w:val="28"/>
        </w:rPr>
      </w:pPr>
    </w:p>
    <w:p w:rsidR="002602FD" w:rsidRPr="00CB4664" w:rsidRDefault="00F8792E" w:rsidP="00F8792E">
      <w:pPr>
        <w:shd w:val="clear" w:color="auto" w:fill="FFFFFF"/>
        <w:ind w:left="35" w:right="318" w:firstLine="710"/>
        <w:jc w:val="both"/>
        <w:rPr>
          <w:rFonts w:eastAsia="Times New Roman"/>
          <w:color w:val="000000"/>
          <w:sz w:val="28"/>
          <w:szCs w:val="28"/>
        </w:rPr>
      </w:pPr>
      <w:r w:rsidRPr="00F8792E">
        <w:rPr>
          <w:rFonts w:eastAsia="Times New Roman"/>
          <w:b/>
          <w:color w:val="000000"/>
          <w:sz w:val="28"/>
          <w:szCs w:val="28"/>
        </w:rPr>
        <w:t>Задание:</w:t>
      </w:r>
      <w:r>
        <w:rPr>
          <w:rFonts w:eastAsia="Times New Roman"/>
          <w:color w:val="000000"/>
          <w:sz w:val="28"/>
          <w:szCs w:val="28"/>
        </w:rPr>
        <w:t xml:space="preserve"> Отметьте стрелками  размещение вещей в туристском рюкзаке!</w:t>
      </w:r>
    </w:p>
    <w:p w:rsidR="002602FD" w:rsidRPr="009C4505" w:rsidRDefault="002602FD" w:rsidP="00B8453A">
      <w:pPr>
        <w:ind w:firstLine="709"/>
        <w:jc w:val="both"/>
        <w:rPr>
          <w:rFonts w:eastAsia="Times New Roman"/>
          <w:sz w:val="28"/>
          <w:szCs w:val="28"/>
        </w:rPr>
      </w:pPr>
    </w:p>
    <w:p w:rsidR="00C5324B" w:rsidRPr="009C4505" w:rsidRDefault="00F8792E" w:rsidP="00F8792E">
      <w:pPr>
        <w:ind w:firstLine="709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3492000" cy="3526435"/>
            <wp:effectExtent l="0" t="0" r="0" b="0"/>
            <wp:docPr id="5" name="Рисунок 5" descr="C:\Users\ASUS\Desktop\СТАЖИРОВКА  РАСПЕЧАТАТЬ\Чирко И.В. Мастер-класс\Укладка рюкза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ТАЖИРОВКА  РАСПЕЧАТАТЬ\Чирко И.В. Мастер-класс\Укладка рюкзака 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35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B" w:rsidRPr="009C4505" w:rsidRDefault="00C5324B" w:rsidP="00B8453A">
      <w:pPr>
        <w:ind w:firstLine="709"/>
        <w:rPr>
          <w:rFonts w:eastAsia="Times New Roman"/>
          <w:sz w:val="28"/>
          <w:szCs w:val="28"/>
        </w:rPr>
      </w:pPr>
    </w:p>
    <w:p w:rsidR="00D208AA" w:rsidRPr="00B668AB" w:rsidRDefault="00F8792E" w:rsidP="00B8453A">
      <w:pPr>
        <w:ind w:firstLine="709"/>
        <w:rPr>
          <w:rFonts w:eastAsia="Times New Roman"/>
          <w:i/>
          <w:sz w:val="28"/>
          <w:szCs w:val="28"/>
        </w:rPr>
      </w:pPr>
      <w:r w:rsidRPr="00B668AB">
        <w:rPr>
          <w:rFonts w:eastAsia="Times New Roman"/>
          <w:i/>
          <w:sz w:val="28"/>
          <w:szCs w:val="28"/>
        </w:rPr>
        <w:t>Ответ:</w:t>
      </w:r>
    </w:p>
    <w:p w:rsidR="00F8792E" w:rsidRPr="009C4505" w:rsidRDefault="00F8792E" w:rsidP="00B668AB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55E22B5" wp14:editId="176651F3">
            <wp:simplePos x="0" y="0"/>
            <wp:positionH relativeFrom="column">
              <wp:posOffset>1531691</wp:posOffset>
            </wp:positionH>
            <wp:positionV relativeFrom="paragraph">
              <wp:align>top</wp:align>
            </wp:positionV>
            <wp:extent cx="3923665" cy="3962400"/>
            <wp:effectExtent l="0" t="0" r="0" b="0"/>
            <wp:wrapSquare wrapText="bothSides"/>
            <wp:docPr id="6" name="Рисунок 6" descr="C:\Users\ASUS\Desktop\СТАЖИРОВКА  РАСПЕЧАТАТЬ\Чирко И.В. Мастер-класс\Ответы Укладка рюкза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ТАЖИРОВКА  РАСПЕЧАТАТЬ\Чирко И.В. Мастер-класс\Ответы Укладка рюкзака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8AB">
        <w:rPr>
          <w:rFonts w:eastAsia="Times New Roman"/>
          <w:sz w:val="28"/>
          <w:szCs w:val="28"/>
        </w:rPr>
        <w:br w:type="textWrapping" w:clear="all"/>
      </w:r>
    </w:p>
    <w:sectPr w:rsidR="00F8792E" w:rsidRPr="009C4505" w:rsidSect="00ED47DB">
      <w:head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6EB" w:rsidRDefault="004266EB" w:rsidP="001454DD">
      <w:r>
        <w:separator/>
      </w:r>
    </w:p>
  </w:endnote>
  <w:endnote w:type="continuationSeparator" w:id="0">
    <w:p w:rsidR="004266EB" w:rsidRDefault="004266EB" w:rsidP="00145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6EB" w:rsidRDefault="004266EB" w:rsidP="001454DD">
      <w:r>
        <w:separator/>
      </w:r>
    </w:p>
  </w:footnote>
  <w:footnote w:type="continuationSeparator" w:id="0">
    <w:p w:rsidR="004266EB" w:rsidRDefault="004266EB" w:rsidP="00145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442610"/>
      <w:docPartObj>
        <w:docPartGallery w:val="Page Numbers (Top of Page)"/>
        <w:docPartUnique/>
      </w:docPartObj>
    </w:sdtPr>
    <w:sdtEndPr/>
    <w:sdtContent>
      <w:p w:rsidR="001454DD" w:rsidRDefault="004232A7">
        <w:pPr>
          <w:pStyle w:val="ab"/>
          <w:jc w:val="center"/>
        </w:pPr>
        <w:r w:rsidRPr="001454DD">
          <w:rPr>
            <w:sz w:val="24"/>
            <w:szCs w:val="24"/>
          </w:rPr>
          <w:fldChar w:fldCharType="begin"/>
        </w:r>
        <w:r w:rsidR="001454DD" w:rsidRPr="001454DD">
          <w:rPr>
            <w:sz w:val="24"/>
            <w:szCs w:val="24"/>
          </w:rPr>
          <w:instrText xml:space="preserve"> PAGE   \* MERGEFORMAT </w:instrText>
        </w:r>
        <w:r w:rsidRPr="001454DD">
          <w:rPr>
            <w:sz w:val="24"/>
            <w:szCs w:val="24"/>
          </w:rPr>
          <w:fldChar w:fldCharType="separate"/>
        </w:r>
        <w:r w:rsidR="00ED47DB">
          <w:rPr>
            <w:noProof/>
            <w:sz w:val="24"/>
            <w:szCs w:val="24"/>
          </w:rPr>
          <w:t>11</w:t>
        </w:r>
        <w:r w:rsidRPr="001454DD">
          <w:rPr>
            <w:sz w:val="24"/>
            <w:szCs w:val="24"/>
          </w:rPr>
          <w:fldChar w:fldCharType="end"/>
        </w:r>
      </w:p>
    </w:sdtContent>
  </w:sdt>
  <w:p w:rsidR="001454DD" w:rsidRDefault="001454D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443"/>
    <w:multiLevelType w:val="hybridMultilevel"/>
    <w:tmpl w:val="52F282A0"/>
    <w:lvl w:ilvl="0" w:tplc="A162B8AA">
      <w:start w:val="1"/>
      <w:numFmt w:val="bullet"/>
      <w:lvlText w:val="-"/>
      <w:lvlJc w:val="left"/>
      <w:pPr>
        <w:ind w:left="0" w:firstLine="0"/>
      </w:pPr>
    </w:lvl>
    <w:lvl w:ilvl="1" w:tplc="E03E36CA">
      <w:start w:val="1"/>
      <w:numFmt w:val="bullet"/>
      <w:lvlText w:val="В"/>
      <w:lvlJc w:val="left"/>
      <w:pPr>
        <w:ind w:left="0" w:firstLine="0"/>
      </w:pPr>
    </w:lvl>
    <w:lvl w:ilvl="2" w:tplc="2BDCF8E8">
      <w:numFmt w:val="decimal"/>
      <w:lvlText w:val=""/>
      <w:lvlJc w:val="left"/>
      <w:pPr>
        <w:ind w:left="0" w:firstLine="0"/>
      </w:pPr>
    </w:lvl>
    <w:lvl w:ilvl="3" w:tplc="8BF24C72">
      <w:numFmt w:val="decimal"/>
      <w:lvlText w:val=""/>
      <w:lvlJc w:val="left"/>
      <w:pPr>
        <w:ind w:left="0" w:firstLine="0"/>
      </w:pPr>
    </w:lvl>
    <w:lvl w:ilvl="4" w:tplc="0DD0487C">
      <w:numFmt w:val="decimal"/>
      <w:lvlText w:val=""/>
      <w:lvlJc w:val="left"/>
      <w:pPr>
        <w:ind w:left="0" w:firstLine="0"/>
      </w:pPr>
    </w:lvl>
    <w:lvl w:ilvl="5" w:tplc="49AE2AA8">
      <w:numFmt w:val="decimal"/>
      <w:lvlText w:val=""/>
      <w:lvlJc w:val="left"/>
      <w:pPr>
        <w:ind w:left="0" w:firstLine="0"/>
      </w:pPr>
    </w:lvl>
    <w:lvl w:ilvl="6" w:tplc="CE4609DA">
      <w:numFmt w:val="decimal"/>
      <w:lvlText w:val=""/>
      <w:lvlJc w:val="left"/>
      <w:pPr>
        <w:ind w:left="0" w:firstLine="0"/>
      </w:pPr>
    </w:lvl>
    <w:lvl w:ilvl="7" w:tplc="4D68258A">
      <w:numFmt w:val="decimal"/>
      <w:lvlText w:val=""/>
      <w:lvlJc w:val="left"/>
      <w:pPr>
        <w:ind w:left="0" w:firstLine="0"/>
      </w:pPr>
    </w:lvl>
    <w:lvl w:ilvl="8" w:tplc="8D4E72DC">
      <w:numFmt w:val="decimal"/>
      <w:lvlText w:val=""/>
      <w:lvlJc w:val="left"/>
      <w:pPr>
        <w:ind w:left="0" w:firstLine="0"/>
      </w:pPr>
    </w:lvl>
  </w:abstractNum>
  <w:abstractNum w:abstractNumId="1">
    <w:nsid w:val="14AE175B"/>
    <w:multiLevelType w:val="multilevel"/>
    <w:tmpl w:val="862C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C52FFE"/>
    <w:multiLevelType w:val="multilevel"/>
    <w:tmpl w:val="AECE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03E99"/>
    <w:multiLevelType w:val="multilevel"/>
    <w:tmpl w:val="86A4E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A4115E"/>
    <w:multiLevelType w:val="multilevel"/>
    <w:tmpl w:val="FAA64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7708AA"/>
    <w:multiLevelType w:val="hybridMultilevel"/>
    <w:tmpl w:val="8402C1AA"/>
    <w:lvl w:ilvl="0" w:tplc="1BD05924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F10FF0"/>
    <w:multiLevelType w:val="hybridMultilevel"/>
    <w:tmpl w:val="E1283EE0"/>
    <w:lvl w:ilvl="0" w:tplc="C324DC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439"/>
    <w:rsid w:val="00011EBC"/>
    <w:rsid w:val="00061294"/>
    <w:rsid w:val="00092434"/>
    <w:rsid w:val="00095C65"/>
    <w:rsid w:val="000C3D19"/>
    <w:rsid w:val="000E0E94"/>
    <w:rsid w:val="000E2D64"/>
    <w:rsid w:val="001454DD"/>
    <w:rsid w:val="001B70A0"/>
    <w:rsid w:val="001F0222"/>
    <w:rsid w:val="00214CE0"/>
    <w:rsid w:val="002602FD"/>
    <w:rsid w:val="00260D80"/>
    <w:rsid w:val="00276E28"/>
    <w:rsid w:val="00297B6F"/>
    <w:rsid w:val="003261DC"/>
    <w:rsid w:val="003B3AB7"/>
    <w:rsid w:val="003C0ACB"/>
    <w:rsid w:val="004044AC"/>
    <w:rsid w:val="004232A7"/>
    <w:rsid w:val="004266EB"/>
    <w:rsid w:val="00436AFB"/>
    <w:rsid w:val="004506FF"/>
    <w:rsid w:val="00484E77"/>
    <w:rsid w:val="004A62A8"/>
    <w:rsid w:val="004E66AD"/>
    <w:rsid w:val="00551B59"/>
    <w:rsid w:val="005F6CD8"/>
    <w:rsid w:val="006246BA"/>
    <w:rsid w:val="007653C3"/>
    <w:rsid w:val="00775A7A"/>
    <w:rsid w:val="007D6642"/>
    <w:rsid w:val="007E65D0"/>
    <w:rsid w:val="00823C1B"/>
    <w:rsid w:val="009043E9"/>
    <w:rsid w:val="00924C09"/>
    <w:rsid w:val="009278F4"/>
    <w:rsid w:val="00984D90"/>
    <w:rsid w:val="009C4505"/>
    <w:rsid w:val="009D5329"/>
    <w:rsid w:val="009E0B58"/>
    <w:rsid w:val="00A1307A"/>
    <w:rsid w:val="00A23995"/>
    <w:rsid w:val="00AA645C"/>
    <w:rsid w:val="00AC3D7C"/>
    <w:rsid w:val="00B54F95"/>
    <w:rsid w:val="00B6150D"/>
    <w:rsid w:val="00B668AB"/>
    <w:rsid w:val="00B72E7E"/>
    <w:rsid w:val="00B8453A"/>
    <w:rsid w:val="00BA271F"/>
    <w:rsid w:val="00C13312"/>
    <w:rsid w:val="00C33150"/>
    <w:rsid w:val="00C5324B"/>
    <w:rsid w:val="00C7256D"/>
    <w:rsid w:val="00CB6CD8"/>
    <w:rsid w:val="00D07EEA"/>
    <w:rsid w:val="00D208AA"/>
    <w:rsid w:val="00D32D84"/>
    <w:rsid w:val="00D767ED"/>
    <w:rsid w:val="00D814F9"/>
    <w:rsid w:val="00DA04CE"/>
    <w:rsid w:val="00DB4A1D"/>
    <w:rsid w:val="00E352E4"/>
    <w:rsid w:val="00E4751D"/>
    <w:rsid w:val="00E83389"/>
    <w:rsid w:val="00ED47DB"/>
    <w:rsid w:val="00EF238D"/>
    <w:rsid w:val="00EF52EF"/>
    <w:rsid w:val="00F670B3"/>
    <w:rsid w:val="00F77439"/>
    <w:rsid w:val="00F8792E"/>
    <w:rsid w:val="00FD17D0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39"/>
    <w:pPr>
      <w:ind w:left="0"/>
      <w:jc w:val="left"/>
    </w:pPr>
    <w:rPr>
      <w:rFonts w:ascii="Times New Roman" w:eastAsiaTheme="minorEastAsia" w:hAnsi="Times New Roman" w:cs="Times New Roman"/>
      <w:lang w:eastAsia="ru-RU"/>
    </w:rPr>
  </w:style>
  <w:style w:type="paragraph" w:styleId="6">
    <w:name w:val="heading 6"/>
    <w:basedOn w:val="a"/>
    <w:link w:val="60"/>
    <w:uiPriority w:val="9"/>
    <w:qFormat/>
    <w:rsid w:val="00011EBC"/>
    <w:pPr>
      <w:spacing w:before="100" w:beforeAutospacing="1" w:after="100" w:afterAutospacing="1"/>
      <w:outlineLvl w:val="5"/>
    </w:pPr>
    <w:rPr>
      <w:rFonts w:eastAsia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32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Strong"/>
    <w:basedOn w:val="a0"/>
    <w:qFormat/>
    <w:rsid w:val="009D5329"/>
    <w:rPr>
      <w:b/>
      <w:bCs/>
    </w:rPr>
  </w:style>
  <w:style w:type="character" w:styleId="a6">
    <w:name w:val="Subtle Emphasis"/>
    <w:basedOn w:val="a0"/>
    <w:uiPriority w:val="19"/>
    <w:qFormat/>
    <w:rsid w:val="009D5329"/>
    <w:rPr>
      <w:i/>
      <w:iCs/>
      <w:color w:val="808080" w:themeColor="text1" w:themeTint="7F"/>
    </w:rPr>
  </w:style>
  <w:style w:type="paragraph" w:styleId="a7">
    <w:name w:val="Normal (Web)"/>
    <w:basedOn w:val="a"/>
    <w:uiPriority w:val="99"/>
    <w:unhideWhenUsed/>
    <w:rsid w:val="009D532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8">
    <w:name w:val="List Paragraph"/>
    <w:basedOn w:val="a"/>
    <w:uiPriority w:val="34"/>
    <w:qFormat/>
    <w:rsid w:val="009D5329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a9">
    <w:name w:val="Plain Text"/>
    <w:basedOn w:val="a"/>
    <w:link w:val="aa"/>
    <w:uiPriority w:val="99"/>
    <w:unhideWhenUsed/>
    <w:rsid w:val="00D07EEA"/>
    <w:rPr>
      <w:rFonts w:ascii="Courier New" w:eastAsia="Times New Roman" w:hAnsi="Courier New"/>
      <w:sz w:val="20"/>
      <w:szCs w:val="20"/>
      <w:lang w:val="en-US"/>
    </w:rPr>
  </w:style>
  <w:style w:type="character" w:customStyle="1" w:styleId="aa">
    <w:name w:val="Текст Знак"/>
    <w:basedOn w:val="a0"/>
    <w:link w:val="a9"/>
    <w:uiPriority w:val="99"/>
    <w:rsid w:val="00D07EEA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customStyle="1" w:styleId="c6">
    <w:name w:val="c6"/>
    <w:basedOn w:val="a"/>
    <w:rsid w:val="00D32D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9">
    <w:name w:val="c9"/>
    <w:basedOn w:val="a0"/>
    <w:rsid w:val="00D32D84"/>
  </w:style>
  <w:style w:type="character" w:customStyle="1" w:styleId="c0">
    <w:name w:val="c0"/>
    <w:basedOn w:val="a0"/>
    <w:rsid w:val="00D32D84"/>
  </w:style>
  <w:style w:type="paragraph" w:customStyle="1" w:styleId="c5">
    <w:name w:val="c5"/>
    <w:basedOn w:val="a"/>
    <w:rsid w:val="00D32D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0">
    <w:name w:val="c10"/>
    <w:basedOn w:val="a"/>
    <w:rsid w:val="00D32D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">
    <w:name w:val="c1"/>
    <w:basedOn w:val="a"/>
    <w:rsid w:val="00D32D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4">
    <w:name w:val="c4"/>
    <w:basedOn w:val="a"/>
    <w:rsid w:val="00D32D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2">
    <w:name w:val="c2"/>
    <w:basedOn w:val="a"/>
    <w:rsid w:val="00D32D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15">
    <w:name w:val="c15"/>
    <w:basedOn w:val="a"/>
    <w:rsid w:val="00D32D8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454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454DD"/>
    <w:rPr>
      <w:rFonts w:ascii="Times New Roman" w:eastAsiaTheme="minorEastAsia" w:hAnsi="Times New Roman" w:cs="Times New Roman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454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454DD"/>
    <w:rPr>
      <w:rFonts w:ascii="Times New Roman" w:eastAsiaTheme="minorEastAsia" w:hAnsi="Times New Roman" w:cs="Times New Roman"/>
      <w:lang w:eastAsia="ru-RU"/>
    </w:rPr>
  </w:style>
  <w:style w:type="table" w:styleId="af">
    <w:name w:val="Table Grid"/>
    <w:basedOn w:val="a1"/>
    <w:uiPriority w:val="59"/>
    <w:rsid w:val="002602FD"/>
    <w:pPr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011EB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8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11</Pages>
  <Words>2322</Words>
  <Characters>13238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41</cp:revision>
  <cp:lastPrinted>2023-10-23T09:29:00Z</cp:lastPrinted>
  <dcterms:created xsi:type="dcterms:W3CDTF">2021-04-14T06:41:00Z</dcterms:created>
  <dcterms:modified xsi:type="dcterms:W3CDTF">2023-10-30T08:09:00Z</dcterms:modified>
</cp:coreProperties>
</file>