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D700" w14:textId="77777777" w:rsidR="000926D9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14:paraId="6FBDE879" w14:textId="77777777" w:rsidR="000926D9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493B4C">
        <w:rPr>
          <w:rFonts w:ascii="Times New Roman" w:hAnsi="Times New Roman"/>
          <w:b/>
          <w:sz w:val="28"/>
          <w:szCs w:val="28"/>
        </w:rPr>
        <w:t>ДОПОЛНИТЕЛЬН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493B4C">
        <w:rPr>
          <w:rFonts w:ascii="Times New Roman" w:hAnsi="Times New Roman"/>
          <w:b/>
          <w:sz w:val="28"/>
          <w:szCs w:val="28"/>
        </w:rPr>
        <w:t xml:space="preserve"> ОБ</w:t>
      </w:r>
      <w:r>
        <w:rPr>
          <w:rFonts w:ascii="Times New Roman" w:hAnsi="Times New Roman"/>
          <w:b/>
          <w:sz w:val="28"/>
          <w:szCs w:val="28"/>
        </w:rPr>
        <w:t>ЩЕОБ</w:t>
      </w:r>
      <w:r w:rsidRPr="00493B4C">
        <w:rPr>
          <w:rFonts w:ascii="Times New Roman" w:hAnsi="Times New Roman"/>
          <w:b/>
          <w:sz w:val="28"/>
          <w:szCs w:val="28"/>
        </w:rPr>
        <w:t>РАЗОВАТЕЛЬН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493B4C">
        <w:rPr>
          <w:rFonts w:ascii="Times New Roman" w:hAnsi="Times New Roman"/>
          <w:b/>
          <w:sz w:val="28"/>
          <w:szCs w:val="28"/>
        </w:rPr>
        <w:t xml:space="preserve"> </w:t>
      </w:r>
    </w:p>
    <w:p w14:paraId="638C631D" w14:textId="77777777" w:rsidR="000926D9" w:rsidRPr="00493B4C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ОБЩЕРАЗВИВАЮЩУЮ </w:t>
      </w:r>
      <w:r w:rsidRPr="00493B4C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>ГРА</w:t>
      </w:r>
      <w:r w:rsidRPr="00493B4C">
        <w:rPr>
          <w:rFonts w:ascii="Times New Roman" w:hAnsi="Times New Roman"/>
          <w:b/>
          <w:sz w:val="28"/>
          <w:szCs w:val="28"/>
        </w:rPr>
        <w:t>ММ</w:t>
      </w:r>
      <w:r>
        <w:rPr>
          <w:rFonts w:ascii="Times New Roman" w:hAnsi="Times New Roman"/>
          <w:b/>
          <w:sz w:val="28"/>
          <w:szCs w:val="28"/>
        </w:rPr>
        <w:t>У</w:t>
      </w:r>
    </w:p>
    <w:p w14:paraId="1BC344CD" w14:textId="46EB1BD3" w:rsidR="000926D9" w:rsidRDefault="00243D0A" w:rsidP="000926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ЕСТЕСТВЕННОНАУЧНОЙ</w:t>
      </w:r>
      <w:r w:rsidR="00E603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926D9"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НАПРАВЛЕННОСТИ</w:t>
      </w:r>
    </w:p>
    <w:p w14:paraId="2D332A37" w14:textId="3E5C42F8" w:rsidR="000926D9" w:rsidRPr="00AB5E11" w:rsidRDefault="000926D9" w:rsidP="0009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5E11">
        <w:rPr>
          <w:rFonts w:ascii="Times New Roman" w:hAnsi="Times New Roman" w:cs="Times New Roman"/>
          <w:b/>
          <w:sz w:val="28"/>
        </w:rPr>
        <w:t xml:space="preserve"> «</w:t>
      </w:r>
      <w:r w:rsidR="00955F4D">
        <w:rPr>
          <w:rFonts w:ascii="Times New Roman" w:hAnsi="Times New Roman" w:cs="Times New Roman"/>
          <w:b/>
          <w:sz w:val="28"/>
        </w:rPr>
        <w:t>ЭКО-ЛАБИРИНТ</w:t>
      </w:r>
      <w:r w:rsidR="00524013">
        <w:rPr>
          <w:rFonts w:ascii="Times New Roman" w:hAnsi="Times New Roman" w:cs="Times New Roman"/>
          <w:b/>
          <w:sz w:val="28"/>
        </w:rPr>
        <w:t>»</w:t>
      </w:r>
    </w:p>
    <w:p w14:paraId="1EE74D3C" w14:textId="77777777" w:rsidR="000926D9" w:rsidRPr="00D20FDB" w:rsidRDefault="000926D9" w:rsidP="000926D9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1DF1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базовый</w:t>
      </w:r>
    </w:p>
    <w:p w14:paraId="2A8AB4B0" w14:textId="44974518" w:rsidR="000926D9" w:rsidRDefault="000926D9" w:rsidP="000926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программы:</w:t>
      </w:r>
      <w:r w:rsidRPr="00A4355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603D2">
        <w:rPr>
          <w:rFonts w:ascii="Times New Roman" w:hAnsi="Times New Roman"/>
          <w:i/>
          <w:sz w:val="28"/>
          <w:szCs w:val="28"/>
          <w:u w:val="single"/>
        </w:rPr>
        <w:t>1 год:</w:t>
      </w:r>
      <w:r w:rsidR="006D1DF1">
        <w:rPr>
          <w:rFonts w:ascii="Times New Roman" w:hAnsi="Times New Roman"/>
          <w:i/>
          <w:sz w:val="28"/>
          <w:szCs w:val="28"/>
          <w:u w:val="single"/>
        </w:rPr>
        <w:t xml:space="preserve"> 144 </w:t>
      </w:r>
      <w:r>
        <w:rPr>
          <w:rFonts w:ascii="Times New Roman" w:hAnsi="Times New Roman"/>
          <w:i/>
          <w:sz w:val="28"/>
          <w:szCs w:val="28"/>
          <w:u w:val="single"/>
        </w:rPr>
        <w:t>ч</w:t>
      </w:r>
      <w:r w:rsidR="00D20FDB">
        <w:rPr>
          <w:rFonts w:ascii="Times New Roman" w:hAnsi="Times New Roman"/>
          <w:i/>
          <w:sz w:val="28"/>
          <w:szCs w:val="28"/>
          <w:u w:val="single"/>
        </w:rPr>
        <w:t>аса</w:t>
      </w:r>
    </w:p>
    <w:p w14:paraId="26429F21" w14:textId="6498784D" w:rsidR="000926D9" w:rsidRDefault="000926D9" w:rsidP="000926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Возрастная категория</w:t>
      </w:r>
      <w:r w:rsidRPr="00DB2B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DB2B1F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315AD1">
        <w:rPr>
          <w:rFonts w:ascii="Times New Roman" w:hAnsi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B2B1F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B1F">
        <w:rPr>
          <w:rFonts w:ascii="Times New Roman" w:hAnsi="Times New Roman"/>
          <w:i/>
          <w:sz w:val="28"/>
          <w:szCs w:val="28"/>
          <w:u w:val="single"/>
        </w:rPr>
        <w:t>1</w:t>
      </w:r>
      <w:r w:rsidR="00955F4D">
        <w:rPr>
          <w:rFonts w:ascii="Times New Roman" w:hAnsi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B2B1F">
        <w:rPr>
          <w:rFonts w:ascii="Times New Roman" w:hAnsi="Times New Roman"/>
          <w:b/>
          <w:sz w:val="28"/>
          <w:szCs w:val="28"/>
        </w:rPr>
        <w:t>лет</w:t>
      </w:r>
    </w:p>
    <w:p w14:paraId="64DF6AA3" w14:textId="484C0AA6" w:rsidR="000926D9" w:rsidRDefault="000926D9" w:rsidP="000926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="006D1DF1">
        <w:rPr>
          <w:rFonts w:ascii="Times New Roman" w:hAnsi="Times New Roman"/>
          <w:sz w:val="28"/>
          <w:szCs w:val="28"/>
          <w:u w:val="single"/>
        </w:rPr>
        <w:t>до 15</w:t>
      </w:r>
      <w:r w:rsidR="00D20FD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>человек</w:t>
      </w:r>
    </w:p>
    <w:p w14:paraId="6A0ACB26" w14:textId="77777777" w:rsidR="000926D9" w:rsidRDefault="000926D9" w:rsidP="000926D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очная</w:t>
      </w:r>
    </w:p>
    <w:p w14:paraId="3B206C23" w14:textId="77777777" w:rsidR="000926D9" w:rsidRPr="002D1133" w:rsidRDefault="000926D9" w:rsidP="000926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модифицированная</w:t>
      </w:r>
    </w:p>
    <w:p w14:paraId="65E153CD" w14:textId="284152A1" w:rsidR="000926D9" w:rsidRDefault="000926D9" w:rsidP="000926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6D1DF1">
        <w:rPr>
          <w:rFonts w:ascii="Times New Roman" w:hAnsi="Times New Roman"/>
          <w:b/>
          <w:sz w:val="28"/>
          <w:szCs w:val="28"/>
        </w:rPr>
        <w:t xml:space="preserve">реализуется на </w:t>
      </w:r>
      <w:r w:rsidR="00491792">
        <w:rPr>
          <w:rFonts w:ascii="Times New Roman" w:hAnsi="Times New Roman"/>
          <w:b/>
          <w:sz w:val="28"/>
          <w:szCs w:val="28"/>
        </w:rPr>
        <w:t>бюджетной основе</w:t>
      </w:r>
    </w:p>
    <w:p w14:paraId="1058DE8E" w14:textId="515F1AB9" w:rsidR="000926D9" w:rsidRPr="00DB2B1F" w:rsidRDefault="000926D9" w:rsidP="00092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 w:rsidR="00527CB8">
        <w:rPr>
          <w:rFonts w:ascii="Times New Roman" w:hAnsi="Times New Roman"/>
          <w:sz w:val="28"/>
          <w:szCs w:val="28"/>
        </w:rPr>
        <w:t xml:space="preserve"> </w:t>
      </w:r>
      <w:r w:rsidR="00955F4D">
        <w:rPr>
          <w:rFonts w:ascii="Times New Roman" w:hAnsi="Times New Roman"/>
          <w:sz w:val="28"/>
          <w:szCs w:val="28"/>
        </w:rPr>
        <w:t>77195</w:t>
      </w:r>
    </w:p>
    <w:p w14:paraId="3C5EA376" w14:textId="00F8BFA0" w:rsidR="000926D9" w:rsidRDefault="000926D9" w:rsidP="000926D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sz w:val="28"/>
          <w:szCs w:val="28"/>
          <w:lang w:eastAsia="ru-RU"/>
        </w:rPr>
        <w:t>Автор-составитель: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AD1">
        <w:rPr>
          <w:rFonts w:ascii="Times New Roman" w:hAnsi="Times New Roman"/>
          <w:i/>
          <w:sz w:val="28"/>
          <w:szCs w:val="28"/>
          <w:u w:val="single"/>
        </w:rPr>
        <w:t>Бурдюг Елена Александровна</w:t>
      </w:r>
    </w:p>
    <w:p w14:paraId="15B1B059" w14:textId="6D0BB989" w:rsidR="00527CB8" w:rsidRPr="008050E6" w:rsidRDefault="00527CB8" w:rsidP="00527C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E6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8050E6">
        <w:rPr>
          <w:rFonts w:ascii="Times New Roman" w:hAnsi="Times New Roman" w:cs="Times New Roman"/>
          <w:sz w:val="28"/>
          <w:szCs w:val="28"/>
        </w:rPr>
        <w:t>нацелена на формирование у учащихся системы знаний об окружающем мире; развитие навыков изучения и сохранения живой природы, рационального природопользования, экологической культуры и любви к природе родного края.</w:t>
      </w:r>
    </w:p>
    <w:p w14:paraId="5CC70EF0" w14:textId="77777777" w:rsidR="00527CB8" w:rsidRPr="00E23217" w:rsidRDefault="00527CB8" w:rsidP="00527CB8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Программой</w:t>
      </w:r>
      <w:r w:rsidRPr="00E23217">
        <w:rPr>
          <w:sz w:val="28"/>
          <w:szCs w:val="28"/>
        </w:rPr>
        <w:t xml:space="preserve"> предполагается организация</w:t>
      </w:r>
      <w:r>
        <w:rPr>
          <w:sz w:val="28"/>
          <w:szCs w:val="28"/>
        </w:rPr>
        <w:t xml:space="preserve"> работы по двум направлениям: </w:t>
      </w:r>
      <w:r w:rsidRPr="00E23217">
        <w:rPr>
          <w:sz w:val="28"/>
          <w:szCs w:val="28"/>
        </w:rPr>
        <w:t>формирование нача</w:t>
      </w:r>
      <w:r>
        <w:rPr>
          <w:sz w:val="28"/>
          <w:szCs w:val="28"/>
        </w:rPr>
        <w:t xml:space="preserve">л экологической культуры у учащихся младшего школьного возраста; </w:t>
      </w:r>
      <w:r w:rsidRPr="00E23217">
        <w:rPr>
          <w:sz w:val="28"/>
          <w:szCs w:val="28"/>
        </w:rPr>
        <w:t>овладение ими научными основами биологических знаний, навыками</w:t>
      </w:r>
      <w:r>
        <w:rPr>
          <w:sz w:val="28"/>
          <w:szCs w:val="28"/>
        </w:rPr>
        <w:t xml:space="preserve"> и умениями по природоохран</w:t>
      </w:r>
      <w:r w:rsidRPr="00E23217">
        <w:rPr>
          <w:sz w:val="28"/>
          <w:szCs w:val="28"/>
        </w:rPr>
        <w:t xml:space="preserve">ной деятельности. </w:t>
      </w:r>
      <w:r>
        <w:rPr>
          <w:sz w:val="28"/>
          <w:szCs w:val="28"/>
        </w:rPr>
        <w:t>Программа ориентирует учащихся на раннюю профориентацию на профессии, связанные с экологией.</w:t>
      </w:r>
    </w:p>
    <w:p w14:paraId="5B94E766" w14:textId="77777777" w:rsidR="00527CB8" w:rsidRPr="00700962" w:rsidRDefault="00527CB8" w:rsidP="00527CB8">
      <w:pPr>
        <w:pStyle w:val="c48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/>
          <w:sz w:val="28"/>
          <w:szCs w:val="28"/>
        </w:rPr>
      </w:pPr>
      <w:r w:rsidRPr="00527CB8">
        <w:rPr>
          <w:sz w:val="28"/>
          <w:szCs w:val="28"/>
        </w:rPr>
        <w:t>Новизна</w:t>
      </w:r>
      <w:r w:rsidRPr="00700962">
        <w:rPr>
          <w:sz w:val="28"/>
          <w:szCs w:val="28"/>
        </w:rPr>
        <w:t xml:space="preserve"> программы заключается в том, что она </w:t>
      </w:r>
      <w:r w:rsidRPr="00700962">
        <w:rPr>
          <w:sz w:val="28"/>
          <w:szCs w:val="28"/>
          <w:shd w:val="clear" w:color="auto" w:fill="FFFFFF"/>
        </w:rPr>
        <w:t>построена с учетом интересов детей к объектам окружающей природной среды, в том числе и к самим себе, как неотъемлемой части природы. Общаясь с ней, изучая её объекты и явления, обучающиеся постепенно постигают мир, в котором они живут: открывают удивительное многообразие растительного и животного мира, осознают роль природы в жизни человека, ценность ее познания, испытывают нравственно эстетические чувства и переживания, пробуждающие их, заботятся о сохранении и приумножении природных богатств.</w:t>
      </w:r>
    </w:p>
    <w:p w14:paraId="7A7E2891" w14:textId="77777777" w:rsidR="00527CB8" w:rsidRDefault="00527CB8" w:rsidP="00527CB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7092B">
        <w:rPr>
          <w:rFonts w:ascii="Times New Roman" w:eastAsia="Times New Roman" w:hAnsi="Times New Roman" w:cs="Times New Roman"/>
          <w:bCs/>
          <w:sz w:val="28"/>
          <w:szCs w:val="28"/>
        </w:rPr>
        <w:t>Новизна данной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7092B">
        <w:rPr>
          <w:rFonts w:ascii="Times New Roman" w:eastAsia="Times New Roman" w:hAnsi="Times New Roman" w:cs="Times New Roman"/>
          <w:sz w:val="28"/>
          <w:szCs w:val="28"/>
        </w:rPr>
        <w:t>заключается в практической направленности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92B">
        <w:rPr>
          <w:rFonts w:ascii="Times New Roman" w:eastAsia="Times New Roman" w:hAnsi="Times New Roman" w:cs="Times New Roman"/>
          <w:sz w:val="28"/>
          <w:szCs w:val="28"/>
        </w:rPr>
        <w:t>деятельно</w:t>
      </w:r>
      <w:r>
        <w:rPr>
          <w:rFonts w:ascii="Times New Roman" w:eastAsia="Times New Roman" w:hAnsi="Times New Roman" w:cs="Times New Roman"/>
          <w:sz w:val="28"/>
          <w:szCs w:val="28"/>
        </w:rPr>
        <w:t>сти учащихся. Участие учащихся</w:t>
      </w:r>
      <w:r w:rsidRPr="00E7092B">
        <w:rPr>
          <w:rFonts w:ascii="Times New Roman" w:eastAsia="Times New Roman" w:hAnsi="Times New Roman" w:cs="Times New Roman"/>
          <w:sz w:val="28"/>
          <w:szCs w:val="28"/>
        </w:rPr>
        <w:t xml:space="preserve"> в охране природы позволяет формировать у них не только прочные и глубокие знания в изучении экологии, но и стремление к активной деятельности в природе, способствует активизации краеведческих исследований. Участие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Pr="00E7092B">
        <w:rPr>
          <w:rFonts w:ascii="Times New Roman" w:eastAsia="Times New Roman" w:hAnsi="Times New Roman" w:cs="Times New Roman"/>
          <w:sz w:val="28"/>
          <w:szCs w:val="28"/>
        </w:rPr>
        <w:t xml:space="preserve">в исследовании природной среды поднимает природоохранительную работу детей на качественно более высокий уровень. </w:t>
      </w:r>
      <w:r w:rsidRPr="00527CB8">
        <w:rPr>
          <w:rFonts w:ascii="Times New Roman" w:hAnsi="Times New Roman" w:cs="Times New Roman"/>
          <w:sz w:val="28"/>
          <w:szCs w:val="28"/>
        </w:rPr>
        <w:t>Выполняя социальные функции, программа позволяет детям лучше разбираться в современных социально-экологических отношениях в обществе, учит отделять негативные проявления, стремиться к здоровому образу жизни, формируя тем самым экологическое мировоззрение и понимание взаимоотношений человека с социумом и природой.</w:t>
      </w:r>
    </w:p>
    <w:sectPr w:rsidR="00527CB8" w:rsidSect="003B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8BC"/>
    <w:rsid w:val="00015980"/>
    <w:rsid w:val="000738BB"/>
    <w:rsid w:val="000926D9"/>
    <w:rsid w:val="000C3D19"/>
    <w:rsid w:val="000C4DE0"/>
    <w:rsid w:val="00243D0A"/>
    <w:rsid w:val="00315AD1"/>
    <w:rsid w:val="003B3AB7"/>
    <w:rsid w:val="00491792"/>
    <w:rsid w:val="004E66AD"/>
    <w:rsid w:val="00524013"/>
    <w:rsid w:val="00527CB8"/>
    <w:rsid w:val="0064491D"/>
    <w:rsid w:val="006D1DF1"/>
    <w:rsid w:val="007655F7"/>
    <w:rsid w:val="00775A7A"/>
    <w:rsid w:val="007D67D4"/>
    <w:rsid w:val="00823C1B"/>
    <w:rsid w:val="00891788"/>
    <w:rsid w:val="00955F4D"/>
    <w:rsid w:val="00A04AFB"/>
    <w:rsid w:val="00AA645C"/>
    <w:rsid w:val="00BE64E4"/>
    <w:rsid w:val="00C935A9"/>
    <w:rsid w:val="00C968BC"/>
    <w:rsid w:val="00D20FDB"/>
    <w:rsid w:val="00D3748E"/>
    <w:rsid w:val="00E603D2"/>
    <w:rsid w:val="00F64F34"/>
    <w:rsid w:val="00F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C7E7"/>
  <w15:docId w15:val="{234943A3-A749-4D5E-9F39-364FF569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6D9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8BC"/>
    <w:pPr>
      <w:spacing w:after="0" w:line="240" w:lineRule="auto"/>
      <w:ind w:left="709"/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8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2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43D0A"/>
    <w:rPr>
      <w:color w:val="0000FF" w:themeColor="hyperlink"/>
      <w:u w:val="single"/>
    </w:rPr>
  </w:style>
  <w:style w:type="paragraph" w:customStyle="1" w:styleId="Default">
    <w:name w:val="Default"/>
    <w:rsid w:val="00527CB8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8">
    <w:name w:val="c48"/>
    <w:basedOn w:val="a"/>
    <w:rsid w:val="0052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27CB8"/>
  </w:style>
  <w:style w:type="paragraph" w:customStyle="1" w:styleId="Style9">
    <w:name w:val="Style9"/>
    <w:basedOn w:val="a"/>
    <w:rsid w:val="00527C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rsid w:val="00527C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21</cp:revision>
  <cp:lastPrinted>2025-07-28T07:27:00Z</cp:lastPrinted>
  <dcterms:created xsi:type="dcterms:W3CDTF">2021-09-21T06:07:00Z</dcterms:created>
  <dcterms:modified xsi:type="dcterms:W3CDTF">2025-07-28T07:27:00Z</dcterms:modified>
</cp:coreProperties>
</file>