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8AE7F" w14:textId="77777777" w:rsidR="000926D9" w:rsidRDefault="000926D9" w:rsidP="000926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АННОТАЦИЯ</w:t>
      </w:r>
    </w:p>
    <w:p w14:paraId="076AF224" w14:textId="77777777" w:rsidR="000926D9" w:rsidRDefault="000926D9" w:rsidP="000926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</w:t>
      </w:r>
      <w:r w:rsidRPr="00493B4C">
        <w:rPr>
          <w:rFonts w:ascii="Times New Roman" w:hAnsi="Times New Roman"/>
          <w:b/>
          <w:sz w:val="28"/>
          <w:szCs w:val="28"/>
        </w:rPr>
        <w:t>ДОПОЛНИТЕЛЬН</w:t>
      </w:r>
      <w:r>
        <w:rPr>
          <w:rFonts w:ascii="Times New Roman" w:hAnsi="Times New Roman"/>
          <w:b/>
          <w:sz w:val="28"/>
          <w:szCs w:val="28"/>
        </w:rPr>
        <w:t>УЮ</w:t>
      </w:r>
      <w:r w:rsidRPr="00493B4C">
        <w:rPr>
          <w:rFonts w:ascii="Times New Roman" w:hAnsi="Times New Roman"/>
          <w:b/>
          <w:sz w:val="28"/>
          <w:szCs w:val="28"/>
        </w:rPr>
        <w:t xml:space="preserve"> ОБ</w:t>
      </w:r>
      <w:r>
        <w:rPr>
          <w:rFonts w:ascii="Times New Roman" w:hAnsi="Times New Roman"/>
          <w:b/>
          <w:sz w:val="28"/>
          <w:szCs w:val="28"/>
        </w:rPr>
        <w:t>ЩЕОБ</w:t>
      </w:r>
      <w:r w:rsidRPr="00493B4C">
        <w:rPr>
          <w:rFonts w:ascii="Times New Roman" w:hAnsi="Times New Roman"/>
          <w:b/>
          <w:sz w:val="28"/>
          <w:szCs w:val="28"/>
        </w:rPr>
        <w:t>РАЗОВАТЕЛЬН</w:t>
      </w:r>
      <w:r>
        <w:rPr>
          <w:rFonts w:ascii="Times New Roman" w:hAnsi="Times New Roman"/>
          <w:b/>
          <w:sz w:val="28"/>
          <w:szCs w:val="28"/>
        </w:rPr>
        <w:t>УЮ</w:t>
      </w:r>
      <w:r w:rsidRPr="00493B4C">
        <w:rPr>
          <w:rFonts w:ascii="Times New Roman" w:hAnsi="Times New Roman"/>
          <w:b/>
          <w:sz w:val="28"/>
          <w:szCs w:val="28"/>
        </w:rPr>
        <w:t xml:space="preserve"> </w:t>
      </w:r>
    </w:p>
    <w:p w14:paraId="2CD804CE" w14:textId="77777777" w:rsidR="000926D9" w:rsidRPr="00493B4C" w:rsidRDefault="000926D9" w:rsidP="000926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ОБЩЕРАЗВИВАЮЩУЮ </w:t>
      </w:r>
      <w:r w:rsidRPr="00493B4C">
        <w:rPr>
          <w:rFonts w:ascii="Times New Roman" w:hAnsi="Times New Roman"/>
          <w:b/>
          <w:sz w:val="28"/>
          <w:szCs w:val="28"/>
        </w:rPr>
        <w:t>ПРО</w:t>
      </w:r>
      <w:r>
        <w:rPr>
          <w:rFonts w:ascii="Times New Roman" w:hAnsi="Times New Roman"/>
          <w:b/>
          <w:sz w:val="28"/>
          <w:szCs w:val="28"/>
        </w:rPr>
        <w:t>ГРА</w:t>
      </w:r>
      <w:r w:rsidRPr="00493B4C">
        <w:rPr>
          <w:rFonts w:ascii="Times New Roman" w:hAnsi="Times New Roman"/>
          <w:b/>
          <w:sz w:val="28"/>
          <w:szCs w:val="28"/>
        </w:rPr>
        <w:t>ММ</w:t>
      </w:r>
      <w:r>
        <w:rPr>
          <w:rFonts w:ascii="Times New Roman" w:hAnsi="Times New Roman"/>
          <w:b/>
          <w:sz w:val="28"/>
          <w:szCs w:val="28"/>
        </w:rPr>
        <w:t>У</w:t>
      </w:r>
    </w:p>
    <w:p w14:paraId="763D0F60" w14:textId="77777777" w:rsidR="000926D9" w:rsidRDefault="006D1DF1" w:rsidP="000926D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ТУРИСТСКО-КРАЕВЕДЧЕСКОЙ </w:t>
      </w:r>
      <w:r w:rsidR="00E603D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926D9" w:rsidRPr="002D113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НАПРАВЛЕННОСТИ</w:t>
      </w:r>
    </w:p>
    <w:p w14:paraId="1F83CD17" w14:textId="2921DDB9" w:rsidR="000926D9" w:rsidRDefault="000926D9" w:rsidP="000926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B5E11">
        <w:rPr>
          <w:rFonts w:ascii="Times New Roman" w:hAnsi="Times New Roman" w:cs="Times New Roman"/>
          <w:b/>
          <w:sz w:val="28"/>
        </w:rPr>
        <w:t xml:space="preserve"> «</w:t>
      </w:r>
      <w:r w:rsidR="00933EE1">
        <w:rPr>
          <w:rFonts w:ascii="Times New Roman" w:hAnsi="Times New Roman" w:cs="Times New Roman"/>
          <w:b/>
          <w:sz w:val="28"/>
        </w:rPr>
        <w:t>ОРИЕНТИР</w:t>
      </w:r>
      <w:r w:rsidR="00524013">
        <w:rPr>
          <w:rFonts w:ascii="Times New Roman" w:hAnsi="Times New Roman" w:cs="Times New Roman"/>
          <w:b/>
          <w:sz w:val="28"/>
        </w:rPr>
        <w:t>»</w:t>
      </w:r>
    </w:p>
    <w:p w14:paraId="5F144FBB" w14:textId="77777777" w:rsidR="009855EB" w:rsidRPr="00AB5E11" w:rsidRDefault="009855EB" w:rsidP="000926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1E5F9E89" w14:textId="77777777" w:rsidR="000926D9" w:rsidRPr="00D20FDB" w:rsidRDefault="000926D9" w:rsidP="000926D9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  <w:r w:rsidRPr="002D1133">
        <w:rPr>
          <w:rFonts w:ascii="Times New Roman" w:eastAsia="Times New Roman" w:hAnsi="Times New Roman"/>
          <w:b/>
          <w:sz w:val="28"/>
          <w:szCs w:val="28"/>
          <w:lang w:eastAsia="ru-RU"/>
        </w:rPr>
        <w:t>Уровень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D1133"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программы: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6D1DF1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базовый</w:t>
      </w:r>
    </w:p>
    <w:p w14:paraId="5551A391" w14:textId="77777777" w:rsidR="000926D9" w:rsidRDefault="000926D9" w:rsidP="000926D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D1133">
        <w:rPr>
          <w:rFonts w:ascii="Times New Roman" w:eastAsia="Times New Roman" w:hAnsi="Times New Roman"/>
          <w:b/>
          <w:sz w:val="28"/>
          <w:szCs w:val="28"/>
          <w:lang w:eastAsia="ru-RU"/>
        </w:rPr>
        <w:t>Срок реализации программы:</w:t>
      </w:r>
      <w:r w:rsidRPr="00A43559">
        <w:rPr>
          <w:rFonts w:ascii="Times New Roman" w:hAnsi="Times New Roman"/>
          <w:sz w:val="28"/>
          <w:szCs w:val="28"/>
          <w:u w:val="single"/>
        </w:rPr>
        <w:t xml:space="preserve"> </w:t>
      </w:r>
      <w:r w:rsidR="00D20FDB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="00E603D2">
        <w:rPr>
          <w:rFonts w:ascii="Times New Roman" w:hAnsi="Times New Roman"/>
          <w:i/>
          <w:sz w:val="28"/>
          <w:szCs w:val="28"/>
          <w:u w:val="single"/>
        </w:rPr>
        <w:t>1 год:</w:t>
      </w:r>
      <w:r w:rsidR="006D1DF1">
        <w:rPr>
          <w:rFonts w:ascii="Times New Roman" w:hAnsi="Times New Roman"/>
          <w:i/>
          <w:sz w:val="28"/>
          <w:szCs w:val="28"/>
          <w:u w:val="single"/>
        </w:rPr>
        <w:t xml:space="preserve"> 144 </w:t>
      </w:r>
      <w:r>
        <w:rPr>
          <w:rFonts w:ascii="Times New Roman" w:hAnsi="Times New Roman"/>
          <w:i/>
          <w:sz w:val="28"/>
          <w:szCs w:val="28"/>
          <w:u w:val="single"/>
        </w:rPr>
        <w:t>ч</w:t>
      </w:r>
      <w:r w:rsidR="00D20FDB">
        <w:rPr>
          <w:rFonts w:ascii="Times New Roman" w:hAnsi="Times New Roman"/>
          <w:i/>
          <w:sz w:val="28"/>
          <w:szCs w:val="28"/>
          <w:u w:val="single"/>
        </w:rPr>
        <w:t>аса</w:t>
      </w:r>
    </w:p>
    <w:p w14:paraId="37FCDB8D" w14:textId="77777777" w:rsidR="000926D9" w:rsidRDefault="000926D9" w:rsidP="000926D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D1133">
        <w:rPr>
          <w:rFonts w:ascii="Times New Roman" w:eastAsia="Times New Roman" w:hAnsi="Times New Roman"/>
          <w:b/>
          <w:sz w:val="28"/>
          <w:szCs w:val="28"/>
          <w:lang w:eastAsia="ru-RU"/>
        </w:rPr>
        <w:t>Возрастная категория</w:t>
      </w:r>
      <w:r w:rsidRPr="00DB2B1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: </w:t>
      </w:r>
      <w:r w:rsidRPr="00DB2B1F">
        <w:rPr>
          <w:rFonts w:ascii="Times New Roman" w:hAnsi="Times New Roman"/>
          <w:b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1E28C6">
        <w:rPr>
          <w:rFonts w:ascii="Times New Roman" w:hAnsi="Times New Roman"/>
          <w:i/>
          <w:sz w:val="28"/>
          <w:szCs w:val="28"/>
          <w:u w:val="single"/>
        </w:rPr>
        <w:t>7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A43559">
        <w:rPr>
          <w:rFonts w:ascii="Times New Roman" w:hAnsi="Times New Roman"/>
          <w:i/>
          <w:sz w:val="28"/>
          <w:szCs w:val="28"/>
        </w:rPr>
        <w:t xml:space="preserve"> </w:t>
      </w:r>
      <w:r w:rsidRPr="00DB2B1F">
        <w:rPr>
          <w:rFonts w:ascii="Times New Roman" w:hAnsi="Times New Roman"/>
          <w:b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2B1F">
        <w:rPr>
          <w:rFonts w:ascii="Times New Roman" w:hAnsi="Times New Roman"/>
          <w:i/>
          <w:sz w:val="28"/>
          <w:szCs w:val="28"/>
          <w:u w:val="single"/>
        </w:rPr>
        <w:t>1</w:t>
      </w:r>
      <w:r w:rsidR="006D1DF1">
        <w:rPr>
          <w:rFonts w:ascii="Times New Roman" w:hAnsi="Times New Roman"/>
          <w:i/>
          <w:sz w:val="28"/>
          <w:szCs w:val="28"/>
          <w:u w:val="single"/>
        </w:rPr>
        <w:t>7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DB2B1F">
        <w:rPr>
          <w:rFonts w:ascii="Times New Roman" w:hAnsi="Times New Roman"/>
          <w:i/>
          <w:sz w:val="28"/>
          <w:szCs w:val="28"/>
        </w:rPr>
        <w:t xml:space="preserve"> </w:t>
      </w:r>
      <w:r w:rsidRPr="00DB2B1F">
        <w:rPr>
          <w:rFonts w:ascii="Times New Roman" w:hAnsi="Times New Roman"/>
          <w:b/>
          <w:sz w:val="28"/>
          <w:szCs w:val="28"/>
        </w:rPr>
        <w:t>лет</w:t>
      </w:r>
    </w:p>
    <w:p w14:paraId="7A7F7CF2" w14:textId="77777777" w:rsidR="000926D9" w:rsidRDefault="000926D9" w:rsidP="000926D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5B11">
        <w:rPr>
          <w:rFonts w:ascii="Times New Roman" w:hAnsi="Times New Roman"/>
          <w:b/>
          <w:sz w:val="28"/>
          <w:szCs w:val="28"/>
        </w:rPr>
        <w:t>Состав группы:</w:t>
      </w:r>
      <w:r>
        <w:rPr>
          <w:rFonts w:ascii="Times New Roman" w:hAnsi="Times New Roman"/>
          <w:sz w:val="28"/>
          <w:szCs w:val="28"/>
        </w:rPr>
        <w:t xml:space="preserve"> </w:t>
      </w:r>
      <w:r w:rsidR="006D1DF1">
        <w:rPr>
          <w:rFonts w:ascii="Times New Roman" w:hAnsi="Times New Roman"/>
          <w:sz w:val="28"/>
          <w:szCs w:val="28"/>
          <w:u w:val="single"/>
        </w:rPr>
        <w:t>до  15</w:t>
      </w:r>
      <w:r w:rsidR="00D20FDB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555B11">
        <w:rPr>
          <w:rFonts w:ascii="Times New Roman" w:hAnsi="Times New Roman"/>
          <w:sz w:val="28"/>
          <w:szCs w:val="28"/>
          <w:u w:val="single"/>
        </w:rPr>
        <w:t xml:space="preserve"> человек</w:t>
      </w:r>
    </w:p>
    <w:p w14:paraId="07E9501F" w14:textId="77777777" w:rsidR="000926D9" w:rsidRDefault="000926D9" w:rsidP="000926D9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Форма обучения: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очная</w:t>
      </w:r>
    </w:p>
    <w:p w14:paraId="1CB360A6" w14:textId="77777777" w:rsidR="000926D9" w:rsidRPr="002D1133" w:rsidRDefault="000926D9" w:rsidP="000926D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2D1133">
        <w:rPr>
          <w:rFonts w:ascii="Times New Roman" w:eastAsia="Times New Roman" w:hAnsi="Times New Roman"/>
          <w:b/>
          <w:sz w:val="28"/>
          <w:szCs w:val="28"/>
          <w:lang w:eastAsia="ru-RU"/>
        </w:rPr>
        <w:t>Вид программы: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D1133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модифицированная</w:t>
      </w:r>
    </w:p>
    <w:p w14:paraId="288F7A4D" w14:textId="652737EA" w:rsidR="000926D9" w:rsidRDefault="000926D9" w:rsidP="000926D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Программа </w:t>
      </w:r>
      <w:r w:rsidR="006D1DF1">
        <w:rPr>
          <w:rFonts w:ascii="Times New Roman" w:hAnsi="Times New Roman"/>
          <w:b/>
          <w:sz w:val="28"/>
          <w:szCs w:val="28"/>
        </w:rPr>
        <w:t xml:space="preserve">реализуется на </w:t>
      </w:r>
      <w:r w:rsidR="00933EE1">
        <w:rPr>
          <w:rFonts w:ascii="Times New Roman" w:hAnsi="Times New Roman"/>
          <w:b/>
          <w:sz w:val="28"/>
          <w:szCs w:val="28"/>
        </w:rPr>
        <w:t xml:space="preserve">бюджетной </w:t>
      </w:r>
      <w:r w:rsidR="00E603D2">
        <w:rPr>
          <w:rFonts w:ascii="Times New Roman" w:hAnsi="Times New Roman"/>
          <w:b/>
          <w:sz w:val="28"/>
          <w:szCs w:val="28"/>
        </w:rPr>
        <w:t>основе</w:t>
      </w:r>
    </w:p>
    <w:p w14:paraId="2353A614" w14:textId="2505583A" w:rsidR="000926D9" w:rsidRPr="00DB2B1F" w:rsidRDefault="000926D9" w:rsidP="000926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ID</w:t>
      </w:r>
      <w:r>
        <w:rPr>
          <w:rFonts w:ascii="Times New Roman" w:hAnsi="Times New Roman"/>
          <w:b/>
          <w:sz w:val="28"/>
          <w:szCs w:val="28"/>
        </w:rPr>
        <w:t xml:space="preserve">-номер </w:t>
      </w:r>
      <w:r w:rsidRPr="00DB2B1F">
        <w:rPr>
          <w:rFonts w:ascii="Times New Roman" w:hAnsi="Times New Roman"/>
          <w:b/>
          <w:sz w:val="28"/>
          <w:szCs w:val="28"/>
        </w:rPr>
        <w:t>Программы в Навигаторе:</w:t>
      </w:r>
      <w:r w:rsidR="001E28C6">
        <w:rPr>
          <w:rFonts w:ascii="Times New Roman" w:hAnsi="Times New Roman"/>
          <w:sz w:val="28"/>
          <w:szCs w:val="28"/>
        </w:rPr>
        <w:t xml:space="preserve"> </w:t>
      </w:r>
      <w:r w:rsidR="00933EE1">
        <w:rPr>
          <w:rFonts w:ascii="Times New Roman" w:hAnsi="Times New Roman"/>
          <w:sz w:val="28"/>
          <w:szCs w:val="28"/>
        </w:rPr>
        <w:t>75611</w:t>
      </w:r>
    </w:p>
    <w:p w14:paraId="5B171964" w14:textId="502682E9" w:rsidR="000926D9" w:rsidRDefault="000926D9" w:rsidP="000926D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2D1133">
        <w:rPr>
          <w:rFonts w:ascii="Times New Roman" w:eastAsia="Times New Roman" w:hAnsi="Times New Roman"/>
          <w:sz w:val="28"/>
          <w:szCs w:val="28"/>
          <w:lang w:eastAsia="ru-RU"/>
        </w:rPr>
        <w:t>Автор-составитель: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00425">
        <w:rPr>
          <w:rFonts w:ascii="Times New Roman" w:hAnsi="Times New Roman"/>
          <w:i/>
          <w:sz w:val="28"/>
          <w:szCs w:val="28"/>
          <w:u w:val="single"/>
        </w:rPr>
        <w:t>Аксентьева Евгения Владимировна</w:t>
      </w:r>
    </w:p>
    <w:p w14:paraId="552CAF8A" w14:textId="77777777" w:rsidR="009855EB" w:rsidRDefault="009855EB" w:rsidP="000926D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</w:p>
    <w:p w14:paraId="20360026" w14:textId="77777777" w:rsidR="006D1DF1" w:rsidRDefault="006D1DF1" w:rsidP="00933E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</w:t>
      </w:r>
      <w:r w:rsidRPr="00D547CA">
        <w:rPr>
          <w:rFonts w:ascii="Times New Roman" w:eastAsia="Times New Roman" w:hAnsi="Times New Roman"/>
          <w:sz w:val="28"/>
          <w:szCs w:val="28"/>
        </w:rPr>
        <w:t xml:space="preserve"> программе тематика занятий начальной туристкой</w:t>
      </w:r>
      <w:r w:rsidRPr="00D547CA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D547CA">
        <w:rPr>
          <w:rFonts w:ascii="Times New Roman" w:eastAsia="Times New Roman" w:hAnsi="Times New Roman"/>
          <w:sz w:val="28"/>
          <w:szCs w:val="28"/>
        </w:rPr>
        <w:t>подготовки направлена, прежде всего, на овладение определённым набором знаний, умений и навыков, необходимых юным путешественникам</w:t>
      </w:r>
      <w:r w:rsidRPr="00EF663E">
        <w:rPr>
          <w:rFonts w:ascii="Times New Roman" w:eastAsia="Times New Roman" w:hAnsi="Times New Roman"/>
          <w:sz w:val="28"/>
          <w:szCs w:val="28"/>
        </w:rPr>
        <w:t xml:space="preserve">. </w:t>
      </w:r>
      <w:r w:rsidRPr="00EF66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Учащиеся в ходе освоения данной программы знакомятся с </w:t>
      </w:r>
      <w:proofErr w:type="spellStart"/>
      <w:r w:rsidRPr="00EF66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туристско</w:t>
      </w:r>
      <w:proofErr w:type="spellEnd"/>
      <w:r w:rsidRPr="00EF66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- краеведческой деятельностью учащихся, получают навыки начальной туристской подготовки.</w:t>
      </w:r>
      <w:r w:rsidRPr="002A7C41">
        <w:rPr>
          <w:sz w:val="28"/>
          <w:szCs w:val="28"/>
        </w:rPr>
        <w:t xml:space="preserve"> </w:t>
      </w:r>
      <w:r w:rsidRPr="002A7C41">
        <w:rPr>
          <w:rFonts w:ascii="Times New Roman" w:hAnsi="Times New Roman"/>
          <w:sz w:val="28"/>
          <w:szCs w:val="28"/>
        </w:rPr>
        <w:t xml:space="preserve">В предлагаемой программе представлено содержание оздоровительно-познавательной деятельности с </w:t>
      </w:r>
      <w:r>
        <w:rPr>
          <w:rFonts w:ascii="Times New Roman" w:hAnsi="Times New Roman"/>
          <w:sz w:val="28"/>
          <w:szCs w:val="28"/>
        </w:rPr>
        <w:t xml:space="preserve">учащимися </w:t>
      </w:r>
      <w:r w:rsidRPr="002A7C41">
        <w:rPr>
          <w:rFonts w:ascii="Times New Roman" w:hAnsi="Times New Roman"/>
          <w:sz w:val="28"/>
          <w:szCs w:val="28"/>
        </w:rPr>
        <w:t xml:space="preserve">учреждений дополнительного образования. Освоение программы предполагает удовлетворение познавательного интереса </w:t>
      </w:r>
      <w:r>
        <w:rPr>
          <w:rFonts w:ascii="Times New Roman" w:hAnsi="Times New Roman"/>
          <w:sz w:val="28"/>
          <w:szCs w:val="28"/>
        </w:rPr>
        <w:t>учащихся</w:t>
      </w:r>
      <w:r w:rsidRPr="002A7C41">
        <w:rPr>
          <w:rFonts w:ascii="Times New Roman" w:hAnsi="Times New Roman"/>
          <w:sz w:val="28"/>
          <w:szCs w:val="28"/>
        </w:rPr>
        <w:t>, расширение его информированности в таких образовательных областях как «туризм» и «краеведение».</w:t>
      </w:r>
      <w:r w:rsidR="00200425">
        <w:rPr>
          <w:rFonts w:ascii="Times New Roman" w:hAnsi="Times New Roman"/>
          <w:sz w:val="28"/>
          <w:szCs w:val="28"/>
        </w:rPr>
        <w:t xml:space="preserve"> Программа ориентирует учащихся на раннюю профориентацию на профессии туристской сферы.</w:t>
      </w:r>
    </w:p>
    <w:p w14:paraId="52B07E15" w14:textId="47659F7A" w:rsidR="00077577" w:rsidRDefault="00077577" w:rsidP="00077577">
      <w:pPr>
        <w:spacing w:after="0" w:line="235" w:lineRule="auto"/>
        <w:ind w:firstLine="70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содержание программы </w:t>
      </w:r>
      <w:r w:rsidR="006D2A6F">
        <w:rPr>
          <w:rFonts w:ascii="Times New Roman" w:hAnsi="Times New Roman"/>
          <w:sz w:val="28"/>
          <w:szCs w:val="28"/>
        </w:rPr>
        <w:t>введен</w:t>
      </w:r>
      <w:r w:rsidR="00933EE1">
        <w:rPr>
          <w:rFonts w:ascii="Times New Roman" w:hAnsi="Times New Roman"/>
          <w:sz w:val="28"/>
          <w:szCs w:val="28"/>
        </w:rPr>
        <w:t>ы</w:t>
      </w:r>
      <w:r w:rsidR="006D2A6F">
        <w:rPr>
          <w:rFonts w:ascii="Times New Roman" w:hAnsi="Times New Roman"/>
          <w:sz w:val="28"/>
          <w:szCs w:val="28"/>
        </w:rPr>
        <w:t xml:space="preserve"> раздел</w:t>
      </w:r>
      <w:r w:rsidR="00933EE1">
        <w:rPr>
          <w:rFonts w:ascii="Times New Roman" w:hAnsi="Times New Roman"/>
          <w:sz w:val="28"/>
          <w:szCs w:val="28"/>
        </w:rPr>
        <w:t>ы</w:t>
      </w:r>
      <w:r w:rsidR="006D2A6F">
        <w:rPr>
          <w:rFonts w:ascii="Times New Roman" w:hAnsi="Times New Roman"/>
          <w:sz w:val="28"/>
          <w:szCs w:val="28"/>
        </w:rPr>
        <w:t xml:space="preserve"> «Велотуризм»</w:t>
      </w:r>
      <w:r w:rsidR="00933EE1">
        <w:rPr>
          <w:rFonts w:ascii="Times New Roman" w:hAnsi="Times New Roman"/>
          <w:sz w:val="28"/>
          <w:szCs w:val="28"/>
        </w:rPr>
        <w:t>, «Водный туризм».</w:t>
      </w:r>
      <w:r w:rsidR="006D2A6F">
        <w:rPr>
          <w:rFonts w:ascii="Times New Roman" w:hAnsi="Times New Roman"/>
          <w:sz w:val="28"/>
          <w:szCs w:val="28"/>
        </w:rPr>
        <w:t xml:space="preserve"> Так как в</w:t>
      </w:r>
      <w:r>
        <w:rPr>
          <w:rFonts w:ascii="Times New Roman" w:hAnsi="Times New Roman"/>
          <w:sz w:val="28"/>
          <w:szCs w:val="28"/>
        </w:rPr>
        <w:t>елосипед</w:t>
      </w:r>
      <w:r w:rsidR="00933EE1">
        <w:rPr>
          <w:rFonts w:ascii="Times New Roman" w:hAnsi="Times New Roman"/>
          <w:sz w:val="28"/>
          <w:szCs w:val="28"/>
        </w:rPr>
        <w:t>, катамаран</w:t>
      </w:r>
      <w:r>
        <w:rPr>
          <w:rFonts w:ascii="Times New Roman" w:hAnsi="Times New Roman"/>
          <w:sz w:val="28"/>
          <w:szCs w:val="28"/>
        </w:rPr>
        <w:t xml:space="preserve"> – инструмент</w:t>
      </w:r>
      <w:r w:rsidR="00933EE1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, уникальны</w:t>
      </w:r>
      <w:r w:rsidR="00933EE1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по своей неприхотливости, простоте, доступности, универсальности использования, силе отдачи и воздействию на человека, а велосипедный</w:t>
      </w:r>
      <w:r w:rsidR="00933EE1">
        <w:rPr>
          <w:rFonts w:ascii="Times New Roman" w:hAnsi="Times New Roman"/>
          <w:sz w:val="28"/>
          <w:szCs w:val="28"/>
        </w:rPr>
        <w:t>, водный</w:t>
      </w:r>
      <w:r>
        <w:rPr>
          <w:rFonts w:ascii="Times New Roman" w:hAnsi="Times New Roman"/>
          <w:sz w:val="28"/>
          <w:szCs w:val="28"/>
        </w:rPr>
        <w:t xml:space="preserve"> поход – мощнейшее средство формирования личности ребенка, его духовного мира. </w:t>
      </w:r>
    </w:p>
    <w:p w14:paraId="76700A7B" w14:textId="47315549" w:rsidR="00933EE1" w:rsidRPr="004A5016" w:rsidRDefault="00933EE1" w:rsidP="00933EE1">
      <w:pPr>
        <w:spacing w:after="0" w:line="237" w:lineRule="auto"/>
        <w:ind w:firstLine="70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Велотуризм способствует развитию здорового образа жизни и физической активности. </w:t>
      </w:r>
      <w:r w:rsidRPr="004E1ED9">
        <w:rPr>
          <w:rFonts w:ascii="Times New Roman" w:hAnsi="Times New Roman"/>
          <w:color w:val="000000"/>
          <w:spacing w:val="3"/>
          <w:sz w:val="28"/>
          <w:szCs w:val="28"/>
        </w:rPr>
        <w:t xml:space="preserve">В водном путешествии 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также </w:t>
      </w:r>
      <w:r w:rsidRPr="004E1ED9">
        <w:rPr>
          <w:rFonts w:ascii="Times New Roman" w:hAnsi="Times New Roman"/>
          <w:color w:val="000000"/>
          <w:spacing w:val="3"/>
          <w:sz w:val="28"/>
          <w:szCs w:val="28"/>
        </w:rPr>
        <w:t>прекрасно сочетаются элементы познания, активного отдыха, физического воспитания и спорта. Отдых на воде, чистый воздух, купание, рыбная ловля — все это является хорошим средством оздоровления.</w:t>
      </w:r>
      <w:r w:rsidRPr="00933EE1"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r w:rsidRPr="004E1ED9">
        <w:rPr>
          <w:rFonts w:ascii="Times New Roman" w:hAnsi="Times New Roman"/>
          <w:color w:val="000000"/>
          <w:spacing w:val="3"/>
          <w:sz w:val="28"/>
          <w:szCs w:val="28"/>
        </w:rPr>
        <w:t>Походная жизнь, преодоление естественных препятствий содействуют воспитанию коллективизма, дисциплины и взаимной выручки, выработке смелости, выносливости, находчивости, развивают инициативу.</w:t>
      </w:r>
    </w:p>
    <w:p w14:paraId="6039E196" w14:textId="434EF59D" w:rsidR="00933EE1" w:rsidRDefault="00933EE1" w:rsidP="00077577">
      <w:pPr>
        <w:spacing w:after="0" w:line="235" w:lineRule="auto"/>
        <w:ind w:firstLine="706"/>
        <w:jc w:val="both"/>
        <w:rPr>
          <w:rFonts w:ascii="Times New Roman" w:hAnsi="Times New Roman"/>
          <w:sz w:val="28"/>
          <w:szCs w:val="28"/>
        </w:rPr>
      </w:pPr>
    </w:p>
    <w:sectPr w:rsidR="00933EE1" w:rsidSect="009855EB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68BC"/>
    <w:rsid w:val="00077577"/>
    <w:rsid w:val="000926D9"/>
    <w:rsid w:val="000C3D19"/>
    <w:rsid w:val="000C4DE0"/>
    <w:rsid w:val="00101EC8"/>
    <w:rsid w:val="001E28C6"/>
    <w:rsid w:val="00200425"/>
    <w:rsid w:val="003B3AB7"/>
    <w:rsid w:val="004E66AD"/>
    <w:rsid w:val="00524013"/>
    <w:rsid w:val="006D1DF1"/>
    <w:rsid w:val="006D2A6F"/>
    <w:rsid w:val="007655F7"/>
    <w:rsid w:val="00775A7A"/>
    <w:rsid w:val="00800906"/>
    <w:rsid w:val="00823C1B"/>
    <w:rsid w:val="00933EE1"/>
    <w:rsid w:val="009855EB"/>
    <w:rsid w:val="00A04AFB"/>
    <w:rsid w:val="00AA645C"/>
    <w:rsid w:val="00C935A9"/>
    <w:rsid w:val="00C968BC"/>
    <w:rsid w:val="00D20FDB"/>
    <w:rsid w:val="00DB61E4"/>
    <w:rsid w:val="00E603D2"/>
    <w:rsid w:val="00F64F34"/>
    <w:rsid w:val="00F9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D6D9E"/>
  <w15:docId w15:val="{96D26821-3CC9-4B7B-94D8-F3963C3F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6D9"/>
    <w:pPr>
      <w:spacing w:after="200" w:line="276" w:lineRule="auto"/>
      <w:ind w:left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68BC"/>
    <w:pPr>
      <w:spacing w:after="0" w:line="240" w:lineRule="auto"/>
      <w:ind w:left="709"/>
      <w:jc w:val="both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68B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D20F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8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24</cp:revision>
  <cp:lastPrinted>2025-05-21T10:31:00Z</cp:lastPrinted>
  <dcterms:created xsi:type="dcterms:W3CDTF">2021-09-21T06:07:00Z</dcterms:created>
  <dcterms:modified xsi:type="dcterms:W3CDTF">2025-05-21T10:32:00Z</dcterms:modified>
</cp:coreProperties>
</file>