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76" w:rsidRDefault="00820276" w:rsidP="006A199E">
      <w:pPr>
        <w:jc w:val="center"/>
        <w:rPr>
          <w:rFonts w:ascii="Times New Roman" w:hAnsi="Times New Roman" w:cs="Times New Roman"/>
          <w:sz w:val="24"/>
          <w:szCs w:val="24"/>
        </w:rPr>
      </w:pPr>
      <w:r w:rsidRPr="00820276">
        <w:rPr>
          <w:rFonts w:ascii="Times New Roman" w:hAnsi="Times New Roman" w:cs="Times New Roman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5pt;height:670.55pt" o:ole="">
            <v:imagedata r:id="rId5" o:title=""/>
          </v:shape>
          <o:OLEObject Type="Embed" ProgID="FoxitReader.Document" ShapeID="_x0000_i1025" DrawAspect="Content" ObjectID="_1759137151" r:id="rId6"/>
        </w:object>
      </w:r>
    </w:p>
    <w:p w:rsidR="00533225" w:rsidRPr="00820276" w:rsidRDefault="00533225" w:rsidP="00820276">
      <w:pPr>
        <w:rPr>
          <w:rFonts w:ascii="Times New Roman" w:hAnsi="Times New Roman" w:cs="Times New Roman"/>
          <w:sz w:val="24"/>
          <w:szCs w:val="24"/>
        </w:rPr>
      </w:pPr>
    </w:p>
    <w:p w:rsidR="00533225" w:rsidRDefault="00820276" w:rsidP="00533225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820276">
        <w:rPr>
          <w:rFonts w:ascii="Times New Roman" w:hAnsi="Times New Roman" w:cs="Times New Roman"/>
          <w:sz w:val="24"/>
          <w:szCs w:val="24"/>
        </w:rPr>
        <w:object w:dxaOrig="3053" w:dyaOrig="4320">
          <v:shape id="_x0000_i1026" type="#_x0000_t75" style="width:443.9pt;height:683.05pt" o:ole="">
            <v:imagedata r:id="rId7" o:title=""/>
          </v:shape>
          <o:OLEObject Type="Embed" ProgID="FoxitReader.Document" ShapeID="_x0000_i1026" DrawAspect="Content" ObjectID="_1759137152" r:id="rId8"/>
        </w:object>
      </w:r>
    </w:p>
    <w:p w:rsidR="00F03302" w:rsidRDefault="00F03302" w:rsidP="00C074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7448" w:rsidRDefault="00C07448" w:rsidP="00C0744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 к приказу от 01.09.2023 № 194</w:t>
      </w:r>
    </w:p>
    <w:p w:rsidR="00C07448" w:rsidRDefault="00C07448" w:rsidP="00C074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мероприятий по профилактике детского травматизма</w:t>
      </w:r>
    </w:p>
    <w:p w:rsidR="00C07448" w:rsidRDefault="00C07448" w:rsidP="00C074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 21 п.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Приречный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2023-2024 учебном году.</w:t>
      </w:r>
    </w:p>
    <w:tbl>
      <w:tblPr>
        <w:tblStyle w:val="a4"/>
        <w:tblW w:w="0" w:type="auto"/>
        <w:tblLook w:val="04A0"/>
      </w:tblPr>
      <w:tblGrid>
        <w:gridCol w:w="540"/>
        <w:gridCol w:w="4302"/>
        <w:gridCol w:w="2355"/>
        <w:gridCol w:w="2374"/>
      </w:tblGrid>
      <w:tr w:rsidR="004E2545" w:rsidTr="00C07448">
        <w:tc>
          <w:tcPr>
            <w:tcW w:w="392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4E2545" w:rsidTr="00C07448">
        <w:tc>
          <w:tcPr>
            <w:tcW w:w="392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инструктаж с работниками школы на рабочем месте на начало учебного года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01.09.2023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 по ВР</w:t>
            </w: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4E2545" w:rsidTr="00C07448">
        <w:tc>
          <w:tcPr>
            <w:tcW w:w="392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с педагогическими работниками на начало учебного года по вопросу «Детский травматизм и его профилактика»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01.09.2023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E2545" w:rsidTr="00C07448">
        <w:tc>
          <w:tcPr>
            <w:tcW w:w="392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нормативно-правовой базы по вопросам безопасных условий труда и предупреждению детского травматизма с педагогическим составом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при проведении совещаний, педсоветов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 по ВР</w:t>
            </w:r>
          </w:p>
        </w:tc>
      </w:tr>
      <w:tr w:rsidR="004E2545" w:rsidTr="00C07448">
        <w:tc>
          <w:tcPr>
            <w:tcW w:w="392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безопасности и профилактике детского травматизма с обучающимися</w:t>
            </w:r>
            <w:r w:rsidR="00F03302">
              <w:rPr>
                <w:rFonts w:ascii="Times New Roman" w:hAnsi="Times New Roman" w:cs="Times New Roman"/>
                <w:sz w:val="24"/>
                <w:szCs w:val="24"/>
              </w:rPr>
              <w:t xml:space="preserve"> с обязательной записью в классных журналах, журналах инструктажей с росписями детей</w:t>
            </w:r>
            <w:proofErr w:type="gramEnd"/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448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перед началом учебных четвертей, каникул, длинных праздничных и выходных дней</w:t>
            </w:r>
          </w:p>
        </w:tc>
        <w:tc>
          <w:tcPr>
            <w:tcW w:w="2393" w:type="dxa"/>
          </w:tcPr>
          <w:p w:rsidR="00C07448" w:rsidRDefault="00C07448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03302" w:rsidTr="00C07448">
        <w:tc>
          <w:tcPr>
            <w:tcW w:w="392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спортивного инвентаря и оборудования в спортивном зале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постоянно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F03302" w:rsidTr="00C07448">
        <w:tc>
          <w:tcPr>
            <w:tcW w:w="392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безопасности и охране жизни и здоровья детей во время проведения массовых мероприятий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 по ВР</w:t>
            </w: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03302" w:rsidTr="00C07448">
        <w:tc>
          <w:tcPr>
            <w:tcW w:w="392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посещения малоимущих, многодетных, неполных семей, семей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находящихся в социально опасном положении, семей детей группы риска по выявлению и устранению причин и условий, влияющих на безопасность жизнедеятельности несовершеннолетних. 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реже 1 раза в месяц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03302" w:rsidTr="00C07448">
        <w:tc>
          <w:tcPr>
            <w:tcW w:w="392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02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состояния рабочих мест учащихся, исправность оборудования, приспособлений и инструментов.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393" w:type="dxa"/>
          </w:tcPr>
          <w:p w:rsidR="00F03302" w:rsidRDefault="00F03302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4E2545" w:rsidTr="00C07448">
        <w:tc>
          <w:tcPr>
            <w:tcW w:w="392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вводных инструктажей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 на занятиях внеурочной деятельностью, занятиях кружков и спортивных секций. </w:t>
            </w:r>
          </w:p>
        </w:tc>
        <w:tc>
          <w:tcPr>
            <w:tcW w:w="2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 первым занятием в начале первой четверти</w:t>
            </w:r>
          </w:p>
        </w:tc>
        <w:tc>
          <w:tcPr>
            <w:tcW w:w="2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4E2545" w:rsidTr="00C07448">
        <w:tc>
          <w:tcPr>
            <w:tcW w:w="392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вводных инструктажей по предметам повышенной опасности (химия, физика, информатика, технология, физическая культура)</w:t>
            </w:r>
          </w:p>
        </w:tc>
        <w:tc>
          <w:tcPr>
            <w:tcW w:w="2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первым уроком в начале первой четверти</w:t>
            </w:r>
          </w:p>
        </w:tc>
        <w:tc>
          <w:tcPr>
            <w:tcW w:w="2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предметов повышенной опасности</w:t>
            </w:r>
          </w:p>
        </w:tc>
      </w:tr>
      <w:tr w:rsidR="004E2545" w:rsidTr="00C07448">
        <w:tc>
          <w:tcPr>
            <w:tcW w:w="392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повторных инструктажей  по профилактике детского травматизма</w:t>
            </w:r>
          </w:p>
        </w:tc>
        <w:tc>
          <w:tcPr>
            <w:tcW w:w="2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Pr="004E2545" w:rsidRDefault="004E2545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первым уроком и занятием в начале следующих четвертей</w:t>
            </w:r>
          </w:p>
        </w:tc>
        <w:tc>
          <w:tcPr>
            <w:tcW w:w="2393" w:type="dxa"/>
          </w:tcPr>
          <w:p w:rsidR="004E2545" w:rsidRDefault="004E2545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4E2545" w:rsidRDefault="004E2545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 Учителя предметов повышенной опасности</w:t>
            </w:r>
          </w:p>
        </w:tc>
      </w:tr>
      <w:tr w:rsidR="004E2545" w:rsidTr="00C07448">
        <w:tc>
          <w:tcPr>
            <w:tcW w:w="392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в классных кабинетах</w:t>
            </w:r>
          </w:p>
        </w:tc>
        <w:tc>
          <w:tcPr>
            <w:tcW w:w="2393" w:type="dxa"/>
          </w:tcPr>
          <w:p w:rsidR="004E2545" w:rsidRDefault="004E2545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45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в соответствии с сезоном</w:t>
            </w:r>
          </w:p>
        </w:tc>
        <w:tc>
          <w:tcPr>
            <w:tcW w:w="2393" w:type="dxa"/>
          </w:tcPr>
          <w:p w:rsidR="004E2545" w:rsidRDefault="004E2545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320CF" w:rsidTr="00C07448">
        <w:tc>
          <w:tcPr>
            <w:tcW w:w="392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3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и общешкольных родительских собраний по профилактике детского травматизма</w:t>
            </w:r>
          </w:p>
        </w:tc>
        <w:tc>
          <w:tcPr>
            <w:tcW w:w="2393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93" w:type="dxa"/>
          </w:tcPr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320CF" w:rsidTr="00C07448">
        <w:tc>
          <w:tcPr>
            <w:tcW w:w="392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3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учебных тренировок на случай возникновения ЧС</w:t>
            </w:r>
          </w:p>
        </w:tc>
        <w:tc>
          <w:tcPr>
            <w:tcW w:w="2393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тренировок</w:t>
            </w:r>
          </w:p>
        </w:tc>
        <w:tc>
          <w:tcPr>
            <w:tcW w:w="2393" w:type="dxa"/>
          </w:tcPr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A320CF" w:rsidTr="00C07448">
        <w:tc>
          <w:tcPr>
            <w:tcW w:w="392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3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над обеспечением занятости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каникулярные периоды.</w:t>
            </w:r>
          </w:p>
        </w:tc>
        <w:tc>
          <w:tcPr>
            <w:tcW w:w="2393" w:type="dxa"/>
          </w:tcPr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 – 05.11.2023</w:t>
            </w: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31.12.2023 – 08.01.2024</w:t>
            </w: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 – 31.03.2024</w:t>
            </w:r>
          </w:p>
          <w:p w:rsidR="00A320CF" w:rsidRDefault="00A320CF" w:rsidP="00C07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 – 31.08.2024</w:t>
            </w:r>
          </w:p>
        </w:tc>
        <w:tc>
          <w:tcPr>
            <w:tcW w:w="2393" w:type="dxa"/>
          </w:tcPr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A320CF" w:rsidRDefault="00A320CF" w:rsidP="004E25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07448" w:rsidRDefault="00C07448" w:rsidP="00C074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7448" w:rsidRPr="00E9755F" w:rsidRDefault="00C07448" w:rsidP="00E9755F">
      <w:pPr>
        <w:rPr>
          <w:rFonts w:ascii="Times New Roman" w:hAnsi="Times New Roman" w:cs="Times New Roman"/>
          <w:sz w:val="24"/>
          <w:szCs w:val="24"/>
        </w:rPr>
      </w:pPr>
    </w:p>
    <w:sectPr w:rsidR="00C07448" w:rsidRPr="00E9755F" w:rsidSect="00F51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62700"/>
    <w:multiLevelType w:val="multilevel"/>
    <w:tmpl w:val="FC6EA0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E3DFB"/>
    <w:rsid w:val="0001334C"/>
    <w:rsid w:val="0006361A"/>
    <w:rsid w:val="00195C6A"/>
    <w:rsid w:val="001A5C0B"/>
    <w:rsid w:val="00267228"/>
    <w:rsid w:val="003B6CB5"/>
    <w:rsid w:val="004E2545"/>
    <w:rsid w:val="00533225"/>
    <w:rsid w:val="006A199E"/>
    <w:rsid w:val="00820276"/>
    <w:rsid w:val="008E4348"/>
    <w:rsid w:val="00A320CF"/>
    <w:rsid w:val="00A353CA"/>
    <w:rsid w:val="00C07448"/>
    <w:rsid w:val="00C50598"/>
    <w:rsid w:val="00CE3DFB"/>
    <w:rsid w:val="00D00422"/>
    <w:rsid w:val="00DC6565"/>
    <w:rsid w:val="00E9755F"/>
    <w:rsid w:val="00F03302"/>
    <w:rsid w:val="00F5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99E"/>
    <w:pPr>
      <w:ind w:left="720"/>
      <w:contextualSpacing/>
    </w:pPr>
  </w:style>
  <w:style w:type="table" w:styleId="a4">
    <w:name w:val="Table Grid"/>
    <w:basedOn w:val="a1"/>
    <w:uiPriority w:val="59"/>
    <w:rsid w:val="00C07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033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2023-10-11T09:30:00Z</cp:lastPrinted>
  <dcterms:created xsi:type="dcterms:W3CDTF">2023-10-10T04:27:00Z</dcterms:created>
  <dcterms:modified xsi:type="dcterms:W3CDTF">2023-10-18T09:26:00Z</dcterms:modified>
</cp:coreProperties>
</file>