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AC" w:rsidRDefault="009966A6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14 февраля</w:t>
      </w:r>
    </w:p>
    <w:p w:rsidR="005345AC" w:rsidRDefault="009966A6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День освобождения Ростова-на-Дону от фашистских захватчиков.</w:t>
      </w:r>
    </w:p>
    <w:p w:rsidR="005345AC" w:rsidRDefault="009966A6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информационная справка.</w:t>
      </w:r>
    </w:p>
    <w:p w:rsidR="005345AC" w:rsidRDefault="009966A6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14 февраля 1943 года, бойцы Красной армии при поддержке кавалерии казаков и местных партизан смогли навсегда выбить из донской столицы гитлеровские войска.</w:t>
      </w:r>
    </w:p>
    <w:p w:rsidR="005345AC" w:rsidRPr="00DF75E0" w:rsidRDefault="009966A6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В ходе Великой Отечественной войны гитлеровцы оккупировали Ростов дважды. Впервые это случилось 21 ноября 1941 года и продолжалось неделю – 29 ноября 1941 года город был полностью освобождён. Мирная жизнь в Ростове не продлилась и года. В июле 1942 года город снова был захвачен фашистами, в этот раз на восемь месяцев. Оккупанты творили дикие зверства, тысячами уничтожали ростовчан от мала до </w:t>
      </w:r>
      <w:proofErr w:type="gramStart"/>
      <w:r>
        <w:rPr>
          <w:rFonts w:ascii="Times New Roman" w:hAnsi="Times New Roman"/>
          <w:color w:val="0D0D0D"/>
          <w:sz w:val="28"/>
        </w:rPr>
        <w:t>велика</w:t>
      </w:r>
      <w:proofErr w:type="gramEnd"/>
      <w:r>
        <w:rPr>
          <w:rFonts w:ascii="Times New Roman" w:hAnsi="Times New Roman"/>
          <w:color w:val="0D0D0D"/>
          <w:sz w:val="28"/>
        </w:rPr>
        <w:t xml:space="preserve">. </w:t>
      </w:r>
      <w:r w:rsidRPr="00DF75E0">
        <w:rPr>
          <w:rFonts w:ascii="Times New Roman" w:hAnsi="Times New Roman"/>
          <w:color w:val="auto"/>
          <w:sz w:val="28"/>
        </w:rPr>
        <w:t>Самым</w:t>
      </w:r>
      <w:r w:rsidR="00060122" w:rsidRPr="00DF75E0">
        <w:rPr>
          <w:rFonts w:ascii="Times New Roman" w:hAnsi="Times New Roman"/>
          <w:color w:val="auto"/>
          <w:sz w:val="28"/>
        </w:rPr>
        <w:t>и</w:t>
      </w:r>
      <w:r w:rsidRPr="00DF75E0">
        <w:rPr>
          <w:rFonts w:ascii="Times New Roman" w:hAnsi="Times New Roman"/>
          <w:color w:val="auto"/>
          <w:sz w:val="28"/>
        </w:rPr>
        <w:t xml:space="preserve"> громким</w:t>
      </w:r>
      <w:r w:rsidR="00060122" w:rsidRPr="00DF75E0">
        <w:rPr>
          <w:rFonts w:ascii="Times New Roman" w:hAnsi="Times New Roman"/>
          <w:color w:val="auto"/>
          <w:sz w:val="28"/>
        </w:rPr>
        <w:t>и</w:t>
      </w:r>
      <w:r w:rsidRPr="00DF75E0">
        <w:rPr>
          <w:rFonts w:ascii="Times New Roman" w:hAnsi="Times New Roman"/>
          <w:color w:val="auto"/>
          <w:sz w:val="28"/>
        </w:rPr>
        <w:t xml:space="preserve"> преступлени</w:t>
      </w:r>
      <w:r w:rsidR="00060122" w:rsidRPr="00DF75E0">
        <w:rPr>
          <w:rFonts w:ascii="Times New Roman" w:hAnsi="Times New Roman"/>
          <w:color w:val="auto"/>
          <w:sz w:val="28"/>
        </w:rPr>
        <w:t>ями</w:t>
      </w:r>
      <w:r w:rsidRPr="00DF75E0">
        <w:rPr>
          <w:rFonts w:ascii="Times New Roman" w:hAnsi="Times New Roman"/>
          <w:color w:val="auto"/>
          <w:sz w:val="28"/>
        </w:rPr>
        <w:t xml:space="preserve"> захватчиков стали массовые казни</w:t>
      </w:r>
      <w:r w:rsidR="00060122" w:rsidRPr="00DF75E0">
        <w:rPr>
          <w:rFonts w:ascii="Times New Roman" w:hAnsi="Times New Roman"/>
          <w:color w:val="auto"/>
          <w:sz w:val="28"/>
        </w:rPr>
        <w:t xml:space="preserve"> мирных жителей на улицах Ростова-на-Дону и в</w:t>
      </w:r>
      <w:r w:rsidRPr="00DF75E0">
        <w:rPr>
          <w:rFonts w:ascii="Times New Roman" w:hAnsi="Times New Roman"/>
          <w:color w:val="auto"/>
          <w:sz w:val="28"/>
        </w:rPr>
        <w:t xml:space="preserve"> Змиёвской балке.</w:t>
      </w:r>
      <w:r w:rsidR="00671BFF" w:rsidRPr="00DF75E0">
        <w:rPr>
          <w:rFonts w:ascii="Times New Roman" w:hAnsi="Times New Roman"/>
          <w:color w:val="auto"/>
          <w:sz w:val="28"/>
        </w:rPr>
        <w:t xml:space="preserve"> </w:t>
      </w:r>
      <w:r w:rsidR="00060122" w:rsidRPr="00DF75E0">
        <w:rPr>
          <w:rFonts w:ascii="Times New Roman" w:hAnsi="Times New Roman"/>
          <w:color w:val="auto"/>
          <w:sz w:val="28"/>
        </w:rPr>
        <w:t xml:space="preserve">О </w:t>
      </w:r>
      <w:proofErr w:type="gramStart"/>
      <w:r w:rsidR="00060122" w:rsidRPr="00DF75E0">
        <w:rPr>
          <w:rFonts w:ascii="Times New Roman" w:hAnsi="Times New Roman"/>
          <w:color w:val="auto"/>
          <w:sz w:val="28"/>
        </w:rPr>
        <w:t>зверствах</w:t>
      </w:r>
      <w:proofErr w:type="gramEnd"/>
      <w:r w:rsidR="00060122" w:rsidRPr="00DF75E0">
        <w:rPr>
          <w:rFonts w:ascii="Times New Roman" w:hAnsi="Times New Roman"/>
          <w:color w:val="auto"/>
          <w:sz w:val="28"/>
        </w:rPr>
        <w:t xml:space="preserve"> нацистов напоминают мемориальные  доски на зданиях нашего города.</w:t>
      </w:r>
    </w:p>
    <w:p w:rsidR="005345AC" w:rsidRDefault="009966A6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Конец этому ужасу положили советские войска своим наступлением. </w:t>
      </w:r>
      <w:r w:rsidR="00DF75E0">
        <w:rPr>
          <w:rFonts w:ascii="Times New Roman" w:hAnsi="Times New Roman"/>
          <w:color w:val="0D0D0D"/>
          <w:sz w:val="28"/>
        </w:rPr>
        <w:t>«</w:t>
      </w:r>
      <w:r>
        <w:rPr>
          <w:rFonts w:ascii="Times New Roman" w:hAnsi="Times New Roman"/>
          <w:color w:val="0D0D0D"/>
          <w:sz w:val="28"/>
        </w:rPr>
        <w:t>Ростовская операция</w:t>
      </w:r>
      <w:r w:rsidR="00DF75E0">
        <w:rPr>
          <w:rFonts w:ascii="Times New Roman" w:hAnsi="Times New Roman"/>
          <w:color w:val="0D0D0D"/>
          <w:sz w:val="28"/>
        </w:rPr>
        <w:t>»</w:t>
      </w:r>
      <w:r>
        <w:rPr>
          <w:rFonts w:ascii="Times New Roman" w:hAnsi="Times New Roman"/>
          <w:color w:val="0D0D0D"/>
          <w:sz w:val="28"/>
        </w:rPr>
        <w:t>, частью которой стало освобождение Ростова, началась 1 января. Её целью было очистить донскую столицу от противника и отрезать ему пути отхода на север. Войска Южного фронта наступали при содействии Закавказского, а с 24 января – и Северо-Кавказского фронтов.</w:t>
      </w:r>
    </w:p>
    <w:p w:rsidR="00DF75E0" w:rsidRDefault="009966A6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К Ростову подошла 28-я армия под командованием </w:t>
      </w:r>
      <w:r w:rsidR="00DF75E0">
        <w:rPr>
          <w:rFonts w:ascii="Times New Roman" w:hAnsi="Times New Roman"/>
          <w:color w:val="0D0D0D"/>
          <w:sz w:val="28"/>
        </w:rPr>
        <w:t xml:space="preserve">генерал-лейтенанта </w:t>
      </w:r>
      <w:r>
        <w:rPr>
          <w:rFonts w:ascii="Times New Roman" w:hAnsi="Times New Roman"/>
          <w:color w:val="0D0D0D"/>
          <w:sz w:val="28"/>
        </w:rPr>
        <w:t>Василия Филипповича Герасименко. Нашим войскам предстояло освободить сначала Батайск, а затем и Ростов-на-Дону. Для начала наступления был выбран условный сигнал</w:t>
      </w:r>
      <w:r w:rsidR="00DF75E0">
        <w:rPr>
          <w:rFonts w:ascii="Times New Roman" w:hAnsi="Times New Roman"/>
          <w:color w:val="0D0D0D"/>
          <w:sz w:val="28"/>
        </w:rPr>
        <w:t xml:space="preserve"> «</w:t>
      </w:r>
      <w:r>
        <w:rPr>
          <w:rFonts w:ascii="Times New Roman" w:hAnsi="Times New Roman"/>
          <w:color w:val="0D0D0D"/>
          <w:sz w:val="28"/>
        </w:rPr>
        <w:t>Привет героям</w:t>
      </w:r>
      <w:r w:rsidR="00DF75E0">
        <w:rPr>
          <w:rFonts w:ascii="Times New Roman" w:hAnsi="Times New Roman"/>
          <w:color w:val="0D0D0D"/>
          <w:sz w:val="28"/>
        </w:rPr>
        <w:t>»</w:t>
      </w:r>
      <w:r>
        <w:rPr>
          <w:rFonts w:ascii="Times New Roman" w:hAnsi="Times New Roman"/>
          <w:color w:val="0D0D0D"/>
          <w:sz w:val="28"/>
        </w:rPr>
        <w:t xml:space="preserve">. 8 февраля 1943 года операция по освобождению Ростова началась. Ожесточённые уличные бои на подступах к городу и на улицах продолжались </w:t>
      </w:r>
      <w:r w:rsidR="00DF75E0">
        <w:rPr>
          <w:rFonts w:ascii="Times New Roman" w:hAnsi="Times New Roman"/>
          <w:color w:val="0D0D0D"/>
          <w:sz w:val="28"/>
        </w:rPr>
        <w:t>7 дней, завершившись полным освобождением города Ростова-на-Дону 14 февраля 1943 года.</w:t>
      </w:r>
    </w:p>
    <w:p w:rsidR="005345AC" w:rsidRDefault="00DF75E0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</w:rPr>
      </w:pPr>
      <w:proofErr w:type="gramStart"/>
      <w:r>
        <w:rPr>
          <w:rFonts w:ascii="Times New Roman" w:hAnsi="Times New Roman"/>
          <w:color w:val="0D0D0D"/>
          <w:sz w:val="28"/>
        </w:rPr>
        <w:t>З</w:t>
      </w:r>
      <w:r w:rsidR="009966A6">
        <w:rPr>
          <w:rFonts w:ascii="Times New Roman" w:hAnsi="Times New Roman"/>
          <w:color w:val="0D0D0D"/>
          <w:sz w:val="28"/>
        </w:rPr>
        <w:t xml:space="preserve">а </w:t>
      </w:r>
      <w:r>
        <w:rPr>
          <w:rFonts w:ascii="Times New Roman" w:hAnsi="Times New Roman"/>
          <w:color w:val="0D0D0D"/>
          <w:sz w:val="28"/>
        </w:rPr>
        <w:t>8</w:t>
      </w:r>
      <w:r w:rsidR="009966A6">
        <w:rPr>
          <w:rFonts w:ascii="Times New Roman" w:hAnsi="Times New Roman"/>
          <w:color w:val="0D0D0D"/>
          <w:sz w:val="28"/>
        </w:rPr>
        <w:t xml:space="preserve"> месяцев оккупации гитлеровцы уничтожили более 40 тысяч человек, 53 тысячи ростовчан были угнаны на принудительные работы, а сам Ростов-на-Дону вошёл в десятку </w:t>
      </w:r>
      <w:r>
        <w:rPr>
          <w:rFonts w:ascii="Times New Roman" w:hAnsi="Times New Roman"/>
          <w:color w:val="0D0D0D"/>
          <w:sz w:val="28"/>
        </w:rPr>
        <w:t>наиболее</w:t>
      </w:r>
      <w:r w:rsidR="009966A6">
        <w:rPr>
          <w:rFonts w:ascii="Times New Roman" w:hAnsi="Times New Roman"/>
          <w:color w:val="0D0D0D"/>
          <w:sz w:val="28"/>
        </w:rPr>
        <w:t xml:space="preserve"> пострадавших городов СССР в годы Великой Отечественной войны.</w:t>
      </w:r>
      <w:proofErr w:type="gramEnd"/>
      <w:r w:rsidR="009966A6"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 xml:space="preserve"> </w:t>
      </w:r>
      <w:r w:rsidR="009966A6">
        <w:rPr>
          <w:rFonts w:ascii="Times New Roman" w:hAnsi="Times New Roman"/>
          <w:color w:val="0D0D0D"/>
          <w:sz w:val="28"/>
        </w:rPr>
        <w:t xml:space="preserve">Практически полностью были разрушены жилые дома, из почти </w:t>
      </w:r>
      <w:r>
        <w:rPr>
          <w:rFonts w:ascii="Times New Roman" w:hAnsi="Times New Roman"/>
          <w:color w:val="0D0D0D"/>
          <w:sz w:val="28"/>
        </w:rPr>
        <w:t>300</w:t>
      </w:r>
      <w:r w:rsidR="009966A6">
        <w:rPr>
          <w:rFonts w:ascii="Times New Roman" w:hAnsi="Times New Roman"/>
          <w:color w:val="0D0D0D"/>
          <w:sz w:val="28"/>
        </w:rPr>
        <w:t xml:space="preserve"> фабрик и предприятий уцелели всего шесть, было уничтожено множество шедевров ростовской архитектуры XVIII-XIX веков.</w:t>
      </w:r>
    </w:p>
    <w:p w:rsidR="005345AC" w:rsidRDefault="009966A6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</w:rPr>
      </w:pPr>
      <w:proofErr w:type="gramStart"/>
      <w:r>
        <w:rPr>
          <w:rFonts w:ascii="Times New Roman" w:hAnsi="Times New Roman"/>
          <w:color w:val="0D0D0D"/>
          <w:sz w:val="28"/>
        </w:rPr>
        <w:t>В</w:t>
      </w:r>
      <w:r w:rsidR="00DF75E0">
        <w:rPr>
          <w:rFonts w:ascii="Times New Roman" w:hAnsi="Times New Roman"/>
          <w:color w:val="0D0D0D"/>
          <w:sz w:val="28"/>
        </w:rPr>
        <w:t xml:space="preserve"> городе</w:t>
      </w:r>
      <w:r>
        <w:rPr>
          <w:rFonts w:ascii="Times New Roman" w:hAnsi="Times New Roman"/>
          <w:color w:val="0D0D0D"/>
          <w:sz w:val="28"/>
        </w:rPr>
        <w:t xml:space="preserve"> Ростове-на-Дону 92 памятника посвящены событиям Великой Отечественной войны.</w:t>
      </w:r>
      <w:proofErr w:type="gramEnd"/>
      <w:r>
        <w:rPr>
          <w:rFonts w:ascii="Times New Roman" w:hAnsi="Times New Roman"/>
          <w:color w:val="0D0D0D"/>
          <w:sz w:val="28"/>
        </w:rPr>
        <w:t xml:space="preserve"> Среди них:</w:t>
      </w:r>
    </w:p>
    <w:p w:rsidR="005345AC" w:rsidRDefault="009966A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мемориальный комплекс </w:t>
      </w:r>
      <w:r w:rsidR="00DF75E0">
        <w:rPr>
          <w:rFonts w:ascii="Times New Roman" w:hAnsi="Times New Roman"/>
          <w:color w:val="0D0D0D"/>
          <w:sz w:val="28"/>
        </w:rPr>
        <w:t>«</w:t>
      </w:r>
      <w:r>
        <w:rPr>
          <w:rFonts w:ascii="Times New Roman" w:hAnsi="Times New Roman"/>
          <w:color w:val="0D0D0D"/>
          <w:sz w:val="28"/>
        </w:rPr>
        <w:t>Павшим воинам</w:t>
      </w:r>
      <w:r w:rsidR="00DF75E0">
        <w:rPr>
          <w:rFonts w:ascii="Times New Roman" w:hAnsi="Times New Roman"/>
          <w:color w:val="0D0D0D"/>
          <w:sz w:val="28"/>
        </w:rPr>
        <w:t>»</w:t>
      </w:r>
      <w:r>
        <w:rPr>
          <w:rFonts w:ascii="Times New Roman" w:hAnsi="Times New Roman"/>
          <w:color w:val="0D0D0D"/>
          <w:sz w:val="28"/>
        </w:rPr>
        <w:t>;</w:t>
      </w:r>
    </w:p>
    <w:p w:rsidR="005345AC" w:rsidRDefault="009966A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мемориальный комплекс </w:t>
      </w:r>
      <w:r w:rsidR="00DF75E0">
        <w:rPr>
          <w:rFonts w:ascii="Times New Roman" w:hAnsi="Times New Roman"/>
          <w:color w:val="0D0D0D"/>
          <w:sz w:val="28"/>
        </w:rPr>
        <w:t>«</w:t>
      </w:r>
      <w:r>
        <w:rPr>
          <w:rFonts w:ascii="Times New Roman" w:hAnsi="Times New Roman"/>
          <w:color w:val="0D0D0D"/>
          <w:sz w:val="28"/>
        </w:rPr>
        <w:t>Воинам-освободителям г. Ростова-на-Дону от фашистских захватчиков</w:t>
      </w:r>
      <w:r w:rsidR="00DF75E0">
        <w:rPr>
          <w:rFonts w:ascii="Times New Roman" w:hAnsi="Times New Roman"/>
          <w:color w:val="0D0D0D"/>
          <w:sz w:val="28"/>
        </w:rPr>
        <w:t>»</w:t>
      </w:r>
      <w:r>
        <w:rPr>
          <w:rFonts w:ascii="Times New Roman" w:hAnsi="Times New Roman"/>
          <w:color w:val="0D0D0D"/>
          <w:sz w:val="28"/>
        </w:rPr>
        <w:t>;</w:t>
      </w:r>
    </w:p>
    <w:p w:rsidR="005345AC" w:rsidRDefault="009966A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мемориальный комплекс жертвам фашизма </w:t>
      </w:r>
      <w:r w:rsidR="00DF75E0">
        <w:rPr>
          <w:rFonts w:ascii="Times New Roman" w:hAnsi="Times New Roman"/>
          <w:color w:val="0D0D0D"/>
          <w:sz w:val="28"/>
        </w:rPr>
        <w:t>«</w:t>
      </w:r>
      <w:r>
        <w:rPr>
          <w:rFonts w:ascii="Times New Roman" w:hAnsi="Times New Roman"/>
          <w:color w:val="0D0D0D"/>
          <w:sz w:val="28"/>
        </w:rPr>
        <w:t>Змиевская балка</w:t>
      </w:r>
      <w:r w:rsidR="00DF75E0">
        <w:rPr>
          <w:rFonts w:ascii="Times New Roman" w:hAnsi="Times New Roman"/>
          <w:color w:val="0D0D0D"/>
          <w:sz w:val="28"/>
        </w:rPr>
        <w:t>»</w:t>
      </w:r>
      <w:r>
        <w:rPr>
          <w:rFonts w:ascii="Times New Roman" w:hAnsi="Times New Roman"/>
          <w:color w:val="0D0D0D"/>
          <w:sz w:val="28"/>
        </w:rPr>
        <w:t>;</w:t>
      </w:r>
    </w:p>
    <w:p w:rsidR="005345AC" w:rsidRDefault="00DF75E0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«</w:t>
      </w:r>
      <w:r w:rsidR="009966A6">
        <w:rPr>
          <w:rFonts w:ascii="Times New Roman" w:hAnsi="Times New Roman"/>
          <w:color w:val="0D0D0D"/>
          <w:sz w:val="28"/>
        </w:rPr>
        <w:t>Братское захоронение советских военнопленных</w:t>
      </w:r>
      <w:r>
        <w:rPr>
          <w:rFonts w:ascii="Times New Roman" w:hAnsi="Times New Roman"/>
          <w:color w:val="0D0D0D"/>
          <w:sz w:val="28"/>
        </w:rPr>
        <w:t>»</w:t>
      </w:r>
      <w:r w:rsidR="009966A6">
        <w:rPr>
          <w:rFonts w:ascii="Times New Roman" w:hAnsi="Times New Roman"/>
          <w:color w:val="0D0D0D"/>
          <w:sz w:val="28"/>
        </w:rPr>
        <w:t>;</w:t>
      </w:r>
    </w:p>
    <w:p w:rsidR="005345AC" w:rsidRDefault="009966A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стела </w:t>
      </w:r>
      <w:r w:rsidR="00DF75E0">
        <w:rPr>
          <w:rFonts w:ascii="Times New Roman" w:hAnsi="Times New Roman"/>
          <w:color w:val="0D0D0D"/>
          <w:sz w:val="28"/>
        </w:rPr>
        <w:t>«</w:t>
      </w:r>
      <w:r>
        <w:rPr>
          <w:rFonts w:ascii="Times New Roman" w:hAnsi="Times New Roman"/>
          <w:color w:val="0D0D0D"/>
          <w:sz w:val="28"/>
        </w:rPr>
        <w:t xml:space="preserve">Героям </w:t>
      </w:r>
      <w:r w:rsidR="00DF75E0">
        <w:rPr>
          <w:rFonts w:ascii="Times New Roman" w:hAnsi="Times New Roman"/>
          <w:color w:val="0D0D0D"/>
          <w:sz w:val="28"/>
        </w:rPr>
        <w:t>-</w:t>
      </w:r>
      <w:r>
        <w:rPr>
          <w:rFonts w:ascii="Times New Roman" w:hAnsi="Times New Roman"/>
          <w:color w:val="0D0D0D"/>
          <w:sz w:val="28"/>
        </w:rPr>
        <w:t xml:space="preserve"> комсомольцам</w:t>
      </w:r>
      <w:r w:rsidR="00DF75E0">
        <w:rPr>
          <w:rFonts w:ascii="Times New Roman" w:hAnsi="Times New Roman"/>
          <w:color w:val="0D0D0D"/>
          <w:sz w:val="28"/>
        </w:rPr>
        <w:t>»</w:t>
      </w:r>
      <w:r>
        <w:rPr>
          <w:rFonts w:ascii="Times New Roman" w:hAnsi="Times New Roman"/>
          <w:color w:val="0D0D0D"/>
          <w:sz w:val="28"/>
        </w:rPr>
        <w:t>;</w:t>
      </w:r>
    </w:p>
    <w:p w:rsidR="005345AC" w:rsidRDefault="009966A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мемориальная стела в честь юных героев Великой Отечественной Войны</w:t>
      </w:r>
    </w:p>
    <w:p w:rsidR="005345AC" w:rsidRDefault="009966A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мемориальный комплекс </w:t>
      </w:r>
      <w:r w:rsidR="00DF75E0">
        <w:rPr>
          <w:rFonts w:ascii="Times New Roman" w:hAnsi="Times New Roman"/>
          <w:color w:val="0D0D0D"/>
          <w:sz w:val="28"/>
        </w:rPr>
        <w:t>«</w:t>
      </w:r>
      <w:r>
        <w:rPr>
          <w:rFonts w:ascii="Times New Roman" w:hAnsi="Times New Roman"/>
          <w:color w:val="0D0D0D"/>
          <w:sz w:val="28"/>
        </w:rPr>
        <w:t>Защитникам ростовского неба</w:t>
      </w:r>
      <w:r w:rsidR="00DF75E0">
        <w:rPr>
          <w:rFonts w:ascii="Times New Roman" w:hAnsi="Times New Roman"/>
          <w:color w:val="0D0D0D"/>
          <w:sz w:val="28"/>
        </w:rPr>
        <w:t>»</w:t>
      </w:r>
      <w:r>
        <w:rPr>
          <w:rFonts w:ascii="Times New Roman" w:hAnsi="Times New Roman"/>
          <w:color w:val="0D0D0D"/>
          <w:sz w:val="28"/>
        </w:rPr>
        <w:t>;</w:t>
      </w:r>
    </w:p>
    <w:p w:rsidR="005345AC" w:rsidRDefault="009966A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lastRenderedPageBreak/>
        <w:t xml:space="preserve">мемориальный комплекс </w:t>
      </w:r>
      <w:r w:rsidR="00DF75E0">
        <w:rPr>
          <w:rFonts w:ascii="Times New Roman" w:hAnsi="Times New Roman"/>
          <w:color w:val="0D0D0D"/>
          <w:sz w:val="28"/>
        </w:rPr>
        <w:t>«</w:t>
      </w:r>
      <w:proofErr w:type="spellStart"/>
      <w:r>
        <w:rPr>
          <w:rFonts w:ascii="Times New Roman" w:hAnsi="Times New Roman"/>
          <w:color w:val="0D0D0D"/>
          <w:sz w:val="28"/>
        </w:rPr>
        <w:t>Кумженская</w:t>
      </w:r>
      <w:proofErr w:type="spellEnd"/>
      <w:r>
        <w:rPr>
          <w:rFonts w:ascii="Times New Roman" w:hAnsi="Times New Roman"/>
          <w:color w:val="0D0D0D"/>
          <w:sz w:val="28"/>
        </w:rPr>
        <w:t xml:space="preserve"> роща</w:t>
      </w:r>
      <w:r w:rsidR="00DF75E0">
        <w:rPr>
          <w:rFonts w:ascii="Times New Roman" w:hAnsi="Times New Roman"/>
          <w:color w:val="0D0D0D"/>
          <w:sz w:val="28"/>
        </w:rPr>
        <w:t>»</w:t>
      </w:r>
      <w:r>
        <w:rPr>
          <w:rFonts w:ascii="Times New Roman" w:hAnsi="Times New Roman"/>
          <w:color w:val="0D0D0D"/>
          <w:sz w:val="28"/>
        </w:rPr>
        <w:t>;</w:t>
      </w:r>
    </w:p>
    <w:p w:rsidR="005345AC" w:rsidRDefault="009966A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стела </w:t>
      </w:r>
      <w:r w:rsidR="00DF75E0">
        <w:rPr>
          <w:rFonts w:ascii="Times New Roman" w:hAnsi="Times New Roman"/>
          <w:color w:val="0D0D0D"/>
          <w:sz w:val="28"/>
        </w:rPr>
        <w:t>«</w:t>
      </w:r>
      <w:r>
        <w:rPr>
          <w:rFonts w:ascii="Times New Roman" w:hAnsi="Times New Roman"/>
          <w:color w:val="0D0D0D"/>
          <w:sz w:val="28"/>
        </w:rPr>
        <w:t>Ростов-на-Дону-город воинской славы</w:t>
      </w:r>
      <w:r w:rsidR="00DF75E0">
        <w:rPr>
          <w:rFonts w:ascii="Times New Roman" w:hAnsi="Times New Roman"/>
          <w:color w:val="0D0D0D"/>
          <w:sz w:val="28"/>
        </w:rPr>
        <w:t>»</w:t>
      </w:r>
      <w:r>
        <w:rPr>
          <w:rFonts w:ascii="Times New Roman" w:hAnsi="Times New Roman"/>
          <w:color w:val="0D0D0D"/>
          <w:sz w:val="28"/>
        </w:rPr>
        <w:t>.</w:t>
      </w:r>
    </w:p>
    <w:p w:rsidR="005345AC" w:rsidRDefault="009966A6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канун 65-летия Великой Победы, 6 мая 2010 года, торжественно открыт мемориальный комплекс </w:t>
      </w:r>
      <w:r w:rsidR="00DF75E0"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Ростов-на-Дону – Город воинской славы</w:t>
      </w:r>
      <w:r w:rsidR="00DF75E0"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 xml:space="preserve">. Это почетное звание присвоено Ростову указом Президента Российской Федерации Дмитрия Анатольевича Медведева от 5 мая 2008 года № 556 — </w:t>
      </w:r>
      <w:r w:rsidR="00DF75E0"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За мужество, стойкость и массовый героизм, проявленные защитниками города в борьбе за свободу и независимость Отечества</w:t>
      </w:r>
      <w:r w:rsidR="00DF75E0"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>.</w:t>
      </w:r>
    </w:p>
    <w:p w:rsidR="005345AC" w:rsidRDefault="005345AC">
      <w:pPr>
        <w:spacing w:after="200" w:line="276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bookmarkStart w:id="0" w:name="_Hlk116911926"/>
    </w:p>
    <w:p w:rsidR="005345AC" w:rsidRDefault="009966A6">
      <w:pPr>
        <w:spacing w:after="20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Базовые национальные ценности, на развитие которых направлено содержание региональной концепции: </w:t>
      </w:r>
      <w:r>
        <w:rPr>
          <w:rFonts w:ascii="Times New Roman" w:hAnsi="Times New Roman"/>
          <w:sz w:val="28"/>
        </w:rPr>
        <w:t>патриотизм, гражданственность, историческая память, служение Отечеству и ответственность за его судьбу.</w:t>
      </w:r>
      <w:bookmarkEnd w:id="0"/>
    </w:p>
    <w:p w:rsidR="005345AC" w:rsidRDefault="005345AC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345AC" w:rsidRDefault="009966A6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Целевые ориентиры: </w:t>
      </w:r>
    </w:p>
    <w:p w:rsidR="005345AC" w:rsidRDefault="009966A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Гражданско-патриотическое воспитание</w:t>
      </w:r>
      <w:r>
        <w:rPr>
          <w:rFonts w:ascii="Times New Roman" w:hAnsi="Times New Roman"/>
          <w:sz w:val="28"/>
        </w:rPr>
        <w:t xml:space="preserve">: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</w:p>
    <w:p w:rsidR="005345AC" w:rsidRDefault="009966A6">
      <w:pPr>
        <w:pStyle w:val="ab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5345AC" w:rsidRDefault="009966A6">
      <w:pPr>
        <w:pStyle w:val="ab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знает и уважает боевые подвиги героев и защитников Отечества; </w:t>
      </w:r>
    </w:p>
    <w:p w:rsidR="005345AC" w:rsidRDefault="009966A6">
      <w:pPr>
        <w:pStyle w:val="ab"/>
        <w:numPr>
          <w:ilvl w:val="0"/>
          <w:numId w:val="2"/>
        </w:numPr>
        <w:spacing w:after="200" w:line="276" w:lineRule="auto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участие в мероприятиях патриотической направленности.</w:t>
      </w:r>
    </w:p>
    <w:p w:rsidR="005345AC" w:rsidRDefault="009966A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Сроки реализации: </w:t>
      </w:r>
      <w:r>
        <w:rPr>
          <w:rFonts w:ascii="Times New Roman" w:hAnsi="Times New Roman"/>
          <w:sz w:val="28"/>
        </w:rPr>
        <w:t>до 14 февраля 2024 года.</w:t>
      </w:r>
    </w:p>
    <w:p w:rsidR="005345AC" w:rsidRDefault="009966A6">
      <w:pPr>
        <w:spacing w:after="20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Общие </w:t>
      </w:r>
      <w:proofErr w:type="spellStart"/>
      <w:r>
        <w:rPr>
          <w:rFonts w:ascii="Times New Roman" w:hAnsi="Times New Roman"/>
          <w:b/>
          <w:sz w:val="28"/>
        </w:rPr>
        <w:t>хештеги</w:t>
      </w:r>
      <w:proofErr w:type="spellEnd"/>
      <w:r>
        <w:rPr>
          <w:rFonts w:ascii="Times New Roman" w:hAnsi="Times New Roman"/>
          <w:b/>
          <w:sz w:val="28"/>
        </w:rPr>
        <w:t xml:space="preserve"> мероприятия</w:t>
      </w:r>
      <w:r>
        <w:rPr>
          <w:rFonts w:ascii="Times New Roman" w:hAnsi="Times New Roman"/>
          <w:sz w:val="28"/>
        </w:rPr>
        <w:t>:</w:t>
      </w:r>
      <w:r>
        <w:t xml:space="preserve"> </w:t>
      </w:r>
      <w:r>
        <w:rPr>
          <w:rFonts w:ascii="Times New Roman" w:hAnsi="Times New Roman"/>
          <w:sz w:val="28"/>
        </w:rPr>
        <w:t>#</w:t>
      </w:r>
      <w:proofErr w:type="spellStart"/>
      <w:r>
        <w:rPr>
          <w:rFonts w:ascii="Times New Roman" w:hAnsi="Times New Roman"/>
          <w:sz w:val="28"/>
        </w:rPr>
        <w:t>Росдетцентр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#</w:t>
      </w:r>
      <w:r>
        <w:rPr>
          <w:rFonts w:ascii="Times New Roman" w:hAnsi="Times New Roman"/>
          <w:sz w:val="28"/>
        </w:rPr>
        <w:t>навигаторыдетства61 #</w:t>
      </w:r>
      <w:proofErr w:type="spellStart"/>
      <w:r>
        <w:rPr>
          <w:rFonts w:ascii="Times New Roman" w:hAnsi="Times New Roman"/>
          <w:sz w:val="28"/>
        </w:rPr>
        <w:t>навигаторыСПО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#</w:t>
      </w:r>
      <w:proofErr w:type="spellStart"/>
      <w:r>
        <w:rPr>
          <w:rFonts w:ascii="Times New Roman" w:hAnsi="Times New Roman"/>
          <w:sz w:val="28"/>
          <w:highlight w:val="white"/>
        </w:rPr>
        <w:t>освобождениеРостованаДону</w:t>
      </w:r>
      <w:proofErr w:type="spellEnd"/>
    </w:p>
    <w:p w:rsidR="005345AC" w:rsidRDefault="009966A6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Механика проведения.</w:t>
      </w:r>
    </w:p>
    <w:p w:rsidR="005345AC" w:rsidRDefault="005345AC">
      <w:pPr>
        <w:pStyle w:val="ab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:rsidR="005345AC" w:rsidRDefault="009966A6">
      <w:pPr>
        <w:pStyle w:val="ab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Акция </w:t>
      </w:r>
      <w:r w:rsidR="00DF75E0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Мы помним Ваши имена</w:t>
      </w:r>
      <w:r w:rsidR="00DF75E0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>.</w:t>
      </w:r>
    </w:p>
    <w:p w:rsidR="005345AC" w:rsidRDefault="009966A6">
      <w:pPr>
        <w:pStyle w:val="ab"/>
        <w:spacing w:after="200" w:line="276" w:lineRule="auto"/>
        <w:jc w:val="both"/>
        <w:rPr>
          <w:rFonts w:ascii="Times New Roman" w:hAnsi="Times New Roman"/>
          <w:sz w:val="28"/>
        </w:rPr>
      </w:pPr>
      <w:bookmarkStart w:id="1" w:name="_Hlk125109183"/>
      <w:r>
        <w:rPr>
          <w:rFonts w:ascii="Times New Roman" w:hAnsi="Times New Roman"/>
          <w:sz w:val="28"/>
        </w:rPr>
        <w:t xml:space="preserve">Возраст участников: </w:t>
      </w:r>
      <w:bookmarkEnd w:id="1"/>
      <w:r>
        <w:rPr>
          <w:rFonts w:ascii="Times New Roman" w:hAnsi="Times New Roman"/>
          <w:sz w:val="28"/>
        </w:rPr>
        <w:t>1-11 класс, СПО</w:t>
      </w:r>
    </w:p>
    <w:p w:rsidR="005345AC" w:rsidRDefault="009966A6">
      <w:pPr>
        <w:pStyle w:val="ab"/>
        <w:spacing w:after="0" w:line="276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Обучающимся необходимо в социальной сети ВКонтакте выложить видеоролик/</w:t>
      </w:r>
      <w:proofErr w:type="spellStart"/>
      <w:r>
        <w:rPr>
          <w:rFonts w:ascii="Times New Roman" w:hAnsi="Times New Roman"/>
          <w:sz w:val="28"/>
        </w:rPr>
        <w:t>VK</w:t>
      </w:r>
      <w:proofErr w:type="spellEnd"/>
      <w:r>
        <w:rPr>
          <w:rFonts w:ascii="Times New Roman" w:hAnsi="Times New Roman"/>
          <w:sz w:val="28"/>
        </w:rPr>
        <w:t xml:space="preserve">-клип о герое Великой Отечественной войны, уроженце города Ростова-на-Дону или герое, принимавшем участие в освобождении города, в честь которого названа улица, установлен памятник в городе. Видеоролик/VK-клип должен начинаться с названия улицы/памятника и краткой информации о герое, в честь которого она названа. Готовый ролик публикуется в социальной сети </w:t>
      </w:r>
      <w:r w:rsidR="00DF75E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ВКонтакте</w:t>
      </w:r>
      <w:r w:rsidR="00DF75E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 </w:t>
      </w:r>
      <w:proofErr w:type="gramStart"/>
      <w:r>
        <w:rPr>
          <w:rFonts w:ascii="Times New Roman" w:hAnsi="Times New Roman"/>
          <w:sz w:val="28"/>
        </w:rPr>
        <w:t>основными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хештегами</w:t>
      </w:r>
      <w:proofErr w:type="spellEnd"/>
      <w:r>
        <w:rPr>
          <w:rFonts w:ascii="Times New Roman" w:hAnsi="Times New Roman"/>
          <w:sz w:val="28"/>
        </w:rPr>
        <w:t xml:space="preserve"> мероприятия, а также с </w:t>
      </w:r>
      <w:proofErr w:type="spellStart"/>
      <w:r>
        <w:rPr>
          <w:rFonts w:ascii="Times New Roman" w:hAnsi="Times New Roman"/>
          <w:sz w:val="28"/>
        </w:rPr>
        <w:t>хештегом</w:t>
      </w:r>
      <w:proofErr w:type="spellEnd"/>
      <w:r>
        <w:rPr>
          <w:rFonts w:ascii="Times New Roman" w:hAnsi="Times New Roman"/>
          <w:sz w:val="28"/>
        </w:rPr>
        <w:t>, содержащим имя и фамилию героя. Продолжительность до двух минут.</w:t>
      </w:r>
    </w:p>
    <w:p w:rsidR="005345AC" w:rsidRDefault="005345AC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5345AC" w:rsidRDefault="009966A6">
      <w:pPr>
        <w:pStyle w:val="ab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Интеллектуальная игра\викторина </w:t>
      </w:r>
      <w:r w:rsidR="00DF75E0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Освобождение Ростова-на-Дону</w:t>
      </w:r>
      <w:r w:rsidR="00DF75E0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. </w:t>
      </w:r>
    </w:p>
    <w:p w:rsidR="005345AC" w:rsidRDefault="009966A6">
      <w:pPr>
        <w:pStyle w:val="ab"/>
        <w:spacing w:after="0" w:line="276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участников: 7-11 класс. СПО</w:t>
      </w:r>
    </w:p>
    <w:p w:rsidR="005345AC" w:rsidRDefault="009966A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Советнику директора по воспитанию и взаимодействию с детскими общественными объединениями предлагается совместно с педагогом истории, </w:t>
      </w:r>
      <w:proofErr w:type="gramStart"/>
      <w:r>
        <w:rPr>
          <w:rFonts w:ascii="Times New Roman" w:hAnsi="Times New Roman"/>
          <w:sz w:val="28"/>
        </w:rPr>
        <w:t>заведующим</w:t>
      </w:r>
      <w:proofErr w:type="gramEnd"/>
      <w:r>
        <w:rPr>
          <w:rFonts w:ascii="Times New Roman" w:hAnsi="Times New Roman"/>
          <w:sz w:val="28"/>
        </w:rPr>
        <w:t xml:space="preserve"> школьного музея, активом школы провести игру </w:t>
      </w:r>
      <w:r w:rsidR="00DF75E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Освобождение Ростова-на-Дону</w:t>
      </w:r>
      <w:r w:rsidR="00DF75E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В викторине предусмотрено 5 станций: </w:t>
      </w:r>
      <w:r w:rsidR="00DF75E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Юные антифашисты</w:t>
      </w:r>
      <w:r w:rsidR="00DF75E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="00DF75E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Даты и события</w:t>
      </w:r>
      <w:r w:rsidR="00DF75E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="00DF75E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Песни военных лет</w:t>
      </w:r>
      <w:r w:rsidR="00DF75E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="00DF75E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Имена героев в истории родного города</w:t>
      </w:r>
      <w:r w:rsidR="00DF75E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="00DF75E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Памятники, посвящённые Великой Отечественной войне</w:t>
      </w:r>
      <w:r w:rsidR="00DF75E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</w:p>
    <w:p w:rsidR="005345AC" w:rsidRDefault="009966A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организации и проведении игры можно использовать начисление баллов и по завершению игры вручить командам подготовленные ОО дипломы/грамоты.</w:t>
      </w:r>
    </w:p>
    <w:p w:rsidR="005345AC" w:rsidRDefault="009966A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игры (пример) в приложении 1.</w:t>
      </w:r>
    </w:p>
    <w:p w:rsidR="005345AC" w:rsidRDefault="005345AC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5345AC" w:rsidRDefault="009966A6">
      <w:pPr>
        <w:pStyle w:val="ab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Выставка школьных газет </w:t>
      </w:r>
      <w:r w:rsidR="00DF75E0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Моя семья в годы войны</w:t>
      </w:r>
      <w:r w:rsidR="00DF75E0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>.</w:t>
      </w:r>
    </w:p>
    <w:p w:rsidR="005345AC" w:rsidRDefault="009966A6">
      <w:pPr>
        <w:pStyle w:val="ab"/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участников: 1-11 класс, СПО</w:t>
      </w:r>
    </w:p>
    <w:p w:rsidR="005345AC" w:rsidRDefault="009966A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Советнику директора по воспитанию и взаимодействию с детскими общественными объединениями совместно с </w:t>
      </w:r>
      <w:proofErr w:type="spellStart"/>
      <w:r>
        <w:rPr>
          <w:rFonts w:ascii="Times New Roman" w:hAnsi="Times New Roman"/>
          <w:sz w:val="28"/>
        </w:rPr>
        <w:t>медиацентром</w:t>
      </w:r>
      <w:proofErr w:type="spellEnd"/>
      <w:r>
        <w:rPr>
          <w:rFonts w:ascii="Times New Roman" w:hAnsi="Times New Roman"/>
          <w:sz w:val="28"/>
        </w:rPr>
        <w:t xml:space="preserve"> образовательного учреждения подготовить выпуск школьной газеты </w:t>
      </w:r>
      <w:r w:rsidR="00DF75E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Моя семья в годы войны</w:t>
      </w:r>
      <w:r w:rsidR="00DF75E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 рассказами обучающихся, педагогов,</w:t>
      </w:r>
      <w:r>
        <w:t xml:space="preserve"> </w:t>
      </w:r>
      <w:r>
        <w:rPr>
          <w:rFonts w:ascii="Times New Roman" w:hAnsi="Times New Roman"/>
          <w:sz w:val="28"/>
        </w:rPr>
        <w:t>на базе школьного музея (кабинета истории) организовать их выставку</w:t>
      </w:r>
    </w:p>
    <w:p w:rsidR="005345AC" w:rsidRDefault="009966A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данного события – содействие формирование семейных ценностей, через историю семьи, формирование уважения к подвигам героев войны и труда, формирование ценностного отношения к мужеству и его проявлению в различных ситуациях, формирование готовности совершить мужественный поступок во имя своего народа, во имя Родины на примере истории своих близких.</w:t>
      </w:r>
    </w:p>
    <w:p w:rsidR="005345AC" w:rsidRDefault="005345AC">
      <w:pPr>
        <w:spacing w:after="0" w:line="276" w:lineRule="auto"/>
        <w:ind w:firstLine="348"/>
        <w:jc w:val="both"/>
        <w:rPr>
          <w:rFonts w:ascii="Times New Roman" w:hAnsi="Times New Roman"/>
          <w:sz w:val="28"/>
        </w:rPr>
      </w:pPr>
    </w:p>
    <w:p w:rsidR="005345AC" w:rsidRDefault="009966A6">
      <w:pPr>
        <w:pStyle w:val="ab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Торжественный концерт в честь освобождения города Ростова-на-Дону от немецко-фашистских захватчиков </w:t>
      </w:r>
      <w:r w:rsidR="00DF75E0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Не властно над памятью время</w:t>
      </w:r>
      <w:r w:rsidR="00DF75E0">
        <w:rPr>
          <w:rFonts w:ascii="Times New Roman" w:hAnsi="Times New Roman"/>
          <w:b/>
          <w:sz w:val="28"/>
        </w:rPr>
        <w:t>»</w:t>
      </w:r>
    </w:p>
    <w:p w:rsidR="005345AC" w:rsidRDefault="009966A6">
      <w:pPr>
        <w:pStyle w:val="ab"/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Возраст участников: 5-11 класс, СПО</w:t>
      </w:r>
    </w:p>
    <w:p w:rsidR="005345AC" w:rsidRDefault="009966A6" w:rsidP="00DF75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Советнику директора по воспитанию и взаимодействию с детскими общественными объединениями совместно с активом учащихся\студентов СПО  подготовить и провести торжественный концерт.</w:t>
      </w:r>
    </w:p>
    <w:p w:rsidR="00DF75E0" w:rsidRDefault="00DF75E0" w:rsidP="00DF75E0">
      <w:pPr>
        <w:pStyle w:val="a5"/>
        <w:spacing w:beforeAutospacing="0" w:after="0" w:afterAutospacing="0"/>
        <w:ind w:firstLine="357"/>
        <w:jc w:val="center"/>
        <w:rPr>
          <w:b/>
          <w:sz w:val="28"/>
        </w:rPr>
      </w:pPr>
    </w:p>
    <w:p w:rsidR="005345AC" w:rsidRDefault="00DF75E0" w:rsidP="00DF75E0">
      <w:pPr>
        <w:pStyle w:val="a5"/>
        <w:spacing w:beforeAutospacing="0" w:after="0" w:afterAutospacing="0"/>
        <w:ind w:firstLine="357"/>
        <w:jc w:val="center"/>
        <w:rPr>
          <w:b/>
          <w:sz w:val="28"/>
        </w:rPr>
      </w:pPr>
      <w:r>
        <w:rPr>
          <w:b/>
          <w:sz w:val="28"/>
        </w:rPr>
        <w:t>П</w:t>
      </w:r>
      <w:r w:rsidR="009966A6">
        <w:rPr>
          <w:b/>
          <w:sz w:val="28"/>
        </w:rPr>
        <w:t>одготовка отчетного материала.</w:t>
      </w:r>
    </w:p>
    <w:p w:rsidR="005345AC" w:rsidRDefault="009966A6" w:rsidP="00DF75E0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Подготовка видеоматериал для отчетного ролика:</w:t>
      </w:r>
    </w:p>
    <w:p w:rsidR="005345AC" w:rsidRDefault="009966A6" w:rsidP="00DF75E0">
      <w:pPr>
        <w:pStyle w:val="a5"/>
        <w:numPr>
          <w:ilvl w:val="0"/>
          <w:numId w:val="4"/>
        </w:numPr>
        <w:spacing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видео совместной деятельности детей и советников по проведению ряда мероприятий.</w:t>
      </w:r>
    </w:p>
    <w:p w:rsidR="005345AC" w:rsidRDefault="009966A6" w:rsidP="00DF75E0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:rsidR="005345AC" w:rsidRDefault="009966A6" w:rsidP="00DF75E0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>Требования к видеоматериалу.</w:t>
      </w:r>
    </w:p>
    <w:p w:rsidR="005345AC" w:rsidRDefault="009966A6" w:rsidP="00DF75E0">
      <w:pPr>
        <w:pStyle w:val="a5"/>
        <w:numPr>
          <w:ilvl w:val="0"/>
          <w:numId w:val="5"/>
        </w:numPr>
        <w:spacing w:beforeAutospacing="0" w:after="0" w:afterAutospacing="0"/>
        <w:ind w:left="709" w:firstLine="0"/>
        <w:jc w:val="both"/>
        <w:rPr>
          <w:sz w:val="28"/>
        </w:rPr>
      </w:pPr>
      <w:r>
        <w:rPr>
          <w:sz w:val="28"/>
        </w:rPr>
        <w:t>технические требования к видео совместной деятельности: </w:t>
      </w:r>
    </w:p>
    <w:p w:rsidR="005345AC" w:rsidRDefault="009966A6" w:rsidP="00DF75E0">
      <w:pPr>
        <w:pStyle w:val="a5"/>
        <w:numPr>
          <w:ilvl w:val="0"/>
          <w:numId w:val="5"/>
        </w:numPr>
        <w:spacing w:beforeAutospacing="0" w:after="0" w:afterAutospacing="0"/>
        <w:ind w:left="709" w:firstLine="0"/>
        <w:jc w:val="both"/>
        <w:rPr>
          <w:sz w:val="28"/>
        </w:rPr>
      </w:pPr>
      <w:r>
        <w:rPr>
          <w:sz w:val="28"/>
        </w:rPr>
        <w:t>горизонтальное;</w:t>
      </w:r>
    </w:p>
    <w:p w:rsidR="005345AC" w:rsidRDefault="009966A6" w:rsidP="00DF75E0">
      <w:pPr>
        <w:pStyle w:val="a5"/>
        <w:numPr>
          <w:ilvl w:val="0"/>
          <w:numId w:val="5"/>
        </w:numPr>
        <w:spacing w:beforeAutospacing="0" w:after="0" w:afterAutospacing="0"/>
        <w:ind w:left="709" w:firstLine="0"/>
        <w:jc w:val="both"/>
        <w:rPr>
          <w:sz w:val="28"/>
        </w:rPr>
      </w:pPr>
      <w:proofErr w:type="spellStart"/>
      <w:r>
        <w:rPr>
          <w:sz w:val="28"/>
        </w:rPr>
        <w:t>full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hd</w:t>
      </w:r>
      <w:proofErr w:type="spellEnd"/>
      <w:r>
        <w:rPr>
          <w:sz w:val="28"/>
        </w:rPr>
        <w:t>;</w:t>
      </w:r>
    </w:p>
    <w:p w:rsidR="005345AC" w:rsidRDefault="009966A6" w:rsidP="00DF75E0">
      <w:pPr>
        <w:pStyle w:val="a5"/>
        <w:numPr>
          <w:ilvl w:val="0"/>
          <w:numId w:val="5"/>
        </w:numPr>
        <w:spacing w:beforeAutospacing="0" w:after="0" w:afterAutospacing="0"/>
        <w:ind w:left="709" w:firstLine="0"/>
        <w:jc w:val="both"/>
        <w:rPr>
          <w:sz w:val="28"/>
        </w:rPr>
      </w:pPr>
      <w:r>
        <w:rPr>
          <w:sz w:val="28"/>
        </w:rPr>
        <w:t>разрешение мин 1280 на 720.</w:t>
      </w:r>
    </w:p>
    <w:p w:rsidR="005345AC" w:rsidRDefault="009966A6" w:rsidP="00DF75E0">
      <w:pPr>
        <w:pStyle w:val="a5"/>
        <w:spacing w:beforeAutospacing="0" w:after="0" w:afterAutospacing="0"/>
        <w:jc w:val="both"/>
        <w:rPr>
          <w:sz w:val="28"/>
        </w:rPr>
      </w:pPr>
      <w:r>
        <w:rPr>
          <w:sz w:val="28"/>
        </w:rPr>
        <w:t>технические требования к видео интервью:</w:t>
      </w:r>
    </w:p>
    <w:p w:rsidR="005345AC" w:rsidRDefault="009966A6" w:rsidP="00DF75E0">
      <w:pPr>
        <w:pStyle w:val="a5"/>
        <w:numPr>
          <w:ilvl w:val="0"/>
          <w:numId w:val="6"/>
        </w:numPr>
        <w:spacing w:beforeAutospacing="0" w:after="0" w:afterAutospacing="0"/>
        <w:ind w:left="709" w:firstLine="0"/>
        <w:jc w:val="both"/>
        <w:rPr>
          <w:sz w:val="28"/>
        </w:rPr>
      </w:pPr>
      <w:r>
        <w:rPr>
          <w:sz w:val="28"/>
        </w:rPr>
        <w:t>горизонтальное;</w:t>
      </w:r>
    </w:p>
    <w:p w:rsidR="005345AC" w:rsidRDefault="009966A6" w:rsidP="00DF75E0">
      <w:pPr>
        <w:pStyle w:val="a5"/>
        <w:numPr>
          <w:ilvl w:val="0"/>
          <w:numId w:val="6"/>
        </w:numPr>
        <w:spacing w:beforeAutospacing="0" w:after="0" w:afterAutospacing="0"/>
        <w:ind w:left="709" w:firstLine="0"/>
        <w:jc w:val="both"/>
        <w:rPr>
          <w:sz w:val="28"/>
        </w:rPr>
      </w:pPr>
      <w:r>
        <w:rPr>
          <w:sz w:val="28"/>
        </w:rPr>
        <w:t xml:space="preserve">статичное </w:t>
      </w:r>
      <w:proofErr w:type="spellStart"/>
      <w:r>
        <w:rPr>
          <w:sz w:val="28"/>
        </w:rPr>
        <w:t>full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hd</w:t>
      </w:r>
      <w:proofErr w:type="spellEnd"/>
      <w:r>
        <w:rPr>
          <w:sz w:val="28"/>
        </w:rPr>
        <w:t>;</w:t>
      </w:r>
    </w:p>
    <w:p w:rsidR="005345AC" w:rsidRDefault="009966A6" w:rsidP="00DF75E0">
      <w:pPr>
        <w:pStyle w:val="a5"/>
        <w:numPr>
          <w:ilvl w:val="0"/>
          <w:numId w:val="6"/>
        </w:numPr>
        <w:spacing w:beforeAutospacing="0" w:after="0" w:afterAutospacing="0"/>
        <w:ind w:left="709" w:firstLine="0"/>
        <w:jc w:val="both"/>
        <w:rPr>
          <w:sz w:val="28"/>
        </w:rPr>
      </w:pPr>
      <w:r>
        <w:rPr>
          <w:sz w:val="28"/>
        </w:rPr>
        <w:t>разрешение мин 1280 на 720;</w:t>
      </w:r>
    </w:p>
    <w:p w:rsidR="005345AC" w:rsidRDefault="009966A6" w:rsidP="00DF75E0">
      <w:pPr>
        <w:pStyle w:val="a5"/>
        <w:numPr>
          <w:ilvl w:val="0"/>
          <w:numId w:val="6"/>
        </w:numPr>
        <w:spacing w:beforeAutospacing="0" w:after="0" w:afterAutospacing="0"/>
        <w:ind w:left="709" w:hanging="283"/>
        <w:jc w:val="both"/>
        <w:rPr>
          <w:sz w:val="28"/>
        </w:rPr>
      </w:pPr>
      <w:r>
        <w:rPr>
          <w:sz w:val="28"/>
        </w:rPr>
        <w:t>средний план;</w:t>
      </w:r>
    </w:p>
    <w:p w:rsidR="005345AC" w:rsidRDefault="009966A6" w:rsidP="00DF75E0">
      <w:pPr>
        <w:pStyle w:val="a5"/>
        <w:numPr>
          <w:ilvl w:val="0"/>
          <w:numId w:val="6"/>
        </w:numPr>
        <w:spacing w:beforeAutospacing="0" w:after="0" w:afterAutospacing="0"/>
        <w:ind w:left="709" w:hanging="283"/>
        <w:jc w:val="both"/>
        <w:rPr>
          <w:sz w:val="28"/>
        </w:rPr>
      </w:pPr>
      <w:r>
        <w:rPr>
          <w:sz w:val="28"/>
        </w:rPr>
        <w:t>качественный звук (запись на микрофон).</w:t>
      </w:r>
    </w:p>
    <w:p w:rsidR="005345AC" w:rsidRDefault="009966A6" w:rsidP="00DF75E0">
      <w:pPr>
        <w:pStyle w:val="a5"/>
        <w:spacing w:beforeAutospacing="0" w:after="0" w:afterAutospacing="0"/>
        <w:ind w:firstLine="360"/>
        <w:jc w:val="both"/>
        <w:rPr>
          <w:sz w:val="28"/>
        </w:rPr>
      </w:pPr>
      <w:r>
        <w:rPr>
          <w:sz w:val="28"/>
        </w:rPr>
        <w:t>Требования к фотографиям:</w:t>
      </w:r>
    </w:p>
    <w:p w:rsidR="005345AC" w:rsidRDefault="009966A6" w:rsidP="00DF75E0">
      <w:pPr>
        <w:pStyle w:val="a5"/>
        <w:numPr>
          <w:ilvl w:val="0"/>
          <w:numId w:val="7"/>
        </w:numPr>
        <w:spacing w:beforeAutospacing="0" w:after="0" w:afterAutospacing="0"/>
        <w:ind w:left="709" w:hanging="283"/>
        <w:jc w:val="both"/>
        <w:rPr>
          <w:sz w:val="28"/>
        </w:rPr>
      </w:pPr>
      <w:r>
        <w:rPr>
          <w:sz w:val="28"/>
        </w:rPr>
        <w:t>камера фотоаппарата или хорошо снимающего телефона;</w:t>
      </w:r>
    </w:p>
    <w:p w:rsidR="005345AC" w:rsidRDefault="009966A6" w:rsidP="00DF75E0">
      <w:pPr>
        <w:pStyle w:val="a5"/>
        <w:numPr>
          <w:ilvl w:val="0"/>
          <w:numId w:val="7"/>
        </w:numPr>
        <w:spacing w:beforeAutospacing="0" w:after="0" w:afterAutospacing="0"/>
        <w:ind w:left="709" w:hanging="283"/>
        <w:jc w:val="both"/>
        <w:rPr>
          <w:sz w:val="28"/>
        </w:rPr>
      </w:pPr>
      <w:r>
        <w:rPr>
          <w:sz w:val="28"/>
        </w:rPr>
        <w:t>человек, предмет не должны быть обрезанными;</w:t>
      </w:r>
    </w:p>
    <w:p w:rsidR="005345AC" w:rsidRDefault="009966A6" w:rsidP="00DF75E0">
      <w:pPr>
        <w:pStyle w:val="a5"/>
        <w:numPr>
          <w:ilvl w:val="0"/>
          <w:numId w:val="7"/>
        </w:numPr>
        <w:spacing w:beforeAutospacing="0" w:after="0" w:afterAutospacing="0"/>
        <w:ind w:left="709" w:hanging="283"/>
        <w:jc w:val="both"/>
        <w:rPr>
          <w:sz w:val="28"/>
        </w:rPr>
      </w:pPr>
      <w:r>
        <w:rPr>
          <w:sz w:val="28"/>
        </w:rPr>
        <w:t>фото не смазано;</w:t>
      </w:r>
    </w:p>
    <w:p w:rsidR="005345AC" w:rsidRDefault="009966A6" w:rsidP="00DF75E0">
      <w:pPr>
        <w:pStyle w:val="a5"/>
        <w:numPr>
          <w:ilvl w:val="0"/>
          <w:numId w:val="7"/>
        </w:numPr>
        <w:spacing w:beforeAutospacing="0" w:after="0" w:afterAutospacing="0"/>
        <w:ind w:left="709" w:hanging="283"/>
        <w:jc w:val="both"/>
        <w:rPr>
          <w:sz w:val="28"/>
        </w:rPr>
      </w:pPr>
      <w:r>
        <w:rPr>
          <w:sz w:val="28"/>
        </w:rPr>
        <w:t>на фото обязательно присутствует советник и дети;</w:t>
      </w:r>
    </w:p>
    <w:p w:rsidR="005345AC" w:rsidRDefault="009966A6" w:rsidP="00DF75E0">
      <w:pPr>
        <w:pStyle w:val="a5"/>
        <w:numPr>
          <w:ilvl w:val="0"/>
          <w:numId w:val="7"/>
        </w:numPr>
        <w:spacing w:beforeAutospacing="0" w:after="0" w:afterAutospacing="0"/>
        <w:ind w:left="0" w:firstLine="426"/>
        <w:jc w:val="both"/>
        <w:rPr>
          <w:sz w:val="28"/>
        </w:rPr>
      </w:pPr>
      <w:r>
        <w:rPr>
          <w:sz w:val="28"/>
        </w:rPr>
        <w:t>присылайте 4-5 качественных снимков с мероприятия</w:t>
      </w:r>
      <w:r>
        <w:rPr>
          <w:sz w:val="28"/>
        </w:rPr>
        <w:br/>
        <w:t>(3 горизонтальных, 2 вертикальных): 2 фотографии крупного плана, пару общих, фото в действии.</w:t>
      </w:r>
    </w:p>
    <w:p w:rsidR="005345AC" w:rsidRPr="00941F44" w:rsidRDefault="009966A6" w:rsidP="00DF75E0">
      <w:pPr>
        <w:pStyle w:val="a5"/>
        <w:numPr>
          <w:ilvl w:val="0"/>
          <w:numId w:val="7"/>
        </w:numPr>
        <w:spacing w:beforeAutospacing="0" w:after="0" w:afterAutospacing="0"/>
        <w:ind w:left="709" w:hanging="283"/>
        <w:jc w:val="both"/>
        <w:rPr>
          <w:sz w:val="28"/>
        </w:rPr>
      </w:pPr>
      <w:r>
        <w:rPr>
          <w:sz w:val="28"/>
        </w:rPr>
        <w:t>на одном фото 3-5 детей;</w:t>
      </w:r>
    </w:p>
    <w:p w:rsidR="005345AC" w:rsidRDefault="005345AC">
      <w:pPr>
        <w:spacing w:after="200" w:line="276" w:lineRule="auto"/>
        <w:jc w:val="right"/>
        <w:rPr>
          <w:rFonts w:ascii="Times New Roman" w:hAnsi="Times New Roman"/>
          <w:b/>
          <w:sz w:val="28"/>
        </w:rPr>
      </w:pPr>
    </w:p>
    <w:p w:rsidR="005345AC" w:rsidRDefault="009966A6">
      <w:pPr>
        <w:spacing w:after="200" w:line="276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1</w:t>
      </w:r>
    </w:p>
    <w:p w:rsidR="005345AC" w:rsidRDefault="009966A6">
      <w:pPr>
        <w:pStyle w:val="a5"/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Интеллектуальная игра </w:t>
      </w:r>
      <w:r w:rsidR="00DF75E0">
        <w:rPr>
          <w:b/>
          <w:sz w:val="28"/>
        </w:rPr>
        <w:t>«</w:t>
      </w:r>
      <w:r>
        <w:rPr>
          <w:b/>
          <w:sz w:val="28"/>
        </w:rPr>
        <w:t>Освобождение Ростова-на-Дону</w:t>
      </w:r>
      <w:r w:rsidR="00DF75E0">
        <w:rPr>
          <w:b/>
          <w:sz w:val="28"/>
        </w:rPr>
        <w:t>»</w:t>
      </w:r>
      <w:r>
        <w:rPr>
          <w:b/>
          <w:sz w:val="28"/>
        </w:rPr>
        <w:t>.</w:t>
      </w:r>
    </w:p>
    <w:p w:rsidR="005345AC" w:rsidRDefault="009966A6">
      <w:pPr>
        <w:pStyle w:val="a5"/>
        <w:spacing w:after="0" w:line="276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Организационный момент: </w:t>
      </w:r>
      <w:r>
        <w:rPr>
          <w:sz w:val="28"/>
        </w:rPr>
        <w:t>необходимо распечатать и подготовить разработанные материалы к викторине (тематически оформленные таблички с названиями станции, маршрутные листы, бланки вопросов и ответов).</w:t>
      </w:r>
      <w:r>
        <w:rPr>
          <w:b/>
          <w:sz w:val="28"/>
        </w:rPr>
        <w:t xml:space="preserve"> </w:t>
      </w:r>
      <w:r>
        <w:rPr>
          <w:sz w:val="28"/>
        </w:rPr>
        <w:t xml:space="preserve">Для организации работы на станциях необходимо подготовить 5 </w:t>
      </w:r>
      <w:r w:rsidR="00DF75E0">
        <w:rPr>
          <w:sz w:val="28"/>
        </w:rPr>
        <w:t>«</w:t>
      </w:r>
      <w:r>
        <w:rPr>
          <w:sz w:val="28"/>
        </w:rPr>
        <w:t>координаторов</w:t>
      </w:r>
      <w:r w:rsidR="00DF75E0">
        <w:rPr>
          <w:sz w:val="28"/>
        </w:rPr>
        <w:t>»</w:t>
      </w:r>
      <w:r>
        <w:rPr>
          <w:sz w:val="28"/>
        </w:rPr>
        <w:t xml:space="preserve"> и 5 ведущих игру, из числа старшеклассников-наставников. </w:t>
      </w:r>
    </w:p>
    <w:p w:rsidR="005345AC" w:rsidRDefault="009966A6">
      <w:pPr>
        <w:pStyle w:val="a5"/>
        <w:spacing w:after="0" w:line="276" w:lineRule="auto"/>
        <w:ind w:firstLine="709"/>
        <w:jc w:val="both"/>
        <w:rPr>
          <w:sz w:val="28"/>
        </w:rPr>
      </w:pPr>
      <w:r>
        <w:rPr>
          <w:i/>
          <w:sz w:val="28"/>
        </w:rPr>
        <w:t>Ход игры: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делятся на 5 команд, каждая из которых получает маршрутный лист. На каждой станции команда выполняет определенное задание и по итогу его выполнения/невыполнения координатором проставляется бал в маршрутный лист.</w:t>
      </w:r>
    </w:p>
    <w:p w:rsidR="005345AC" w:rsidRDefault="009966A6">
      <w:pPr>
        <w:pStyle w:val="a5"/>
        <w:spacing w:after="0" w:line="276" w:lineRule="auto"/>
        <w:ind w:firstLine="709"/>
        <w:jc w:val="both"/>
        <w:rPr>
          <w:sz w:val="28"/>
        </w:rPr>
      </w:pPr>
      <w:r>
        <w:rPr>
          <w:sz w:val="28"/>
        </w:rPr>
        <w:t>Станции и задания могу быть измены и/или дополнены на усмотрение советника директора по воспитанию.</w:t>
      </w:r>
    </w:p>
    <w:p w:rsidR="005345AC" w:rsidRDefault="009966A6">
      <w:pPr>
        <w:pStyle w:val="a5"/>
        <w:numPr>
          <w:ilvl w:val="0"/>
          <w:numId w:val="8"/>
        </w:numPr>
        <w:spacing w:after="0"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Станция </w:t>
      </w:r>
      <w:r w:rsidR="00DF75E0">
        <w:rPr>
          <w:b/>
          <w:i/>
          <w:sz w:val="28"/>
        </w:rPr>
        <w:t>«</w:t>
      </w:r>
      <w:r>
        <w:rPr>
          <w:b/>
          <w:i/>
          <w:sz w:val="28"/>
        </w:rPr>
        <w:t>Дети герои войны</w:t>
      </w:r>
      <w:r w:rsidR="00DF75E0">
        <w:rPr>
          <w:b/>
          <w:i/>
          <w:sz w:val="28"/>
        </w:rPr>
        <w:t xml:space="preserve">» </w:t>
      </w:r>
      <w:r>
        <w:rPr>
          <w:b/>
          <w:i/>
          <w:sz w:val="28"/>
        </w:rPr>
        <w:t xml:space="preserve">(подготовить с активом </w:t>
      </w:r>
      <w:proofErr w:type="gramStart"/>
      <w:r>
        <w:rPr>
          <w:b/>
          <w:i/>
          <w:sz w:val="28"/>
        </w:rPr>
        <w:t>обучающихся</w:t>
      </w:r>
      <w:proofErr w:type="gramEnd"/>
      <w:r>
        <w:rPr>
          <w:b/>
          <w:i/>
          <w:sz w:val="28"/>
        </w:rPr>
        <w:t>)</w:t>
      </w:r>
      <w:r w:rsidR="00DF75E0">
        <w:rPr>
          <w:b/>
          <w:i/>
          <w:sz w:val="28"/>
        </w:rPr>
        <w:t>.</w:t>
      </w:r>
    </w:p>
    <w:p w:rsidR="005345AC" w:rsidRDefault="009966A6" w:rsidP="00DF75E0">
      <w:pPr>
        <w:pStyle w:val="a5"/>
        <w:spacing w:after="0" w:line="276" w:lineRule="auto"/>
        <w:ind w:firstLine="714"/>
        <w:jc w:val="both"/>
        <w:rPr>
          <w:sz w:val="28"/>
        </w:rPr>
      </w:pPr>
      <w:r>
        <w:rPr>
          <w:sz w:val="28"/>
        </w:rPr>
        <w:lastRenderedPageBreak/>
        <w:t xml:space="preserve">Команде выдаются фотографии детей </w:t>
      </w:r>
      <w:r w:rsidR="00DF75E0">
        <w:rPr>
          <w:sz w:val="28"/>
        </w:rPr>
        <w:t xml:space="preserve">- </w:t>
      </w:r>
      <w:r>
        <w:rPr>
          <w:sz w:val="28"/>
        </w:rPr>
        <w:t>героев Великой Отечественной войны и их имена по отдельности. Задача заключается в сопоставлении имен героев с фотографиями и рассказать подвиг юного героя. Выбрав фотографии именно тех, чьё имя связано с Ростовом-на-Дону. Команда получает 1 ба</w:t>
      </w:r>
      <w:r w:rsidR="00DF75E0">
        <w:rPr>
          <w:sz w:val="28"/>
        </w:rPr>
        <w:t>л</w:t>
      </w:r>
      <w:r>
        <w:rPr>
          <w:sz w:val="28"/>
        </w:rPr>
        <w:t>л, за каждый правильный ответ. Дополнительные бал</w:t>
      </w:r>
      <w:r w:rsidR="00DF75E0">
        <w:rPr>
          <w:sz w:val="28"/>
        </w:rPr>
        <w:t>л</w:t>
      </w:r>
      <w:r>
        <w:rPr>
          <w:sz w:val="28"/>
        </w:rPr>
        <w:t>ы можно заработать</w:t>
      </w:r>
      <w:r w:rsidR="00DF75E0">
        <w:rPr>
          <w:sz w:val="28"/>
        </w:rPr>
        <w:t xml:space="preserve">, если участники </w:t>
      </w:r>
      <w:r>
        <w:rPr>
          <w:sz w:val="28"/>
        </w:rPr>
        <w:t>смогут сопоставить фотографии и имена всех юных героев.</w:t>
      </w:r>
    </w:p>
    <w:p w:rsidR="005345AC" w:rsidRDefault="009966A6">
      <w:pPr>
        <w:pStyle w:val="a5"/>
        <w:spacing w:after="0" w:line="276" w:lineRule="auto"/>
        <w:ind w:firstLine="714"/>
        <w:jc w:val="both"/>
        <w:rPr>
          <w:sz w:val="28"/>
        </w:rPr>
      </w:pPr>
      <w:r>
        <w:rPr>
          <w:b/>
          <w:sz w:val="28"/>
        </w:rPr>
        <w:t>Примерные задания</w:t>
      </w:r>
      <w:r>
        <w:rPr>
          <w:sz w:val="28"/>
        </w:rPr>
        <w:t xml:space="preserve">: </w:t>
      </w:r>
    </w:p>
    <w:p w:rsidR="005345AC" w:rsidRDefault="009966A6">
      <w:pPr>
        <w:pStyle w:val="a5"/>
        <w:spacing w:after="0" w:line="276" w:lineRule="auto"/>
        <w:ind w:firstLine="714"/>
        <w:jc w:val="both"/>
        <w:rPr>
          <w:sz w:val="28"/>
        </w:rPr>
      </w:pPr>
      <w:r>
        <w:rPr>
          <w:sz w:val="28"/>
        </w:rPr>
        <w:t>Сопоставьте фотографии и имена.</w:t>
      </w:r>
    </w:p>
    <w:p w:rsidR="005345AC" w:rsidRDefault="009966A6">
      <w:pPr>
        <w:pStyle w:val="a5"/>
        <w:spacing w:after="0" w:line="276" w:lineRule="auto"/>
        <w:ind w:firstLine="714"/>
        <w:jc w:val="both"/>
        <w:rPr>
          <w:sz w:val="28"/>
        </w:rPr>
      </w:pPr>
      <w:r>
        <w:rPr>
          <w:sz w:val="28"/>
        </w:rPr>
        <w:t>Кто из этих героев был родом или жил в Ростове-на-Дону?</w:t>
      </w:r>
    </w:p>
    <w:p w:rsidR="005345AC" w:rsidRDefault="009966A6">
      <w:pPr>
        <w:pStyle w:val="a5"/>
        <w:spacing w:after="0" w:line="276" w:lineRule="auto"/>
        <w:ind w:firstLine="714"/>
        <w:jc w:val="both"/>
        <w:rPr>
          <w:sz w:val="28"/>
        </w:rPr>
      </w:pPr>
      <w:r>
        <w:rPr>
          <w:sz w:val="28"/>
        </w:rPr>
        <w:t>Расскажите о подвиге юных героев.</w:t>
      </w:r>
    </w:p>
    <w:p w:rsidR="005345AC" w:rsidRDefault="009966A6">
      <w:pPr>
        <w:pStyle w:val="a5"/>
        <w:spacing w:after="0" w:line="276" w:lineRule="auto"/>
        <w:ind w:firstLine="714"/>
        <w:jc w:val="both"/>
        <w:rPr>
          <w:b/>
          <w:sz w:val="28"/>
        </w:rPr>
      </w:pPr>
      <w:r>
        <w:rPr>
          <w:b/>
          <w:sz w:val="28"/>
        </w:rPr>
        <w:t>Дополнительное задание.</w:t>
      </w:r>
    </w:p>
    <w:p w:rsidR="005345AC" w:rsidRDefault="009966A6">
      <w:pPr>
        <w:pStyle w:val="a5"/>
        <w:spacing w:after="0" w:line="276" w:lineRule="auto"/>
        <w:ind w:firstLine="714"/>
        <w:jc w:val="both"/>
        <w:rPr>
          <w:sz w:val="28"/>
        </w:rPr>
      </w:pPr>
      <w:r>
        <w:rPr>
          <w:sz w:val="28"/>
        </w:rPr>
        <w:t>Сопоставьте фотографии и имена всех юных героев</w:t>
      </w:r>
    </w:p>
    <w:p w:rsidR="00941F44" w:rsidRDefault="009966A6">
      <w:pPr>
        <w:pStyle w:val="a5"/>
        <w:spacing w:after="0" w:line="276" w:lineRule="auto"/>
        <w:ind w:firstLine="714"/>
        <w:jc w:val="both"/>
        <w:rPr>
          <w:sz w:val="28"/>
        </w:rPr>
      </w:pPr>
      <w:r>
        <w:rPr>
          <w:b/>
          <w:sz w:val="28"/>
        </w:rPr>
        <w:t>Ответ:</w:t>
      </w:r>
      <w:r>
        <w:rPr>
          <w:sz w:val="28"/>
        </w:rPr>
        <w:t xml:space="preserve"> </w:t>
      </w:r>
    </w:p>
    <w:p w:rsidR="005345AC" w:rsidRDefault="009966A6">
      <w:pPr>
        <w:pStyle w:val="a5"/>
        <w:spacing w:after="0" w:line="276" w:lineRule="auto"/>
        <w:ind w:firstLine="714"/>
        <w:jc w:val="both"/>
        <w:rPr>
          <w:sz w:val="28"/>
        </w:rPr>
      </w:pPr>
      <w:r>
        <w:rPr>
          <w:b/>
          <w:i/>
          <w:sz w:val="28"/>
        </w:rPr>
        <w:t xml:space="preserve">Станция </w:t>
      </w:r>
      <w:r w:rsidR="00DF75E0">
        <w:rPr>
          <w:b/>
          <w:i/>
          <w:sz w:val="28"/>
        </w:rPr>
        <w:t>«</w:t>
      </w:r>
      <w:r>
        <w:rPr>
          <w:b/>
          <w:i/>
          <w:sz w:val="28"/>
        </w:rPr>
        <w:t>Даты и события</w:t>
      </w:r>
      <w:r w:rsidR="00DF75E0">
        <w:rPr>
          <w:b/>
          <w:i/>
          <w:sz w:val="28"/>
        </w:rPr>
        <w:t>»</w:t>
      </w:r>
      <w:r>
        <w:rPr>
          <w:b/>
          <w:i/>
          <w:sz w:val="28"/>
        </w:rPr>
        <w:t>.</w:t>
      </w:r>
    </w:p>
    <w:p w:rsidR="005345AC" w:rsidRDefault="009966A6">
      <w:pPr>
        <w:pStyle w:val="a5"/>
        <w:spacing w:after="200" w:line="276" w:lineRule="auto"/>
        <w:ind w:left="360" w:firstLine="348"/>
        <w:jc w:val="both"/>
        <w:rPr>
          <w:sz w:val="28"/>
        </w:rPr>
      </w:pPr>
      <w:r>
        <w:rPr>
          <w:sz w:val="28"/>
        </w:rPr>
        <w:t xml:space="preserve">Команде предлагается ответить на 10 вопросов викторины. За каждый правильный ответ команда получает 1 балл. </w:t>
      </w:r>
    </w:p>
    <w:p w:rsidR="005345AC" w:rsidRDefault="009966A6">
      <w:pPr>
        <w:pStyle w:val="a5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Список вопросов: </w:t>
      </w:r>
    </w:p>
    <w:p w:rsidR="005345AC" w:rsidRDefault="009966A6">
      <w:pPr>
        <w:pStyle w:val="a5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sz w:val="28"/>
        </w:rPr>
        <w:t>Назовите дату начала второй оккупации Ростова-н</w:t>
      </w:r>
      <w:r w:rsidR="00DF75E0">
        <w:rPr>
          <w:sz w:val="28"/>
        </w:rPr>
        <w:t>а-Дону</w:t>
      </w:r>
      <w:r>
        <w:rPr>
          <w:sz w:val="28"/>
        </w:rPr>
        <w:t xml:space="preserve"> </w:t>
      </w:r>
      <w:r>
        <w:rPr>
          <w:i/>
          <w:sz w:val="28"/>
        </w:rPr>
        <w:t>(24 июля 1942 года)</w:t>
      </w:r>
      <w:r w:rsidR="00DF75E0">
        <w:rPr>
          <w:i/>
          <w:sz w:val="28"/>
        </w:rPr>
        <w:t>.</w:t>
      </w:r>
    </w:p>
    <w:p w:rsidR="005345AC" w:rsidRDefault="009966A6">
      <w:pPr>
        <w:pStyle w:val="a5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sz w:val="28"/>
        </w:rPr>
        <w:t>Назовите даты, когда</w:t>
      </w:r>
      <w:r>
        <w:t xml:space="preserve"> </w:t>
      </w:r>
      <w:r>
        <w:rPr>
          <w:sz w:val="28"/>
        </w:rPr>
        <w:t xml:space="preserve">проведена </w:t>
      </w:r>
      <w:r w:rsidR="00DF75E0">
        <w:rPr>
          <w:color w:val="0D0D0D"/>
          <w:sz w:val="28"/>
        </w:rPr>
        <w:t>«Ростовская операция»</w:t>
      </w:r>
      <w:r>
        <w:rPr>
          <w:sz w:val="28"/>
        </w:rPr>
        <w:t xml:space="preserve"> </w:t>
      </w:r>
      <w:r>
        <w:rPr>
          <w:i/>
          <w:sz w:val="28"/>
        </w:rPr>
        <w:t xml:space="preserve">(с 1 января по </w:t>
      </w:r>
      <w:r w:rsidR="00DF75E0">
        <w:rPr>
          <w:i/>
          <w:sz w:val="28"/>
        </w:rPr>
        <w:t xml:space="preserve">18 </w:t>
      </w:r>
      <w:r>
        <w:rPr>
          <w:i/>
          <w:sz w:val="28"/>
        </w:rPr>
        <w:t xml:space="preserve"> февраля 1943 года.)</w:t>
      </w:r>
    </w:p>
    <w:p w:rsidR="005345AC" w:rsidRDefault="009966A6">
      <w:pPr>
        <w:pStyle w:val="a5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sz w:val="28"/>
        </w:rPr>
        <w:t xml:space="preserve">Сколько дней длились бои за </w:t>
      </w:r>
      <w:r w:rsidR="00DF75E0">
        <w:rPr>
          <w:sz w:val="28"/>
        </w:rPr>
        <w:t xml:space="preserve">город </w:t>
      </w:r>
      <w:r>
        <w:rPr>
          <w:sz w:val="28"/>
        </w:rPr>
        <w:t>Ростов-на-Дону (</w:t>
      </w:r>
      <w:r>
        <w:rPr>
          <w:i/>
          <w:sz w:val="28"/>
        </w:rPr>
        <w:t>6 дней</w:t>
      </w:r>
      <w:r>
        <w:rPr>
          <w:sz w:val="28"/>
        </w:rPr>
        <w:t>)</w:t>
      </w:r>
      <w:r w:rsidR="00DF75E0">
        <w:rPr>
          <w:sz w:val="28"/>
        </w:rPr>
        <w:t>.</w:t>
      </w:r>
    </w:p>
    <w:p w:rsidR="005345AC" w:rsidRDefault="009966A6">
      <w:pPr>
        <w:pStyle w:val="ab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Назовите даты </w:t>
      </w:r>
      <w:r w:rsidR="00DF75E0">
        <w:rPr>
          <w:rFonts w:ascii="Times New Roman" w:hAnsi="Times New Roman"/>
          <w:sz w:val="28"/>
        </w:rPr>
        <w:t xml:space="preserve">начала и завершения операции по окончательному </w:t>
      </w:r>
      <w:r>
        <w:rPr>
          <w:rFonts w:ascii="Times New Roman" w:hAnsi="Times New Roman"/>
          <w:sz w:val="28"/>
        </w:rPr>
        <w:t>освобождени</w:t>
      </w:r>
      <w:r w:rsidR="00DF75E0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Ростова-на-Дону от немецко-фашист</w:t>
      </w:r>
      <w:r w:rsidR="00DF75E0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ких захватчиков </w:t>
      </w:r>
      <w:r>
        <w:rPr>
          <w:rFonts w:ascii="Times New Roman" w:hAnsi="Times New Roman"/>
          <w:i/>
          <w:sz w:val="28"/>
        </w:rPr>
        <w:t>(8 февраля</w:t>
      </w:r>
      <w:r w:rsidR="00DF75E0">
        <w:rPr>
          <w:rFonts w:ascii="Times New Roman" w:hAnsi="Times New Roman"/>
          <w:i/>
          <w:sz w:val="28"/>
        </w:rPr>
        <w:t xml:space="preserve"> -</w:t>
      </w:r>
      <w:r>
        <w:rPr>
          <w:rFonts w:ascii="Times New Roman" w:hAnsi="Times New Roman"/>
          <w:i/>
          <w:sz w:val="28"/>
        </w:rPr>
        <w:t xml:space="preserve"> 14 февраля 1943 года)</w:t>
      </w:r>
      <w:r w:rsidR="00DF75E0">
        <w:rPr>
          <w:rFonts w:ascii="Times New Roman" w:hAnsi="Times New Roman"/>
          <w:i/>
          <w:sz w:val="28"/>
        </w:rPr>
        <w:t>.</w:t>
      </w:r>
    </w:p>
    <w:p w:rsidR="005345AC" w:rsidRDefault="009966A6">
      <w:pPr>
        <w:pStyle w:val="ab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Части</w:t>
      </w:r>
      <w:proofErr w:type="gramEnd"/>
      <w:r>
        <w:rPr>
          <w:rFonts w:ascii="Times New Roman" w:hAnsi="Times New Roman"/>
          <w:sz w:val="28"/>
        </w:rPr>
        <w:t xml:space="preserve"> как</w:t>
      </w:r>
      <w:r w:rsidR="00DF75E0"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арми</w:t>
      </w:r>
      <w:r w:rsidR="00DF75E0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FF27E1">
        <w:rPr>
          <w:rFonts w:ascii="Times New Roman" w:hAnsi="Times New Roman"/>
          <w:sz w:val="28"/>
        </w:rPr>
        <w:t>освобождали</w:t>
      </w:r>
      <w:r>
        <w:rPr>
          <w:rFonts w:ascii="Times New Roman" w:hAnsi="Times New Roman"/>
          <w:sz w:val="28"/>
        </w:rPr>
        <w:t xml:space="preserve"> Ростов-на-Дону </w:t>
      </w:r>
      <w:r w:rsidR="00FF27E1">
        <w:rPr>
          <w:rFonts w:ascii="Times New Roman" w:hAnsi="Times New Roman"/>
          <w:sz w:val="28"/>
        </w:rPr>
        <w:t>в феврале</w:t>
      </w:r>
      <w:r>
        <w:rPr>
          <w:rFonts w:ascii="Times New Roman" w:hAnsi="Times New Roman"/>
          <w:sz w:val="28"/>
        </w:rPr>
        <w:t xml:space="preserve"> 1943 года? </w:t>
      </w:r>
      <w:r>
        <w:rPr>
          <w:rFonts w:ascii="Times New Roman" w:hAnsi="Times New Roman"/>
          <w:i/>
          <w:sz w:val="28"/>
        </w:rPr>
        <w:t>(28-й и 51-й армий)</w:t>
      </w:r>
    </w:p>
    <w:p w:rsidR="005345AC" w:rsidRDefault="009966A6">
      <w:pPr>
        <w:pStyle w:val="ab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Кто командовал 28-й армией в феврале 1943 года (</w:t>
      </w:r>
      <w:r w:rsidR="00941F44" w:rsidRPr="00941F44">
        <w:rPr>
          <w:rFonts w:ascii="Times New Roman" w:hAnsi="Times New Roman"/>
          <w:i/>
          <w:sz w:val="28"/>
        </w:rPr>
        <w:t>генерал-лейтенант</w:t>
      </w:r>
      <w:r w:rsidR="00941F44">
        <w:rPr>
          <w:rFonts w:ascii="Times New Roman" w:hAnsi="Times New Roman"/>
          <w:i/>
          <w:sz w:val="28"/>
        </w:rPr>
        <w:t>.</w:t>
      </w:r>
      <w:proofErr w:type="gramEnd"/>
      <w:r w:rsidR="00941F44">
        <w:rPr>
          <w:rFonts w:ascii="Times New Roman" w:hAnsi="Times New Roman"/>
          <w:sz w:val="28"/>
        </w:rPr>
        <w:t xml:space="preserve"> </w:t>
      </w:r>
      <w:proofErr w:type="gramStart"/>
      <w:r w:rsidR="00941F44">
        <w:rPr>
          <w:rFonts w:ascii="Times New Roman" w:hAnsi="Times New Roman"/>
          <w:i/>
          <w:sz w:val="28"/>
        </w:rPr>
        <w:t>Василий Филиппович</w:t>
      </w:r>
      <w:r w:rsidR="00FF27E1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Герасименко</w:t>
      </w:r>
      <w:r>
        <w:rPr>
          <w:rFonts w:ascii="Times New Roman" w:hAnsi="Times New Roman"/>
          <w:sz w:val="28"/>
        </w:rPr>
        <w:t>)</w:t>
      </w:r>
      <w:r w:rsidR="00FF27E1">
        <w:rPr>
          <w:rFonts w:ascii="Times New Roman" w:hAnsi="Times New Roman"/>
          <w:sz w:val="28"/>
        </w:rPr>
        <w:t>.</w:t>
      </w:r>
      <w:proofErr w:type="gramEnd"/>
    </w:p>
    <w:p w:rsidR="005345AC" w:rsidRDefault="00FF27E1" w:rsidP="00941F44">
      <w:pPr>
        <w:pStyle w:val="ab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Кто </w:t>
      </w:r>
      <w:r w:rsidR="009966A6">
        <w:rPr>
          <w:rFonts w:ascii="Times New Roman" w:hAnsi="Times New Roman"/>
          <w:sz w:val="28"/>
        </w:rPr>
        <w:t xml:space="preserve">командовал 51-й армией в феврале 1943 года </w:t>
      </w:r>
      <w:r w:rsidR="009966A6">
        <w:rPr>
          <w:rFonts w:ascii="Times New Roman" w:hAnsi="Times New Roman"/>
          <w:i/>
          <w:sz w:val="28"/>
        </w:rPr>
        <w:t>(</w:t>
      </w:r>
      <w:r w:rsidR="00941F44" w:rsidRPr="00941F44">
        <w:rPr>
          <w:rFonts w:ascii="Times New Roman" w:hAnsi="Times New Roman"/>
          <w:i/>
          <w:sz w:val="28"/>
        </w:rPr>
        <w:t>генерал-лейтенант</w:t>
      </w:r>
      <w:r w:rsidR="00941F44">
        <w:rPr>
          <w:rFonts w:ascii="Times New Roman" w:hAnsi="Times New Roman"/>
          <w:i/>
          <w:sz w:val="28"/>
        </w:rPr>
        <w:t xml:space="preserve"> Георгий Фёдорович </w:t>
      </w:r>
      <w:r w:rsidR="009966A6">
        <w:rPr>
          <w:rFonts w:ascii="Times New Roman" w:hAnsi="Times New Roman"/>
          <w:i/>
          <w:sz w:val="28"/>
        </w:rPr>
        <w:t>Захаров)</w:t>
      </w:r>
      <w:r>
        <w:rPr>
          <w:rFonts w:ascii="Times New Roman" w:hAnsi="Times New Roman"/>
          <w:i/>
          <w:sz w:val="28"/>
        </w:rPr>
        <w:t>.</w:t>
      </w:r>
    </w:p>
    <w:p w:rsidR="005345AC" w:rsidRDefault="009966A6">
      <w:pPr>
        <w:pStyle w:val="ab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Какой подвиг совершил Женя </w:t>
      </w:r>
      <w:proofErr w:type="spellStart"/>
      <w:r>
        <w:rPr>
          <w:rFonts w:ascii="Times New Roman" w:hAnsi="Times New Roman"/>
          <w:sz w:val="28"/>
        </w:rPr>
        <w:t>Репко</w:t>
      </w:r>
      <w:proofErr w:type="spellEnd"/>
      <w:r>
        <w:rPr>
          <w:rFonts w:ascii="Times New Roman" w:hAnsi="Times New Roman"/>
          <w:sz w:val="28"/>
        </w:rPr>
        <w:t xml:space="preserve">? </w:t>
      </w:r>
      <w:r>
        <w:rPr>
          <w:rFonts w:ascii="Times New Roman" w:hAnsi="Times New Roman"/>
          <w:i/>
          <w:sz w:val="28"/>
        </w:rPr>
        <w:t>(08.02.1943 г. Женя п</w:t>
      </w:r>
      <w:r w:rsidR="00FF27E1">
        <w:rPr>
          <w:rFonts w:ascii="Times New Roman" w:hAnsi="Times New Roman"/>
          <w:i/>
          <w:sz w:val="28"/>
        </w:rPr>
        <w:t>р</w:t>
      </w:r>
      <w:r>
        <w:rPr>
          <w:rFonts w:ascii="Times New Roman" w:hAnsi="Times New Roman"/>
          <w:i/>
          <w:sz w:val="28"/>
        </w:rPr>
        <w:t>овел советских солдат к водокачке, где находились гитлеровские огневые точки)</w:t>
      </w:r>
      <w:r w:rsidR="00FF27E1">
        <w:rPr>
          <w:rFonts w:ascii="Times New Roman" w:hAnsi="Times New Roman"/>
          <w:i/>
          <w:sz w:val="28"/>
        </w:rPr>
        <w:t>.</w:t>
      </w:r>
    </w:p>
    <w:p w:rsidR="005345AC" w:rsidRDefault="009966A6">
      <w:pPr>
        <w:pStyle w:val="ab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Какой подвиг совершили пятеро ребят с Ульяновской улицы </w:t>
      </w:r>
      <w:r>
        <w:rPr>
          <w:rFonts w:ascii="Times New Roman" w:hAnsi="Times New Roman"/>
          <w:i/>
          <w:sz w:val="28"/>
        </w:rPr>
        <w:t>(спасали раненых солдат)</w:t>
      </w:r>
      <w:r w:rsidR="00FF27E1"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i/>
          <w:sz w:val="28"/>
        </w:rPr>
        <w:t xml:space="preserve"> </w:t>
      </w:r>
    </w:p>
    <w:p w:rsidR="005345AC" w:rsidRPr="00FF27E1" w:rsidRDefault="009966A6">
      <w:pPr>
        <w:pStyle w:val="ab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i/>
          <w:color w:val="auto"/>
          <w:sz w:val="28"/>
        </w:rPr>
      </w:pPr>
      <w:r w:rsidRPr="00FF27E1">
        <w:rPr>
          <w:rStyle w:val="ae"/>
          <w:rFonts w:ascii="Times New Roman" w:hAnsi="Times New Roman"/>
          <w:color w:val="auto"/>
          <w:sz w:val="28"/>
          <w:u w:val="none"/>
        </w:rPr>
        <w:t xml:space="preserve"> </w:t>
      </w:r>
      <w:r w:rsidR="002C714A" w:rsidRPr="00FF27E1">
        <w:rPr>
          <w:rStyle w:val="ae"/>
          <w:rFonts w:ascii="Times New Roman" w:hAnsi="Times New Roman"/>
          <w:color w:val="auto"/>
          <w:sz w:val="28"/>
          <w:u w:val="none"/>
        </w:rPr>
        <w:t>Какой мемориальный знак был установлен в канун 80-летия освобождения города Ростова-на-Дону от фашистских захватчиков</w:t>
      </w:r>
      <w:proofErr w:type="gramStart"/>
      <w:r w:rsidR="002C714A" w:rsidRPr="00FF27E1">
        <w:rPr>
          <w:rStyle w:val="ae"/>
          <w:rFonts w:ascii="Times New Roman" w:hAnsi="Times New Roman"/>
          <w:color w:val="auto"/>
          <w:sz w:val="28"/>
          <w:u w:val="none"/>
        </w:rPr>
        <w:t>.</w:t>
      </w:r>
      <w:proofErr w:type="gramEnd"/>
      <w:r w:rsidR="002C714A" w:rsidRPr="00FF27E1">
        <w:rPr>
          <w:rStyle w:val="ae"/>
          <w:rFonts w:ascii="Times New Roman" w:hAnsi="Times New Roman"/>
          <w:color w:val="auto"/>
          <w:sz w:val="28"/>
          <w:u w:val="none"/>
        </w:rPr>
        <w:t xml:space="preserve"> </w:t>
      </w:r>
      <w:proofErr w:type="gramStart"/>
      <w:r w:rsidR="00FF27E1" w:rsidRPr="00FF27E1">
        <w:rPr>
          <w:rStyle w:val="ae"/>
          <w:rFonts w:ascii="Times New Roman" w:hAnsi="Times New Roman"/>
          <w:color w:val="auto"/>
          <w:sz w:val="28"/>
          <w:u w:val="none"/>
        </w:rPr>
        <w:t xml:space="preserve">Назовите </w:t>
      </w:r>
      <w:r w:rsidR="002C714A" w:rsidRPr="00FF27E1">
        <w:rPr>
          <w:rStyle w:val="ae"/>
          <w:rFonts w:ascii="Times New Roman" w:hAnsi="Times New Roman"/>
          <w:color w:val="auto"/>
          <w:sz w:val="28"/>
          <w:u w:val="none"/>
        </w:rPr>
        <w:t>место</w:t>
      </w:r>
      <w:r w:rsidR="00FF27E1">
        <w:rPr>
          <w:rStyle w:val="ae"/>
          <w:rFonts w:ascii="Times New Roman" w:hAnsi="Times New Roman"/>
          <w:color w:val="auto"/>
          <w:sz w:val="28"/>
          <w:u w:val="none"/>
        </w:rPr>
        <w:t>,</w:t>
      </w:r>
      <w:r w:rsidR="002C714A" w:rsidRPr="00FF27E1">
        <w:rPr>
          <w:rStyle w:val="ae"/>
          <w:rFonts w:ascii="Times New Roman" w:hAnsi="Times New Roman"/>
          <w:color w:val="auto"/>
          <w:sz w:val="28"/>
          <w:u w:val="none"/>
        </w:rPr>
        <w:t xml:space="preserve"> где он установлен </w:t>
      </w:r>
      <w:r w:rsidR="002C714A" w:rsidRPr="00FF27E1">
        <w:rPr>
          <w:rStyle w:val="ae"/>
          <w:rFonts w:ascii="Times New Roman" w:hAnsi="Times New Roman"/>
          <w:i/>
          <w:color w:val="auto"/>
          <w:sz w:val="28"/>
          <w:u w:val="none"/>
        </w:rPr>
        <w:t>(Мемориальный знак в память о погибших в Великую Отечественную войну мирных жител</w:t>
      </w:r>
      <w:r w:rsidR="00FF27E1">
        <w:rPr>
          <w:rStyle w:val="ae"/>
          <w:rFonts w:ascii="Times New Roman" w:hAnsi="Times New Roman"/>
          <w:i/>
          <w:color w:val="auto"/>
          <w:sz w:val="28"/>
          <w:u w:val="none"/>
        </w:rPr>
        <w:t>ях</w:t>
      </w:r>
      <w:r w:rsidR="002C714A" w:rsidRPr="00FF27E1">
        <w:rPr>
          <w:rStyle w:val="ae"/>
          <w:rFonts w:ascii="Times New Roman" w:hAnsi="Times New Roman"/>
          <w:i/>
          <w:color w:val="auto"/>
          <w:sz w:val="28"/>
          <w:u w:val="none"/>
        </w:rPr>
        <w:t xml:space="preserve"> установлен возле </w:t>
      </w:r>
      <w:r w:rsidR="00DF75E0" w:rsidRPr="00FF27E1">
        <w:rPr>
          <w:rStyle w:val="ae"/>
          <w:rFonts w:ascii="Times New Roman" w:hAnsi="Times New Roman"/>
          <w:i/>
          <w:color w:val="auto"/>
          <w:sz w:val="28"/>
          <w:u w:val="none"/>
        </w:rPr>
        <w:t>«</w:t>
      </w:r>
      <w:r w:rsidR="002C714A" w:rsidRPr="00FF27E1">
        <w:rPr>
          <w:rStyle w:val="ae"/>
          <w:rFonts w:ascii="Times New Roman" w:hAnsi="Times New Roman"/>
          <w:i/>
          <w:color w:val="auto"/>
          <w:sz w:val="28"/>
          <w:u w:val="none"/>
        </w:rPr>
        <w:t>Дома книги</w:t>
      </w:r>
      <w:r w:rsidR="00DF75E0" w:rsidRPr="00FF27E1">
        <w:rPr>
          <w:rStyle w:val="ae"/>
          <w:rFonts w:ascii="Times New Roman" w:hAnsi="Times New Roman"/>
          <w:i/>
          <w:color w:val="auto"/>
          <w:sz w:val="28"/>
          <w:u w:val="none"/>
        </w:rPr>
        <w:t>»</w:t>
      </w:r>
      <w:r w:rsidR="00FF27E1">
        <w:rPr>
          <w:rStyle w:val="ae"/>
          <w:rFonts w:ascii="Times New Roman" w:hAnsi="Times New Roman"/>
          <w:i/>
          <w:color w:val="auto"/>
          <w:sz w:val="28"/>
          <w:u w:val="none"/>
        </w:rPr>
        <w:t xml:space="preserve"> </w:t>
      </w:r>
      <w:r w:rsidR="002C714A" w:rsidRPr="00FF27E1">
        <w:rPr>
          <w:rStyle w:val="ae"/>
          <w:rFonts w:ascii="Times New Roman" w:hAnsi="Times New Roman"/>
          <w:i/>
          <w:color w:val="auto"/>
          <w:sz w:val="28"/>
          <w:u w:val="none"/>
        </w:rPr>
        <w:t>на пересечении улицы Большая Садовая и проспект</w:t>
      </w:r>
      <w:r w:rsidR="00FF27E1">
        <w:rPr>
          <w:rStyle w:val="ae"/>
          <w:rFonts w:ascii="Times New Roman" w:hAnsi="Times New Roman"/>
          <w:i/>
          <w:color w:val="auto"/>
          <w:sz w:val="28"/>
          <w:u w:val="none"/>
        </w:rPr>
        <w:t>а</w:t>
      </w:r>
      <w:r w:rsidR="002C714A" w:rsidRPr="00FF27E1">
        <w:rPr>
          <w:rStyle w:val="ae"/>
          <w:rFonts w:ascii="Times New Roman" w:hAnsi="Times New Roman"/>
          <w:i/>
          <w:color w:val="auto"/>
          <w:sz w:val="28"/>
          <w:u w:val="none"/>
        </w:rPr>
        <w:t xml:space="preserve"> Будёновск</w:t>
      </w:r>
      <w:r w:rsidR="00FF27E1">
        <w:rPr>
          <w:rStyle w:val="ae"/>
          <w:rFonts w:ascii="Times New Roman" w:hAnsi="Times New Roman"/>
          <w:i/>
          <w:color w:val="auto"/>
          <w:sz w:val="28"/>
          <w:u w:val="none"/>
        </w:rPr>
        <w:t>ого</w:t>
      </w:r>
      <w:r w:rsidR="002C714A" w:rsidRPr="00FF27E1">
        <w:rPr>
          <w:rStyle w:val="ae"/>
          <w:rFonts w:ascii="Times New Roman" w:hAnsi="Times New Roman"/>
          <w:i/>
          <w:color w:val="auto"/>
          <w:sz w:val="28"/>
          <w:u w:val="none"/>
        </w:rPr>
        <w:t>)</w:t>
      </w:r>
      <w:r w:rsidR="00FF27E1">
        <w:rPr>
          <w:rStyle w:val="ae"/>
          <w:rFonts w:ascii="Times New Roman" w:hAnsi="Times New Roman"/>
          <w:i/>
          <w:color w:val="auto"/>
          <w:sz w:val="28"/>
          <w:u w:val="none"/>
        </w:rPr>
        <w:t>.</w:t>
      </w:r>
      <w:proofErr w:type="gramEnd"/>
    </w:p>
    <w:p w:rsidR="005345AC" w:rsidRDefault="00DF75E0">
      <w:pPr>
        <w:pStyle w:val="a5"/>
        <w:numPr>
          <w:ilvl w:val="0"/>
          <w:numId w:val="8"/>
        </w:numPr>
        <w:spacing w:after="0"/>
        <w:jc w:val="both"/>
        <w:rPr>
          <w:b/>
          <w:i/>
          <w:sz w:val="28"/>
        </w:rPr>
      </w:pPr>
      <w:r>
        <w:rPr>
          <w:b/>
          <w:i/>
          <w:sz w:val="28"/>
        </w:rPr>
        <w:t>«</w:t>
      </w:r>
      <w:r w:rsidR="009966A6">
        <w:rPr>
          <w:b/>
          <w:i/>
          <w:sz w:val="28"/>
        </w:rPr>
        <w:t>Имена героев в истории родного города</w:t>
      </w:r>
      <w:r>
        <w:rPr>
          <w:b/>
          <w:i/>
          <w:sz w:val="28"/>
        </w:rPr>
        <w:t>»</w:t>
      </w:r>
      <w:r w:rsidR="009966A6">
        <w:rPr>
          <w:b/>
          <w:i/>
          <w:sz w:val="28"/>
        </w:rPr>
        <w:t>.</w:t>
      </w:r>
    </w:p>
    <w:p w:rsidR="005345AC" w:rsidRDefault="009966A6">
      <w:pPr>
        <w:pStyle w:val="a5"/>
        <w:spacing w:after="0"/>
        <w:ind w:firstLine="709"/>
        <w:jc w:val="both"/>
        <w:rPr>
          <w:sz w:val="28"/>
        </w:rPr>
      </w:pPr>
      <w:r>
        <w:rPr>
          <w:sz w:val="28"/>
        </w:rPr>
        <w:t>Команде предлагается за две минуты записать имена героев Великой Отечественной войны, в честь которых названы улицы в нашем городе.  После выполнения задания команде предлагается ответить на вопросы:</w:t>
      </w:r>
    </w:p>
    <w:p w:rsidR="005345AC" w:rsidRDefault="009966A6">
      <w:pPr>
        <w:pStyle w:val="a5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 xml:space="preserve">Кем были эти люди в </w:t>
      </w:r>
      <w:r w:rsidR="00FF27E1">
        <w:rPr>
          <w:sz w:val="28"/>
        </w:rPr>
        <w:t xml:space="preserve">годы </w:t>
      </w:r>
      <w:r>
        <w:rPr>
          <w:sz w:val="28"/>
        </w:rPr>
        <w:t>Великой Отечественной войн</w:t>
      </w:r>
      <w:r w:rsidR="00FF27E1">
        <w:rPr>
          <w:sz w:val="28"/>
        </w:rPr>
        <w:t>ы</w:t>
      </w:r>
      <w:r>
        <w:rPr>
          <w:sz w:val="28"/>
        </w:rPr>
        <w:t>?</w:t>
      </w:r>
    </w:p>
    <w:p w:rsidR="005345AC" w:rsidRDefault="009966A6">
      <w:pPr>
        <w:pStyle w:val="a5"/>
        <w:numPr>
          <w:ilvl w:val="0"/>
          <w:numId w:val="11"/>
        </w:numPr>
        <w:spacing w:after="0"/>
        <w:jc w:val="both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каком районе города расположена </w:t>
      </w:r>
      <w:r w:rsidR="00FF27E1">
        <w:rPr>
          <w:sz w:val="28"/>
        </w:rPr>
        <w:t xml:space="preserve">названная их именем </w:t>
      </w:r>
      <w:r>
        <w:rPr>
          <w:sz w:val="28"/>
        </w:rPr>
        <w:t>улица (одна улица на выбор ведущего)?</w:t>
      </w:r>
    </w:p>
    <w:p w:rsidR="005345AC" w:rsidRDefault="009966A6">
      <w:pPr>
        <w:pStyle w:val="a5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Оценка выполненного задания в баллах: </w:t>
      </w:r>
    </w:p>
    <w:p w:rsidR="005345AC" w:rsidRDefault="009966A6">
      <w:pPr>
        <w:pStyle w:val="a5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>0,5 баллов за каждую улицу;</w:t>
      </w:r>
    </w:p>
    <w:p w:rsidR="005345AC" w:rsidRDefault="009966A6">
      <w:pPr>
        <w:pStyle w:val="a5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>1 балл – кем были эти люди, за каждый правильный ответ;</w:t>
      </w:r>
    </w:p>
    <w:p w:rsidR="005345AC" w:rsidRDefault="009966A6">
      <w:pPr>
        <w:pStyle w:val="a5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>1 балл, если команда с может назвать район, где находится улица.</w:t>
      </w:r>
    </w:p>
    <w:p w:rsidR="005345AC" w:rsidRPr="002C714A" w:rsidRDefault="009966A6" w:rsidP="002C714A">
      <w:pPr>
        <w:pStyle w:val="a5"/>
        <w:numPr>
          <w:ilvl w:val="0"/>
          <w:numId w:val="8"/>
        </w:numPr>
        <w:spacing w:after="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Станция </w:t>
      </w:r>
      <w:r w:rsidR="00DF75E0">
        <w:rPr>
          <w:b/>
          <w:i/>
          <w:sz w:val="28"/>
        </w:rPr>
        <w:t>«</w:t>
      </w:r>
      <w:r>
        <w:rPr>
          <w:b/>
          <w:i/>
          <w:sz w:val="28"/>
        </w:rPr>
        <w:t>Песни военных лет</w:t>
      </w:r>
      <w:r w:rsidR="00DF75E0">
        <w:rPr>
          <w:b/>
          <w:i/>
          <w:sz w:val="28"/>
        </w:rPr>
        <w:t>»</w:t>
      </w:r>
      <w:r>
        <w:rPr>
          <w:b/>
          <w:i/>
          <w:sz w:val="28"/>
        </w:rPr>
        <w:t xml:space="preserve"> (подготовить с активом обучающихся\студентов)</w:t>
      </w:r>
    </w:p>
    <w:p w:rsidR="005345AC" w:rsidRDefault="009966A6">
      <w:pPr>
        <w:pStyle w:val="a5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На данной станции предусмотрено два задания: </w:t>
      </w:r>
    </w:p>
    <w:p w:rsidR="005345AC" w:rsidRDefault="009966A6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Легенда: </w:t>
      </w:r>
      <w:r w:rsidR="00DF75E0">
        <w:rPr>
          <w:sz w:val="28"/>
        </w:rPr>
        <w:t>«</w:t>
      </w:r>
      <w:r>
        <w:rPr>
          <w:sz w:val="28"/>
        </w:rPr>
        <w:t>Вы попали в полуразрушенное з</w:t>
      </w:r>
      <w:r w:rsidR="00FF27E1">
        <w:rPr>
          <w:sz w:val="28"/>
        </w:rPr>
        <w:t>д</w:t>
      </w:r>
      <w:r>
        <w:rPr>
          <w:sz w:val="28"/>
        </w:rPr>
        <w:t>ание, и первое</w:t>
      </w:r>
      <w:r w:rsidR="00FF27E1">
        <w:rPr>
          <w:sz w:val="28"/>
        </w:rPr>
        <w:t>,</w:t>
      </w:r>
      <w:r>
        <w:rPr>
          <w:sz w:val="28"/>
        </w:rPr>
        <w:t xml:space="preserve"> что вы увидели </w:t>
      </w:r>
      <w:r w:rsidR="00FF27E1">
        <w:rPr>
          <w:sz w:val="28"/>
        </w:rPr>
        <w:t xml:space="preserve">- </w:t>
      </w:r>
      <w:r>
        <w:rPr>
          <w:sz w:val="28"/>
        </w:rPr>
        <w:t xml:space="preserve">это граммофон с пластинкой. Но после долгих бомбардировок, пластинка была повреждена. Названия песен теперь не разобрать. Ваша </w:t>
      </w:r>
      <w:proofErr w:type="gramStart"/>
      <w:r>
        <w:rPr>
          <w:sz w:val="28"/>
        </w:rPr>
        <w:t>задача</w:t>
      </w:r>
      <w:proofErr w:type="gramEnd"/>
      <w:r w:rsidR="00FF27E1">
        <w:rPr>
          <w:sz w:val="28"/>
        </w:rPr>
        <w:t>:</w:t>
      </w:r>
      <w:r>
        <w:rPr>
          <w:sz w:val="28"/>
        </w:rPr>
        <w:t xml:space="preserve"> узнать </w:t>
      </w:r>
      <w:proofErr w:type="gramStart"/>
      <w:r>
        <w:rPr>
          <w:sz w:val="28"/>
        </w:rPr>
        <w:t>какие</w:t>
      </w:r>
      <w:proofErr w:type="gramEnd"/>
      <w:r>
        <w:rPr>
          <w:sz w:val="28"/>
        </w:rPr>
        <w:t xml:space="preserve"> песни могли звучать в перерывах между </w:t>
      </w:r>
      <w:r w:rsidR="00FF27E1">
        <w:rPr>
          <w:sz w:val="28"/>
        </w:rPr>
        <w:t>боями</w:t>
      </w:r>
      <w:r w:rsidR="00DF75E0">
        <w:rPr>
          <w:sz w:val="28"/>
        </w:rPr>
        <w:t>»</w:t>
      </w:r>
      <w:r>
        <w:rPr>
          <w:sz w:val="28"/>
        </w:rPr>
        <w:t xml:space="preserve">. За каждую угаданную песню команда получает 6 баллов. </w:t>
      </w:r>
    </w:p>
    <w:p w:rsidR="005345AC" w:rsidRPr="009966A6" w:rsidRDefault="009966A6" w:rsidP="009966A6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sz w:val="28"/>
        </w:rPr>
      </w:pPr>
      <w:r>
        <w:rPr>
          <w:sz w:val="28"/>
        </w:rPr>
        <w:t>Команде выдается 5 пластинок, на которых нарисованы рисунки. По рисункам обучающиеся должны определить название песни. За каждую угаданную песню команда получает 1 балл. Последнюю угаданную песню команда должна пропеть хором.</w:t>
      </w:r>
    </w:p>
    <w:p w:rsidR="005345AC" w:rsidRDefault="009966A6">
      <w:pPr>
        <w:pStyle w:val="a5"/>
        <w:numPr>
          <w:ilvl w:val="0"/>
          <w:numId w:val="8"/>
        </w:numPr>
        <w:spacing w:after="0"/>
        <w:jc w:val="both"/>
        <w:rPr>
          <w:sz w:val="28"/>
        </w:rPr>
      </w:pPr>
      <w:r>
        <w:rPr>
          <w:b/>
          <w:i/>
          <w:sz w:val="28"/>
        </w:rPr>
        <w:t xml:space="preserve">Станция </w:t>
      </w:r>
      <w:r w:rsidR="00DF75E0">
        <w:rPr>
          <w:b/>
          <w:i/>
          <w:sz w:val="28"/>
        </w:rPr>
        <w:t>«</w:t>
      </w:r>
      <w:r>
        <w:rPr>
          <w:b/>
          <w:i/>
          <w:sz w:val="28"/>
        </w:rPr>
        <w:t xml:space="preserve">Памятники, посвящённые </w:t>
      </w:r>
      <w:r w:rsidR="00FF27E1">
        <w:rPr>
          <w:b/>
          <w:i/>
          <w:sz w:val="28"/>
        </w:rPr>
        <w:t>Великой Отечественной войне</w:t>
      </w:r>
      <w:r w:rsidR="00DF75E0">
        <w:rPr>
          <w:b/>
          <w:i/>
          <w:sz w:val="28"/>
        </w:rPr>
        <w:t>»</w:t>
      </w:r>
    </w:p>
    <w:p w:rsidR="005345AC" w:rsidRPr="009966A6" w:rsidRDefault="009966A6" w:rsidP="009966A6">
      <w:pPr>
        <w:pStyle w:val="a5"/>
        <w:spacing w:after="0"/>
        <w:ind w:left="720"/>
        <w:jc w:val="both"/>
        <w:rPr>
          <w:sz w:val="28"/>
        </w:rPr>
      </w:pPr>
      <w:r>
        <w:rPr>
          <w:sz w:val="28"/>
        </w:rPr>
        <w:lastRenderedPageBreak/>
        <w:t xml:space="preserve">Участникам необходимо назвать памятники, посвященные Великой Отечественной войне, </w:t>
      </w:r>
      <w:r w:rsidR="00FF27E1">
        <w:rPr>
          <w:sz w:val="28"/>
        </w:rPr>
        <w:t xml:space="preserve">указать </w:t>
      </w:r>
      <w:r>
        <w:rPr>
          <w:sz w:val="28"/>
        </w:rPr>
        <w:t xml:space="preserve">какому </w:t>
      </w:r>
      <w:proofErr w:type="gramStart"/>
      <w:r>
        <w:rPr>
          <w:sz w:val="28"/>
        </w:rPr>
        <w:t>событию</w:t>
      </w:r>
      <w:proofErr w:type="gramEnd"/>
      <w:r>
        <w:rPr>
          <w:sz w:val="28"/>
        </w:rPr>
        <w:t xml:space="preserve"> </w:t>
      </w:r>
      <w:r w:rsidR="00FF27E1">
        <w:rPr>
          <w:sz w:val="28"/>
        </w:rPr>
        <w:t xml:space="preserve">они </w:t>
      </w:r>
      <w:r>
        <w:rPr>
          <w:sz w:val="28"/>
        </w:rPr>
        <w:t>посвящен</w:t>
      </w:r>
      <w:r w:rsidR="00FF27E1">
        <w:rPr>
          <w:sz w:val="28"/>
        </w:rPr>
        <w:t xml:space="preserve">ы и в </w:t>
      </w:r>
      <w:proofErr w:type="gramStart"/>
      <w:r w:rsidR="00FF27E1">
        <w:rPr>
          <w:sz w:val="28"/>
        </w:rPr>
        <w:t>каком</w:t>
      </w:r>
      <w:proofErr w:type="gramEnd"/>
      <w:r w:rsidR="00FF27E1">
        <w:rPr>
          <w:sz w:val="28"/>
        </w:rPr>
        <w:t xml:space="preserve"> </w:t>
      </w:r>
      <w:r>
        <w:rPr>
          <w:sz w:val="28"/>
        </w:rPr>
        <w:t xml:space="preserve"> район</w:t>
      </w:r>
      <w:r w:rsidR="00FF27E1">
        <w:rPr>
          <w:sz w:val="28"/>
        </w:rPr>
        <w:t>е</w:t>
      </w:r>
      <w:r>
        <w:rPr>
          <w:sz w:val="28"/>
        </w:rPr>
        <w:t xml:space="preserve"> города расположен</w:t>
      </w:r>
      <w:r w:rsidR="00FF27E1">
        <w:rPr>
          <w:sz w:val="28"/>
        </w:rPr>
        <w:t>ы</w:t>
      </w:r>
      <w:r>
        <w:rPr>
          <w:sz w:val="28"/>
        </w:rPr>
        <w:t>. (За каждый правильный ответ 1,5 балла).</w:t>
      </w:r>
    </w:p>
    <w:p w:rsidR="005345AC" w:rsidRDefault="009966A6" w:rsidP="009966A6">
      <w:pPr>
        <w:pStyle w:val="a5"/>
        <w:spacing w:after="0"/>
        <w:ind w:firstLine="708"/>
        <w:jc w:val="both"/>
        <w:rPr>
          <w:b/>
          <w:sz w:val="28"/>
        </w:rPr>
      </w:pPr>
      <w:r>
        <w:rPr>
          <w:b/>
          <w:sz w:val="28"/>
        </w:rPr>
        <w:t>Подведение итога игры</w:t>
      </w:r>
    </w:p>
    <w:p w:rsidR="005345AC" w:rsidRDefault="009966A6">
      <w:pPr>
        <w:pStyle w:val="a5"/>
        <w:spacing w:after="0"/>
        <w:ind w:firstLine="708"/>
        <w:jc w:val="both"/>
        <w:rPr>
          <w:sz w:val="28"/>
        </w:rPr>
      </w:pPr>
      <w:r>
        <w:rPr>
          <w:sz w:val="28"/>
        </w:rPr>
        <w:t>По окончанию игры команды дают обратную связь</w:t>
      </w:r>
      <w:r w:rsidR="00FF27E1">
        <w:rPr>
          <w:sz w:val="28"/>
        </w:rPr>
        <w:t xml:space="preserve"> о том</w:t>
      </w:r>
      <w:r>
        <w:rPr>
          <w:sz w:val="28"/>
        </w:rPr>
        <w:t>, что нового они узнали. Жюри подсчитывает баллы и выбирает команду, которая набрала наибольшее количество баллов. Победителям игры выдаются дипломы.</w:t>
      </w:r>
    </w:p>
    <w:p w:rsidR="00FF27E1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Использованы сайты: </w:t>
      </w:r>
    </w:p>
    <w:p w:rsidR="005345AC" w:rsidRDefault="00864E69">
      <w:pPr>
        <w:jc w:val="both"/>
        <w:rPr>
          <w:rFonts w:ascii="Times New Roman" w:hAnsi="Times New Roman"/>
          <w:sz w:val="28"/>
        </w:rPr>
      </w:pPr>
      <w:hyperlink r:id="rId8" w:history="1">
        <w:r w:rsidR="009966A6">
          <w:rPr>
            <w:rStyle w:val="ae"/>
            <w:rFonts w:ascii="Times New Roman" w:hAnsi="Times New Roman"/>
            <w:sz w:val="28"/>
          </w:rPr>
          <w:t>https://www.donland.ru/activity/2318/</w:t>
        </w:r>
      </w:hyperlink>
      <w:r w:rsidR="009966A6">
        <w:rPr>
          <w:rFonts w:ascii="Times New Roman" w:hAnsi="Times New Roman"/>
          <w:sz w:val="28"/>
        </w:rPr>
        <w:t xml:space="preserve"> </w:t>
      </w:r>
    </w:p>
    <w:p w:rsidR="005345AC" w:rsidRDefault="00864E69">
      <w:pPr>
        <w:jc w:val="both"/>
        <w:rPr>
          <w:rFonts w:ascii="Times New Roman" w:hAnsi="Times New Roman"/>
          <w:sz w:val="28"/>
        </w:rPr>
      </w:pPr>
      <w:hyperlink r:id="rId9" w:history="1">
        <w:r w:rsidR="009966A6">
          <w:rPr>
            <w:rStyle w:val="ae"/>
            <w:rFonts w:ascii="Times New Roman" w:hAnsi="Times New Roman"/>
            <w:sz w:val="28"/>
          </w:rPr>
          <w:t>https://sevmuseum.ru/scientific-activity/article/litsa-goroda/georgiy-fedorovich-zakharov/</w:t>
        </w:r>
      </w:hyperlink>
      <w:r w:rsidR="009966A6">
        <w:rPr>
          <w:rFonts w:ascii="Times New Roman" w:hAnsi="Times New Roman"/>
          <w:sz w:val="28"/>
        </w:rPr>
        <w:t xml:space="preserve"> </w:t>
      </w:r>
    </w:p>
    <w:p w:rsidR="005345AC" w:rsidRDefault="00864E69">
      <w:pPr>
        <w:jc w:val="both"/>
        <w:rPr>
          <w:rFonts w:ascii="Times New Roman" w:hAnsi="Times New Roman"/>
          <w:sz w:val="28"/>
        </w:rPr>
      </w:pPr>
      <w:hyperlink r:id="rId10" w:history="1">
        <w:r w:rsidR="009966A6">
          <w:rPr>
            <w:rStyle w:val="ae"/>
            <w:rFonts w:ascii="Times New Roman" w:hAnsi="Times New Roman"/>
            <w:sz w:val="28"/>
          </w:rPr>
          <w:t>https://xn--d1abichgllj9dyd8a.xn--90anlfbebar6i.xn--p1ai/encyclopedia/heroes/USSR/more.htm?id=12109357@morfHeroes</w:t>
        </w:r>
      </w:hyperlink>
      <w:r w:rsidR="009966A6">
        <w:rPr>
          <w:rFonts w:ascii="Times New Roman" w:hAnsi="Times New Roman"/>
          <w:sz w:val="28"/>
        </w:rPr>
        <w:t xml:space="preserve"> </w:t>
      </w:r>
    </w:p>
    <w:p w:rsidR="005345AC" w:rsidRDefault="00864E69">
      <w:pPr>
        <w:jc w:val="both"/>
        <w:rPr>
          <w:rFonts w:ascii="Times New Roman" w:hAnsi="Times New Roman"/>
          <w:sz w:val="28"/>
        </w:rPr>
      </w:pPr>
      <w:hyperlink r:id="rId11" w:history="1">
        <w:r w:rsidR="009966A6">
          <w:rPr>
            <w:rStyle w:val="ae"/>
            <w:rFonts w:ascii="Times New Roman" w:hAnsi="Times New Roman"/>
            <w:sz w:val="28"/>
          </w:rPr>
          <w:t>http://cop-rostov.ru/nashi-obekty/zmeevka/</w:t>
        </w:r>
      </w:hyperlink>
      <w:r w:rsidR="009966A6">
        <w:rPr>
          <w:rFonts w:ascii="Times New Roman" w:hAnsi="Times New Roman"/>
          <w:sz w:val="28"/>
        </w:rPr>
        <w:t xml:space="preserve"> </w:t>
      </w:r>
    </w:p>
    <w:p w:rsidR="005345AC" w:rsidRDefault="005345AC" w:rsidP="009966A6">
      <w:pPr>
        <w:rPr>
          <w:rFonts w:ascii="Times New Roman" w:hAnsi="Times New Roman"/>
          <w:sz w:val="28"/>
        </w:rPr>
      </w:pPr>
    </w:p>
    <w:p w:rsidR="005345AC" w:rsidRDefault="009966A6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2</w:t>
      </w:r>
    </w:p>
    <w:p w:rsidR="005345AC" w:rsidRDefault="005345AC">
      <w:pPr>
        <w:jc w:val="both"/>
        <w:rPr>
          <w:rFonts w:ascii="Times New Roman" w:hAnsi="Times New Roman"/>
          <w:sz w:val="28"/>
        </w:rPr>
      </w:pPr>
    </w:p>
    <w:p w:rsidR="005345AC" w:rsidRDefault="009966A6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СЦЕНАРИЙ ТОРЖЕСТВЕННОГО МИТИНГА - КОНЦЕРТА В ЧЕСТЬ ОСВОБОЖДЕНИЯ ГОРОДА РОСТОВА-НА-ДОНУ ОТ НЕМЕЦКО-</w:t>
      </w:r>
    </w:p>
    <w:p w:rsidR="005345AC" w:rsidRDefault="009966A6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ФАШИСТСКИХ ЗАХВАТЧИКОВ</w:t>
      </w:r>
    </w:p>
    <w:p w:rsidR="005345AC" w:rsidRDefault="00DF75E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9966A6">
        <w:rPr>
          <w:rFonts w:ascii="Times New Roman" w:hAnsi="Times New Roman"/>
          <w:b/>
          <w:sz w:val="28"/>
        </w:rPr>
        <w:t>НЕ ВЛАСТНО НАД ПАМЯТЬЮ ВРЕМЯ</w:t>
      </w:r>
      <w:r>
        <w:rPr>
          <w:rFonts w:ascii="Times New Roman" w:hAnsi="Times New Roman"/>
          <w:b/>
          <w:sz w:val="28"/>
        </w:rPr>
        <w:t>»</w:t>
      </w:r>
    </w:p>
    <w:p w:rsidR="005345AC" w:rsidRDefault="005345AC">
      <w:pPr>
        <w:jc w:val="both"/>
        <w:rPr>
          <w:rFonts w:ascii="Times New Roman" w:hAnsi="Times New Roman"/>
          <w:sz w:val="28"/>
        </w:rPr>
      </w:pPr>
    </w:p>
    <w:p w:rsidR="005345AC" w:rsidRDefault="009966A6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Материал подготовлен советником директора по воспитанию и взаимодействию с детскими общественными объединениями </w:t>
      </w:r>
      <w:proofErr w:type="spellStart"/>
      <w:r>
        <w:rPr>
          <w:rFonts w:ascii="Times New Roman" w:hAnsi="Times New Roman"/>
          <w:b/>
          <w:i/>
          <w:sz w:val="28"/>
        </w:rPr>
        <w:t>Колыхалиной</w:t>
      </w:r>
      <w:proofErr w:type="spellEnd"/>
      <w:r>
        <w:rPr>
          <w:rFonts w:ascii="Times New Roman" w:hAnsi="Times New Roman"/>
          <w:b/>
          <w:i/>
          <w:sz w:val="28"/>
        </w:rPr>
        <w:t xml:space="preserve"> Ксенией Андреевной, социальным педагогом </w:t>
      </w:r>
      <w:proofErr w:type="spellStart"/>
      <w:r>
        <w:rPr>
          <w:rFonts w:ascii="Times New Roman" w:hAnsi="Times New Roman"/>
          <w:b/>
          <w:i/>
          <w:sz w:val="28"/>
        </w:rPr>
        <w:t>Бабердиной</w:t>
      </w:r>
      <w:proofErr w:type="spellEnd"/>
      <w:r>
        <w:rPr>
          <w:rFonts w:ascii="Times New Roman" w:hAnsi="Times New Roman"/>
          <w:b/>
          <w:i/>
          <w:sz w:val="28"/>
        </w:rPr>
        <w:t xml:space="preserve"> Татьяной Сергеевной </w:t>
      </w:r>
      <w:proofErr w:type="spellStart"/>
      <w:r>
        <w:rPr>
          <w:rFonts w:ascii="Times New Roman" w:hAnsi="Times New Roman"/>
          <w:b/>
          <w:i/>
          <w:sz w:val="28"/>
        </w:rPr>
        <w:t>ГАПОУ</w:t>
      </w:r>
      <w:proofErr w:type="spellEnd"/>
      <w:r>
        <w:rPr>
          <w:rFonts w:ascii="Times New Roman" w:hAnsi="Times New Roman"/>
          <w:b/>
          <w:i/>
          <w:sz w:val="28"/>
        </w:rPr>
        <w:t xml:space="preserve"> РО </w:t>
      </w:r>
      <w:r w:rsidR="00DF75E0">
        <w:rPr>
          <w:rFonts w:ascii="Times New Roman" w:hAnsi="Times New Roman"/>
          <w:b/>
          <w:i/>
          <w:sz w:val="28"/>
        </w:rPr>
        <w:t>«</w:t>
      </w:r>
      <w:proofErr w:type="spellStart"/>
      <w:r>
        <w:rPr>
          <w:rFonts w:ascii="Times New Roman" w:hAnsi="Times New Roman"/>
          <w:b/>
          <w:i/>
          <w:sz w:val="28"/>
        </w:rPr>
        <w:t>РКТМ</w:t>
      </w:r>
      <w:proofErr w:type="spellEnd"/>
      <w:r w:rsidR="00DF75E0">
        <w:rPr>
          <w:rFonts w:ascii="Times New Roman" w:hAnsi="Times New Roman"/>
          <w:b/>
          <w:i/>
          <w:sz w:val="28"/>
        </w:rPr>
        <w:t>»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Цели мероприятия:</w:t>
      </w:r>
      <w:r>
        <w:rPr>
          <w:rFonts w:ascii="Times New Roman" w:hAnsi="Times New Roman"/>
          <w:sz w:val="28"/>
        </w:rPr>
        <w:t xml:space="preserve"> патриотическое воспитание подрастающего поколения</w:t>
      </w:r>
    </w:p>
    <w:p w:rsidR="005345AC" w:rsidRDefault="009966A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</w:t>
      </w:r>
      <w:r w:rsidR="00FF27E1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знакомить обучающихся с историей освобождения города Ростова-на-Дону от немецко-фашистских захватчиков.</w:t>
      </w:r>
      <w:proofErr w:type="gramEnd"/>
    </w:p>
    <w:p w:rsidR="005345AC" w:rsidRDefault="009966A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Видеоролик с песней </w:t>
      </w:r>
      <w:r w:rsidR="00DF75E0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Священная война</w:t>
      </w:r>
      <w:r w:rsidR="00DF75E0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 </w:t>
      </w:r>
      <w:hyperlink r:id="rId12" w:history="1">
        <w:r>
          <w:rPr>
            <w:rStyle w:val="ae"/>
            <w:rFonts w:ascii="Times New Roman" w:hAnsi="Times New Roman"/>
            <w:b/>
            <w:sz w:val="28"/>
          </w:rPr>
          <w:t>https://youtu.be/sailmeWkm_A</w:t>
        </w:r>
      </w:hyperlink>
      <w:r>
        <w:rPr>
          <w:rFonts w:ascii="Times New Roman" w:hAnsi="Times New Roman"/>
          <w:b/>
          <w:sz w:val="28"/>
        </w:rPr>
        <w:t xml:space="preserve"> 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ВЕДУЩИЙ 1: </w:t>
      </w:r>
      <w:r>
        <w:rPr>
          <w:rFonts w:ascii="Times New Roman" w:hAnsi="Times New Roman"/>
          <w:sz w:val="28"/>
        </w:rPr>
        <w:t xml:space="preserve">Великий смысл заключён в слове </w:t>
      </w:r>
      <w:r w:rsidR="00DF75E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память</w:t>
      </w:r>
      <w:r w:rsidR="00DF75E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И обращён он не только к прошлому, а прежде всего к настоящему и будущему. В истории нашей страны есть события, которым суждено всегда жить в памяти поколений. 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2:</w:t>
      </w:r>
      <w:r>
        <w:rPr>
          <w:rFonts w:ascii="Times New Roman" w:hAnsi="Times New Roman"/>
          <w:sz w:val="28"/>
        </w:rPr>
        <w:t xml:space="preserve"> Прошлое всегда с нами, и все, что мы собой представляем, все, что мы имеем, исходит из прошлого. Мы его творение, и мы живем, погруженные в него. Не понимать этого и не ощущать прошлое, значит, не понимать настоящее. Прошлое, хранящееся в памяти, и есть часть настоящего. 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1:</w:t>
      </w:r>
      <w:r>
        <w:rPr>
          <w:rFonts w:ascii="Times New Roman" w:hAnsi="Times New Roman"/>
          <w:sz w:val="28"/>
        </w:rPr>
        <w:t xml:space="preserve"> Памятью жив человек. Память о событиях военных лет не подвластна времени. Мы бережно храним её и передаем из поколения в поколение, и верим, что  она переживет века. 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2:</w:t>
      </w:r>
      <w:r>
        <w:rPr>
          <w:rFonts w:ascii="Times New Roman" w:hAnsi="Times New Roman"/>
          <w:sz w:val="28"/>
        </w:rPr>
        <w:t xml:space="preserve"> Память учит нас, предостерегает, дает силу и надежду. История всего нашего народа, его самоотверженный героизм касается каждого. Нет ни одной семьи в нашей стране, в которой не было бы своего героя - деда, прадеда, отца, мужа, брата. Все они совершили величайший подвиг в борьбе с фашизмом, зачастую заплатив своими жизнями, но приобретя взамен вечную славу и восхищение.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1:</w:t>
      </w:r>
      <w:r>
        <w:rPr>
          <w:rFonts w:ascii="Times New Roman" w:hAnsi="Times New Roman"/>
          <w:sz w:val="28"/>
        </w:rPr>
        <w:t xml:space="preserve"> 81 год назад 14 февраля 1943 года, после победы под Сталинградом, в ходе общего наступления Красной Армии Ростов-на-Дону был окончательно освобожден. </w:t>
      </w:r>
    </w:p>
    <w:p w:rsidR="005345AC" w:rsidRDefault="009966A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Видеоролик об освобождении Ростова-на-Дону </w:t>
      </w:r>
      <w:hyperlink r:id="rId13" w:history="1">
        <w:r>
          <w:rPr>
            <w:rStyle w:val="ae"/>
            <w:rFonts w:ascii="Times New Roman" w:hAnsi="Times New Roman"/>
            <w:b/>
            <w:sz w:val="28"/>
          </w:rPr>
          <w:t>https://youtu.be/GSPU4dL5TT8</w:t>
        </w:r>
      </w:hyperlink>
      <w:r>
        <w:rPr>
          <w:rFonts w:ascii="Times New Roman" w:hAnsi="Times New Roman"/>
          <w:b/>
          <w:sz w:val="28"/>
        </w:rPr>
        <w:t xml:space="preserve">  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2:</w:t>
      </w:r>
      <w:r>
        <w:rPr>
          <w:rFonts w:ascii="Times New Roman" w:hAnsi="Times New Roman"/>
          <w:sz w:val="28"/>
        </w:rPr>
        <w:t xml:space="preserve"> После первого освобождения Ростов оставался свободным от фашистов полгода до 24 июля 1942 года, когда в Ростов снова вошли фашистские войска. Вторая фашистская оккупация продолжалась целых восемь месяцев. 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1:</w:t>
      </w:r>
      <w:r>
        <w:rPr>
          <w:rFonts w:ascii="Times New Roman" w:hAnsi="Times New Roman"/>
          <w:sz w:val="28"/>
        </w:rPr>
        <w:t xml:space="preserve"> Более полугода по нашим улицам ездили танки и военные автомобили, ходили немецкие солдаты, звучала чужая речь, к любому в дом могли зайти фашисты, отнять еду, одежду, выселить людей из дома или заставить себе прислуживать, убить или отправить на принудительные работы в Германию. Страшно даже вспомнить, что сделали за это время с нашим городом гитлеровские захватчики.    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2:</w:t>
      </w:r>
      <w:r>
        <w:rPr>
          <w:rFonts w:ascii="Times New Roman" w:hAnsi="Times New Roman"/>
          <w:sz w:val="28"/>
        </w:rPr>
        <w:t xml:space="preserve"> Вторая оккупация осталась в памяти ростовчан как самая трагическая страница в истории города за весь период его существования. 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1:</w:t>
      </w:r>
      <w:r>
        <w:rPr>
          <w:rFonts w:ascii="Times New Roman" w:hAnsi="Times New Roman"/>
          <w:sz w:val="28"/>
        </w:rPr>
        <w:t xml:space="preserve"> Никогда Ростов-на-Дону не подвергался таким разрушениям, никогда не уничтожалось мир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ное население города в таком количестве. 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2:</w:t>
      </w:r>
      <w:r>
        <w:rPr>
          <w:rFonts w:ascii="Times New Roman" w:hAnsi="Times New Roman"/>
          <w:sz w:val="28"/>
        </w:rPr>
        <w:t xml:space="preserve"> Ростов-на-Дону называют </w:t>
      </w:r>
      <w:r w:rsidR="00DF75E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Ворота Северного Кавказа</w:t>
      </w:r>
      <w:r w:rsidR="00DF75E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Это значит, через Ростов гитлеровцы могли получить доступ ко всей кавказской нефти. 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ВЕДУЩИЙ 1:</w:t>
      </w:r>
      <w:r>
        <w:rPr>
          <w:rFonts w:ascii="Times New Roman" w:hAnsi="Times New Roman"/>
          <w:sz w:val="28"/>
        </w:rPr>
        <w:t xml:space="preserve"> А нефть – это топливо для автомобилей, танков, самолётов, кораблей. Именно поэтому наш город имел очень большое значение для фашистов. Сохранить за собой   Ростов-на-Дону немецкие войска-захватчики пытались,  во что бы то ни стало.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 чтец:</w:t>
      </w:r>
      <w:r>
        <w:rPr>
          <w:rFonts w:ascii="Times New Roman" w:hAnsi="Times New Roman"/>
          <w:sz w:val="28"/>
        </w:rPr>
        <w:t xml:space="preserve">  Когда фашисты рвались к Дону, чтоб захватить потом Кавказ, 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 город стал для них заслоном, такое было много раз: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 бомбили самолеты, стреляли пушки, танки жгли…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Сражались русские пилоты за каждый метр родной земли.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Пилотам нашим, помогая, зенитки били в небеса,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лик беды, не уставая, смотрели девичьи глаза.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Врагов заставили бояться, стояли насмерть, как могли,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 было только восемнадцать, защитницам Донской земли.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Поставлен памятник в Ростове, и каждый день, и каждый час,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Должны мы понимать и помнить, что и за них живем сейчас!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Они – солдаты ополчения – отдали жизнь свою без слов.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Придет к ним в день освобождения Ростов с букетами цветов.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Они себя не пощадили, Чтоб жили мы, цвела земля,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Их будет чествовать Россия четырнадцатого февраля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вспомнит всех их поименно, и дань их подвигу отдаст.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Приспустят флаги и знамена, и  Дон, и Волга, и Кавказ! </w:t>
      </w:r>
    </w:p>
    <w:p w:rsidR="005345AC" w:rsidRDefault="009966A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МУЗЫКАЛЬНАЯ КОМПОЗИЦИЯ.  </w:t>
      </w:r>
      <w:proofErr w:type="gramStart"/>
      <w:r w:rsidR="00DF75E0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НА ТИХОМ, НА СИНЕМ, НА ВОЛЬНОМ ДОНУ</w:t>
      </w:r>
      <w:r w:rsidR="00DF75E0">
        <w:rPr>
          <w:rFonts w:ascii="Times New Roman" w:hAnsi="Times New Roman"/>
          <w:b/>
          <w:sz w:val="28"/>
        </w:rPr>
        <w:t>»</w:t>
      </w:r>
      <w:proofErr w:type="gramEnd"/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2:</w:t>
      </w:r>
      <w:r>
        <w:rPr>
          <w:rFonts w:ascii="Times New Roman" w:hAnsi="Times New Roman"/>
          <w:sz w:val="28"/>
        </w:rPr>
        <w:t xml:space="preserve"> Великая скорбь, неразрывно связанная с памятью о самых трагических днях нашего города, находит отражение в творчестве ветеранов и детей Великой Отечественной Войны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1:</w:t>
      </w:r>
      <w:r>
        <w:rPr>
          <w:rFonts w:ascii="Times New Roman" w:hAnsi="Times New Roman"/>
          <w:sz w:val="28"/>
        </w:rPr>
        <w:t xml:space="preserve"> Сейчас прозвучит стихотворение ветерана Великой Отечественной войны Виктора  </w:t>
      </w:r>
      <w:proofErr w:type="spellStart"/>
      <w:r>
        <w:rPr>
          <w:rFonts w:ascii="Times New Roman" w:hAnsi="Times New Roman"/>
          <w:sz w:val="28"/>
        </w:rPr>
        <w:t>Креслова</w:t>
      </w:r>
      <w:proofErr w:type="spellEnd"/>
      <w:r>
        <w:rPr>
          <w:rFonts w:ascii="Times New Roman" w:hAnsi="Times New Roman"/>
          <w:sz w:val="28"/>
        </w:rPr>
        <w:t xml:space="preserve">  в исполнении: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Звенел от пуль, одетый в пепел, февральский лёд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на глазах редели цепи стрелковых рот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 ним с мольбой, устав от муки в когтях врагов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дыму пожарищ, словно руки, тянул Ростов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политрук, взмахнув наганом, поднял солдат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Ревел навстречу ураганам шрапнельный град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Всё</w:t>
      </w:r>
      <w:proofErr w:type="gramEnd"/>
      <w:r>
        <w:rPr>
          <w:rFonts w:ascii="Times New Roman" w:hAnsi="Times New Roman"/>
          <w:sz w:val="28"/>
        </w:rPr>
        <w:t xml:space="preserve"> нарастая, бил по нервам сраженья гул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батальон на берег первым сквозь смерть шагнул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из бойцов усталых ведал, осилив Дон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в этот день шагнул в легенду их батальон.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2:</w:t>
      </w:r>
      <w:r>
        <w:rPr>
          <w:rFonts w:ascii="Times New Roman" w:hAnsi="Times New Roman"/>
          <w:sz w:val="28"/>
        </w:rPr>
        <w:t xml:space="preserve"> Майор М.И. Дубровин, служивший в 159-й стрелковой бригаде, рассказывал: </w:t>
      </w:r>
      <w:r w:rsidR="00DF75E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Я с большой любовью вспоминаю... жителей города, которые помогали нам сломить сопротивление гитлеровцев. Особенно запомнились мне мальчишки. Они знали о враге, кажется, все: где, сколько фашистов, какое у них вооружение. Они показывали нам обходные пути, и мы наносили внезапные удары по врагу с флангов и с тыла</w:t>
      </w:r>
      <w:r w:rsidR="00DF75E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1:</w:t>
      </w:r>
      <w:r>
        <w:rPr>
          <w:rFonts w:ascii="Times New Roman" w:hAnsi="Times New Roman"/>
          <w:sz w:val="28"/>
        </w:rPr>
        <w:t xml:space="preserve"> Действовавшие в городе подпольщики, а также и рядовые жители Ростова-на-Дону внесли большой вклад в освобождение нашего города. Известно, что бойцам </w:t>
      </w:r>
      <w:proofErr w:type="spellStart"/>
      <w:r>
        <w:rPr>
          <w:rFonts w:ascii="Times New Roman" w:hAnsi="Times New Roman"/>
          <w:sz w:val="28"/>
        </w:rPr>
        <w:t>Гукаса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Мадояна</w:t>
      </w:r>
      <w:proofErr w:type="spellEnd"/>
      <w:r>
        <w:rPr>
          <w:rFonts w:ascii="Times New Roman" w:hAnsi="Times New Roman"/>
          <w:sz w:val="28"/>
        </w:rPr>
        <w:t xml:space="preserve"> проносила еду и воду обычная ростовская девочка по имени Лидия. </w:t>
      </w:r>
    </w:p>
    <w:p w:rsidR="005345AC" w:rsidRDefault="009966A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Видеоролик о </w:t>
      </w:r>
      <w:proofErr w:type="spellStart"/>
      <w:r>
        <w:rPr>
          <w:rFonts w:ascii="Times New Roman" w:hAnsi="Times New Roman"/>
          <w:b/>
          <w:sz w:val="28"/>
        </w:rPr>
        <w:t>Гукасе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Мадояне</w:t>
      </w:r>
      <w:proofErr w:type="spellEnd"/>
      <w:r>
        <w:rPr>
          <w:rFonts w:ascii="Times New Roman" w:hAnsi="Times New Roman"/>
          <w:b/>
          <w:sz w:val="28"/>
        </w:rPr>
        <w:t xml:space="preserve"> https://youtu.be/viDNxDitD9Y</w:t>
      </w:r>
    </w:p>
    <w:p w:rsidR="005345AC" w:rsidRDefault="009966A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СТИХОТВОРЕНИЕ </w:t>
      </w:r>
      <w:r w:rsidR="00DF75E0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ПУРГА НАД РОСТОВОМ</w:t>
      </w:r>
      <w:r w:rsidR="00DF75E0">
        <w:rPr>
          <w:rFonts w:ascii="Times New Roman" w:hAnsi="Times New Roman"/>
          <w:b/>
          <w:sz w:val="28"/>
        </w:rPr>
        <w:t>»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 чтец:</w:t>
      </w:r>
      <w:r>
        <w:rPr>
          <w:rFonts w:ascii="Times New Roman" w:hAnsi="Times New Roman"/>
          <w:sz w:val="28"/>
        </w:rPr>
        <w:t xml:space="preserve"> Пять суток пурга  над Ростовом кружит…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Морская пехота в окопах лежит.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лица под снегом – не лица, а маски,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белыми стали зеленые каски.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хлебная норма </w:t>
      </w:r>
      <w:proofErr w:type="gramStart"/>
      <w:r>
        <w:rPr>
          <w:rFonts w:ascii="Times New Roman" w:hAnsi="Times New Roman"/>
          <w:sz w:val="28"/>
        </w:rPr>
        <w:t>–м</w:t>
      </w:r>
      <w:proofErr w:type="gramEnd"/>
      <w:r>
        <w:rPr>
          <w:rFonts w:ascii="Times New Roman" w:hAnsi="Times New Roman"/>
          <w:sz w:val="28"/>
        </w:rPr>
        <w:t>изерная доза!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Пять суток уже никакого подвоза.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Патроны – по счету, гранаты – по счету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мины – по счету: по мине – расчету</w:t>
      </w:r>
      <w:proofErr w:type="gramStart"/>
      <w:r>
        <w:rPr>
          <w:rFonts w:ascii="Times New Roman" w:hAnsi="Times New Roman"/>
          <w:sz w:val="28"/>
        </w:rPr>
        <w:t>!...</w:t>
      </w:r>
      <w:proofErr w:type="gramEnd"/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Пять суток</w:t>
      </w:r>
      <w:proofErr w:type="gramStart"/>
      <w:r>
        <w:rPr>
          <w:rFonts w:ascii="Times New Roman" w:hAnsi="Times New Roman"/>
          <w:sz w:val="28"/>
        </w:rPr>
        <w:t>… И</w:t>
      </w:r>
      <w:proofErr w:type="gramEnd"/>
      <w:r>
        <w:rPr>
          <w:rFonts w:ascii="Times New Roman" w:hAnsi="Times New Roman"/>
          <w:sz w:val="28"/>
        </w:rPr>
        <w:t xml:space="preserve"> вот наступили шестые: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Подсумки пустые, желудки пустые.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посвист пурги,  как и прежде, неистов.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Комбат вызывает в блиндаж коммунистов.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Устало обводит пришедших  глазами: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“Неважны дела</w:t>
      </w:r>
      <w:proofErr w:type="gramStart"/>
      <w:r>
        <w:rPr>
          <w:rFonts w:ascii="Times New Roman" w:hAnsi="Times New Roman"/>
          <w:sz w:val="28"/>
        </w:rPr>
        <w:t>… П</w:t>
      </w:r>
      <w:proofErr w:type="gramEnd"/>
      <w:r>
        <w:rPr>
          <w:rFonts w:ascii="Times New Roman" w:hAnsi="Times New Roman"/>
          <w:sz w:val="28"/>
        </w:rPr>
        <w:t>онимаете сами,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помощь бессмысленно  ждать у бригады.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нас не патронов, но есть же приклады!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Штыки есть и руки! И </w:t>
      </w:r>
      <w:proofErr w:type="gramStart"/>
      <w:r>
        <w:rPr>
          <w:rFonts w:ascii="Times New Roman" w:hAnsi="Times New Roman"/>
          <w:sz w:val="28"/>
        </w:rPr>
        <w:t>вдосталь</w:t>
      </w:r>
      <w:proofErr w:type="gramEnd"/>
      <w:r>
        <w:rPr>
          <w:rFonts w:ascii="Times New Roman" w:hAnsi="Times New Roman"/>
          <w:sz w:val="28"/>
        </w:rPr>
        <w:t xml:space="preserve"> есть злости!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к фрицам сегодня пожалуем в гости.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Добудем гранаты, добудем </w:t>
      </w:r>
      <w:proofErr w:type="spellStart"/>
      <w:r>
        <w:rPr>
          <w:rFonts w:ascii="Times New Roman" w:hAnsi="Times New Roman"/>
          <w:sz w:val="28"/>
        </w:rPr>
        <w:t>харчишки</w:t>
      </w:r>
      <w:proofErr w:type="spellEnd"/>
      <w:r>
        <w:rPr>
          <w:rFonts w:ascii="Times New Roman" w:hAnsi="Times New Roman"/>
          <w:sz w:val="28"/>
        </w:rPr>
        <w:t>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Еще попоем, попируем, братишки”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…И все у братишек наутро имелось.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только братишкам не елось, не пелось,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елось, не пелось без старшего брата.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Пурга заметала Могилу комбата.</w:t>
      </w:r>
    </w:p>
    <w:p w:rsidR="005345AC" w:rsidRDefault="009966A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экране демонстрируются исторические кадры разрушенного за время войны города Ростова на Дону. На фоне музыки ведущие произносят текст за кадром</w:t>
      </w:r>
      <w:proofErr w:type="gramStart"/>
      <w:r>
        <w:rPr>
          <w:rFonts w:ascii="Times New Roman" w:hAnsi="Times New Roman"/>
          <w:b/>
          <w:sz w:val="28"/>
        </w:rPr>
        <w:t>.</w:t>
      </w:r>
      <w:proofErr w:type="gramEnd"/>
      <w:r>
        <w:rPr>
          <w:rFonts w:ascii="Times New Roman" w:hAnsi="Times New Roman"/>
          <w:b/>
          <w:sz w:val="28"/>
        </w:rPr>
        <w:t xml:space="preserve"> (</w:t>
      </w: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>одготовить активом студентов/обучающихся)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ВЕДУЩИЙ 2: </w:t>
      </w:r>
      <w:r>
        <w:rPr>
          <w:rFonts w:ascii="Times New Roman" w:hAnsi="Times New Roman"/>
          <w:sz w:val="28"/>
        </w:rPr>
        <w:t>Вступив в Ростов-на-Дону, советские войска увидели, во что превратился некогда цветущий город за время немецкой оккупации. Практически весь городской центр представлял собой сплошные развалины.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ВЕДУЩИЙ 1: Ростов вошел в число десяти городов Советского Союза, подвергшихся наибольшим разрушениям в годы Великой Отечественной войны. Если перед войной здесь проживало примерно 567 000 жителей, то к моменту освобождения в городе оставалось только 170 000 человек. 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2: Почти каждый десятый житель города, вне зависимости от пола, возраста, национальной и социальной принадлежности, был убит гитлеровскими захватчиками. Радость освобождения  была омрачена горем от потери родных и близких, ставших жертвами террора оккупантов.</w:t>
      </w:r>
    </w:p>
    <w:p w:rsidR="005345AC" w:rsidRDefault="009966A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СВЕЧА ПАМЯТИ </w:t>
      </w:r>
    </w:p>
    <w:p w:rsidR="005345AC" w:rsidRDefault="009966A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экране фоновая заставка – горящая свеча. Чтецы в руках держат зажжённые свечи. Ведущие произносят текст</w:t>
      </w:r>
      <w:proofErr w:type="gramStart"/>
      <w:r>
        <w:rPr>
          <w:rFonts w:ascii="Times New Roman" w:hAnsi="Times New Roman"/>
          <w:b/>
          <w:sz w:val="28"/>
        </w:rPr>
        <w:t>.</w:t>
      </w:r>
      <w:proofErr w:type="gramEnd"/>
      <w:r>
        <w:rPr>
          <w:rFonts w:ascii="Times New Roman" w:hAnsi="Times New Roman"/>
          <w:b/>
          <w:sz w:val="28"/>
        </w:rPr>
        <w:t xml:space="preserve"> (</w:t>
      </w: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>одготовить активом студентов/обучающихся)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1:</w:t>
      </w:r>
      <w:r>
        <w:rPr>
          <w:rFonts w:ascii="Times New Roman" w:hAnsi="Times New Roman"/>
          <w:sz w:val="28"/>
        </w:rPr>
        <w:t xml:space="preserve"> На фронтах Великой Отечественной войны погибли 46 734 ростовчанина, во время оккупации — 40 тысяч мирных жителей. 53 тысячи молодых людей были угнаны на принудительные работы в Германию, несколько </w:t>
      </w:r>
      <w:r>
        <w:rPr>
          <w:rFonts w:ascii="Times New Roman" w:hAnsi="Times New Roman"/>
          <w:sz w:val="28"/>
        </w:rPr>
        <w:lastRenderedPageBreak/>
        <w:t xml:space="preserve">тысяч из них умерли от издевательств и непосильного труда. Еще несколько тысяч ростовчан погибли от бомбежек и обстрелов жилых кварталов из полумиллиона. 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2:</w:t>
      </w:r>
      <w:r>
        <w:rPr>
          <w:rFonts w:ascii="Times New Roman" w:hAnsi="Times New Roman"/>
          <w:sz w:val="28"/>
        </w:rPr>
        <w:t xml:space="preserve"> Сегодня мы отдаем дань памяти мужеству наших ветеранов, стойкости и трудовой доблести тех, кто вынес тяжелые годы оккупации, поднимал из руин города и села. Почтим память всех жертв Великой Отечественной войны минутой молчания. 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1:</w:t>
      </w:r>
      <w:r>
        <w:rPr>
          <w:rFonts w:ascii="Times New Roman" w:hAnsi="Times New Roman"/>
          <w:sz w:val="28"/>
        </w:rPr>
        <w:t xml:space="preserve"> Прошу всех встать (звук метронома)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ВЕДУЩИЙ 2: </w:t>
      </w:r>
      <w:r>
        <w:rPr>
          <w:rFonts w:ascii="Times New Roman" w:hAnsi="Times New Roman"/>
          <w:sz w:val="28"/>
        </w:rPr>
        <w:t>Ростов-на-Дону был освобождён  на 603 день Великой Отечественной Войны.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ВЕДУЩИЙ 1: </w:t>
      </w:r>
      <w:r>
        <w:rPr>
          <w:rFonts w:ascii="Times New Roman" w:hAnsi="Times New Roman"/>
          <w:sz w:val="28"/>
        </w:rPr>
        <w:t>Люди плакали, от радости и сожаления от того, что не все смогли дожить до этого момента, до Дня освобождения Ростова.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ВЕДУЩИЙ 2</w:t>
      </w:r>
      <w:r>
        <w:rPr>
          <w:rFonts w:ascii="Times New Roman" w:hAnsi="Times New Roman"/>
          <w:sz w:val="28"/>
        </w:rPr>
        <w:t>: Но всё же это была радость, радость со слезами на глазах.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 чтец:</w:t>
      </w:r>
      <w:r>
        <w:rPr>
          <w:rFonts w:ascii="Times New Roman" w:hAnsi="Times New Roman"/>
          <w:sz w:val="28"/>
        </w:rPr>
        <w:t xml:space="preserve"> Лежал в сугробах раненный Ростов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Мела метель по улицам пустым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остовами рухнувших домов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Глядел на мир из пепла и руин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Алел от крови гибнущих бойцов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Пушистый снег средины февраля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руки хлеборобов и творцов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Врага крушили, злости не тая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миг Победы всё же наступил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взвился флаг над крышами домов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Всех горожан об этом известил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Победный залп из тысячи стволов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Живи, мой город! </w:t>
      </w:r>
      <w:proofErr w:type="gramStart"/>
      <w:r>
        <w:rPr>
          <w:rFonts w:ascii="Times New Roman" w:hAnsi="Times New Roman"/>
          <w:sz w:val="28"/>
        </w:rPr>
        <w:t>Хорошей</w:t>
      </w:r>
      <w:proofErr w:type="gramEnd"/>
      <w:r>
        <w:rPr>
          <w:rFonts w:ascii="Times New Roman" w:hAnsi="Times New Roman"/>
          <w:sz w:val="28"/>
        </w:rPr>
        <w:t xml:space="preserve"> в веках!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Храни огонь седого февраля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сердцах людей, в воздвигнутых домах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забывай о тех, кто спас тебя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1</w:t>
      </w:r>
      <w:r>
        <w:rPr>
          <w:rFonts w:ascii="Times New Roman" w:hAnsi="Times New Roman"/>
          <w:sz w:val="28"/>
        </w:rPr>
        <w:t>: Люди, помните, пока вы живы – помните, какою ценой завоёвано счастье! Помните!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ВЕДУЩИЙ 2:</w:t>
      </w:r>
      <w:r>
        <w:rPr>
          <w:rFonts w:ascii="Times New Roman" w:hAnsi="Times New Roman"/>
          <w:sz w:val="28"/>
        </w:rPr>
        <w:t xml:space="preserve"> Благодарим вас за то, что пришли сегодня почтить с нами память тех, кто отдал свои жизни за наш город, за нас с вами!</w:t>
      </w:r>
    </w:p>
    <w:p w:rsidR="005345AC" w:rsidRDefault="009966A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1:</w:t>
      </w:r>
      <w:r>
        <w:rPr>
          <w:rFonts w:ascii="Times New Roman" w:hAnsi="Times New Roman"/>
          <w:sz w:val="28"/>
        </w:rPr>
        <w:t xml:space="preserve"> Помните! И никогда не забывайте!</w:t>
      </w:r>
    </w:p>
    <w:p w:rsidR="005345AC" w:rsidRDefault="005345AC">
      <w:pPr>
        <w:jc w:val="both"/>
        <w:rPr>
          <w:rFonts w:ascii="Times New Roman" w:hAnsi="Times New Roman"/>
          <w:sz w:val="28"/>
        </w:rPr>
      </w:pPr>
    </w:p>
    <w:p w:rsidR="005345AC" w:rsidRDefault="005345AC">
      <w:pPr>
        <w:jc w:val="both"/>
        <w:rPr>
          <w:rFonts w:ascii="Times New Roman" w:hAnsi="Times New Roman"/>
          <w:sz w:val="28"/>
        </w:rPr>
      </w:pPr>
    </w:p>
    <w:p w:rsidR="005345AC" w:rsidRDefault="005345AC">
      <w:pPr>
        <w:jc w:val="both"/>
        <w:rPr>
          <w:rFonts w:ascii="Times New Roman" w:hAnsi="Times New Roman"/>
          <w:sz w:val="28"/>
        </w:rPr>
      </w:pPr>
    </w:p>
    <w:sectPr w:rsidR="005345AC">
      <w:headerReference w:type="default" r:id="rId14"/>
      <w:type w:val="continuous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69" w:rsidRDefault="00864E69">
      <w:pPr>
        <w:spacing w:after="0" w:line="240" w:lineRule="auto"/>
      </w:pPr>
      <w:r>
        <w:separator/>
      </w:r>
    </w:p>
  </w:endnote>
  <w:endnote w:type="continuationSeparator" w:id="0">
    <w:p w:rsidR="00864E69" w:rsidRDefault="0086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69" w:rsidRDefault="00864E69">
      <w:pPr>
        <w:spacing w:after="0" w:line="240" w:lineRule="auto"/>
      </w:pPr>
      <w:r>
        <w:separator/>
      </w:r>
    </w:p>
  </w:footnote>
  <w:footnote w:type="continuationSeparator" w:id="0">
    <w:p w:rsidR="00864E69" w:rsidRDefault="0086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AC" w:rsidRDefault="009966A6">
    <w:pPr>
      <w:pStyle w:val="a9"/>
    </w:pPr>
    <w:r>
      <w:t>Ростовская область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500B"/>
    <w:multiLevelType w:val="multilevel"/>
    <w:tmpl w:val="F508D27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123E"/>
    <w:multiLevelType w:val="multilevel"/>
    <w:tmpl w:val="092ACE24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0FF27974"/>
    <w:multiLevelType w:val="multilevel"/>
    <w:tmpl w:val="76864E44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24CA012A"/>
    <w:multiLevelType w:val="multilevel"/>
    <w:tmpl w:val="9DA2BB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12CC1"/>
    <w:multiLevelType w:val="multilevel"/>
    <w:tmpl w:val="39E8FD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9FE221E"/>
    <w:multiLevelType w:val="multilevel"/>
    <w:tmpl w:val="0BD4187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4253220C"/>
    <w:multiLevelType w:val="multilevel"/>
    <w:tmpl w:val="DD1AD45A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">
    <w:nsid w:val="50384B32"/>
    <w:multiLevelType w:val="multilevel"/>
    <w:tmpl w:val="1F0697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E0AA7"/>
    <w:multiLevelType w:val="multilevel"/>
    <w:tmpl w:val="ABAA1A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C5C464A"/>
    <w:multiLevelType w:val="multilevel"/>
    <w:tmpl w:val="708AE36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>
    <w:nsid w:val="6EAB6E19"/>
    <w:multiLevelType w:val="multilevel"/>
    <w:tmpl w:val="055849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F6E5F"/>
    <w:multiLevelType w:val="multilevel"/>
    <w:tmpl w:val="1A2EA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064FA"/>
    <w:multiLevelType w:val="multilevel"/>
    <w:tmpl w:val="227EB4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45AC"/>
    <w:rsid w:val="00060122"/>
    <w:rsid w:val="002C714A"/>
    <w:rsid w:val="004372BE"/>
    <w:rsid w:val="005345AC"/>
    <w:rsid w:val="00671BFF"/>
    <w:rsid w:val="00864E69"/>
    <w:rsid w:val="00941F44"/>
    <w:rsid w:val="009966A6"/>
    <w:rsid w:val="00DF75E0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Pr>
      <w:color w:val="605E5C"/>
      <w:shd w:val="clear" w:color="auto" w:fill="E1DFDD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c0">
    <w:name w:val="c0"/>
    <w:basedOn w:val="13"/>
    <w:link w:val="c00"/>
  </w:style>
  <w:style w:type="character" w:customStyle="1" w:styleId="c00">
    <w:name w:val="c0"/>
    <w:basedOn w:val="a0"/>
    <w:link w:val="c0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Выделение1"/>
    <w:basedOn w:val="13"/>
    <w:link w:val="ad"/>
    <w:rPr>
      <w:i/>
    </w:rPr>
  </w:style>
  <w:style w:type="character" w:styleId="ad">
    <w:name w:val="Emphasis"/>
    <w:basedOn w:val="a0"/>
    <w:link w:val="15"/>
    <w:rPr>
      <w:i/>
    </w:rPr>
  </w:style>
  <w:style w:type="paragraph" w:customStyle="1" w:styleId="16">
    <w:name w:val="Гиперссылка1"/>
    <w:basedOn w:val="13"/>
    <w:link w:val="ae"/>
    <w:rPr>
      <w:color w:val="0563C1"/>
      <w:u w:val="single"/>
    </w:rPr>
  </w:style>
  <w:style w:type="character" w:styleId="ae">
    <w:name w:val="Hyperlink"/>
    <w:basedOn w:val="a0"/>
    <w:link w:val="16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Просмотренная гиперссылка1"/>
    <w:basedOn w:val="13"/>
    <w:link w:val="af"/>
    <w:rPr>
      <w:color w:val="954F72"/>
      <w:u w:val="single"/>
    </w:rPr>
  </w:style>
  <w:style w:type="character" w:styleId="af">
    <w:name w:val="FollowedHyperlink"/>
    <w:basedOn w:val="a0"/>
    <w:link w:val="19"/>
    <w:rPr>
      <w:color w:val="954F72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Строгий1"/>
    <w:basedOn w:val="13"/>
    <w:link w:val="af0"/>
    <w:rPr>
      <w:b/>
    </w:rPr>
  </w:style>
  <w:style w:type="character" w:styleId="af0">
    <w:name w:val="Strong"/>
    <w:basedOn w:val="a0"/>
    <w:link w:val="1a"/>
    <w:rPr>
      <w:b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Pr>
      <w:color w:val="605E5C"/>
      <w:shd w:val="clear" w:color="auto" w:fill="E1DFDD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c0">
    <w:name w:val="c0"/>
    <w:basedOn w:val="13"/>
    <w:link w:val="c00"/>
  </w:style>
  <w:style w:type="character" w:customStyle="1" w:styleId="c00">
    <w:name w:val="c0"/>
    <w:basedOn w:val="a0"/>
    <w:link w:val="c0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Выделение1"/>
    <w:basedOn w:val="13"/>
    <w:link w:val="ad"/>
    <w:rPr>
      <w:i/>
    </w:rPr>
  </w:style>
  <w:style w:type="character" w:styleId="ad">
    <w:name w:val="Emphasis"/>
    <w:basedOn w:val="a0"/>
    <w:link w:val="15"/>
    <w:rPr>
      <w:i/>
    </w:rPr>
  </w:style>
  <w:style w:type="paragraph" w:customStyle="1" w:styleId="16">
    <w:name w:val="Гиперссылка1"/>
    <w:basedOn w:val="13"/>
    <w:link w:val="ae"/>
    <w:rPr>
      <w:color w:val="0563C1"/>
      <w:u w:val="single"/>
    </w:rPr>
  </w:style>
  <w:style w:type="character" w:styleId="ae">
    <w:name w:val="Hyperlink"/>
    <w:basedOn w:val="a0"/>
    <w:link w:val="16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Просмотренная гиперссылка1"/>
    <w:basedOn w:val="13"/>
    <w:link w:val="af"/>
    <w:rPr>
      <w:color w:val="954F72"/>
      <w:u w:val="single"/>
    </w:rPr>
  </w:style>
  <w:style w:type="character" w:styleId="af">
    <w:name w:val="FollowedHyperlink"/>
    <w:basedOn w:val="a0"/>
    <w:link w:val="19"/>
    <w:rPr>
      <w:color w:val="954F72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Строгий1"/>
    <w:basedOn w:val="13"/>
    <w:link w:val="af0"/>
    <w:rPr>
      <w:b/>
    </w:rPr>
  </w:style>
  <w:style w:type="character" w:styleId="af0">
    <w:name w:val="Strong"/>
    <w:basedOn w:val="a0"/>
    <w:link w:val="1a"/>
    <w:rPr>
      <w:b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ctivity/2318/" TargetMode="External"/><Relationship Id="rId13" Type="http://schemas.openxmlformats.org/officeDocument/2006/relationships/hyperlink" Target="https://youtu.be/GSPU4dL5TT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sailmeWkm_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p-rostov.ru/nashi-obekty/zmeevk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n--d1abichgllj9dyd8a.xn--90anlfbebar6i.xn--p1ai/encyclopedia/heroes/USSR/more.htm?id=12109357@morfHero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vmuseum.ru/scientific-activity/article/litsa-goroda/georgiy-fedorovich-zakharov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ДТДМ</Company>
  <LinksUpToDate>false</LinksUpToDate>
  <CharactersWithSpaces>21747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Чупров М.Г.</cp:lastModifiedBy>
  <cp:revision>2</cp:revision>
  <dcterms:created xsi:type="dcterms:W3CDTF">2024-02-09T13:28:00Z</dcterms:created>
  <dcterms:modified xsi:type="dcterms:W3CDTF">2024-02-09T13:28:00Z</dcterms:modified>
</cp:coreProperties>
</file>