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06" w:rsidRPr="008D7F7B" w:rsidRDefault="00987C98" w:rsidP="00987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7B">
        <w:rPr>
          <w:rFonts w:ascii="Times New Roman" w:hAnsi="Times New Roman" w:cs="Times New Roman"/>
          <w:b/>
          <w:sz w:val="28"/>
          <w:szCs w:val="28"/>
        </w:rPr>
        <w:t>Справка о деятельности ШВР в МБОУ</w:t>
      </w:r>
      <w:r w:rsidR="00300599">
        <w:rPr>
          <w:rFonts w:ascii="Times New Roman" w:hAnsi="Times New Roman" w:cs="Times New Roman"/>
          <w:b/>
          <w:sz w:val="28"/>
          <w:szCs w:val="28"/>
        </w:rPr>
        <w:t xml:space="preserve"> СОШ № 21 п. </w:t>
      </w:r>
      <w:proofErr w:type="gramStart"/>
      <w:r w:rsidR="00300599">
        <w:rPr>
          <w:rFonts w:ascii="Times New Roman" w:hAnsi="Times New Roman" w:cs="Times New Roman"/>
          <w:b/>
          <w:sz w:val="28"/>
          <w:szCs w:val="28"/>
        </w:rPr>
        <w:t>Приречный</w:t>
      </w:r>
      <w:proofErr w:type="gramEnd"/>
      <w:r w:rsidR="00300599">
        <w:rPr>
          <w:rFonts w:ascii="Times New Roman" w:hAnsi="Times New Roman" w:cs="Times New Roman"/>
          <w:b/>
          <w:sz w:val="28"/>
          <w:szCs w:val="28"/>
        </w:rPr>
        <w:t xml:space="preserve"> за второе</w:t>
      </w:r>
      <w:r w:rsidRPr="008D7F7B">
        <w:rPr>
          <w:rFonts w:ascii="Times New Roman" w:hAnsi="Times New Roman" w:cs="Times New Roman"/>
          <w:b/>
          <w:sz w:val="28"/>
          <w:szCs w:val="28"/>
        </w:rPr>
        <w:t xml:space="preserve"> полугодие 2023-2024 учебного года.</w:t>
      </w:r>
    </w:p>
    <w:p w:rsidR="00987C98" w:rsidRDefault="00300599" w:rsidP="00987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27.05.2024</w:t>
      </w:r>
      <w:r w:rsidR="00987C9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87C98" w:rsidRDefault="00987C98" w:rsidP="00987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реализации федерального проекта «Патриотическое воспитание граждан Российской Федерации», в соответствии с планом мероприятий по реализации Стратегии развития воспитания в 2021-2025 годах,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жизни, координацию воспитательной работы в школе осуществлял штаб воспитательной работы (ШВР).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своей деятельности ШВР МБОУ СОШ № 21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руководствуется следующими локальными актами: </w:t>
      </w:r>
    </w:p>
    <w:p w:rsidR="00987C98" w:rsidRDefault="00987C98" w:rsidP="00987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по школе от 31.08.2023 № 186/1 «О создании Штаба воспитательной работы в МБОУ СОШ № 21 п. Приречный на 2023-2024 учебный год»;</w:t>
      </w:r>
    </w:p>
    <w:p w:rsidR="00987C98" w:rsidRDefault="00987C98" w:rsidP="00987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деятельности Штаба воспитательной работы МБОУ СОШ № 21 п. Приречный в 2023-2024 учебном году;</w:t>
      </w:r>
    </w:p>
    <w:p w:rsidR="00987C98" w:rsidRDefault="00987C98" w:rsidP="00987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Штабе воспитательной работы Муниципального бюджетного общеобразовательного учреждения средней общеобразовательной школы № 21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(утверждено приказом по школе от 01.09.2022 № 228).</w:t>
      </w:r>
    </w:p>
    <w:p w:rsidR="00987C98" w:rsidRDefault="00987C98" w:rsidP="00987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Основными целями деятельности ШВР в школе являются планирование и проведение мероприятий по воспитанию, развитию и социальной защите обучающихся МБОУ СОШ № 21 п. Приречный, </w:t>
      </w:r>
      <w:r w:rsidR="003649D0">
        <w:rPr>
          <w:rFonts w:ascii="Times New Roman" w:hAnsi="Times New Roman" w:cs="Times New Roman"/>
          <w:sz w:val="24"/>
          <w:szCs w:val="24"/>
        </w:rPr>
        <w:t xml:space="preserve">содействие охране прав обучающихся, в том числе в целях развития личности, создание условий для самоопределения и </w:t>
      </w:r>
      <w:proofErr w:type="gramStart"/>
      <w:r w:rsidR="003649D0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="003649D0">
        <w:rPr>
          <w:rFonts w:ascii="Times New Roman" w:hAnsi="Times New Roman" w:cs="Times New Roman"/>
          <w:sz w:val="24"/>
          <w:szCs w:val="24"/>
        </w:rPr>
        <w:t xml:space="preserve"> обучающихся на основе </w:t>
      </w:r>
      <w:proofErr w:type="spellStart"/>
      <w:r w:rsidR="003649D0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3649D0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 патриотизма, гражданственности, уважения к памяти защитников Отечества и подвигам Героев Отечества, закону и порядку, человеку труда и старшему поколению, взаимному уважению, бережному отношению к культурному наследию и традициям многонационального народа Российской Федерации, природе и окружающей среде, обеспечению межведомственного взаимодействия.</w:t>
      </w:r>
    </w:p>
    <w:p w:rsidR="003649D0" w:rsidRDefault="003649D0" w:rsidP="00987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Основные задачи:</w:t>
      </w:r>
    </w:p>
    <w:p w:rsidR="003649D0" w:rsidRDefault="0085749D" w:rsidP="003649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и организация воспитательной работы МБОУ СОШ № 21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5749D" w:rsidRDefault="0085749D" w:rsidP="003649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Создание условий для воспитания у обучающихся активной гражданской позиции,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85749D" w:rsidRDefault="0085749D" w:rsidP="003649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воспитательных возможностей общешкольных ключевых дел, поддержка традиций их коллективного планирования, организация проведения и анализа в школьном сообществе;</w:t>
      </w:r>
    </w:p>
    <w:p w:rsidR="0085749D" w:rsidRDefault="0085749D" w:rsidP="003649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учащихся в кружки, секции и иные объединения, работающие по школьным программам внеурочной деятельности, реализация их воспитательных возможностей;</w:t>
      </w:r>
    </w:p>
    <w:p w:rsidR="0085749D" w:rsidRDefault="0085749D" w:rsidP="003649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Поддержка ученического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 уровне школы, так и на уровне классных сообществ;</w:t>
      </w:r>
    </w:p>
    <w:p w:rsidR="0085749D" w:rsidRDefault="0085749D" w:rsidP="003649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деятельности функционирующих на базе школы детских общественных объединений и организаций;</w:t>
      </w:r>
    </w:p>
    <w:p w:rsidR="0085749D" w:rsidRDefault="0085749D" w:rsidP="003649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5749D" w:rsidRDefault="00153FE7" w:rsidP="003649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предметно-эстетической среды школы и реализация ее воспитательных возможностей;</w:t>
      </w:r>
    </w:p>
    <w:p w:rsidR="00153FE7" w:rsidRDefault="00153FE7" w:rsidP="003649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с семьями школьников, их родителями (законными представителями), направленной на совместное решение проблем личностного развития детей;</w:t>
      </w:r>
    </w:p>
    <w:p w:rsidR="00153FE7" w:rsidRDefault="00153FE7" w:rsidP="003649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социального паспорта школы.</w:t>
      </w:r>
    </w:p>
    <w:p w:rsidR="00153FE7" w:rsidRDefault="00153FE7" w:rsidP="0015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совместно с Советом профилактики школы, ШВР осуществляет:</w:t>
      </w:r>
    </w:p>
    <w:p w:rsidR="00153FE7" w:rsidRDefault="00153FE7" w:rsidP="00153F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работы по профилактике безнадзорности и правонарушений;</w:t>
      </w:r>
    </w:p>
    <w:p w:rsidR="00153FE7" w:rsidRDefault="00153FE7" w:rsidP="00153F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детей и семей, находящихся в социально опасном положении;</w:t>
      </w:r>
    </w:p>
    <w:p w:rsidR="00153FE7" w:rsidRDefault="00153FE7" w:rsidP="00153F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Вовлечение обучающихся, находящихся в социально опасном положении, в работу кружков и спортивных секций,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 во внеурочное и каникулярное время, взаимодействие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00C">
        <w:rPr>
          <w:rFonts w:ascii="Times New Roman" w:hAnsi="Times New Roman" w:cs="Times New Roman"/>
          <w:sz w:val="24"/>
          <w:szCs w:val="24"/>
        </w:rPr>
        <w:t>центрами в муниципальном образовании, детскими и молодежными организациями;</w:t>
      </w:r>
    </w:p>
    <w:p w:rsidR="00D9600C" w:rsidRDefault="00D9600C" w:rsidP="00153F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системы медиации для разрешения потенциальных конфликтов в детской среде в рамках образовательного процесса, а также при осуществлении деятельности других организаций, работающих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9600C" w:rsidRDefault="00D9600C" w:rsidP="00153F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мониторинга воспитательной и профилактической работы;</w:t>
      </w:r>
    </w:p>
    <w:p w:rsidR="00D9600C" w:rsidRDefault="00D9600C" w:rsidP="00153F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по защите обучающихся от информации, причиняющей вред их здоровью и психическому развитию.</w:t>
      </w:r>
    </w:p>
    <w:p w:rsidR="00D9600C" w:rsidRDefault="00300599" w:rsidP="00D9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течение второго </w:t>
      </w:r>
      <w:r w:rsidR="00D9600C">
        <w:rPr>
          <w:rFonts w:ascii="Times New Roman" w:hAnsi="Times New Roman" w:cs="Times New Roman"/>
          <w:sz w:val="24"/>
          <w:szCs w:val="24"/>
        </w:rPr>
        <w:t xml:space="preserve"> полугодия 2023-2024 учебного года работа велась всем педагогическим коллективом. Ведущая роль в ее организации отводитс</w:t>
      </w:r>
      <w:r>
        <w:rPr>
          <w:rFonts w:ascii="Times New Roman" w:hAnsi="Times New Roman" w:cs="Times New Roman"/>
          <w:sz w:val="24"/>
          <w:szCs w:val="24"/>
        </w:rPr>
        <w:t>я заместителю директора по воспитательной работе, советнику директора по воспитанию и классным руководителям</w:t>
      </w:r>
      <w:r w:rsidR="00D9600C">
        <w:rPr>
          <w:rFonts w:ascii="Times New Roman" w:hAnsi="Times New Roman" w:cs="Times New Roman"/>
          <w:sz w:val="24"/>
          <w:szCs w:val="24"/>
        </w:rPr>
        <w:t xml:space="preserve">. В своей работе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00C">
        <w:rPr>
          <w:rFonts w:ascii="Times New Roman" w:hAnsi="Times New Roman" w:cs="Times New Roman"/>
          <w:sz w:val="24"/>
          <w:szCs w:val="24"/>
        </w:rPr>
        <w:t xml:space="preserve"> учащимися и их родителями (законными предст</w:t>
      </w:r>
      <w:r>
        <w:rPr>
          <w:rFonts w:ascii="Times New Roman" w:hAnsi="Times New Roman" w:cs="Times New Roman"/>
          <w:sz w:val="24"/>
          <w:szCs w:val="24"/>
        </w:rPr>
        <w:t xml:space="preserve">авителями) </w:t>
      </w:r>
      <w:r w:rsidR="00D9600C">
        <w:rPr>
          <w:rFonts w:ascii="Times New Roman" w:hAnsi="Times New Roman" w:cs="Times New Roman"/>
          <w:sz w:val="24"/>
          <w:szCs w:val="24"/>
        </w:rPr>
        <w:t xml:space="preserve"> используют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D9600C">
        <w:rPr>
          <w:rFonts w:ascii="Times New Roman" w:hAnsi="Times New Roman" w:cs="Times New Roman"/>
          <w:sz w:val="24"/>
          <w:szCs w:val="24"/>
        </w:rPr>
        <w:t xml:space="preserve"> следующие формы работы: индивидуальные беседы, классные часы, внеклассные воспитательные мероприят</w:t>
      </w:r>
      <w:r>
        <w:rPr>
          <w:rFonts w:ascii="Times New Roman" w:hAnsi="Times New Roman" w:cs="Times New Roman"/>
          <w:sz w:val="24"/>
          <w:szCs w:val="24"/>
        </w:rPr>
        <w:t>ия, профилактические советы, анкетирование, тестирование</w:t>
      </w:r>
      <w:r w:rsidR="00D9600C">
        <w:rPr>
          <w:rFonts w:ascii="Times New Roman" w:hAnsi="Times New Roman" w:cs="Times New Roman"/>
          <w:sz w:val="24"/>
          <w:szCs w:val="24"/>
        </w:rPr>
        <w:t>, посещение на дому, ресурсы межведомственного взаимодействия.</w:t>
      </w:r>
    </w:p>
    <w:p w:rsidR="00D9600C" w:rsidRDefault="00D9600C" w:rsidP="00D9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состав Штаба входят директор школы, заместитель директора по воспитательной работе, советник директора</w:t>
      </w:r>
      <w:r w:rsidR="00300599">
        <w:rPr>
          <w:rFonts w:ascii="Times New Roman" w:hAnsi="Times New Roman" w:cs="Times New Roman"/>
          <w:sz w:val="24"/>
          <w:szCs w:val="24"/>
        </w:rPr>
        <w:t xml:space="preserve"> по воспитанию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руководитель первичного отделения «Движение первых», руководитель спортивного клуба. </w:t>
      </w:r>
    </w:p>
    <w:p w:rsidR="00D9600C" w:rsidRDefault="00D9600C" w:rsidP="00D9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Разработан и утвержден план деятельности ШВР на 2023-2024 учебный год</w:t>
      </w:r>
      <w:r w:rsidR="00BD4159">
        <w:rPr>
          <w:rFonts w:ascii="Times New Roman" w:hAnsi="Times New Roman" w:cs="Times New Roman"/>
          <w:sz w:val="24"/>
          <w:szCs w:val="24"/>
        </w:rPr>
        <w:t xml:space="preserve">. </w:t>
      </w:r>
      <w:r w:rsidR="00300599">
        <w:rPr>
          <w:rFonts w:ascii="Times New Roman" w:hAnsi="Times New Roman" w:cs="Times New Roman"/>
          <w:sz w:val="24"/>
          <w:szCs w:val="24"/>
        </w:rPr>
        <w:t>Во втором полугодии 2023-2024 учебного года н</w:t>
      </w:r>
      <w:r w:rsidR="00BD4159">
        <w:rPr>
          <w:rFonts w:ascii="Times New Roman" w:hAnsi="Times New Roman" w:cs="Times New Roman"/>
          <w:sz w:val="24"/>
          <w:szCs w:val="24"/>
        </w:rPr>
        <w:t>а заседаниях Штаба рассматривались следующие вопросы:</w:t>
      </w:r>
    </w:p>
    <w:p w:rsidR="00BD4159" w:rsidRDefault="00300599" w:rsidP="00D9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Январь  (заседание № 5</w:t>
      </w:r>
      <w:r w:rsidR="00BD4159">
        <w:rPr>
          <w:rFonts w:ascii="Times New Roman" w:hAnsi="Times New Roman" w:cs="Times New Roman"/>
          <w:sz w:val="24"/>
          <w:szCs w:val="24"/>
        </w:rPr>
        <w:t>)</w:t>
      </w:r>
    </w:p>
    <w:p w:rsidR="00BD4159" w:rsidRDefault="00300599" w:rsidP="00BD41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решений заседания ШВР от 30.11.2023 (протокол № 4).</w:t>
      </w:r>
    </w:p>
    <w:p w:rsidR="00BD4159" w:rsidRDefault="00300599" w:rsidP="00BD41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деятельности школы по реализации Программы воспитания за 1 полугодие 2023-2024 учебного года.</w:t>
      </w:r>
    </w:p>
    <w:p w:rsidR="00A96814" w:rsidRDefault="00300599" w:rsidP="00BD41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 членов Штаба воспитательной работы о профилактической работе с учащимися, требующими повышенного педагогического внимания, за 1 полугодие 2023-2024 учебного года.</w:t>
      </w:r>
    </w:p>
    <w:p w:rsidR="00A96814" w:rsidRDefault="00300599" w:rsidP="00BD41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мероприятиях месячника патриотического воспитания в январе 2024 года.</w:t>
      </w:r>
    </w:p>
    <w:p w:rsidR="00A96814" w:rsidRDefault="00A96814" w:rsidP="003005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814" w:rsidRDefault="00300599" w:rsidP="00A9681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 (заседание № 6</w:t>
      </w:r>
      <w:r w:rsidR="00A96814">
        <w:rPr>
          <w:rFonts w:ascii="Times New Roman" w:hAnsi="Times New Roman" w:cs="Times New Roman"/>
          <w:sz w:val="24"/>
          <w:szCs w:val="24"/>
        </w:rPr>
        <w:t>)</w:t>
      </w:r>
    </w:p>
    <w:p w:rsidR="00A96814" w:rsidRDefault="00A96814" w:rsidP="00A968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реш</w:t>
      </w:r>
      <w:r w:rsidR="00300599">
        <w:rPr>
          <w:rFonts w:ascii="Times New Roman" w:hAnsi="Times New Roman" w:cs="Times New Roman"/>
          <w:sz w:val="24"/>
          <w:szCs w:val="24"/>
        </w:rPr>
        <w:t>ений заседания ШВР (протокол № 5).</w:t>
      </w:r>
    </w:p>
    <w:p w:rsidR="00A96814" w:rsidRDefault="00300599" w:rsidP="00A968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ходе месячника патриотического воспитания.</w:t>
      </w:r>
    </w:p>
    <w:p w:rsidR="00A96814" w:rsidRDefault="00300599" w:rsidP="00A968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первичного отделения «Движение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ервых»</w:t>
      </w:r>
    </w:p>
    <w:p w:rsidR="00300599" w:rsidRDefault="00300599" w:rsidP="00A968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празднованию 23 Февраля и 8 Марта.</w:t>
      </w:r>
    </w:p>
    <w:p w:rsidR="00A96814" w:rsidRDefault="00300599" w:rsidP="00A9681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 (заседание № 7</w:t>
      </w:r>
      <w:r w:rsidR="00A96814">
        <w:rPr>
          <w:rFonts w:ascii="Times New Roman" w:hAnsi="Times New Roman" w:cs="Times New Roman"/>
          <w:sz w:val="24"/>
          <w:szCs w:val="24"/>
        </w:rPr>
        <w:t>)</w:t>
      </w:r>
    </w:p>
    <w:p w:rsidR="00A96814" w:rsidRDefault="00A96814" w:rsidP="00A96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реш</w:t>
      </w:r>
      <w:r w:rsidR="00300599">
        <w:rPr>
          <w:rFonts w:ascii="Times New Roman" w:hAnsi="Times New Roman" w:cs="Times New Roman"/>
          <w:sz w:val="24"/>
          <w:szCs w:val="24"/>
        </w:rPr>
        <w:t>ений заседания ШВР (протокол № 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96814" w:rsidRDefault="00300599" w:rsidP="00A96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м</w:t>
      </w:r>
      <w:r w:rsidR="0012181E">
        <w:rPr>
          <w:rFonts w:ascii="Times New Roman" w:hAnsi="Times New Roman" w:cs="Times New Roman"/>
          <w:sz w:val="24"/>
          <w:szCs w:val="24"/>
        </w:rPr>
        <w:t>есячника патриотического воспита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6E0F1E" w:rsidRDefault="0012181E" w:rsidP="00A96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весенним каникулам.</w:t>
      </w:r>
    </w:p>
    <w:p w:rsidR="0012181E" w:rsidRDefault="0012181E" w:rsidP="00A96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профилактической работе с учащимися и их родителями (законными представителями) накануне весенних каникул.</w:t>
      </w:r>
    </w:p>
    <w:p w:rsidR="006E0F1E" w:rsidRDefault="0012181E" w:rsidP="006E0F1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 (заседание № 8</w:t>
      </w:r>
      <w:r w:rsidR="006E0F1E">
        <w:rPr>
          <w:rFonts w:ascii="Times New Roman" w:hAnsi="Times New Roman" w:cs="Times New Roman"/>
          <w:sz w:val="24"/>
          <w:szCs w:val="24"/>
        </w:rPr>
        <w:t>)</w:t>
      </w:r>
    </w:p>
    <w:p w:rsidR="006E0F1E" w:rsidRDefault="006E0F1E" w:rsidP="006E0F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реш</w:t>
      </w:r>
      <w:r w:rsidR="0012181E">
        <w:rPr>
          <w:rFonts w:ascii="Times New Roman" w:hAnsi="Times New Roman" w:cs="Times New Roman"/>
          <w:sz w:val="24"/>
          <w:szCs w:val="24"/>
        </w:rPr>
        <w:t>ений заседания ШВР (протокол № 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E0F1E" w:rsidRDefault="0012181E" w:rsidP="006E0F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участию во Всемирном Дне здоровья.</w:t>
      </w:r>
    </w:p>
    <w:p w:rsidR="006E0F1E" w:rsidRDefault="006E0F1E" w:rsidP="006E0F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</w:t>
      </w:r>
      <w:r w:rsidR="0012181E">
        <w:rPr>
          <w:rFonts w:ascii="Times New Roman" w:hAnsi="Times New Roman" w:cs="Times New Roman"/>
          <w:sz w:val="24"/>
          <w:szCs w:val="24"/>
        </w:rPr>
        <w:t>готовке  к оздоровительной кампании «Лето-2024»</w:t>
      </w:r>
    </w:p>
    <w:p w:rsidR="006E0F1E" w:rsidRDefault="006E0F1E" w:rsidP="006E0F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</w:t>
      </w:r>
      <w:r w:rsidR="0012181E">
        <w:rPr>
          <w:rFonts w:ascii="Times New Roman" w:hAnsi="Times New Roman" w:cs="Times New Roman"/>
          <w:sz w:val="24"/>
          <w:szCs w:val="24"/>
        </w:rPr>
        <w:t>ведении месячника патриотического воспитания, посвященного празднованию Дня Победы.</w:t>
      </w:r>
    </w:p>
    <w:p w:rsidR="0012181E" w:rsidRDefault="0012181E" w:rsidP="001218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181E" w:rsidRDefault="0012181E" w:rsidP="001218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(заседание № 9)</w:t>
      </w:r>
    </w:p>
    <w:p w:rsidR="0012181E" w:rsidRDefault="0012181E" w:rsidP="0012181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решений заседания ШВР (протокол № 8)</w:t>
      </w:r>
    </w:p>
    <w:p w:rsidR="0012181E" w:rsidRDefault="0012181E" w:rsidP="0012181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временного трудоустройства несовершеннолетних в летний период 2024 года.</w:t>
      </w:r>
    </w:p>
    <w:p w:rsidR="0012181E" w:rsidRDefault="0012181E" w:rsidP="0012181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 праздника «Последний звонок».</w:t>
      </w:r>
    </w:p>
    <w:p w:rsidR="0012181E" w:rsidRDefault="0012181E" w:rsidP="0012181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праздника «День защиты детей».</w:t>
      </w:r>
    </w:p>
    <w:p w:rsidR="0012181E" w:rsidRDefault="0012181E" w:rsidP="0012181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профилактической работе с учащимися и их родителями (законными представителями) накануне летних каникул.</w:t>
      </w:r>
    </w:p>
    <w:p w:rsidR="0012181E" w:rsidRDefault="0012181E" w:rsidP="00121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Май (заседание № 10)</w:t>
      </w:r>
    </w:p>
    <w:p w:rsidR="0012181E" w:rsidRDefault="0012181E" w:rsidP="0012181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решений заседания ШВР (протокол № 9)</w:t>
      </w:r>
    </w:p>
    <w:p w:rsidR="0012181E" w:rsidRDefault="0012181E" w:rsidP="0012181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ШВР по реализации Программы воспитания</w:t>
      </w:r>
      <w:r w:rsidR="00EE2F1D">
        <w:rPr>
          <w:rFonts w:ascii="Times New Roman" w:hAnsi="Times New Roman" w:cs="Times New Roman"/>
          <w:sz w:val="24"/>
          <w:szCs w:val="24"/>
        </w:rPr>
        <w:t xml:space="preserve"> во 2-ом полугодии 2023-2024 учебного года.</w:t>
      </w:r>
    </w:p>
    <w:p w:rsidR="00EE2F1D" w:rsidRDefault="00EE2F1D" w:rsidP="0012181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профилактические мероприятия в летний период 2024 года.</w:t>
      </w:r>
    </w:p>
    <w:p w:rsidR="00EE2F1D" w:rsidRPr="0012181E" w:rsidRDefault="00EE2F1D" w:rsidP="0012181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работы членов ШВР с учащимися, требующими повышенного педагогического внимания.</w:t>
      </w:r>
    </w:p>
    <w:p w:rsidR="006E0F1E" w:rsidRDefault="00896BEA" w:rsidP="006E0F1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школе осуществляется в рамках модулей рабочей программы воспитания:</w:t>
      </w:r>
    </w:p>
    <w:p w:rsidR="00896BEA" w:rsidRDefault="00896BEA" w:rsidP="00896BE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урок.</w:t>
      </w:r>
    </w:p>
    <w:p w:rsidR="00896BEA" w:rsidRDefault="00896BEA" w:rsidP="00896BE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Классное руководство.</w:t>
      </w:r>
    </w:p>
    <w:p w:rsidR="00896BEA" w:rsidRDefault="00896BEA" w:rsidP="00896BE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представителями).</w:t>
      </w:r>
    </w:p>
    <w:p w:rsidR="00896BEA" w:rsidRDefault="00896BEA" w:rsidP="00896BE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и дополнительное образование.</w:t>
      </w:r>
    </w:p>
    <w:p w:rsidR="00896BEA" w:rsidRDefault="00896BEA" w:rsidP="00896BE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Самоуправление.</w:t>
      </w:r>
    </w:p>
    <w:p w:rsidR="00896BEA" w:rsidRDefault="00896BEA" w:rsidP="00896BE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Профориентация.</w:t>
      </w:r>
    </w:p>
    <w:p w:rsidR="00896BEA" w:rsidRDefault="00896BEA" w:rsidP="00896BE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школьные дела.</w:t>
      </w:r>
    </w:p>
    <w:p w:rsidR="00896BEA" w:rsidRDefault="00896BEA" w:rsidP="00896BE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Внешкольные мероприятия.</w:t>
      </w:r>
    </w:p>
    <w:p w:rsidR="00896BEA" w:rsidRDefault="00896BEA" w:rsidP="00896BE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предметно-эстетической среды.</w:t>
      </w:r>
    </w:p>
    <w:p w:rsidR="00896BEA" w:rsidRDefault="00896BEA" w:rsidP="00896BE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партнерство.</w:t>
      </w:r>
    </w:p>
    <w:p w:rsidR="00896BEA" w:rsidRDefault="00896BEA" w:rsidP="00896BE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и безопасность.</w:t>
      </w:r>
    </w:p>
    <w:p w:rsidR="00896BEA" w:rsidRDefault="00896BEA" w:rsidP="00896BE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общественные объединения.</w:t>
      </w:r>
    </w:p>
    <w:p w:rsidR="00EE2F1D" w:rsidRDefault="00EE2F1D" w:rsidP="00EE2F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6BEA" w:rsidRDefault="00896BEA" w:rsidP="00896BE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урок.</w:t>
      </w:r>
    </w:p>
    <w:p w:rsidR="00896BEA" w:rsidRPr="00E47DCC" w:rsidRDefault="00896BEA" w:rsidP="00E47DCC">
      <w:pPr>
        <w:ind w:left="360"/>
        <w:rPr>
          <w:rFonts w:ascii="Times New Roman" w:hAnsi="Times New Roman" w:cs="Times New Roman"/>
          <w:sz w:val="24"/>
          <w:szCs w:val="24"/>
        </w:rPr>
      </w:pPr>
      <w:r w:rsidRPr="00E47DC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уроков реализуется не только через использование воспитательных возможностей содержания учебных предметов, но и через реализацию предметных недель в соответствии с календарным планом воспитательной работы школы.</w:t>
      </w:r>
      <w:r w:rsidR="00EE2F1D">
        <w:rPr>
          <w:rFonts w:ascii="Times New Roman" w:hAnsi="Times New Roman" w:cs="Times New Roman"/>
          <w:sz w:val="24"/>
          <w:szCs w:val="24"/>
        </w:rPr>
        <w:t xml:space="preserve"> </w:t>
      </w:r>
      <w:r w:rsidR="00E52F0E">
        <w:rPr>
          <w:rFonts w:ascii="Times New Roman" w:hAnsi="Times New Roman" w:cs="Times New Roman"/>
          <w:sz w:val="24"/>
          <w:szCs w:val="24"/>
        </w:rPr>
        <w:t xml:space="preserve">В феврале и апреле для учащихся 1-10 классов проведены уроки цифры. </w:t>
      </w:r>
      <w:r w:rsidR="00EE2F1D">
        <w:rPr>
          <w:rFonts w:ascii="Times New Roman" w:hAnsi="Times New Roman" w:cs="Times New Roman"/>
          <w:sz w:val="24"/>
          <w:szCs w:val="24"/>
        </w:rPr>
        <w:t>В апреле, в день празднования самоуправления</w:t>
      </w:r>
      <w:r w:rsidR="00E47DCC">
        <w:rPr>
          <w:rFonts w:ascii="Times New Roman" w:hAnsi="Times New Roman" w:cs="Times New Roman"/>
          <w:sz w:val="24"/>
          <w:szCs w:val="24"/>
        </w:rPr>
        <w:t>, в школе был организован Де</w:t>
      </w:r>
      <w:r w:rsidR="00EE2F1D">
        <w:rPr>
          <w:rFonts w:ascii="Times New Roman" w:hAnsi="Times New Roman" w:cs="Times New Roman"/>
          <w:sz w:val="24"/>
          <w:szCs w:val="24"/>
        </w:rPr>
        <w:t>нь самоуправления учениками 10  класса.</w:t>
      </w:r>
    </w:p>
    <w:p w:rsidR="00896BEA" w:rsidRDefault="00E47DCC" w:rsidP="00896BE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Классное руководство.</w:t>
      </w:r>
    </w:p>
    <w:p w:rsidR="00E47DCC" w:rsidRPr="00E47DCC" w:rsidRDefault="00E47DCC" w:rsidP="00E47D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«Классное руководство» реализовывался через планирование и проведение классных часов; поддержку активной позиции каждого обучающегося, создания благоприятной среды для общения, участия в проектах, конкурсах, акциях; участие классов в общешкольных мероприятиях; сплочение классных коллективов через внешкольные мероприятии, экскурсии; изучение особенностей личностного развития обучающихся; доверительное общение и поддержку обучающихся в решении проблем; регулярные консультации  с учителями-предметниками; организацию и проведение классных родительских собраний; создание и организацию  работы родительского комитета класса; привлечение родителей к организации и проведению воспитательных дел, мероприятий в классе и школе; проведение в классах праздников, конкурсов.</w:t>
      </w:r>
    </w:p>
    <w:p w:rsidR="00E47DCC" w:rsidRDefault="00E47DCC" w:rsidP="00896BE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</w:t>
      </w:r>
    </w:p>
    <w:p w:rsidR="00E47DCC" w:rsidRPr="00E42AA4" w:rsidRDefault="00E47DCC" w:rsidP="00E42AA4">
      <w:pPr>
        <w:ind w:left="360"/>
        <w:rPr>
          <w:rFonts w:ascii="Times New Roman" w:hAnsi="Times New Roman" w:cs="Times New Roman"/>
          <w:sz w:val="24"/>
          <w:szCs w:val="24"/>
        </w:rPr>
      </w:pPr>
      <w:r w:rsidRPr="00E42AA4">
        <w:rPr>
          <w:rFonts w:ascii="Times New Roman" w:hAnsi="Times New Roman" w:cs="Times New Roman"/>
          <w:sz w:val="24"/>
          <w:szCs w:val="24"/>
        </w:rPr>
        <w:t xml:space="preserve">В классах каждую четверть проводятся родительские собрания, в ходе которых рассматриваются вопросы родительского педагогического всеобуча, профилактики ДДТТ, </w:t>
      </w:r>
      <w:r w:rsidR="00D2556F" w:rsidRPr="00E42AA4">
        <w:rPr>
          <w:rFonts w:ascii="Times New Roman" w:hAnsi="Times New Roman" w:cs="Times New Roman"/>
          <w:sz w:val="24"/>
          <w:szCs w:val="24"/>
        </w:rPr>
        <w:t>соблюдения комплексной безопасности, адаптации детей в школе, особенности воспита</w:t>
      </w:r>
      <w:r w:rsidR="00EE2F1D">
        <w:rPr>
          <w:rFonts w:ascii="Times New Roman" w:hAnsi="Times New Roman" w:cs="Times New Roman"/>
          <w:sz w:val="24"/>
          <w:szCs w:val="24"/>
        </w:rPr>
        <w:t xml:space="preserve">ния и развития детей. В феврале </w:t>
      </w:r>
      <w:r w:rsidR="00D2556F" w:rsidRPr="00E42AA4">
        <w:rPr>
          <w:rFonts w:ascii="Times New Roman" w:hAnsi="Times New Roman" w:cs="Times New Roman"/>
          <w:sz w:val="24"/>
          <w:szCs w:val="24"/>
        </w:rPr>
        <w:t xml:space="preserve"> было проведено общешкольное родительское собра</w:t>
      </w:r>
      <w:r w:rsidR="00EE2F1D">
        <w:rPr>
          <w:rFonts w:ascii="Times New Roman" w:hAnsi="Times New Roman" w:cs="Times New Roman"/>
          <w:sz w:val="24"/>
          <w:szCs w:val="24"/>
        </w:rPr>
        <w:t>ние «Проступки и их последствия. Взаимодействие школы и семьи по профилактике противоправного поведения», в мае</w:t>
      </w:r>
      <w:r w:rsidR="00D2556F" w:rsidRPr="00E42AA4">
        <w:rPr>
          <w:rFonts w:ascii="Times New Roman" w:hAnsi="Times New Roman" w:cs="Times New Roman"/>
          <w:sz w:val="24"/>
          <w:szCs w:val="24"/>
        </w:rPr>
        <w:t xml:space="preserve"> проведено общешкольное </w:t>
      </w:r>
      <w:r w:rsidR="00EE2F1D">
        <w:rPr>
          <w:rFonts w:ascii="Times New Roman" w:hAnsi="Times New Roman" w:cs="Times New Roman"/>
          <w:sz w:val="24"/>
          <w:szCs w:val="24"/>
        </w:rPr>
        <w:t>родительское собрание «Безопасность детей – главная задача взрослых</w:t>
      </w:r>
      <w:r w:rsidR="00D2556F" w:rsidRPr="00E42AA4">
        <w:rPr>
          <w:rFonts w:ascii="Times New Roman" w:hAnsi="Times New Roman" w:cs="Times New Roman"/>
          <w:sz w:val="24"/>
          <w:szCs w:val="24"/>
        </w:rPr>
        <w:t>». На</w:t>
      </w:r>
      <w:r w:rsidR="00EE2F1D">
        <w:rPr>
          <w:rFonts w:ascii="Times New Roman" w:hAnsi="Times New Roman" w:cs="Times New Roman"/>
          <w:sz w:val="24"/>
          <w:szCs w:val="24"/>
        </w:rPr>
        <w:t xml:space="preserve"> весенних </w:t>
      </w:r>
      <w:r w:rsidR="00D2556F" w:rsidRPr="00E42AA4">
        <w:rPr>
          <w:rFonts w:ascii="Times New Roman" w:hAnsi="Times New Roman" w:cs="Times New Roman"/>
          <w:sz w:val="24"/>
          <w:szCs w:val="24"/>
        </w:rPr>
        <w:t xml:space="preserve"> каникулах родителями</w:t>
      </w:r>
      <w:r w:rsidR="00EE2F1D">
        <w:rPr>
          <w:rFonts w:ascii="Times New Roman" w:hAnsi="Times New Roman" w:cs="Times New Roman"/>
          <w:sz w:val="24"/>
          <w:szCs w:val="24"/>
        </w:rPr>
        <w:t xml:space="preserve"> и советником директора по воспитанию была организована экскурсионная поездка </w:t>
      </w:r>
      <w:proofErr w:type="gramStart"/>
      <w:r w:rsidR="00EE2F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E2F1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EE2F1D">
        <w:rPr>
          <w:rFonts w:ascii="Times New Roman" w:hAnsi="Times New Roman" w:cs="Times New Roman"/>
          <w:sz w:val="24"/>
          <w:szCs w:val="24"/>
        </w:rPr>
        <w:t>Лопанка</w:t>
      </w:r>
      <w:proofErr w:type="spellEnd"/>
      <w:r w:rsidR="00EE2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F1D">
        <w:rPr>
          <w:rFonts w:ascii="Times New Roman" w:hAnsi="Times New Roman" w:cs="Times New Roman"/>
          <w:sz w:val="24"/>
          <w:szCs w:val="24"/>
        </w:rPr>
        <w:t>Целинского</w:t>
      </w:r>
      <w:proofErr w:type="spellEnd"/>
      <w:r w:rsidR="00EE2F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2F1D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EE2F1D">
        <w:rPr>
          <w:rFonts w:ascii="Times New Roman" w:hAnsi="Times New Roman" w:cs="Times New Roman"/>
          <w:sz w:val="24"/>
          <w:szCs w:val="24"/>
        </w:rPr>
        <w:t xml:space="preserve"> </w:t>
      </w:r>
      <w:r w:rsidR="00F63954">
        <w:rPr>
          <w:rFonts w:ascii="Times New Roman" w:hAnsi="Times New Roman" w:cs="Times New Roman"/>
          <w:sz w:val="24"/>
          <w:szCs w:val="24"/>
        </w:rPr>
        <w:t>в конезавод «Донской»</w:t>
      </w:r>
      <w:r w:rsidR="00D2556F" w:rsidRPr="00E42AA4">
        <w:rPr>
          <w:rFonts w:ascii="Times New Roman" w:hAnsi="Times New Roman" w:cs="Times New Roman"/>
          <w:sz w:val="24"/>
          <w:szCs w:val="24"/>
        </w:rPr>
        <w:t>.</w:t>
      </w:r>
    </w:p>
    <w:p w:rsidR="00D2556F" w:rsidRDefault="00D2556F" w:rsidP="00E47D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DCC" w:rsidRDefault="00D2556F" w:rsidP="00896BE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и дополнительное образование.</w:t>
      </w:r>
    </w:p>
    <w:p w:rsidR="0003609C" w:rsidRPr="00E42AA4" w:rsidRDefault="0003609C" w:rsidP="00E42AA4">
      <w:pPr>
        <w:ind w:left="360"/>
        <w:rPr>
          <w:rFonts w:ascii="Times New Roman" w:hAnsi="Times New Roman" w:cs="Times New Roman"/>
          <w:sz w:val="24"/>
          <w:szCs w:val="24"/>
        </w:rPr>
      </w:pPr>
      <w:r w:rsidRPr="00E42AA4">
        <w:rPr>
          <w:rFonts w:ascii="Times New Roman" w:hAnsi="Times New Roman" w:cs="Times New Roman"/>
          <w:sz w:val="24"/>
          <w:szCs w:val="24"/>
        </w:rPr>
        <w:lastRenderedPageBreak/>
        <w:t xml:space="preserve">В рамках внеурочной деятельности в 1-10 классах организовано проведение следующих занятий: </w:t>
      </w:r>
      <w:proofErr w:type="gramStart"/>
      <w:r w:rsidRPr="00E42AA4">
        <w:rPr>
          <w:rFonts w:ascii="Times New Roman" w:hAnsi="Times New Roman" w:cs="Times New Roman"/>
          <w:sz w:val="24"/>
          <w:szCs w:val="24"/>
        </w:rPr>
        <w:t>«Разговоры о важном», «Орлята России», «Читательская грамотность», «Правильное питание», «Подвижные игры», «Юный математик», «</w:t>
      </w:r>
      <w:proofErr w:type="spellStart"/>
      <w:r w:rsidRPr="00E42AA4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E42AA4">
        <w:rPr>
          <w:rFonts w:ascii="Times New Roman" w:hAnsi="Times New Roman" w:cs="Times New Roman"/>
          <w:sz w:val="24"/>
          <w:szCs w:val="24"/>
        </w:rPr>
        <w:t>», «Тропинка в профессию», «</w:t>
      </w:r>
      <w:proofErr w:type="spellStart"/>
      <w:r w:rsidRPr="00E42AA4">
        <w:rPr>
          <w:rFonts w:ascii="Times New Roman" w:hAnsi="Times New Roman" w:cs="Times New Roman"/>
          <w:sz w:val="24"/>
          <w:szCs w:val="24"/>
        </w:rPr>
        <w:t>Доноведение</w:t>
      </w:r>
      <w:proofErr w:type="spellEnd"/>
      <w:r w:rsidRPr="00E42AA4">
        <w:rPr>
          <w:rFonts w:ascii="Times New Roman" w:hAnsi="Times New Roman" w:cs="Times New Roman"/>
          <w:sz w:val="24"/>
          <w:szCs w:val="24"/>
        </w:rPr>
        <w:t>», «Шахматы», «Белая ладья», «Литературная гостиная», «ЮИД», «Билет в будущее», «Подготовка к ОГЭ», «Культура речи», «Основы медицинских знаний», «Функциональная грамотность».</w:t>
      </w:r>
      <w:proofErr w:type="gramEnd"/>
    </w:p>
    <w:p w:rsidR="0003609C" w:rsidRPr="00E42AA4" w:rsidRDefault="0003609C" w:rsidP="00E42AA4">
      <w:pPr>
        <w:rPr>
          <w:rFonts w:ascii="Times New Roman" w:hAnsi="Times New Roman" w:cs="Times New Roman"/>
          <w:sz w:val="24"/>
          <w:szCs w:val="24"/>
        </w:rPr>
      </w:pPr>
      <w:r w:rsidRPr="00E42AA4">
        <w:rPr>
          <w:rFonts w:ascii="Times New Roman" w:hAnsi="Times New Roman" w:cs="Times New Roman"/>
          <w:sz w:val="24"/>
          <w:szCs w:val="24"/>
        </w:rPr>
        <w:t>В рамках дополнительного образования на базе школы открыты кружки и спортивные се</w:t>
      </w:r>
      <w:r w:rsidR="00F63954">
        <w:rPr>
          <w:rFonts w:ascii="Times New Roman" w:hAnsi="Times New Roman" w:cs="Times New Roman"/>
          <w:sz w:val="24"/>
          <w:szCs w:val="24"/>
        </w:rPr>
        <w:t xml:space="preserve">кции: </w:t>
      </w:r>
      <w:r w:rsidRPr="00E42AA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E42AA4">
        <w:rPr>
          <w:rFonts w:ascii="Times New Roman" w:hAnsi="Times New Roman" w:cs="Times New Roman"/>
          <w:sz w:val="24"/>
          <w:szCs w:val="24"/>
        </w:rPr>
        <w:t>Чудо-шашки</w:t>
      </w:r>
      <w:proofErr w:type="spellEnd"/>
      <w:proofErr w:type="gramEnd"/>
      <w:r w:rsidRPr="00E42AA4">
        <w:rPr>
          <w:rFonts w:ascii="Times New Roman" w:hAnsi="Times New Roman" w:cs="Times New Roman"/>
          <w:sz w:val="24"/>
          <w:szCs w:val="24"/>
        </w:rPr>
        <w:t>», «Спортивные игры», «Мир театра», «Азбука добра», «Путешест</w:t>
      </w:r>
      <w:r w:rsidR="00F63954">
        <w:rPr>
          <w:rFonts w:ascii="Times New Roman" w:hAnsi="Times New Roman" w:cs="Times New Roman"/>
          <w:sz w:val="24"/>
          <w:szCs w:val="24"/>
        </w:rPr>
        <w:t>вие в мир мудрых мыслей»</w:t>
      </w:r>
      <w:r w:rsidRPr="00E42AA4">
        <w:rPr>
          <w:rFonts w:ascii="Times New Roman" w:hAnsi="Times New Roman" w:cs="Times New Roman"/>
          <w:sz w:val="24"/>
          <w:szCs w:val="24"/>
        </w:rPr>
        <w:t>.</w:t>
      </w:r>
    </w:p>
    <w:p w:rsidR="00D2556F" w:rsidRDefault="0003609C" w:rsidP="00D255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56F" w:rsidRDefault="0003609C" w:rsidP="00896BE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Самоуправление.</w:t>
      </w:r>
    </w:p>
    <w:p w:rsidR="0003609C" w:rsidRPr="00E42AA4" w:rsidRDefault="0003609C" w:rsidP="00E42AA4">
      <w:pPr>
        <w:ind w:left="360"/>
        <w:rPr>
          <w:rFonts w:ascii="Times New Roman" w:hAnsi="Times New Roman" w:cs="Times New Roman"/>
          <w:sz w:val="24"/>
          <w:szCs w:val="24"/>
        </w:rPr>
      </w:pPr>
      <w:r w:rsidRPr="00E42AA4">
        <w:rPr>
          <w:rFonts w:ascii="Times New Roman" w:hAnsi="Times New Roman" w:cs="Times New Roman"/>
          <w:sz w:val="24"/>
          <w:szCs w:val="24"/>
        </w:rPr>
        <w:t xml:space="preserve">В рамках развития </w:t>
      </w:r>
      <w:r w:rsidR="00F63954">
        <w:rPr>
          <w:rFonts w:ascii="Times New Roman" w:hAnsi="Times New Roman" w:cs="Times New Roman"/>
          <w:sz w:val="24"/>
          <w:szCs w:val="24"/>
        </w:rPr>
        <w:t xml:space="preserve">самоуправления в школе </w:t>
      </w:r>
      <w:r w:rsidRPr="00E42AA4">
        <w:rPr>
          <w:rFonts w:ascii="Times New Roman" w:hAnsi="Times New Roman" w:cs="Times New Roman"/>
          <w:sz w:val="24"/>
          <w:szCs w:val="24"/>
        </w:rPr>
        <w:t xml:space="preserve"> организована работа школьного самоуправления, создан Ученический совет школы, разработан план деятельности Ученич</w:t>
      </w:r>
      <w:r w:rsidR="00F63954">
        <w:rPr>
          <w:rFonts w:ascii="Times New Roman" w:hAnsi="Times New Roman" w:cs="Times New Roman"/>
          <w:sz w:val="24"/>
          <w:szCs w:val="24"/>
        </w:rPr>
        <w:t>еского совета школы. В течение 2</w:t>
      </w:r>
      <w:r w:rsidRPr="00E42AA4">
        <w:rPr>
          <w:rFonts w:ascii="Times New Roman" w:hAnsi="Times New Roman" w:cs="Times New Roman"/>
          <w:sz w:val="24"/>
          <w:szCs w:val="24"/>
        </w:rPr>
        <w:t xml:space="preserve"> полугодия 2023-2024 учебного года все запланированные мероприятия проведены.</w:t>
      </w:r>
    </w:p>
    <w:p w:rsidR="0003609C" w:rsidRDefault="0003609C" w:rsidP="000360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AA4" w:rsidRDefault="00E42AA4" w:rsidP="00896BE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42AA4">
        <w:rPr>
          <w:rFonts w:ascii="Times New Roman" w:hAnsi="Times New Roman" w:cs="Times New Roman"/>
          <w:sz w:val="24"/>
          <w:szCs w:val="24"/>
        </w:rPr>
        <w:t>Профориентация.</w:t>
      </w:r>
    </w:p>
    <w:p w:rsidR="00E42AA4" w:rsidRPr="00E42AA4" w:rsidRDefault="00E42AA4" w:rsidP="00E42AA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в школе организована через проведение занятий внеурочной деятельности в 1-4 классах – «Тропинка в профессию», в 6-10 классах </w:t>
      </w:r>
      <w:r w:rsidR="00F63954">
        <w:rPr>
          <w:rFonts w:ascii="Times New Roman" w:hAnsi="Times New Roman" w:cs="Times New Roman"/>
          <w:sz w:val="24"/>
          <w:szCs w:val="24"/>
        </w:rPr>
        <w:t xml:space="preserve">– «Билет в будущее». </w:t>
      </w:r>
      <w:proofErr w:type="gramStart"/>
      <w:r w:rsidR="00F63954">
        <w:rPr>
          <w:rFonts w:ascii="Times New Roman" w:hAnsi="Times New Roman" w:cs="Times New Roman"/>
          <w:sz w:val="24"/>
          <w:szCs w:val="24"/>
        </w:rPr>
        <w:t>В течение 2</w:t>
      </w:r>
      <w:r>
        <w:rPr>
          <w:rFonts w:ascii="Times New Roman" w:hAnsi="Times New Roman" w:cs="Times New Roman"/>
          <w:sz w:val="24"/>
          <w:szCs w:val="24"/>
        </w:rPr>
        <w:t xml:space="preserve"> полугодия также проведены Уроки занятости, просмотр презентации «Профессиональные учебные заведения г. Сальска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района», анкетирование обучающихся с целью изучения профессиональных намерений,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тестирование в разделе «Профориентация» Единой цифровой платформы, опрос обучающихся с целью определения профессиональных предпочтений, знакомство обучающихся с миром профессий через сайты «Работа в Р</w:t>
      </w:r>
      <w:r w:rsidR="00F63954">
        <w:rPr>
          <w:rFonts w:ascii="Times New Roman" w:hAnsi="Times New Roman" w:cs="Times New Roman"/>
          <w:sz w:val="24"/>
          <w:szCs w:val="24"/>
        </w:rPr>
        <w:t>оссии», «Атлас новых профессий», встреча обучающихся 8-10 классов с представителями СЭПТ</w:t>
      </w:r>
      <w:proofErr w:type="gramEnd"/>
      <w:r w:rsidR="00F63954">
        <w:rPr>
          <w:rFonts w:ascii="Times New Roman" w:hAnsi="Times New Roman" w:cs="Times New Roman"/>
          <w:sz w:val="24"/>
          <w:szCs w:val="24"/>
        </w:rPr>
        <w:t xml:space="preserve"> г. Сальска, в 8 классе проведено </w:t>
      </w:r>
      <w:proofErr w:type="spellStart"/>
      <w:r w:rsidR="00F63954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="00F63954">
        <w:rPr>
          <w:rFonts w:ascii="Times New Roman" w:hAnsi="Times New Roman" w:cs="Times New Roman"/>
          <w:sz w:val="24"/>
          <w:szCs w:val="24"/>
        </w:rPr>
        <w:t xml:space="preserve"> занятие «Профессия на все времена».</w:t>
      </w:r>
    </w:p>
    <w:p w:rsidR="00E42AA4" w:rsidRDefault="00E42AA4" w:rsidP="00896BE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общешкольные дела.</w:t>
      </w:r>
    </w:p>
    <w:p w:rsidR="00E42AA4" w:rsidRPr="00D17BF2" w:rsidRDefault="00D17BF2" w:rsidP="00D17BF2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проведения кл</w:t>
      </w:r>
      <w:r w:rsidR="00F63954">
        <w:rPr>
          <w:rFonts w:ascii="Times New Roman" w:hAnsi="Times New Roman" w:cs="Times New Roman"/>
          <w:sz w:val="24"/>
          <w:szCs w:val="24"/>
        </w:rPr>
        <w:t>ючевых общешкольных дел во втором  полугодии 20</w:t>
      </w:r>
      <w:r>
        <w:rPr>
          <w:rFonts w:ascii="Times New Roman" w:hAnsi="Times New Roman" w:cs="Times New Roman"/>
          <w:sz w:val="24"/>
          <w:szCs w:val="24"/>
        </w:rPr>
        <w:t>23-2024</w:t>
      </w:r>
      <w:r w:rsidR="00F63954">
        <w:rPr>
          <w:rFonts w:ascii="Times New Roman" w:hAnsi="Times New Roman" w:cs="Times New Roman"/>
          <w:sz w:val="24"/>
          <w:szCs w:val="24"/>
        </w:rPr>
        <w:t xml:space="preserve"> учебного года были проведены зимний месячник безопасности «Зимним дорогам – безопасное движение», месячник патриотического воспитания, посвященный годовщине освобождения </w:t>
      </w:r>
      <w:proofErr w:type="spellStart"/>
      <w:r w:rsidR="00F6395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="00F63954">
        <w:rPr>
          <w:rFonts w:ascii="Times New Roman" w:hAnsi="Times New Roman" w:cs="Times New Roman"/>
          <w:sz w:val="24"/>
          <w:szCs w:val="24"/>
        </w:rPr>
        <w:t xml:space="preserve"> района от немецко-фашистских захватчиков и празднованию Дня защитника Отечества, акция «В кругу семьи читаю», </w:t>
      </w:r>
      <w:r w:rsidR="00E52F0E">
        <w:rPr>
          <w:rFonts w:ascii="Times New Roman" w:hAnsi="Times New Roman" w:cs="Times New Roman"/>
          <w:sz w:val="24"/>
          <w:szCs w:val="24"/>
        </w:rPr>
        <w:t>праздничные поздравительные мероприятия к 8 Марта, развлекательно-познавательные мероприятия в рамках весенних каникул, День правового просвещения, Дни защиты от</w:t>
      </w:r>
      <w:proofErr w:type="gramEnd"/>
      <w:r w:rsidR="00E52F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2F0E">
        <w:rPr>
          <w:rFonts w:ascii="Times New Roman" w:hAnsi="Times New Roman" w:cs="Times New Roman"/>
          <w:sz w:val="24"/>
          <w:szCs w:val="24"/>
        </w:rPr>
        <w:t xml:space="preserve">экологической опасности, весенний декадник «Безопасные дороги», Декада здоровья, военно-спортивная игра «Зарница», День </w:t>
      </w:r>
      <w:proofErr w:type="spellStart"/>
      <w:r w:rsidR="00E52F0E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="00E52F0E">
        <w:rPr>
          <w:rFonts w:ascii="Times New Roman" w:hAnsi="Times New Roman" w:cs="Times New Roman"/>
          <w:sz w:val="24"/>
          <w:szCs w:val="24"/>
        </w:rPr>
        <w:t xml:space="preserve">, месячник патриотического воспитания, посвященный празднованию Дня Победы, Неделя психологии, </w:t>
      </w:r>
      <w:r w:rsidR="00EF7F5B">
        <w:rPr>
          <w:rFonts w:ascii="Times New Roman" w:hAnsi="Times New Roman" w:cs="Times New Roman"/>
          <w:sz w:val="24"/>
          <w:szCs w:val="24"/>
        </w:rPr>
        <w:t xml:space="preserve">информационно-пропагандистское мероприятие «Мобильность – по правилам», </w:t>
      </w:r>
      <w:r w:rsidR="00E52F0E">
        <w:rPr>
          <w:rFonts w:ascii="Times New Roman" w:hAnsi="Times New Roman" w:cs="Times New Roman"/>
          <w:sz w:val="24"/>
          <w:szCs w:val="24"/>
        </w:rPr>
        <w:t xml:space="preserve">акция </w:t>
      </w:r>
      <w:r w:rsidR="00E52F0E">
        <w:rPr>
          <w:rFonts w:ascii="Times New Roman" w:hAnsi="Times New Roman" w:cs="Times New Roman"/>
          <w:sz w:val="24"/>
          <w:szCs w:val="24"/>
        </w:rPr>
        <w:lastRenderedPageBreak/>
        <w:t>«Внимание, дети!», посвященная окончанию учебного года, акция «Мои безопасные каникулы», праздник «Последний звонок», праздник, посвященный Дню защиты детей.</w:t>
      </w:r>
      <w:proofErr w:type="gramEnd"/>
    </w:p>
    <w:p w:rsidR="00E42AA4" w:rsidRDefault="007755E8" w:rsidP="00896BE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Внешкольные мероприятия</w:t>
      </w:r>
    </w:p>
    <w:p w:rsidR="00EF7F5B" w:rsidRPr="007755E8" w:rsidRDefault="00E52F0E" w:rsidP="00EF7F5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второго</w:t>
      </w:r>
      <w:r w:rsidR="007755E8">
        <w:rPr>
          <w:rFonts w:ascii="Times New Roman" w:hAnsi="Times New Roman" w:cs="Times New Roman"/>
          <w:sz w:val="24"/>
          <w:szCs w:val="24"/>
        </w:rPr>
        <w:t xml:space="preserve"> полугодия  обучающиеся приняли участие в</w:t>
      </w:r>
      <w:r w:rsidR="00EF7F5B">
        <w:rPr>
          <w:rFonts w:ascii="Times New Roman" w:hAnsi="Times New Roman" w:cs="Times New Roman"/>
          <w:sz w:val="24"/>
          <w:szCs w:val="24"/>
        </w:rPr>
        <w:t xml:space="preserve"> муниципальном экологическом конкурсе «Покормите птиц зимой», </w:t>
      </w:r>
      <w:r w:rsidR="00775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районной выставке детского творчества «Защитникам Отечества посвящается», районном заочном конкурсе электронных презентаций «Память пылающих лет.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Герои Отечества: прошлое, настоящее, будущее», районном конкурсе рисунков «Безопасность на воде в зимний период», муниципальном творческих работ «Защитники Отечества</w:t>
      </w:r>
      <w:r w:rsidR="007755E8">
        <w:rPr>
          <w:rFonts w:ascii="Times New Roman" w:hAnsi="Times New Roman" w:cs="Times New Roman"/>
          <w:sz w:val="24"/>
          <w:szCs w:val="24"/>
        </w:rPr>
        <w:t>»,</w:t>
      </w:r>
      <w:r w:rsidR="00EF7F5B">
        <w:rPr>
          <w:rFonts w:ascii="Times New Roman" w:hAnsi="Times New Roman" w:cs="Times New Roman"/>
          <w:sz w:val="24"/>
          <w:szCs w:val="24"/>
        </w:rPr>
        <w:t xml:space="preserve"> в районном заочном конкурсе ЮИД «Новые дела», </w:t>
      </w:r>
      <w:r w:rsidR="007755E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районном  </w:t>
      </w:r>
      <w:r w:rsidR="007755E8">
        <w:rPr>
          <w:rFonts w:ascii="Times New Roman" w:hAnsi="Times New Roman" w:cs="Times New Roman"/>
          <w:sz w:val="24"/>
          <w:szCs w:val="24"/>
        </w:rPr>
        <w:t xml:space="preserve">конкурсе </w:t>
      </w:r>
      <w:r>
        <w:rPr>
          <w:rFonts w:ascii="Times New Roman" w:hAnsi="Times New Roman" w:cs="Times New Roman"/>
          <w:sz w:val="24"/>
          <w:szCs w:val="24"/>
        </w:rPr>
        <w:t>декоративно-прикладного творчества «Весенний первоцвет», в муниципальной выставке-</w:t>
      </w:r>
      <w:r w:rsidR="007755E8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EF7F5B">
        <w:rPr>
          <w:rFonts w:ascii="Times New Roman" w:hAnsi="Times New Roman" w:cs="Times New Roman"/>
          <w:sz w:val="24"/>
          <w:szCs w:val="24"/>
        </w:rPr>
        <w:t>поделок из бросового материала «Чудеса из мусорной корзины», в муниципальном этапе Всероссийского конкурса детско-юношеского творчества по пожарной безопасности  «Неопалимая Купина», в муниципальном творческом конкурсе</w:t>
      </w:r>
      <w:proofErr w:type="gramEnd"/>
      <w:r w:rsidR="00EF7F5B">
        <w:rPr>
          <w:rFonts w:ascii="Times New Roman" w:hAnsi="Times New Roman" w:cs="Times New Roman"/>
          <w:sz w:val="24"/>
          <w:szCs w:val="24"/>
        </w:rPr>
        <w:t xml:space="preserve"> «Символы Победы».  Также обучающиеся школы приняли активное участие в районных спортивных соревнованиях по баскетболу, волейболу, мини-футболу, в акции «Физкультура и спорт – альтернатива пагубным привычкам».</w:t>
      </w:r>
    </w:p>
    <w:p w:rsidR="007755E8" w:rsidRDefault="007755E8" w:rsidP="00896BE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предметно-эстетической среды.</w:t>
      </w:r>
    </w:p>
    <w:p w:rsidR="007755E8" w:rsidRDefault="007755E8" w:rsidP="007755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Предметно-пространственная среда в школе основывается на системе ценностей программы воспитания, является частью уклада и способом орга</w:t>
      </w:r>
      <w:r w:rsidR="00EF7F5B">
        <w:rPr>
          <w:rFonts w:ascii="Times New Roman" w:hAnsi="Times New Roman" w:cs="Times New Roman"/>
          <w:sz w:val="24"/>
          <w:szCs w:val="24"/>
        </w:rPr>
        <w:t xml:space="preserve">низации воспитательной среды. Во втором </w:t>
      </w:r>
      <w:r>
        <w:rPr>
          <w:rFonts w:ascii="Times New Roman" w:hAnsi="Times New Roman" w:cs="Times New Roman"/>
          <w:sz w:val="24"/>
          <w:szCs w:val="24"/>
        </w:rPr>
        <w:t>полугодии было реализовано:</w:t>
      </w:r>
    </w:p>
    <w:p w:rsidR="007755E8" w:rsidRDefault="007755E8" w:rsidP="007755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Праздничное оформление здания школы и </w:t>
      </w:r>
      <w:r w:rsidR="00EF7F5B">
        <w:rPr>
          <w:rFonts w:ascii="Times New Roman" w:hAnsi="Times New Roman" w:cs="Times New Roman"/>
          <w:sz w:val="24"/>
          <w:szCs w:val="24"/>
        </w:rPr>
        <w:t>классных кабинетов к Новогодним праздникам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55E8" w:rsidRDefault="00EF7F5B" w:rsidP="007755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«День защитника Отечества»</w:t>
      </w:r>
      <w:r w:rsidR="009D4832">
        <w:rPr>
          <w:rFonts w:ascii="Times New Roman" w:hAnsi="Times New Roman" w:cs="Times New Roman"/>
          <w:sz w:val="24"/>
          <w:szCs w:val="24"/>
        </w:rPr>
        <w:t>;</w:t>
      </w:r>
    </w:p>
    <w:p w:rsidR="009D4832" w:rsidRDefault="00EF7F5B" w:rsidP="007755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«8 Марта</w:t>
      </w:r>
      <w:r w:rsidR="009D4832">
        <w:rPr>
          <w:rFonts w:ascii="Times New Roman" w:hAnsi="Times New Roman" w:cs="Times New Roman"/>
          <w:sz w:val="24"/>
          <w:szCs w:val="24"/>
        </w:rPr>
        <w:t>»;</w:t>
      </w:r>
    </w:p>
    <w:p w:rsidR="009D4832" w:rsidRDefault="00EF7F5B" w:rsidP="007755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«День космонавтики</w:t>
      </w:r>
      <w:r w:rsidR="009D4832">
        <w:rPr>
          <w:rFonts w:ascii="Times New Roman" w:hAnsi="Times New Roman" w:cs="Times New Roman"/>
          <w:sz w:val="24"/>
          <w:szCs w:val="24"/>
        </w:rPr>
        <w:t>»;</w:t>
      </w:r>
    </w:p>
    <w:p w:rsidR="009D4832" w:rsidRDefault="00EF7F5B" w:rsidP="007755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«День Весны и труда»</w:t>
      </w:r>
      <w:r w:rsidR="009D4832">
        <w:rPr>
          <w:rFonts w:ascii="Times New Roman" w:hAnsi="Times New Roman" w:cs="Times New Roman"/>
          <w:sz w:val="24"/>
          <w:szCs w:val="24"/>
        </w:rPr>
        <w:t>;</w:t>
      </w:r>
    </w:p>
    <w:p w:rsidR="009D4832" w:rsidRPr="00EF7F5B" w:rsidRDefault="00EF7F5B" w:rsidP="00EF7F5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«День Победы».</w:t>
      </w:r>
    </w:p>
    <w:p w:rsidR="009D4832" w:rsidRDefault="009D4832" w:rsidP="009D483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755E8" w:rsidRDefault="009D4832" w:rsidP="00896BE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Социальное партнерство.</w:t>
      </w:r>
    </w:p>
    <w:p w:rsidR="009D4832" w:rsidRPr="009D4832" w:rsidRDefault="009D4832" w:rsidP="009D48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данного модуля организовано сотрудничество с СДК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библиотекой СДК п. Приречный.</w:t>
      </w:r>
    </w:p>
    <w:p w:rsidR="009D4832" w:rsidRDefault="009D4832" w:rsidP="00896BE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и безопасность.</w:t>
      </w:r>
    </w:p>
    <w:p w:rsidR="009D4832" w:rsidRDefault="009D4832" w:rsidP="009D48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данного направления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</w:t>
      </w:r>
      <w:r w:rsidR="009E6F1C">
        <w:rPr>
          <w:rFonts w:ascii="Times New Roman" w:hAnsi="Times New Roman" w:cs="Times New Roman"/>
          <w:sz w:val="24"/>
          <w:szCs w:val="24"/>
        </w:rPr>
        <w:t xml:space="preserve"> и влияющих на повышение устойчивости участников образовательного процесса к неблагоприятным факторам. В рамках реализации данного модуля было организовано:</w:t>
      </w:r>
    </w:p>
    <w:p w:rsidR="009E6F1C" w:rsidRDefault="009E6F1C" w:rsidP="009E6F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Целенаправленная работа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E6F1C" w:rsidRDefault="009E6F1C" w:rsidP="009E6F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коррекционно-воспитательной работы с обучающимися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силами педагогического коллектива;</w:t>
      </w:r>
    </w:p>
    <w:p w:rsidR="009E6F1C" w:rsidRDefault="009E6F1C" w:rsidP="009E6F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рисков;</w:t>
      </w:r>
    </w:p>
    <w:p w:rsidR="009E6F1C" w:rsidRDefault="009E6F1C" w:rsidP="009E6F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инициатив обучающихся, педагогов в сфере укрепления безопасности жизнедеятельности в школе, профилактики правонарушений, организация деятельности, альтернативной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поведению.</w:t>
      </w:r>
    </w:p>
    <w:p w:rsidR="009E6F1C" w:rsidRPr="009E6F1C" w:rsidRDefault="009E6F1C" w:rsidP="009E6F1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D4832" w:rsidRDefault="009E6F1C" w:rsidP="00896BE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общественные объединения.</w:t>
      </w:r>
    </w:p>
    <w:p w:rsidR="009E6F1C" w:rsidRDefault="00EF7F5B" w:rsidP="009E6F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второго</w:t>
      </w:r>
      <w:r w:rsidR="009E6F1C">
        <w:rPr>
          <w:rFonts w:ascii="Times New Roman" w:hAnsi="Times New Roman" w:cs="Times New Roman"/>
          <w:sz w:val="24"/>
          <w:szCs w:val="24"/>
        </w:rPr>
        <w:t xml:space="preserve"> полугодия в школе </w:t>
      </w:r>
      <w:r>
        <w:rPr>
          <w:rFonts w:ascii="Times New Roman" w:hAnsi="Times New Roman" w:cs="Times New Roman"/>
          <w:sz w:val="24"/>
          <w:szCs w:val="24"/>
        </w:rPr>
        <w:t xml:space="preserve">продолжалась работа </w:t>
      </w:r>
      <w:r w:rsidR="009E6F1C">
        <w:rPr>
          <w:rFonts w:ascii="Times New Roman" w:hAnsi="Times New Roman" w:cs="Times New Roman"/>
          <w:sz w:val="24"/>
          <w:szCs w:val="24"/>
        </w:rPr>
        <w:t xml:space="preserve"> детских объединений: «ЮИД» (основной и </w:t>
      </w:r>
      <w:proofErr w:type="gramStart"/>
      <w:r w:rsidR="009E6F1C">
        <w:rPr>
          <w:rFonts w:ascii="Times New Roman" w:hAnsi="Times New Roman" w:cs="Times New Roman"/>
          <w:sz w:val="24"/>
          <w:szCs w:val="24"/>
        </w:rPr>
        <w:t>резервный</w:t>
      </w:r>
      <w:proofErr w:type="gramEnd"/>
      <w:r w:rsidR="009E6F1C">
        <w:rPr>
          <w:rFonts w:ascii="Times New Roman" w:hAnsi="Times New Roman" w:cs="Times New Roman"/>
          <w:sz w:val="24"/>
          <w:szCs w:val="24"/>
        </w:rPr>
        <w:t xml:space="preserve"> отряды), «Орлята России» (1-4 классы), «Движение первых» (5-10 классы). Все ученики школы приняли активное участие в проведении различных воспитательных мероприятий. </w:t>
      </w:r>
    </w:p>
    <w:p w:rsidR="009E6F1C" w:rsidRDefault="009E6F1C" w:rsidP="009E6F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воспитательная работа школы представлена на страницах сетей ВК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</w:p>
    <w:p w:rsidR="009E6F1C" w:rsidRPr="009E6F1C" w:rsidRDefault="004E3FD8" w:rsidP="009E6F1C">
      <w:pPr>
        <w:pStyle w:val="a3"/>
        <w:rPr>
          <w:lang w:val="en-US"/>
        </w:rPr>
      </w:pPr>
      <w:hyperlink r:id="rId5" w:history="1">
        <w:proofErr w:type="gramStart"/>
        <w:r w:rsidR="009E6F1C" w:rsidRPr="006B66E0">
          <w:rPr>
            <w:rStyle w:val="a4"/>
            <w:lang w:val="en-US"/>
          </w:rPr>
          <w:t>https</w:t>
        </w:r>
        <w:r w:rsidR="009E6F1C" w:rsidRPr="009E6F1C">
          <w:rPr>
            <w:rStyle w:val="a4"/>
            <w:lang w:val="en-US"/>
          </w:rPr>
          <w:t>://</w:t>
        </w:r>
        <w:r w:rsidR="009E6F1C" w:rsidRPr="006B66E0">
          <w:rPr>
            <w:rStyle w:val="a4"/>
            <w:lang w:val="en-US"/>
          </w:rPr>
          <w:t>vk</w:t>
        </w:r>
        <w:r w:rsidR="009E6F1C" w:rsidRPr="009E6F1C">
          <w:rPr>
            <w:rStyle w:val="a4"/>
            <w:lang w:val="en-US"/>
          </w:rPr>
          <w:t>.</w:t>
        </w:r>
        <w:r w:rsidR="009E6F1C" w:rsidRPr="006B66E0">
          <w:rPr>
            <w:rStyle w:val="a4"/>
            <w:lang w:val="en-US"/>
          </w:rPr>
          <w:t>com</w:t>
        </w:r>
        <w:r w:rsidR="009E6F1C" w:rsidRPr="009E6F1C">
          <w:rPr>
            <w:rStyle w:val="a4"/>
            <w:lang w:val="en-US"/>
          </w:rPr>
          <w:t>/</w:t>
        </w:r>
        <w:r w:rsidR="009E6F1C" w:rsidRPr="006B66E0">
          <w:rPr>
            <w:rStyle w:val="a4"/>
            <w:lang w:val="en-US"/>
          </w:rPr>
          <w:t>club</w:t>
        </w:r>
        <w:r w:rsidR="009E6F1C" w:rsidRPr="009E6F1C">
          <w:rPr>
            <w:rStyle w:val="a4"/>
            <w:lang w:val="en-US"/>
          </w:rPr>
          <w:t>216597106</w:t>
        </w:r>
      </w:hyperlink>
      <w:r w:rsidR="009E6F1C" w:rsidRPr="009E6F1C">
        <w:rPr>
          <w:lang w:val="en-US"/>
        </w:rPr>
        <w:t xml:space="preserve">        </w:t>
      </w:r>
      <w:r w:rsidR="009E6F1C">
        <w:t>и</w:t>
      </w:r>
      <w:r w:rsidR="009E6F1C" w:rsidRPr="009E6F1C">
        <w:rPr>
          <w:lang w:val="en-US"/>
        </w:rPr>
        <w:t xml:space="preserve">    </w:t>
      </w:r>
      <w:hyperlink r:id="rId6" w:history="1">
        <w:r w:rsidR="009E6F1C">
          <w:rPr>
            <w:rStyle w:val="a4"/>
            <w:sz w:val="24"/>
            <w:lang w:val="en-US"/>
          </w:rPr>
          <w:t>htpps://t.me/SOCH21PRIRECHNIY</w:t>
        </w:r>
      </w:hyperlink>
      <w:r w:rsidR="009E6F1C" w:rsidRPr="009E6F1C">
        <w:rPr>
          <w:lang w:val="en-US"/>
        </w:rPr>
        <w:t>.</w:t>
      </w:r>
      <w:proofErr w:type="gramEnd"/>
    </w:p>
    <w:p w:rsidR="006E0F1E" w:rsidRPr="00300599" w:rsidRDefault="006E0F1E" w:rsidP="008D7F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0F1E" w:rsidRDefault="006E0F1E" w:rsidP="006E0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6E0F1E" w:rsidRDefault="006E0F1E" w:rsidP="006E0F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работу членов Штаб</w:t>
      </w:r>
      <w:r w:rsidR="00EF7F5B">
        <w:rPr>
          <w:rFonts w:ascii="Times New Roman" w:hAnsi="Times New Roman" w:cs="Times New Roman"/>
          <w:sz w:val="24"/>
          <w:szCs w:val="24"/>
        </w:rPr>
        <w:t xml:space="preserve">а воспитательной работы во втором </w:t>
      </w:r>
      <w:r>
        <w:rPr>
          <w:rFonts w:ascii="Times New Roman" w:hAnsi="Times New Roman" w:cs="Times New Roman"/>
          <w:sz w:val="24"/>
          <w:szCs w:val="24"/>
        </w:rPr>
        <w:t xml:space="preserve"> полугодии 2023-2024 учебного года удовлетворительной.</w:t>
      </w:r>
    </w:p>
    <w:p w:rsidR="008D7F7B" w:rsidRDefault="008D7F7B" w:rsidP="006E0F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мероприятия соответствуют поставленным целям и задачам рабочей программы воспитания. Общешкольные мероприятия первого полугодия проведены в полном объеме. В них приняли участие все обучающиеся школы.</w:t>
      </w:r>
    </w:p>
    <w:p w:rsidR="008D7F7B" w:rsidRDefault="008D7F7B" w:rsidP="006E0F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классных руководителей осуществляется в соответствии с поставленными целями и задачами воспитательной работы, календарным планом воспитательной работы и планом ШМО.</w:t>
      </w:r>
    </w:p>
    <w:p w:rsidR="006E0F1E" w:rsidRDefault="006E0F1E" w:rsidP="006E0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6E0F1E" w:rsidRDefault="000E129D" w:rsidP="006E0F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в  2024-2025 учебном году</w:t>
      </w:r>
      <w:r w:rsidR="006E0F1E">
        <w:rPr>
          <w:rFonts w:ascii="Times New Roman" w:hAnsi="Times New Roman" w:cs="Times New Roman"/>
          <w:sz w:val="24"/>
          <w:szCs w:val="24"/>
        </w:rPr>
        <w:t xml:space="preserve"> деятельность Штаба воспитательной работы в соответствии с нормативными актами школы.</w:t>
      </w:r>
    </w:p>
    <w:p w:rsidR="006E0F1E" w:rsidRDefault="006E0F1E" w:rsidP="006E0F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целенаправленную работу по выполнению Областного закона № 346-ЗС от 16.12.2009, по организации занятости учащихся в каникулярное время, по профилактике безнадзорности и беспризорности, предупреждению совершения правонарушений несовершеннолетними, по профилактике вредных привычек.</w:t>
      </w:r>
    </w:p>
    <w:p w:rsidR="006E0F1E" w:rsidRDefault="006E0F1E" w:rsidP="006E0F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целенаправленную работу по организации межведомственного взаимодействия с различными структурами.</w:t>
      </w:r>
    </w:p>
    <w:p w:rsidR="00896BEA" w:rsidRDefault="00896BEA" w:rsidP="00896B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BEA" w:rsidRPr="00896BEA" w:rsidRDefault="00896BEA" w:rsidP="00896B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ВР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Г.Е.Плякина</w:t>
      </w:r>
      <w:proofErr w:type="spellEnd"/>
    </w:p>
    <w:sectPr w:rsidR="00896BEA" w:rsidRPr="00896BEA" w:rsidSect="000E12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EB8"/>
    <w:multiLevelType w:val="hybridMultilevel"/>
    <w:tmpl w:val="7A26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646E"/>
    <w:multiLevelType w:val="hybridMultilevel"/>
    <w:tmpl w:val="B70A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77E0"/>
    <w:multiLevelType w:val="hybridMultilevel"/>
    <w:tmpl w:val="1C58C9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7A5C4C"/>
    <w:multiLevelType w:val="hybridMultilevel"/>
    <w:tmpl w:val="2C0C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7617F"/>
    <w:multiLevelType w:val="hybridMultilevel"/>
    <w:tmpl w:val="B65A3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84922"/>
    <w:multiLevelType w:val="hybridMultilevel"/>
    <w:tmpl w:val="8ADEEA1E"/>
    <w:lvl w:ilvl="0" w:tplc="BCA21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E91D15"/>
    <w:multiLevelType w:val="hybridMultilevel"/>
    <w:tmpl w:val="3730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54EC7"/>
    <w:multiLevelType w:val="hybridMultilevel"/>
    <w:tmpl w:val="E81AB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611D2"/>
    <w:multiLevelType w:val="hybridMultilevel"/>
    <w:tmpl w:val="75FA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834F1"/>
    <w:multiLevelType w:val="hybridMultilevel"/>
    <w:tmpl w:val="9230BC2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1C5770"/>
    <w:multiLevelType w:val="hybridMultilevel"/>
    <w:tmpl w:val="D52A49F0"/>
    <w:lvl w:ilvl="0" w:tplc="10E0B7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553A4FB7"/>
    <w:multiLevelType w:val="hybridMultilevel"/>
    <w:tmpl w:val="1440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029C4"/>
    <w:multiLevelType w:val="hybridMultilevel"/>
    <w:tmpl w:val="A232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63C2B"/>
    <w:multiLevelType w:val="hybridMultilevel"/>
    <w:tmpl w:val="4306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13"/>
  </w:num>
  <w:num w:numId="11">
    <w:abstractNumId w:val="2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7C98"/>
    <w:rsid w:val="0003609C"/>
    <w:rsid w:val="000E129D"/>
    <w:rsid w:val="000F1487"/>
    <w:rsid w:val="0012181E"/>
    <w:rsid w:val="00153FE7"/>
    <w:rsid w:val="00260D94"/>
    <w:rsid w:val="00300599"/>
    <w:rsid w:val="003649D0"/>
    <w:rsid w:val="00495A0C"/>
    <w:rsid w:val="004E3FD8"/>
    <w:rsid w:val="006E0F1E"/>
    <w:rsid w:val="007755E8"/>
    <w:rsid w:val="0085749D"/>
    <w:rsid w:val="00896BEA"/>
    <w:rsid w:val="008D7F7B"/>
    <w:rsid w:val="00987C98"/>
    <w:rsid w:val="009D4832"/>
    <w:rsid w:val="009E6F1C"/>
    <w:rsid w:val="00A96814"/>
    <w:rsid w:val="00BD4159"/>
    <w:rsid w:val="00D17BF2"/>
    <w:rsid w:val="00D2556F"/>
    <w:rsid w:val="00D9600C"/>
    <w:rsid w:val="00E42AA4"/>
    <w:rsid w:val="00E47DCC"/>
    <w:rsid w:val="00E52F0E"/>
    <w:rsid w:val="00EE2F1D"/>
    <w:rsid w:val="00EF7F5B"/>
    <w:rsid w:val="00F51806"/>
    <w:rsid w:val="00F6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9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6F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pps://t.me/SOCH21PRIRECHNIY" TargetMode="External"/><Relationship Id="rId5" Type="http://schemas.openxmlformats.org/officeDocument/2006/relationships/hyperlink" Target="https://vk.com/club2165971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2024-05-23T11:38:00Z</cp:lastPrinted>
  <dcterms:created xsi:type="dcterms:W3CDTF">2024-01-10T06:53:00Z</dcterms:created>
  <dcterms:modified xsi:type="dcterms:W3CDTF">2024-05-23T11:39:00Z</dcterms:modified>
</cp:coreProperties>
</file>