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CD9B" w14:textId="6E7F2EFB" w:rsidR="004834BC" w:rsidRPr="0027431F" w:rsidRDefault="0025278F" w:rsidP="00CD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5</w:t>
      </w:r>
      <w:r w:rsidR="002C666B" w:rsidRPr="0027431F">
        <w:rPr>
          <w:rFonts w:ascii="Times New Roman" w:hAnsi="Times New Roman" w:cs="Times New Roman"/>
          <w:b/>
          <w:sz w:val="28"/>
        </w:rPr>
        <w:t xml:space="preserve"> ноября</w:t>
      </w:r>
      <w:r>
        <w:rPr>
          <w:rFonts w:ascii="Times New Roman" w:hAnsi="Times New Roman" w:cs="Times New Roman"/>
          <w:b/>
          <w:sz w:val="28"/>
        </w:rPr>
        <w:t xml:space="preserve"> – 3 декабря 2024</w:t>
      </w:r>
    </w:p>
    <w:p w14:paraId="405C11E9" w14:textId="77777777" w:rsidR="00CD7646" w:rsidRDefault="0025278F" w:rsidP="00CD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Месячник правового просвещения </w:t>
      </w:r>
    </w:p>
    <w:p w14:paraId="186C4A1F" w14:textId="09A63223" w:rsidR="00A07741" w:rsidRDefault="0025278F" w:rsidP="00CD7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рамках регионального проекта </w:t>
      </w:r>
      <w:r w:rsidR="00CD7646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Молодежь вправе</w:t>
      </w:r>
      <w:r w:rsidR="00CD7646">
        <w:rPr>
          <w:rFonts w:ascii="Times New Roman" w:hAnsi="Times New Roman" w:cs="Times New Roman"/>
          <w:b/>
          <w:sz w:val="28"/>
        </w:rPr>
        <w:t>»</w:t>
      </w:r>
      <w:r w:rsidR="00A07741" w:rsidRPr="00A07741">
        <w:rPr>
          <w:rFonts w:ascii="Times New Roman" w:hAnsi="Times New Roman" w:cs="Times New Roman"/>
          <w:b/>
          <w:sz w:val="28"/>
        </w:rPr>
        <w:t xml:space="preserve"> </w:t>
      </w:r>
    </w:p>
    <w:p w14:paraId="0C2DFFD1" w14:textId="77777777" w:rsidR="00651063" w:rsidRDefault="00651063" w:rsidP="00CD7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BF5A989" w14:textId="315F5646" w:rsidR="00651063" w:rsidRDefault="00651063" w:rsidP="00CD7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Региональный проект </w:t>
      </w:r>
      <w:r w:rsidR="00CD764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Молодежь вправе</w:t>
      </w:r>
      <w:r w:rsidR="00CD7646">
        <w:rPr>
          <w:rFonts w:ascii="Times New Roman" w:hAnsi="Times New Roman" w:cs="Times New Roman"/>
          <w:sz w:val="28"/>
        </w:rPr>
        <w:t>»</w:t>
      </w:r>
      <w:r w:rsidR="00E05F6B">
        <w:rPr>
          <w:rFonts w:ascii="Times New Roman" w:hAnsi="Times New Roman" w:cs="Times New Roman"/>
          <w:sz w:val="28"/>
        </w:rPr>
        <w:t xml:space="preserve"> реализуется</w:t>
      </w:r>
      <w:r>
        <w:rPr>
          <w:rFonts w:ascii="Times New Roman" w:hAnsi="Times New Roman" w:cs="Times New Roman"/>
          <w:sz w:val="28"/>
        </w:rPr>
        <w:t xml:space="preserve"> с целью формирования правовой культуры и </w:t>
      </w:r>
      <w:r>
        <w:rPr>
          <w:rFonts w:ascii="Times New Roman" w:hAnsi="Times New Roman" w:cs="Times New Roman"/>
          <w:sz w:val="28"/>
          <w:szCs w:val="28"/>
        </w:rPr>
        <w:t>повышени</w:t>
      </w:r>
      <w:r w:rsidR="00E05F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уровня правовой осведомленности</w:t>
      </w:r>
      <w:r>
        <w:rPr>
          <w:rFonts w:ascii="Times New Roman" w:hAnsi="Times New Roman" w:cs="Times New Roman"/>
          <w:sz w:val="28"/>
        </w:rPr>
        <w:t xml:space="preserve"> обучающихся Ростовской области.</w:t>
      </w:r>
    </w:p>
    <w:p w14:paraId="6F00DFCA" w14:textId="45375A9A" w:rsidR="00563933" w:rsidRPr="00563933" w:rsidRDefault="0025278F" w:rsidP="00CD7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78F">
        <w:rPr>
          <w:rFonts w:ascii="Times New Roman" w:hAnsi="Times New Roman" w:cs="Times New Roman"/>
          <w:sz w:val="28"/>
        </w:rPr>
        <w:t xml:space="preserve">Месячник правового просвещения — это комплекс мероприятий, </w:t>
      </w:r>
      <w:r w:rsidR="00CD7646">
        <w:rPr>
          <w:rFonts w:ascii="Times New Roman" w:hAnsi="Times New Roman" w:cs="Times New Roman"/>
          <w:sz w:val="28"/>
          <w:szCs w:val="28"/>
        </w:rPr>
        <w:t>нацеленных на формирование правовой культуры и повышение уровня правовых знаний у обучающихся образовательных организаций Ростовской области, профилактику девиантного поведения подростков</w:t>
      </w:r>
      <w:r w:rsidR="00E05F6B">
        <w:rPr>
          <w:rFonts w:ascii="Times New Roman" w:hAnsi="Times New Roman" w:cs="Times New Roman"/>
          <w:sz w:val="28"/>
        </w:rPr>
        <w:t>.</w:t>
      </w:r>
    </w:p>
    <w:p w14:paraId="27D87288" w14:textId="52B69478" w:rsidR="003802B1" w:rsidRPr="003802B1" w:rsidRDefault="003802B1" w:rsidP="00CD7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 xml:space="preserve">Базовые национальные ценности, на развитие которых направлено содержание </w:t>
      </w:r>
      <w:r w:rsidR="0025278F">
        <w:rPr>
          <w:rFonts w:ascii="Times New Roman" w:hAnsi="Times New Roman" w:cs="Times New Roman"/>
          <w:b/>
          <w:sz w:val="28"/>
        </w:rPr>
        <w:t>регионально</w:t>
      </w:r>
      <w:r w:rsidRPr="003802B1">
        <w:rPr>
          <w:rFonts w:ascii="Times New Roman" w:hAnsi="Times New Roman" w:cs="Times New Roman"/>
          <w:b/>
          <w:sz w:val="28"/>
        </w:rPr>
        <w:t xml:space="preserve">й концепции: </w:t>
      </w:r>
      <w:r w:rsidRPr="003802B1">
        <w:rPr>
          <w:rFonts w:ascii="Times New Roman" w:hAnsi="Times New Roman" w:cs="Times New Roman"/>
          <w:sz w:val="28"/>
        </w:rPr>
        <w:t>высокие нравственные идеалы, патриотизм, гражданственность, социальная солидарность</w:t>
      </w:r>
      <w:r w:rsidR="00651063">
        <w:rPr>
          <w:rFonts w:ascii="Times New Roman" w:hAnsi="Times New Roman" w:cs="Times New Roman"/>
          <w:sz w:val="28"/>
        </w:rPr>
        <w:t>.</w:t>
      </w:r>
    </w:p>
    <w:p w14:paraId="35AEA612" w14:textId="77777777" w:rsidR="003802B1" w:rsidRPr="003802B1" w:rsidRDefault="003802B1" w:rsidP="00CD76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>Целевые ориентиры:</w:t>
      </w:r>
    </w:p>
    <w:p w14:paraId="5DB0F442" w14:textId="2371BD0C" w:rsidR="0085786C" w:rsidRPr="0085786C" w:rsidRDefault="0085786C" w:rsidP="00CD76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Правовая грамотность: обучающийся</w:t>
      </w:r>
    </w:p>
    <w:p w14:paraId="176468FE" w14:textId="09A218EE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знает основные права и обязанности граждан, закрепленные в Конституции Российской Федерации и других нормативных актах;</w:t>
      </w:r>
    </w:p>
    <w:p w14:paraId="1AFF23E0" w14:textId="50D477AC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понимает значение правовых норм для обеспечения справедливости и порядка в обществе;</w:t>
      </w:r>
    </w:p>
    <w:p w14:paraId="491001FF" w14:textId="532E470D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способен применять полученные знания в повседневной жизни, включая защиту своих прав.</w:t>
      </w:r>
    </w:p>
    <w:p w14:paraId="59D023EB" w14:textId="3168A2BB" w:rsidR="0085786C" w:rsidRPr="0085786C" w:rsidRDefault="0085786C" w:rsidP="00CD76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Гражданская ответственность: обучающийся</w:t>
      </w:r>
    </w:p>
    <w:p w14:paraId="69EECA4E" w14:textId="13A1B542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осознает важность соблюдения законов и уважения прав других людей как основополагающих принципов гражданского общества;</w:t>
      </w:r>
    </w:p>
    <w:p w14:paraId="462C3F9B" w14:textId="62171CDD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принимает участие в общественной жизни, проявляя активную гражданскую позицию и ответственность за свои действия;</w:t>
      </w:r>
    </w:p>
    <w:p w14:paraId="148913F3" w14:textId="72DD6454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понимает последствия правонарушений и стремится к разрешению конфликтов мирным путем.</w:t>
      </w:r>
    </w:p>
    <w:p w14:paraId="44EDBDAF" w14:textId="325ED1D8" w:rsidR="0085786C" w:rsidRPr="0085786C" w:rsidRDefault="0085786C" w:rsidP="00CD76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Социальная справедливость: обучающийся</w:t>
      </w:r>
    </w:p>
    <w:p w14:paraId="6A9548B6" w14:textId="5721D013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понимает значение равенства и недискриминации в различных сферах жизни общества;</w:t>
      </w:r>
    </w:p>
    <w:p w14:paraId="10EF0C4B" w14:textId="0046CDC9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проявляет уважение к правам и свободам всех людей, независимо от их социального статуса, расы, пола, религии или национальности;</w:t>
      </w:r>
    </w:p>
    <w:p w14:paraId="3A46BB0E" w14:textId="112EE7B7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стремится к формированию толерантного отношения к различиям в обществе.</w:t>
      </w:r>
    </w:p>
    <w:p w14:paraId="24AC6395" w14:textId="646DB4AC" w:rsidR="0085786C" w:rsidRPr="0085786C" w:rsidRDefault="0085786C" w:rsidP="00CD76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Правосознание: обучающийся</w:t>
      </w:r>
    </w:p>
    <w:p w14:paraId="1CD312DF" w14:textId="3F3CD2C3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осознает важность правовой культуры и ее влияния на развитие общества;</w:t>
      </w:r>
    </w:p>
    <w:p w14:paraId="3A992F94" w14:textId="1BA86D39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активно интересуется правовыми вопросами, участвует в обсуждениях и мероприятиях, направленных на правовое просвещение;</w:t>
      </w:r>
    </w:p>
    <w:p w14:paraId="53EF08D8" w14:textId="28A0ACA3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развивает критическое мышление и способность анализировать правовые ситуации с разных точек зрения.</w:t>
      </w:r>
    </w:p>
    <w:p w14:paraId="087C8799" w14:textId="70AA71EE" w:rsidR="0085786C" w:rsidRPr="0085786C" w:rsidRDefault="0085786C" w:rsidP="00CD76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Защита прав: обучающийся</w:t>
      </w:r>
    </w:p>
    <w:p w14:paraId="1551765D" w14:textId="300AAC8E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lastRenderedPageBreak/>
        <w:t>знает о существующих механизмах защиты своих прав и свобод, включая обращения в государственные органы и правозащитные организации;</w:t>
      </w:r>
    </w:p>
    <w:p w14:paraId="53827394" w14:textId="0CBE1E39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понимает значимость правовой помощи и консультирования в решении юридических вопросов;</w:t>
      </w:r>
    </w:p>
    <w:p w14:paraId="59F8426C" w14:textId="00461378" w:rsidR="0085786C" w:rsidRPr="0085786C" w:rsidRDefault="0085786C" w:rsidP="00CD76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85786C">
        <w:rPr>
          <w:rFonts w:ascii="Times New Roman" w:hAnsi="Times New Roman" w:cs="Times New Roman"/>
          <w:iCs/>
          <w:sz w:val="28"/>
        </w:rPr>
        <w:t>готов обращаться за помощью и поддержкой в случае нарушения своих прав.</w:t>
      </w:r>
    </w:p>
    <w:p w14:paraId="4AFBB0F2" w14:textId="702A6CAA" w:rsidR="003802B1" w:rsidRPr="003802B1" w:rsidRDefault="003802B1" w:rsidP="00CD764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>Срок реализации</w:t>
      </w:r>
      <w:r w:rsidRPr="003802B1">
        <w:rPr>
          <w:rFonts w:ascii="Times New Roman" w:hAnsi="Times New Roman" w:cs="Times New Roman"/>
          <w:sz w:val="28"/>
        </w:rPr>
        <w:t xml:space="preserve">: </w:t>
      </w:r>
      <w:r w:rsidR="00651063">
        <w:rPr>
          <w:rFonts w:ascii="Times New Roman" w:hAnsi="Times New Roman" w:cs="Times New Roman"/>
          <w:sz w:val="28"/>
        </w:rPr>
        <w:t>с 5</w:t>
      </w:r>
      <w:r w:rsidRPr="003802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="00651063">
        <w:rPr>
          <w:rFonts w:ascii="Times New Roman" w:hAnsi="Times New Roman" w:cs="Times New Roman"/>
          <w:sz w:val="28"/>
        </w:rPr>
        <w:t xml:space="preserve"> по 3 декабря</w:t>
      </w:r>
      <w:r w:rsidRPr="003802B1">
        <w:rPr>
          <w:rFonts w:ascii="Times New Roman" w:hAnsi="Times New Roman" w:cs="Times New Roman"/>
          <w:b/>
          <w:sz w:val="28"/>
        </w:rPr>
        <w:t xml:space="preserve"> </w:t>
      </w:r>
    </w:p>
    <w:p w14:paraId="34C0158C" w14:textId="0B9EA11A" w:rsidR="003802B1" w:rsidRPr="003802B1" w:rsidRDefault="003802B1" w:rsidP="00CD764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 xml:space="preserve">Общие хештеги мероприятия: </w:t>
      </w:r>
      <w:hyperlink r:id="rId8" w:history="1">
        <w:r w:rsidRPr="003802B1">
          <w:rPr>
            <w:rStyle w:val="a9"/>
            <w:rFonts w:ascii="Times New Roman" w:hAnsi="Times New Roman" w:cs="Times New Roman"/>
            <w:sz w:val="28"/>
          </w:rPr>
          <w:t>#НавигаторыДетства</w:t>
        </w:r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3802B1">
          <w:rPr>
            <w:rStyle w:val="a9"/>
            <w:rFonts w:ascii="Times New Roman" w:hAnsi="Times New Roman" w:cs="Times New Roman"/>
            <w:sz w:val="28"/>
          </w:rPr>
          <w:t>#Росдетцентр</w:t>
        </w:r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3802B1">
          <w:rPr>
            <w:rStyle w:val="a9"/>
            <w:rFonts w:ascii="Times New Roman" w:hAnsi="Times New Roman" w:cs="Times New Roman"/>
            <w:sz w:val="28"/>
          </w:rPr>
          <w:t>#Минпросвещения</w:t>
        </w:r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3802B1">
          <w:rPr>
            <w:rStyle w:val="a9"/>
            <w:rFonts w:ascii="Times New Roman" w:hAnsi="Times New Roman" w:cs="Times New Roman"/>
            <w:sz w:val="28"/>
          </w:rPr>
          <w:t>#навигаторыдетства61</w:t>
        </w:r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3802B1">
          <w:rPr>
            <w:rStyle w:val="a9"/>
            <w:rFonts w:ascii="Times New Roman" w:hAnsi="Times New Roman" w:cs="Times New Roman"/>
            <w:sz w:val="28"/>
          </w:rPr>
          <w:t>#ГодСемьиНД</w:t>
        </w:r>
      </w:hyperlink>
      <w:r w:rsidRPr="003802B1">
        <w:rPr>
          <w:rFonts w:ascii="Times New Roman" w:hAnsi="Times New Roman" w:cs="Times New Roman"/>
          <w:sz w:val="28"/>
        </w:rPr>
        <w:t xml:space="preserve"> #</w:t>
      </w:r>
      <w:r w:rsidR="00651063">
        <w:rPr>
          <w:rFonts w:ascii="Times New Roman" w:hAnsi="Times New Roman" w:cs="Times New Roman"/>
          <w:sz w:val="28"/>
        </w:rPr>
        <w:t>молодежьвправеРО</w:t>
      </w:r>
      <w:r w:rsidR="00870391">
        <w:rPr>
          <w:rFonts w:ascii="Times New Roman" w:hAnsi="Times New Roman" w:cs="Times New Roman"/>
          <w:sz w:val="28"/>
        </w:rPr>
        <w:t xml:space="preserve"> </w:t>
      </w:r>
      <w:r w:rsidR="00651063">
        <w:rPr>
          <w:rFonts w:ascii="Times New Roman" w:hAnsi="Times New Roman" w:cs="Times New Roman"/>
          <w:sz w:val="28"/>
        </w:rPr>
        <w:t xml:space="preserve"> </w:t>
      </w:r>
    </w:p>
    <w:p w14:paraId="396A2B92" w14:textId="77777777" w:rsidR="00A07741" w:rsidRPr="00A07741" w:rsidRDefault="00A07741" w:rsidP="00CD7646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14:paraId="4C238CEE" w14:textId="237A8642" w:rsidR="007810E5" w:rsidRPr="0027431F" w:rsidRDefault="007810E5" w:rsidP="00CD76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br w:type="page"/>
      </w:r>
    </w:p>
    <w:p w14:paraId="0AE25CEF" w14:textId="2E7D5C4F" w:rsidR="002C666B" w:rsidRDefault="007810E5" w:rsidP="00CD7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08FC0BBE" w14:textId="77777777" w:rsidR="00CD7646" w:rsidRDefault="00CD7646" w:rsidP="00CD7646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49F3044" w14:textId="322322D5" w:rsidR="0085786C" w:rsidRPr="00CD7646" w:rsidRDefault="00CD7646" w:rsidP="00CD7646">
      <w:pPr>
        <w:pStyle w:val="a8"/>
        <w:spacing w:before="0" w:beforeAutospacing="0" w:after="0" w:afterAutospacing="0"/>
        <w:jc w:val="both"/>
        <w:rPr>
          <w:u w:val="single"/>
        </w:rPr>
      </w:pPr>
      <w:r w:rsidRPr="00CD7646">
        <w:rPr>
          <w:b/>
          <w:bCs/>
          <w:color w:val="000000"/>
          <w:sz w:val="28"/>
          <w:szCs w:val="28"/>
          <w:u w:val="single"/>
        </w:rPr>
        <w:t>Направление</w:t>
      </w:r>
      <w:r w:rsidR="0085786C" w:rsidRPr="00CD7646">
        <w:rPr>
          <w:b/>
          <w:bCs/>
          <w:color w:val="000000"/>
          <w:sz w:val="28"/>
          <w:szCs w:val="28"/>
          <w:u w:val="single"/>
        </w:rPr>
        <w:t xml:space="preserve"> </w:t>
      </w:r>
      <w:r w:rsidRPr="00CD7646">
        <w:rPr>
          <w:b/>
          <w:bCs/>
          <w:color w:val="000000"/>
          <w:sz w:val="28"/>
          <w:szCs w:val="28"/>
          <w:u w:val="single"/>
        </w:rPr>
        <w:t>«</w:t>
      </w:r>
      <w:r w:rsidR="0085786C" w:rsidRPr="00CD7646">
        <w:rPr>
          <w:b/>
          <w:bCs/>
          <w:color w:val="000000"/>
          <w:sz w:val="28"/>
          <w:szCs w:val="28"/>
          <w:u w:val="single"/>
        </w:rPr>
        <w:t>Дети в ответе за родителей</w:t>
      </w:r>
      <w:r w:rsidRPr="00CD7646">
        <w:rPr>
          <w:b/>
          <w:bCs/>
          <w:color w:val="000000"/>
          <w:sz w:val="28"/>
          <w:szCs w:val="28"/>
          <w:u w:val="single"/>
        </w:rPr>
        <w:t>»</w:t>
      </w:r>
    </w:p>
    <w:p w14:paraId="2A0B8290" w14:textId="7D2422F9" w:rsidR="0085786C" w:rsidRDefault="00CD7646" w:rsidP="00CD76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227">
        <w:rPr>
          <w:rFonts w:ascii="Times New Roman" w:hAnsi="Times New Roman"/>
          <w:sz w:val="28"/>
          <w:szCs w:val="28"/>
        </w:rPr>
        <w:t>(Правовые последствия противоправного поведения несовершеннолетних для их родителей)</w:t>
      </w:r>
    </w:p>
    <w:p w14:paraId="3C83B6AD" w14:textId="1E21A58C" w:rsidR="00CD7646" w:rsidRDefault="00CD7646" w:rsidP="00CD764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Рекомендуемые форматы:</w:t>
      </w:r>
    </w:p>
    <w:p w14:paraId="169C8A55" w14:textId="781991B3" w:rsidR="0085786C" w:rsidRDefault="0085786C" w:rsidP="00CD7646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Правовая сказка “О золотом правиле”</w:t>
      </w:r>
    </w:p>
    <w:p w14:paraId="0E73A551" w14:textId="1B3CDAF0" w:rsidR="0085786C" w:rsidRPr="00CD7646" w:rsidRDefault="0085786C" w:rsidP="00CD7646">
      <w:pPr>
        <w:pStyle w:val="a8"/>
        <w:spacing w:before="0" w:beforeAutospacing="0" w:after="0" w:afterAutospacing="0"/>
        <w:ind w:left="708"/>
        <w:jc w:val="both"/>
      </w:pPr>
      <w:r w:rsidRPr="00CD7646">
        <w:rPr>
          <w:color w:val="000000"/>
          <w:sz w:val="28"/>
          <w:szCs w:val="28"/>
        </w:rPr>
        <w:t xml:space="preserve">Рекомендуемый возраст: </w:t>
      </w:r>
      <w:r w:rsidR="00870391">
        <w:rPr>
          <w:color w:val="000000"/>
          <w:sz w:val="28"/>
          <w:szCs w:val="28"/>
        </w:rPr>
        <w:t xml:space="preserve">учащиеся </w:t>
      </w:r>
      <w:r w:rsidRPr="00CD7646">
        <w:rPr>
          <w:color w:val="000000"/>
          <w:sz w:val="28"/>
          <w:szCs w:val="28"/>
        </w:rPr>
        <w:t>1-4 класс</w:t>
      </w:r>
      <w:r w:rsidR="00870391">
        <w:rPr>
          <w:color w:val="000000"/>
          <w:sz w:val="28"/>
          <w:szCs w:val="28"/>
        </w:rPr>
        <w:t>ов</w:t>
      </w:r>
    </w:p>
    <w:p w14:paraId="53C0152C" w14:textId="77777777" w:rsidR="00CD7646" w:rsidRDefault="0085786C" w:rsidP="00CD7646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Механизм: Советнику директора по воспитанию и взаимодействию с детскими общественными объединениями совместно с активом обучающихся предлагается </w:t>
      </w:r>
      <w:r w:rsidR="00CD7646">
        <w:rPr>
          <w:color w:val="000000"/>
          <w:sz w:val="28"/>
          <w:szCs w:val="28"/>
        </w:rPr>
        <w:t>осуществить</w:t>
      </w:r>
      <w:r>
        <w:rPr>
          <w:color w:val="000000"/>
          <w:sz w:val="28"/>
          <w:szCs w:val="28"/>
        </w:rPr>
        <w:t xml:space="preserve"> театрализованную постановку </w:t>
      </w:r>
      <w:r w:rsidR="00CD764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Сказка о золотом правиле</w:t>
      </w:r>
      <w:r w:rsidR="00CD7646">
        <w:rPr>
          <w:color w:val="000000"/>
          <w:sz w:val="28"/>
          <w:szCs w:val="28"/>
        </w:rPr>
        <w:t>» в соответствии с прилагаемым</w:t>
      </w:r>
      <w:hyperlink r:id="rId13" w:history="1"/>
      <w:r w:rsidR="00CD7646" w:rsidRPr="00CD7646">
        <w:rPr>
          <w:rStyle w:val="a9"/>
          <w:color w:val="1155CC"/>
          <w:sz w:val="28"/>
          <w:szCs w:val="28"/>
          <w:u w:val="none"/>
        </w:rPr>
        <w:t xml:space="preserve"> </w:t>
      </w:r>
      <w:r w:rsidR="00CD7646">
        <w:rPr>
          <w:rStyle w:val="a9"/>
          <w:color w:val="1155CC"/>
          <w:sz w:val="28"/>
          <w:szCs w:val="28"/>
        </w:rPr>
        <w:t>сценарием</w:t>
      </w:r>
      <w:r>
        <w:rPr>
          <w:color w:val="000000"/>
          <w:sz w:val="28"/>
          <w:szCs w:val="28"/>
        </w:rPr>
        <w:t>. После постановки советник директора проводит рефлексию и подводит обучающихся к выводу, что родители ответственны за поступки своих детей</w:t>
      </w:r>
      <w:r w:rsidR="00CD7646">
        <w:rPr>
          <w:color w:val="000000"/>
          <w:sz w:val="28"/>
          <w:szCs w:val="28"/>
        </w:rPr>
        <w:t>, а проступки детей могут навредить родителям</w:t>
      </w:r>
      <w:r>
        <w:rPr>
          <w:color w:val="000000"/>
          <w:sz w:val="28"/>
          <w:szCs w:val="28"/>
        </w:rPr>
        <w:t>.</w:t>
      </w:r>
    </w:p>
    <w:p w14:paraId="10C41549" w14:textId="77777777" w:rsidR="00CD7646" w:rsidRDefault="00CD7646" w:rsidP="00CD7646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14:paraId="7A66406B" w14:textId="0EC3F006" w:rsidR="0085786C" w:rsidRDefault="0085786C" w:rsidP="00CD7646">
      <w:pPr>
        <w:pStyle w:val="a8"/>
        <w:numPr>
          <w:ilvl w:val="0"/>
          <w:numId w:val="24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  <w:shd w:val="clear" w:color="auto" w:fill="FFFFFF"/>
        </w:rPr>
        <w:t>Медиа</w:t>
      </w:r>
      <w:r w:rsidR="00CD764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эстафета </w:t>
      </w:r>
      <w:r w:rsidR="00870391">
        <w:rPr>
          <w:color w:val="000000"/>
          <w:sz w:val="28"/>
          <w:szCs w:val="28"/>
          <w:u w:val="single"/>
          <w:shd w:val="clear" w:color="auto" w:fill="FFFFFF"/>
        </w:rPr>
        <w:t>«</w:t>
      </w:r>
      <w:r>
        <w:rPr>
          <w:color w:val="000000"/>
          <w:sz w:val="28"/>
          <w:szCs w:val="28"/>
          <w:u w:val="single"/>
          <w:shd w:val="clear" w:color="auto" w:fill="FFFFFF"/>
        </w:rPr>
        <w:t>Большие права - быстрые решения</w:t>
      </w:r>
      <w:r w:rsidR="00870391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3FC24674" w14:textId="2A7881D7" w:rsidR="0085786C" w:rsidRPr="00CD7646" w:rsidRDefault="0085786C" w:rsidP="00CD7646">
      <w:pPr>
        <w:pStyle w:val="a8"/>
        <w:spacing w:before="0" w:beforeAutospacing="0" w:after="0" w:afterAutospacing="0"/>
        <w:ind w:left="708"/>
        <w:jc w:val="both"/>
      </w:pPr>
      <w:r w:rsidRPr="00CD7646">
        <w:rPr>
          <w:color w:val="000000"/>
          <w:sz w:val="28"/>
          <w:szCs w:val="28"/>
          <w:shd w:val="clear" w:color="auto" w:fill="FFFFFF"/>
        </w:rPr>
        <w:t xml:space="preserve">Рекомендуемый возраст: </w:t>
      </w:r>
      <w:r w:rsidR="00870391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Pr="00CD7646">
        <w:rPr>
          <w:color w:val="000000"/>
          <w:sz w:val="28"/>
          <w:szCs w:val="28"/>
          <w:shd w:val="clear" w:color="auto" w:fill="FFFFFF"/>
        </w:rPr>
        <w:t>5-8 класс</w:t>
      </w:r>
      <w:r w:rsidR="00870391">
        <w:rPr>
          <w:color w:val="000000"/>
          <w:sz w:val="28"/>
          <w:szCs w:val="28"/>
          <w:shd w:val="clear" w:color="auto" w:fill="FFFFFF"/>
        </w:rPr>
        <w:t>ов</w:t>
      </w:r>
    </w:p>
    <w:p w14:paraId="25DF799F" w14:textId="70FBF55C" w:rsidR="0085786C" w:rsidRDefault="0085786C" w:rsidP="00CD7646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Механизм:</w:t>
      </w:r>
      <w:r>
        <w:rPr>
          <w:color w:val="000000"/>
          <w:sz w:val="28"/>
          <w:szCs w:val="28"/>
        </w:rPr>
        <w:t xml:space="preserve"> советнику директора по воспитанию совместно с коллективом школьного медиацентра предлагается снять </w:t>
      </w:r>
      <w:r w:rsidR="00CD7646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>-клип на тему ответственности родителей за правонарушения детей. Для этого предлагается разобрать одну из ситуаций, когда ребенок нарушает закон и осветить ее в формате правового ликбеза.</w:t>
      </w:r>
    </w:p>
    <w:p w14:paraId="1CFEBD94" w14:textId="20E47E24" w:rsidR="00870391" w:rsidRDefault="00870391" w:rsidP="00CD7646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ВК-клипы размещаются на странице школьного сообщества в социальной сети ВКонтакте с хештегами </w:t>
      </w:r>
      <w:hyperlink r:id="rId14" w:history="1">
        <w:r w:rsidRPr="003802B1">
          <w:rPr>
            <w:rStyle w:val="a9"/>
            <w:sz w:val="28"/>
          </w:rPr>
          <w:t>#навигаторыдетства61</w:t>
        </w:r>
      </w:hyperlink>
      <w:r w:rsidRPr="003802B1">
        <w:rPr>
          <w:sz w:val="28"/>
        </w:rPr>
        <w:t xml:space="preserve"> #</w:t>
      </w:r>
      <w:r>
        <w:rPr>
          <w:sz w:val="28"/>
        </w:rPr>
        <w:t>молодежьвправеРО</w:t>
      </w:r>
    </w:p>
    <w:p w14:paraId="7F42A0B5" w14:textId="77777777" w:rsidR="00870391" w:rsidRDefault="00870391" w:rsidP="00CD7646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14:paraId="094989E1" w14:textId="2EC94147" w:rsidR="0085786C" w:rsidRPr="00870391" w:rsidRDefault="0085786C" w:rsidP="00870391">
      <w:pPr>
        <w:pStyle w:val="a8"/>
        <w:numPr>
          <w:ilvl w:val="0"/>
          <w:numId w:val="24"/>
        </w:numPr>
        <w:spacing w:before="0" w:beforeAutospacing="0" w:after="0" w:afterAutospacing="0"/>
        <w:jc w:val="both"/>
        <w:rPr>
          <w:u w:val="single"/>
        </w:rPr>
      </w:pPr>
      <w:r w:rsidRPr="00870391">
        <w:rPr>
          <w:color w:val="000000"/>
          <w:sz w:val="28"/>
          <w:szCs w:val="28"/>
          <w:u w:val="single"/>
        </w:rPr>
        <w:t xml:space="preserve">Кейс-чемпионат </w:t>
      </w:r>
      <w:r w:rsidR="00870391">
        <w:rPr>
          <w:color w:val="000000"/>
          <w:sz w:val="28"/>
          <w:szCs w:val="28"/>
          <w:u w:val="single"/>
        </w:rPr>
        <w:t>«</w:t>
      </w:r>
      <w:r w:rsidRPr="00870391">
        <w:rPr>
          <w:color w:val="000000"/>
          <w:sz w:val="28"/>
          <w:szCs w:val="28"/>
          <w:u w:val="single"/>
        </w:rPr>
        <w:t>Будь вправе</w:t>
      </w:r>
      <w:r w:rsidR="00870391">
        <w:rPr>
          <w:color w:val="000000"/>
          <w:sz w:val="28"/>
          <w:szCs w:val="28"/>
          <w:u w:val="single"/>
        </w:rPr>
        <w:t>»</w:t>
      </w:r>
    </w:p>
    <w:p w14:paraId="3EA4EE87" w14:textId="6B1635B3" w:rsidR="00870391" w:rsidRDefault="0085786C" w:rsidP="00870391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870391">
        <w:rPr>
          <w:color w:val="000000"/>
          <w:sz w:val="28"/>
          <w:szCs w:val="28"/>
          <w:shd w:val="clear" w:color="auto" w:fill="FFFFFF"/>
        </w:rPr>
        <w:t xml:space="preserve">Рекомендуемый возраст: </w:t>
      </w:r>
      <w:r w:rsidR="00870391">
        <w:rPr>
          <w:color w:val="000000"/>
          <w:sz w:val="28"/>
          <w:szCs w:val="28"/>
          <w:shd w:val="clear" w:color="auto" w:fill="FFFFFF"/>
        </w:rPr>
        <w:t>учащиеся</w:t>
      </w:r>
      <w:r w:rsidRPr="00870391">
        <w:rPr>
          <w:color w:val="000000"/>
          <w:sz w:val="28"/>
          <w:szCs w:val="28"/>
          <w:shd w:val="clear" w:color="auto" w:fill="FFFFFF"/>
        </w:rPr>
        <w:t xml:space="preserve"> </w:t>
      </w:r>
      <w:r w:rsidR="00D60BA3" w:rsidRPr="00870391">
        <w:rPr>
          <w:color w:val="000000"/>
          <w:sz w:val="28"/>
          <w:szCs w:val="28"/>
          <w:shd w:val="clear" w:color="auto" w:fill="FFFFFF"/>
        </w:rPr>
        <w:t>9-11</w:t>
      </w:r>
      <w:r w:rsidR="00D60BA3">
        <w:rPr>
          <w:color w:val="000000"/>
          <w:sz w:val="28"/>
          <w:szCs w:val="28"/>
          <w:shd w:val="clear" w:color="auto" w:fill="FFFFFF"/>
        </w:rPr>
        <w:t xml:space="preserve"> </w:t>
      </w:r>
      <w:r w:rsidRPr="00870391">
        <w:rPr>
          <w:color w:val="000000"/>
          <w:sz w:val="28"/>
          <w:szCs w:val="28"/>
          <w:shd w:val="clear" w:color="auto" w:fill="FFFFFF"/>
        </w:rPr>
        <w:t>класс</w:t>
      </w:r>
      <w:r w:rsidR="00870391">
        <w:rPr>
          <w:color w:val="000000"/>
          <w:sz w:val="28"/>
          <w:szCs w:val="28"/>
          <w:shd w:val="clear" w:color="auto" w:fill="FFFFFF"/>
        </w:rPr>
        <w:t>ов.</w:t>
      </w:r>
    </w:p>
    <w:p w14:paraId="083455B3" w14:textId="48661D27" w:rsidR="0085786C" w:rsidRDefault="00870391" w:rsidP="00870391">
      <w:pPr>
        <w:pStyle w:val="a8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</w:t>
      </w:r>
      <w:r w:rsidR="00D60BA3">
        <w:rPr>
          <w:color w:val="000000"/>
          <w:sz w:val="28"/>
          <w:szCs w:val="28"/>
          <w:shd w:val="clear" w:color="auto" w:fill="FFFFFF"/>
        </w:rPr>
        <w:t xml:space="preserve"> </w:t>
      </w:r>
      <w:r w:rsidR="0085786C">
        <w:rPr>
          <w:color w:val="000000"/>
          <w:sz w:val="28"/>
          <w:szCs w:val="28"/>
        </w:rPr>
        <w:t xml:space="preserve">Советнику директора по воспитанию предлагается провести кейс-чемпионат среди команд старшеклассников. </w:t>
      </w:r>
      <w:r>
        <w:rPr>
          <w:color w:val="000000"/>
          <w:sz w:val="28"/>
          <w:szCs w:val="28"/>
        </w:rPr>
        <w:t>Кейсы</w:t>
      </w:r>
      <w:r w:rsidR="0085786C">
        <w:rPr>
          <w:color w:val="000000"/>
          <w:sz w:val="28"/>
          <w:szCs w:val="28"/>
        </w:rPr>
        <w:t xml:space="preserve"> для чемпионата доступны </w:t>
      </w:r>
      <w:hyperlink r:id="rId15" w:history="1">
        <w:r w:rsidR="0085786C">
          <w:rPr>
            <w:rStyle w:val="a9"/>
            <w:color w:val="1155CC"/>
            <w:sz w:val="28"/>
            <w:szCs w:val="28"/>
          </w:rPr>
          <w:t>по ссылке</w:t>
        </w:r>
      </w:hyperlink>
      <w:r w:rsidR="0085786C">
        <w:rPr>
          <w:color w:val="000000"/>
          <w:sz w:val="28"/>
          <w:szCs w:val="28"/>
        </w:rPr>
        <w:t>.</w:t>
      </w:r>
    </w:p>
    <w:p w14:paraId="01DCE2B8" w14:textId="77777777" w:rsidR="00870391" w:rsidRDefault="00870391" w:rsidP="00CD7646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AC864A8" w14:textId="008B0050" w:rsidR="0085786C" w:rsidRDefault="00870391" w:rsidP="00CD7646">
      <w:pPr>
        <w:pStyle w:val="a8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Направление </w:t>
      </w:r>
      <w:r w:rsidR="00CD7646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85786C">
        <w:rPr>
          <w:b/>
          <w:bCs/>
          <w:color w:val="000000"/>
          <w:sz w:val="28"/>
          <w:szCs w:val="28"/>
          <w:shd w:val="clear" w:color="auto" w:fill="FFFFFF"/>
        </w:rPr>
        <w:t>Правонарушения несовершеннолетних. Уголовные последствия и не только</w:t>
      </w:r>
      <w:r w:rsidR="00CD7646">
        <w:rPr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61227">
        <w:rPr>
          <w:sz w:val="28"/>
          <w:szCs w:val="28"/>
        </w:rPr>
        <w:t>(Последствия противоправного поведения несовершеннолетних)</w:t>
      </w:r>
    </w:p>
    <w:p w14:paraId="0B3E571D" w14:textId="77777777" w:rsidR="00870391" w:rsidRDefault="00870391" w:rsidP="0087039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Рекомендуемые форматы:</w:t>
      </w:r>
    </w:p>
    <w:p w14:paraId="54CA5673" w14:textId="1B5ADEF1" w:rsidR="0085786C" w:rsidRPr="00870391" w:rsidRDefault="0085786C" w:rsidP="00870391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870391">
        <w:rPr>
          <w:color w:val="000000"/>
          <w:sz w:val="28"/>
          <w:szCs w:val="28"/>
          <w:u w:val="single"/>
          <w:shd w:val="clear" w:color="auto" w:fill="FFFFFF"/>
        </w:rPr>
        <w:t xml:space="preserve">Кинолекторий </w:t>
      </w:r>
      <w:r w:rsidR="00CD7646" w:rsidRPr="00870391">
        <w:rPr>
          <w:color w:val="000000"/>
          <w:sz w:val="28"/>
          <w:szCs w:val="28"/>
          <w:u w:val="single"/>
          <w:shd w:val="clear" w:color="auto" w:fill="FFFFFF"/>
        </w:rPr>
        <w:t>«</w:t>
      </w:r>
      <w:proofErr w:type="spellStart"/>
      <w:r w:rsidRPr="00870391">
        <w:rPr>
          <w:color w:val="000000"/>
          <w:sz w:val="28"/>
          <w:szCs w:val="28"/>
          <w:u w:val="single"/>
          <w:shd w:val="clear" w:color="auto" w:fill="FFFFFF"/>
        </w:rPr>
        <w:t>ПравоЗнайки</w:t>
      </w:r>
      <w:proofErr w:type="spellEnd"/>
      <w:r w:rsidR="00CD7646" w:rsidRPr="00870391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705B3331" w14:textId="77777777" w:rsidR="00870391" w:rsidRPr="00CD7646" w:rsidRDefault="00870391" w:rsidP="00870391">
      <w:pPr>
        <w:pStyle w:val="a8"/>
        <w:spacing w:before="0" w:beforeAutospacing="0" w:after="0" w:afterAutospacing="0"/>
        <w:ind w:left="720"/>
        <w:jc w:val="both"/>
      </w:pPr>
      <w:r w:rsidRPr="00CD7646">
        <w:rPr>
          <w:color w:val="000000"/>
          <w:sz w:val="28"/>
          <w:szCs w:val="28"/>
        </w:rPr>
        <w:t xml:space="preserve">Рекомендуемый возраст: </w:t>
      </w:r>
      <w:r>
        <w:rPr>
          <w:color w:val="000000"/>
          <w:sz w:val="28"/>
          <w:szCs w:val="28"/>
        </w:rPr>
        <w:t xml:space="preserve">учащиеся </w:t>
      </w:r>
      <w:r w:rsidRPr="00CD7646">
        <w:rPr>
          <w:color w:val="000000"/>
          <w:sz w:val="28"/>
          <w:szCs w:val="28"/>
        </w:rPr>
        <w:t>1-4 класс</w:t>
      </w:r>
      <w:r>
        <w:rPr>
          <w:color w:val="000000"/>
          <w:sz w:val="28"/>
          <w:szCs w:val="28"/>
        </w:rPr>
        <w:t>ов</w:t>
      </w:r>
    </w:p>
    <w:p w14:paraId="2C55BE25" w14:textId="71C5E595" w:rsidR="0085786C" w:rsidRDefault="0085786C" w:rsidP="00870391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Механизм: Советнику директора по воспитанию и взаимодействию с детскими общественными объединениями совместно с активом обучающихся предлагается организовать кинолекторий серий мультфильмов </w:t>
      </w:r>
      <w:r w:rsidR="00CD7646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Гора самоцветов</w:t>
      </w:r>
      <w:r w:rsidR="00CD7646">
        <w:rPr>
          <w:color w:val="000000"/>
          <w:sz w:val="28"/>
          <w:szCs w:val="28"/>
          <w:shd w:val="clear" w:color="auto" w:fill="FFFFFF"/>
        </w:rPr>
        <w:t>»</w:t>
      </w:r>
      <w:r w:rsidR="00870391">
        <w:rPr>
          <w:color w:val="000000"/>
          <w:sz w:val="28"/>
          <w:szCs w:val="28"/>
          <w:shd w:val="clear" w:color="auto" w:fill="FFFFFF"/>
        </w:rPr>
        <w:t xml:space="preserve">. Видеозаписи доступны по ссылке: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>
          <w:rPr>
            <w:rStyle w:val="a9"/>
            <w:color w:val="1155CC"/>
            <w:sz w:val="28"/>
            <w:szCs w:val="28"/>
            <w:shd w:val="clear" w:color="auto" w:fill="FFFFFF"/>
          </w:rPr>
          <w:t>https://www.kinopoisk.ru/series/471783/?utm_referrer=yandex.ru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  <w:r w:rsidR="00870391">
        <w:rPr>
          <w:color w:val="000000"/>
          <w:sz w:val="28"/>
          <w:szCs w:val="28"/>
        </w:rPr>
        <w:t xml:space="preserve">и После просмотра мультфильмов советник организует их обсуждение с целью </w:t>
      </w:r>
      <w:r w:rsidR="00870391">
        <w:rPr>
          <w:color w:val="000000"/>
          <w:sz w:val="28"/>
          <w:szCs w:val="28"/>
          <w:shd w:val="clear" w:color="auto" w:fill="FFFFFF"/>
        </w:rPr>
        <w:lastRenderedPageBreak/>
        <w:t>формирования знаний и поведенческих установок о социальных нормах поведения в обществе.</w:t>
      </w:r>
    </w:p>
    <w:p w14:paraId="7F011DD0" w14:textId="77777777" w:rsidR="00870391" w:rsidRDefault="00870391" w:rsidP="00870391">
      <w:pPr>
        <w:pStyle w:val="a8"/>
        <w:spacing w:before="0" w:beforeAutospacing="0" w:after="0" w:afterAutospacing="0"/>
        <w:ind w:left="708"/>
        <w:jc w:val="both"/>
      </w:pPr>
    </w:p>
    <w:p w14:paraId="706C54B9" w14:textId="3CB280E4" w:rsidR="0085786C" w:rsidRPr="00870391" w:rsidRDefault="0085786C" w:rsidP="00870391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shd w:val="clear" w:color="auto" w:fill="FFFFFF"/>
        </w:rPr>
      </w:pPr>
      <w:r w:rsidRPr="00870391">
        <w:rPr>
          <w:color w:val="000000"/>
          <w:sz w:val="28"/>
          <w:szCs w:val="28"/>
          <w:u w:val="single"/>
          <w:shd w:val="clear" w:color="auto" w:fill="FFFFFF"/>
        </w:rPr>
        <w:t xml:space="preserve">Правовой клуб </w:t>
      </w:r>
      <w:r w:rsidR="00CD7646" w:rsidRPr="00870391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Pr="00870391">
        <w:rPr>
          <w:color w:val="000000"/>
          <w:sz w:val="28"/>
          <w:szCs w:val="28"/>
          <w:u w:val="single"/>
          <w:shd w:val="clear" w:color="auto" w:fill="FFFFFF"/>
        </w:rPr>
        <w:t>Ты вправе!</w:t>
      </w:r>
      <w:r w:rsidR="00CD7646" w:rsidRPr="00870391">
        <w:rPr>
          <w:color w:val="000000"/>
          <w:sz w:val="28"/>
          <w:szCs w:val="28"/>
          <w:u w:val="single"/>
          <w:shd w:val="clear" w:color="auto" w:fill="FFFFFF"/>
        </w:rPr>
        <w:t>»</w:t>
      </w:r>
      <w:r w:rsidRPr="00870391">
        <w:rPr>
          <w:color w:val="000000"/>
          <w:sz w:val="28"/>
          <w:szCs w:val="28"/>
          <w:u w:val="single"/>
          <w:shd w:val="clear" w:color="auto" w:fill="FFFFFF"/>
        </w:rPr>
        <w:t> </w:t>
      </w:r>
    </w:p>
    <w:p w14:paraId="4B1FC0C0" w14:textId="55A09D79" w:rsidR="00870391" w:rsidRPr="00CD7646" w:rsidRDefault="00870391" w:rsidP="00870391">
      <w:pPr>
        <w:pStyle w:val="a8"/>
        <w:spacing w:before="0" w:beforeAutospacing="0" w:after="0" w:afterAutospacing="0"/>
        <w:ind w:left="720"/>
        <w:jc w:val="both"/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CD7646">
        <w:rPr>
          <w:color w:val="000000"/>
          <w:sz w:val="28"/>
          <w:szCs w:val="28"/>
          <w:shd w:val="clear" w:color="auto" w:fill="FFFFFF"/>
        </w:rPr>
        <w:t xml:space="preserve">екомендуемый возраст: </w:t>
      </w:r>
      <w:r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Pr="00CD7646">
        <w:rPr>
          <w:color w:val="000000"/>
          <w:sz w:val="28"/>
          <w:szCs w:val="28"/>
          <w:shd w:val="clear" w:color="auto" w:fill="FFFFFF"/>
        </w:rPr>
        <w:t>5-8 класс</w:t>
      </w:r>
      <w:r>
        <w:rPr>
          <w:color w:val="000000"/>
          <w:sz w:val="28"/>
          <w:szCs w:val="28"/>
          <w:shd w:val="clear" w:color="auto" w:fill="FFFFFF"/>
        </w:rPr>
        <w:t>ов</w:t>
      </w:r>
    </w:p>
    <w:p w14:paraId="27BC26D9" w14:textId="1BCD8866" w:rsidR="0085786C" w:rsidRDefault="0085786C" w:rsidP="00870391">
      <w:pPr>
        <w:pStyle w:val="a8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</w:t>
      </w:r>
      <w:r w:rsidR="00870391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</w:rPr>
        <w:t>оветнику директора по воспитанию и взаимодействию с детскими общественными объединениями совместно с активом обучающихся и учителем обществознания (приглашенным юристом, адвокатом, специалистом в сфере права)</w:t>
      </w:r>
      <w:r>
        <w:rPr>
          <w:color w:val="000000"/>
          <w:sz w:val="28"/>
          <w:szCs w:val="28"/>
          <w:shd w:val="clear" w:color="auto" w:fill="FFFFFF"/>
        </w:rPr>
        <w:t xml:space="preserve"> предлагается провести серию </w:t>
      </w:r>
      <w:r w:rsidR="00D60BA3">
        <w:rPr>
          <w:color w:val="000000"/>
          <w:sz w:val="28"/>
          <w:szCs w:val="28"/>
          <w:shd w:val="clear" w:color="auto" w:fill="FFFFFF"/>
        </w:rPr>
        <w:t>интерактивных</w:t>
      </w:r>
      <w:r>
        <w:rPr>
          <w:color w:val="000000"/>
          <w:sz w:val="28"/>
          <w:szCs w:val="28"/>
          <w:shd w:val="clear" w:color="auto" w:fill="FFFFFF"/>
        </w:rPr>
        <w:t xml:space="preserve"> семинаров на тему </w:t>
      </w:r>
      <w:r w:rsidR="00CD7646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Правонарушения несовершеннолетних. Уголовные последствия и не только</w:t>
      </w:r>
      <w:r w:rsidR="00CD7646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D60BA3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D60BA3" w:rsidRPr="00D60BA3">
        <w:rPr>
          <w:color w:val="000000"/>
          <w:sz w:val="28"/>
          <w:szCs w:val="28"/>
          <w:shd w:val="clear" w:color="auto" w:fill="FFFFFF"/>
        </w:rPr>
        <w:t>Материалы для проведения семинаров будут направлены дополнительно.</w:t>
      </w:r>
    </w:p>
    <w:p w14:paraId="284A26C0" w14:textId="77777777" w:rsidR="00D60BA3" w:rsidRDefault="00D60BA3" w:rsidP="00870391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</w:p>
    <w:p w14:paraId="2683CC07" w14:textId="1EA1B674" w:rsidR="0085786C" w:rsidRPr="00D60BA3" w:rsidRDefault="0085786C" w:rsidP="00D60BA3">
      <w:pPr>
        <w:pStyle w:val="a8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D60BA3">
        <w:rPr>
          <w:color w:val="000000"/>
          <w:sz w:val="28"/>
          <w:szCs w:val="28"/>
          <w:u w:val="single"/>
          <w:shd w:val="clear" w:color="auto" w:fill="FFFFFF"/>
        </w:rPr>
        <w:t xml:space="preserve">Чат-бот </w:t>
      </w:r>
      <w:r w:rsidR="00CD7646" w:rsidRPr="00D60BA3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Pr="00D60BA3">
        <w:rPr>
          <w:color w:val="000000"/>
          <w:sz w:val="28"/>
          <w:szCs w:val="28"/>
          <w:u w:val="single"/>
          <w:shd w:val="clear" w:color="auto" w:fill="FFFFFF"/>
        </w:rPr>
        <w:t>А что мне за это будет?</w:t>
      </w:r>
      <w:r w:rsidR="00CD7646" w:rsidRPr="00D60BA3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10793E4F" w14:textId="2263CDF6" w:rsidR="00D60BA3" w:rsidRDefault="00D60BA3" w:rsidP="00D60BA3">
      <w:pPr>
        <w:pStyle w:val="a8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870391">
        <w:rPr>
          <w:color w:val="000000"/>
          <w:sz w:val="28"/>
          <w:szCs w:val="28"/>
          <w:shd w:val="clear" w:color="auto" w:fill="FFFFFF"/>
        </w:rPr>
        <w:t xml:space="preserve">Рекомендуемый возраст: </w:t>
      </w:r>
      <w:r>
        <w:rPr>
          <w:color w:val="000000"/>
          <w:sz w:val="28"/>
          <w:szCs w:val="28"/>
          <w:shd w:val="clear" w:color="auto" w:fill="FFFFFF"/>
        </w:rPr>
        <w:t>учащиеся</w:t>
      </w:r>
      <w:r w:rsidRPr="00870391">
        <w:rPr>
          <w:color w:val="000000"/>
          <w:sz w:val="28"/>
          <w:szCs w:val="28"/>
          <w:shd w:val="clear" w:color="auto" w:fill="FFFFFF"/>
        </w:rPr>
        <w:t xml:space="preserve"> 9-11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70391">
        <w:rPr>
          <w:color w:val="000000"/>
          <w:sz w:val="28"/>
          <w:szCs w:val="28"/>
          <w:shd w:val="clear" w:color="auto" w:fill="FFFFFF"/>
        </w:rPr>
        <w:t>класс</w:t>
      </w:r>
      <w:r>
        <w:rPr>
          <w:color w:val="000000"/>
          <w:sz w:val="28"/>
          <w:szCs w:val="28"/>
          <w:shd w:val="clear" w:color="auto" w:fill="FFFFFF"/>
        </w:rPr>
        <w:t>ов.</w:t>
      </w:r>
    </w:p>
    <w:p w14:paraId="532E5F7E" w14:textId="33DC8DBE" w:rsidR="0085786C" w:rsidRDefault="0085786C" w:rsidP="00870391">
      <w:pPr>
        <w:pStyle w:val="a8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</w:t>
      </w:r>
      <w:r w:rsidR="00D60BA3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>оветнику директора по воспитанию и взаимодействию с детскими общественными объединениями совместно с активном обучающихся (правовым клубом) предлагается создать чат-бот, в котором можно получить ответы на вопросы в сфере правового просвещения от адвокатского сообщества Ростовской области. </w:t>
      </w:r>
    </w:p>
    <w:p w14:paraId="56C95B2F" w14:textId="77777777" w:rsidR="00D60BA3" w:rsidRDefault="00D60BA3" w:rsidP="00CD7646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738A851" w14:textId="6EFA8B02" w:rsidR="00D60BA3" w:rsidRDefault="00D60BA3" w:rsidP="00CD764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  <w:r w:rsidRPr="00961227">
        <w:rPr>
          <w:b/>
          <w:sz w:val="28"/>
          <w:szCs w:val="28"/>
        </w:rPr>
        <w:t>«Защита персональных данных. Безопасность тебя и твоей семьи»</w:t>
      </w:r>
      <w:r w:rsidRPr="00961227">
        <w:rPr>
          <w:sz w:val="28"/>
          <w:szCs w:val="28"/>
        </w:rPr>
        <w:t xml:space="preserve"> (Безопасное поведение несовершеннолетнего в сети Интернет и повседневной жизни для защиты персональных данных и сведений о жизни своей семьи)</w:t>
      </w:r>
      <w:r>
        <w:rPr>
          <w:sz w:val="28"/>
          <w:szCs w:val="28"/>
        </w:rPr>
        <w:t>.</w:t>
      </w:r>
      <w:r w:rsidR="00756C67" w:rsidRPr="00756C67">
        <w:t xml:space="preserve"> </w:t>
      </w:r>
      <w:r w:rsidR="00756C67" w:rsidRPr="00756C67">
        <w:rPr>
          <w:sz w:val="28"/>
          <w:szCs w:val="28"/>
        </w:rPr>
        <w:t xml:space="preserve">При подготовке мероприятий рекомендуем использовать материалы с сайта https://ligainternet.ru/  </w:t>
      </w:r>
    </w:p>
    <w:p w14:paraId="1CB3BEAB" w14:textId="77777777" w:rsidR="00756C67" w:rsidRDefault="00756C67" w:rsidP="00CD764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0899ABF5" w14:textId="77777777" w:rsidR="00D60BA3" w:rsidRDefault="00D60BA3" w:rsidP="00D60BA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Рекомендуемые форматы:</w:t>
      </w:r>
    </w:p>
    <w:p w14:paraId="1226E8A7" w14:textId="0F9743B2" w:rsidR="00D60BA3" w:rsidRPr="00D60BA3" w:rsidRDefault="00D60BA3" w:rsidP="00D60BA3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u w:val="single"/>
        </w:rPr>
      </w:pPr>
      <w:r w:rsidRPr="00D60BA3">
        <w:rPr>
          <w:color w:val="000000"/>
          <w:sz w:val="28"/>
          <w:szCs w:val="28"/>
          <w:u w:val="single"/>
          <w:shd w:val="clear" w:color="auto" w:fill="FFFFFF"/>
        </w:rPr>
        <w:t>Настольная игра «Защити свои персональные данные»</w:t>
      </w:r>
    </w:p>
    <w:p w14:paraId="37705689" w14:textId="77777777" w:rsidR="00D60BA3" w:rsidRPr="00CD7646" w:rsidRDefault="00D60BA3" w:rsidP="00D60BA3">
      <w:pPr>
        <w:pStyle w:val="a8"/>
        <w:spacing w:before="0" w:beforeAutospacing="0" w:after="0" w:afterAutospacing="0"/>
        <w:ind w:left="720"/>
        <w:jc w:val="both"/>
      </w:pPr>
      <w:r w:rsidRPr="00CD7646">
        <w:rPr>
          <w:color w:val="000000"/>
          <w:sz w:val="28"/>
          <w:szCs w:val="28"/>
        </w:rPr>
        <w:t xml:space="preserve">Рекомендуемый возраст: </w:t>
      </w:r>
      <w:r>
        <w:rPr>
          <w:color w:val="000000"/>
          <w:sz w:val="28"/>
          <w:szCs w:val="28"/>
        </w:rPr>
        <w:t xml:space="preserve">учащиеся </w:t>
      </w:r>
      <w:r w:rsidRPr="00CD7646">
        <w:rPr>
          <w:color w:val="000000"/>
          <w:sz w:val="28"/>
          <w:szCs w:val="28"/>
        </w:rPr>
        <w:t>1-4 класс</w:t>
      </w:r>
      <w:r>
        <w:rPr>
          <w:color w:val="000000"/>
          <w:sz w:val="28"/>
          <w:szCs w:val="28"/>
        </w:rPr>
        <w:t>ов</w:t>
      </w:r>
    </w:p>
    <w:p w14:paraId="39834423" w14:textId="0CEC734D" w:rsidR="00D60BA3" w:rsidRPr="00D60BA3" w:rsidRDefault="00D60BA3" w:rsidP="00D60BA3">
      <w:pPr>
        <w:pStyle w:val="a8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="0085786C"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по воспитанию совместно с активом обучающихся предлагается провести игру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85786C" w:rsidRPr="00D60BA3">
        <w:rPr>
          <w:color w:val="000000"/>
          <w:sz w:val="28"/>
          <w:szCs w:val="28"/>
          <w:shd w:val="clear" w:color="auto" w:fill="FFFFFF"/>
        </w:rPr>
        <w:t>Защити свои персональные данные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5786C" w:rsidRPr="00D60BA3">
        <w:rPr>
          <w:color w:val="000000"/>
          <w:sz w:val="28"/>
          <w:szCs w:val="28"/>
          <w:shd w:val="clear" w:color="auto" w:fill="FFFFFF"/>
        </w:rPr>
        <w:t xml:space="preserve"> в группах от 2 до 6 человек. Примерный план игры доступен </w:t>
      </w:r>
      <w:hyperlink r:id="rId17" w:history="1">
        <w:r w:rsidR="0085786C" w:rsidRPr="00D60BA3">
          <w:rPr>
            <w:rStyle w:val="a9"/>
            <w:color w:val="1155CC"/>
            <w:sz w:val="28"/>
            <w:szCs w:val="28"/>
            <w:u w:val="none"/>
            <w:shd w:val="clear" w:color="auto" w:fill="FFFFFF"/>
          </w:rPr>
          <w:t>по ссылке</w:t>
        </w:r>
      </w:hyperlink>
      <w:r w:rsidR="0085786C" w:rsidRPr="00D60BA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0BA3">
        <w:rPr>
          <w:color w:val="000000"/>
          <w:sz w:val="28"/>
          <w:szCs w:val="28"/>
          <w:shd w:val="clear" w:color="auto" w:fill="FFFFFF"/>
        </w:rPr>
        <w:t>Цель</w:t>
      </w:r>
      <w:r>
        <w:rPr>
          <w:color w:val="000000"/>
          <w:sz w:val="28"/>
          <w:szCs w:val="28"/>
          <w:shd w:val="clear" w:color="auto" w:fill="FFFFFF"/>
        </w:rPr>
        <w:t xml:space="preserve"> игры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D60BA3">
        <w:rPr>
          <w:color w:val="000000"/>
          <w:sz w:val="28"/>
          <w:szCs w:val="28"/>
          <w:shd w:val="clear" w:color="auto" w:fill="FFFFFF"/>
        </w:rPr>
        <w:t>аучить детей основам безопасно</w:t>
      </w:r>
      <w:r>
        <w:rPr>
          <w:color w:val="000000"/>
          <w:sz w:val="28"/>
          <w:szCs w:val="28"/>
          <w:shd w:val="clear" w:color="auto" w:fill="FFFFFF"/>
        </w:rPr>
        <w:t xml:space="preserve">го поведения и </w:t>
      </w:r>
      <w:r w:rsidRPr="00D60BA3">
        <w:rPr>
          <w:color w:val="000000"/>
          <w:sz w:val="28"/>
          <w:szCs w:val="28"/>
          <w:shd w:val="clear" w:color="auto" w:fill="FFFFFF"/>
        </w:rPr>
        <w:t>общения в</w:t>
      </w:r>
      <w:r>
        <w:rPr>
          <w:color w:val="000000"/>
          <w:sz w:val="28"/>
          <w:szCs w:val="28"/>
          <w:shd w:val="clear" w:color="auto" w:fill="FFFFFF"/>
        </w:rPr>
        <w:t xml:space="preserve"> сети И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нтернет, </w:t>
      </w:r>
      <w:r>
        <w:rPr>
          <w:color w:val="000000"/>
          <w:sz w:val="28"/>
          <w:szCs w:val="28"/>
          <w:shd w:val="clear" w:color="auto" w:fill="FFFFFF"/>
        </w:rPr>
        <w:t xml:space="preserve">актуализировать понимание </w:t>
      </w:r>
      <w:r w:rsidRPr="00D60BA3">
        <w:rPr>
          <w:color w:val="000000"/>
          <w:sz w:val="28"/>
          <w:szCs w:val="28"/>
          <w:shd w:val="clear" w:color="auto" w:fill="FFFFFF"/>
        </w:rPr>
        <w:t>важности защиты персональных данных.</w:t>
      </w:r>
    </w:p>
    <w:p w14:paraId="25F37A54" w14:textId="77777777" w:rsidR="0085786C" w:rsidRDefault="0085786C" w:rsidP="00CD7646">
      <w:pPr>
        <w:spacing w:after="0" w:line="240" w:lineRule="auto"/>
      </w:pPr>
    </w:p>
    <w:p w14:paraId="08A8AC1B" w14:textId="38044EC9" w:rsidR="0085786C" w:rsidRDefault="00D60BA3" w:rsidP="00D60BA3">
      <w:pPr>
        <w:pStyle w:val="a8"/>
        <w:numPr>
          <w:ilvl w:val="0"/>
          <w:numId w:val="26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  <w:shd w:val="clear" w:color="auto" w:fill="FFFFFF"/>
        </w:rPr>
        <w:t>О</w:t>
      </w:r>
      <w:r w:rsidR="0085786C">
        <w:rPr>
          <w:color w:val="000000"/>
          <w:sz w:val="28"/>
          <w:szCs w:val="28"/>
          <w:u w:val="single"/>
          <w:shd w:val="clear" w:color="auto" w:fill="FFFFFF"/>
        </w:rPr>
        <w:t xml:space="preserve">нлайн-тестирование </w:t>
      </w:r>
      <w:r w:rsidR="00BE4F98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="0085786C">
        <w:rPr>
          <w:color w:val="000000"/>
          <w:sz w:val="28"/>
          <w:szCs w:val="28"/>
          <w:u w:val="single"/>
          <w:shd w:val="clear" w:color="auto" w:fill="FFFFFF"/>
        </w:rPr>
        <w:t>Это нормально или опасно?</w:t>
      </w:r>
      <w:r w:rsidR="00BE4F98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02BD4417" w14:textId="77777777" w:rsidR="00D60BA3" w:rsidRPr="00CD7646" w:rsidRDefault="00D60BA3" w:rsidP="00D60BA3">
      <w:pPr>
        <w:pStyle w:val="a8"/>
        <w:spacing w:before="0" w:beforeAutospacing="0" w:after="0" w:afterAutospacing="0"/>
        <w:ind w:left="720"/>
        <w:jc w:val="both"/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CD7646">
        <w:rPr>
          <w:color w:val="000000"/>
          <w:sz w:val="28"/>
          <w:szCs w:val="28"/>
          <w:shd w:val="clear" w:color="auto" w:fill="FFFFFF"/>
        </w:rPr>
        <w:t xml:space="preserve">екомендуемый возраст: </w:t>
      </w:r>
      <w:r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Pr="00CD7646">
        <w:rPr>
          <w:color w:val="000000"/>
          <w:sz w:val="28"/>
          <w:szCs w:val="28"/>
          <w:shd w:val="clear" w:color="auto" w:fill="FFFFFF"/>
        </w:rPr>
        <w:t>5-8 класс</w:t>
      </w:r>
      <w:r>
        <w:rPr>
          <w:color w:val="000000"/>
          <w:sz w:val="28"/>
          <w:szCs w:val="28"/>
          <w:shd w:val="clear" w:color="auto" w:fill="FFFFFF"/>
        </w:rPr>
        <w:t>ов</w:t>
      </w:r>
    </w:p>
    <w:p w14:paraId="7AC81327" w14:textId="01266C58" w:rsidR="0085786C" w:rsidRDefault="00D60BA3" w:rsidP="00D60BA3">
      <w:pPr>
        <w:pStyle w:val="a8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 w:rsidR="0085786C">
        <w:rPr>
          <w:color w:val="000000"/>
          <w:sz w:val="28"/>
          <w:szCs w:val="28"/>
          <w:shd w:val="clear" w:color="auto" w:fill="FFFFFF"/>
        </w:rPr>
        <w:t xml:space="preserve">по воспитанию предлагается </w:t>
      </w:r>
      <w:r>
        <w:rPr>
          <w:color w:val="000000"/>
          <w:sz w:val="28"/>
          <w:szCs w:val="28"/>
          <w:shd w:val="clear" w:color="auto" w:fill="FFFFFF"/>
        </w:rPr>
        <w:t>организовать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онлайн-тестирование</w:t>
      </w:r>
      <w:r>
        <w:rPr>
          <w:color w:val="000000"/>
          <w:sz w:val="28"/>
          <w:szCs w:val="28"/>
          <w:shd w:val="clear" w:color="auto" w:fill="FFFFFF"/>
        </w:rPr>
        <w:t xml:space="preserve"> учащихся по методике</w:t>
      </w:r>
      <w:r w:rsidR="0085786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="0085786C">
          <w:rPr>
            <w:rStyle w:val="a9"/>
            <w:color w:val="1155CC"/>
            <w:sz w:val="28"/>
            <w:szCs w:val="28"/>
            <w:shd w:val="clear" w:color="auto" w:fill="FFFFFF"/>
          </w:rPr>
          <w:t>“Это нормально или опасно?”</w:t>
        </w:r>
      </w:hyperlink>
      <w:r w:rsidR="0085786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Онлайн-тестирование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поможет выявить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знаниевые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дефициты в сфере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кибербезопасности 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 w:rsidR="0085786C">
        <w:rPr>
          <w:color w:val="000000"/>
          <w:sz w:val="28"/>
          <w:szCs w:val="28"/>
          <w:shd w:val="clear" w:color="auto" w:fill="FFFFFF"/>
        </w:rPr>
        <w:t xml:space="preserve">обучающихся, </w:t>
      </w:r>
      <w:r>
        <w:rPr>
          <w:color w:val="000000"/>
          <w:sz w:val="28"/>
          <w:szCs w:val="28"/>
          <w:shd w:val="clear" w:color="auto" w:fill="FFFFFF"/>
        </w:rPr>
        <w:t>участники тестирования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получат рекомендации о том, как не стать </w:t>
      </w:r>
      <w:r w:rsidR="0085786C">
        <w:rPr>
          <w:color w:val="000000"/>
          <w:sz w:val="28"/>
          <w:szCs w:val="28"/>
          <w:shd w:val="clear" w:color="auto" w:fill="FFFFFF"/>
        </w:rPr>
        <w:lastRenderedPageBreak/>
        <w:t>жертвой мошенников в сети Интернет и обезопасить персональные данные. </w:t>
      </w:r>
    </w:p>
    <w:p w14:paraId="6893BB66" w14:textId="77777777" w:rsidR="0085786C" w:rsidRDefault="0085786C" w:rsidP="00CD7646">
      <w:pPr>
        <w:spacing w:after="0" w:line="240" w:lineRule="auto"/>
      </w:pPr>
    </w:p>
    <w:p w14:paraId="66A68ACC" w14:textId="77777777" w:rsidR="00D60BA3" w:rsidRDefault="00D60BA3" w:rsidP="00CD7646">
      <w:pPr>
        <w:spacing w:after="0" w:line="240" w:lineRule="auto"/>
      </w:pPr>
    </w:p>
    <w:p w14:paraId="06891831" w14:textId="29E3BBCB" w:rsidR="0085786C" w:rsidRPr="00D60BA3" w:rsidRDefault="00BE4F98" w:rsidP="00D60BA3">
      <w:pPr>
        <w:pStyle w:val="a8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Конкурс видеороликов</w:t>
      </w:r>
      <w:r w:rsidR="0085786C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60BA3">
        <w:rPr>
          <w:color w:val="000000"/>
          <w:sz w:val="28"/>
          <w:szCs w:val="28"/>
          <w:u w:val="single"/>
          <w:shd w:val="clear" w:color="auto" w:fill="FFFFFF"/>
        </w:rPr>
        <w:t>«</w:t>
      </w:r>
      <w:proofErr w:type="spellStart"/>
      <w:r w:rsidR="0085786C">
        <w:rPr>
          <w:color w:val="000000"/>
          <w:sz w:val="28"/>
          <w:szCs w:val="28"/>
          <w:u w:val="single"/>
          <w:shd w:val="clear" w:color="auto" w:fill="FFFFFF"/>
        </w:rPr>
        <w:t>Киберщит</w:t>
      </w:r>
      <w:proofErr w:type="spellEnd"/>
      <w:r w:rsidR="00D60BA3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4F690A68" w14:textId="77777777" w:rsidR="00D60BA3" w:rsidRDefault="00D60BA3" w:rsidP="00D60BA3">
      <w:pPr>
        <w:pStyle w:val="a8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870391">
        <w:rPr>
          <w:color w:val="000000"/>
          <w:sz w:val="28"/>
          <w:szCs w:val="28"/>
          <w:shd w:val="clear" w:color="auto" w:fill="FFFFFF"/>
        </w:rPr>
        <w:t>Рекомендуемый возраст: 9-11</w:t>
      </w:r>
      <w:r>
        <w:rPr>
          <w:color w:val="000000"/>
          <w:sz w:val="28"/>
          <w:szCs w:val="28"/>
          <w:shd w:val="clear" w:color="auto" w:fill="FFFFFF"/>
        </w:rPr>
        <w:t xml:space="preserve"> учащиеся</w:t>
      </w:r>
      <w:r w:rsidRPr="00870391">
        <w:rPr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color w:val="000000"/>
          <w:sz w:val="28"/>
          <w:szCs w:val="28"/>
          <w:shd w:val="clear" w:color="auto" w:fill="FFFFFF"/>
        </w:rPr>
        <w:t>ов.</w:t>
      </w:r>
    </w:p>
    <w:p w14:paraId="7055B8A6" w14:textId="36A6722D" w:rsidR="0085786C" w:rsidRDefault="00BE4F98" w:rsidP="00D60BA3">
      <w:pPr>
        <w:pStyle w:val="a8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>
        <w:rPr>
          <w:color w:val="000000"/>
          <w:sz w:val="28"/>
          <w:szCs w:val="28"/>
          <w:shd w:val="clear" w:color="auto" w:fill="FFFFFF"/>
        </w:rPr>
        <w:t xml:space="preserve">по воспитанию </w:t>
      </w:r>
      <w:r w:rsidR="0085786C">
        <w:rPr>
          <w:color w:val="000000"/>
          <w:sz w:val="28"/>
          <w:szCs w:val="28"/>
          <w:shd w:val="clear" w:color="auto" w:fill="FFFFFF"/>
        </w:rPr>
        <w:t xml:space="preserve">совместно с активом обучающихся предлагается провести </w:t>
      </w:r>
      <w:r>
        <w:rPr>
          <w:color w:val="000000"/>
          <w:sz w:val="28"/>
          <w:szCs w:val="28"/>
          <w:shd w:val="clear" w:color="auto" w:fill="FFFFFF"/>
        </w:rPr>
        <w:t>конкурс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просветительски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видеоролик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>ключевым темам</w:t>
      </w:r>
      <w:r w:rsidR="0085786C">
        <w:rPr>
          <w:color w:val="000000"/>
          <w:sz w:val="28"/>
          <w:szCs w:val="28"/>
          <w:shd w:val="clear" w:color="auto" w:fill="FFFFFF"/>
        </w:rPr>
        <w:t xml:space="preserve"> цифровой грамотности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CD7646">
        <w:rPr>
          <w:color w:val="000000"/>
          <w:sz w:val="28"/>
          <w:szCs w:val="28"/>
          <w:shd w:val="clear" w:color="auto" w:fill="FFFFFF"/>
        </w:rPr>
        <w:t>«</w:t>
      </w:r>
      <w:r w:rsidR="0085786C">
        <w:rPr>
          <w:color w:val="000000"/>
          <w:sz w:val="28"/>
          <w:szCs w:val="28"/>
          <w:shd w:val="clear" w:color="auto" w:fill="FFFFFF"/>
        </w:rPr>
        <w:t>Культура работы с данными</w:t>
      </w:r>
      <w:r w:rsidR="00CD7646">
        <w:rPr>
          <w:color w:val="000000"/>
          <w:sz w:val="28"/>
          <w:szCs w:val="28"/>
          <w:shd w:val="clear" w:color="auto" w:fill="FFFFFF"/>
        </w:rPr>
        <w:t>»</w:t>
      </w:r>
      <w:r w:rsidR="0085786C">
        <w:rPr>
          <w:color w:val="000000"/>
          <w:sz w:val="28"/>
          <w:szCs w:val="28"/>
          <w:shd w:val="clear" w:color="auto" w:fill="FFFFFF"/>
        </w:rPr>
        <w:t xml:space="preserve">, </w:t>
      </w:r>
      <w:r w:rsidR="00CD7646">
        <w:rPr>
          <w:color w:val="000000"/>
          <w:sz w:val="28"/>
          <w:szCs w:val="28"/>
          <w:shd w:val="clear" w:color="auto" w:fill="FFFFFF"/>
        </w:rPr>
        <w:t>«</w:t>
      </w:r>
      <w:r w:rsidR="0085786C">
        <w:rPr>
          <w:color w:val="000000"/>
          <w:sz w:val="28"/>
          <w:szCs w:val="28"/>
          <w:shd w:val="clear" w:color="auto" w:fill="FFFFFF"/>
        </w:rPr>
        <w:t>Цифровой след</w:t>
      </w:r>
      <w:r w:rsidR="00CD7646">
        <w:rPr>
          <w:color w:val="000000"/>
          <w:sz w:val="28"/>
          <w:szCs w:val="28"/>
          <w:shd w:val="clear" w:color="auto" w:fill="FFFFFF"/>
        </w:rPr>
        <w:t>»</w:t>
      </w:r>
      <w:r w:rsidR="0085786C">
        <w:rPr>
          <w:color w:val="000000"/>
          <w:sz w:val="28"/>
          <w:szCs w:val="28"/>
          <w:shd w:val="clear" w:color="auto" w:fill="FFFFFF"/>
        </w:rPr>
        <w:t xml:space="preserve">, </w:t>
      </w:r>
      <w:r w:rsidR="00CD7646">
        <w:rPr>
          <w:color w:val="000000"/>
          <w:sz w:val="28"/>
          <w:szCs w:val="28"/>
          <w:shd w:val="clear" w:color="auto" w:fill="FFFFFF"/>
        </w:rPr>
        <w:t>«</w:t>
      </w:r>
      <w:r w:rsidR="0085786C">
        <w:rPr>
          <w:color w:val="000000"/>
          <w:sz w:val="28"/>
          <w:szCs w:val="28"/>
          <w:shd w:val="clear" w:color="auto" w:fill="FFFFFF"/>
        </w:rPr>
        <w:t>Цифровой этикет</w:t>
      </w:r>
      <w:r w:rsidR="00CD7646">
        <w:rPr>
          <w:color w:val="000000"/>
          <w:sz w:val="28"/>
          <w:szCs w:val="28"/>
          <w:shd w:val="clear" w:color="auto" w:fill="FFFFFF"/>
        </w:rPr>
        <w:t>»</w:t>
      </w:r>
      <w:r w:rsidR="0085786C">
        <w:rPr>
          <w:color w:val="000000"/>
          <w:sz w:val="28"/>
          <w:szCs w:val="28"/>
          <w:shd w:val="clear" w:color="auto" w:fill="FFFFFF"/>
        </w:rPr>
        <w:t xml:space="preserve">, </w:t>
      </w:r>
      <w:r w:rsidR="00CD7646">
        <w:rPr>
          <w:color w:val="000000"/>
          <w:sz w:val="28"/>
          <w:szCs w:val="28"/>
          <w:shd w:val="clear" w:color="auto" w:fill="FFFFFF"/>
        </w:rPr>
        <w:t>«</w:t>
      </w:r>
      <w:r w:rsidR="0085786C">
        <w:rPr>
          <w:color w:val="000000"/>
          <w:sz w:val="28"/>
          <w:szCs w:val="28"/>
          <w:shd w:val="clear" w:color="auto" w:fill="FFFFFF"/>
        </w:rPr>
        <w:t>Информационный шум</w:t>
      </w:r>
      <w:r w:rsidR="00CD7646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. В каждом из роликов в доступной для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подростков </w:t>
      </w:r>
      <w:r w:rsidR="0085786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долж</w:t>
      </w:r>
      <w:r w:rsidR="00756C67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а быть доведена информация о том как </w:t>
      </w:r>
      <w:r w:rsidR="00D60BA3">
        <w:rPr>
          <w:color w:val="000000"/>
          <w:sz w:val="28"/>
          <w:szCs w:val="28"/>
          <w:shd w:val="clear" w:color="auto" w:fill="FFFFFF"/>
        </w:rPr>
        <w:t>повысить цифровую грамотность и узнать больше о кибербезопасности в сети</w:t>
      </w:r>
      <w:r>
        <w:rPr>
          <w:color w:val="000000"/>
          <w:sz w:val="28"/>
          <w:szCs w:val="28"/>
          <w:shd w:val="clear" w:color="auto" w:fill="FFFFFF"/>
        </w:rPr>
        <w:t xml:space="preserve"> Интернет</w:t>
      </w:r>
      <w:r w:rsidR="00D60BA3">
        <w:rPr>
          <w:color w:val="000000"/>
          <w:sz w:val="28"/>
          <w:szCs w:val="28"/>
          <w:shd w:val="clear" w:color="auto" w:fill="FFFFFF"/>
        </w:rPr>
        <w:t>.</w:t>
      </w:r>
    </w:p>
    <w:p w14:paraId="06C4D63E" w14:textId="77777777" w:rsidR="00BE4F98" w:rsidRDefault="00BE4F98" w:rsidP="00CD7646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399A627" w14:textId="6699F0F2" w:rsidR="0085786C" w:rsidRDefault="00BE4F98" w:rsidP="00CD764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Направление </w:t>
      </w:r>
      <w:r w:rsidRPr="00BE4F98">
        <w:rPr>
          <w:b/>
          <w:bCs/>
          <w:color w:val="000000"/>
          <w:sz w:val="28"/>
          <w:szCs w:val="28"/>
          <w:shd w:val="clear" w:color="auto" w:fill="FFFFFF"/>
        </w:rPr>
        <w:t xml:space="preserve">«Предупреждение вовлечения несовершеннолетних в преступления террористической направленности» </w:t>
      </w:r>
      <w:r w:rsidRPr="00BE4F98">
        <w:rPr>
          <w:color w:val="000000"/>
          <w:sz w:val="28"/>
          <w:szCs w:val="28"/>
          <w:shd w:val="clear" w:color="auto" w:fill="FFFFFF"/>
        </w:rPr>
        <w:t>(Рекомендации по противодействию вовлечению в совершение тяжких и особо тяжких преступлений террористической и экстремистской направленности)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816C386" w14:textId="77777777" w:rsidR="00BE4F98" w:rsidRDefault="00BE4F98" w:rsidP="00BE4F9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Рекомендуемые форматы:</w:t>
      </w:r>
    </w:p>
    <w:p w14:paraId="5887E4BB" w14:textId="4417A6C8" w:rsidR="0085786C" w:rsidRDefault="0085786C" w:rsidP="00BE4F98">
      <w:pPr>
        <w:pStyle w:val="a8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Конкурс творческих работ </w:t>
      </w:r>
      <w:r w:rsidR="00CD7646">
        <w:rPr>
          <w:color w:val="000000"/>
          <w:sz w:val="28"/>
          <w:szCs w:val="28"/>
          <w:u w:val="single"/>
          <w:shd w:val="clear" w:color="auto" w:fill="FFFFFF"/>
        </w:rPr>
        <w:t>«</w:t>
      </w:r>
      <w:r>
        <w:rPr>
          <w:color w:val="000000"/>
          <w:sz w:val="28"/>
          <w:szCs w:val="28"/>
          <w:u w:val="single"/>
          <w:shd w:val="clear" w:color="auto" w:fill="FFFFFF"/>
        </w:rPr>
        <w:t>Мир без насилия</w:t>
      </w:r>
      <w:r w:rsidR="00CD7646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31AE8C57" w14:textId="77777777" w:rsidR="00BE4F98" w:rsidRPr="00CD7646" w:rsidRDefault="00BE4F98" w:rsidP="00BE4F98">
      <w:pPr>
        <w:pStyle w:val="a8"/>
        <w:spacing w:before="0" w:beforeAutospacing="0" w:after="0" w:afterAutospacing="0"/>
        <w:ind w:left="720"/>
        <w:jc w:val="both"/>
      </w:pPr>
      <w:r w:rsidRPr="00CD7646">
        <w:rPr>
          <w:color w:val="000000"/>
          <w:sz w:val="28"/>
          <w:szCs w:val="28"/>
        </w:rPr>
        <w:t xml:space="preserve">Рекомендуемый возраст: </w:t>
      </w:r>
      <w:r>
        <w:rPr>
          <w:color w:val="000000"/>
          <w:sz w:val="28"/>
          <w:szCs w:val="28"/>
        </w:rPr>
        <w:t xml:space="preserve">учащиеся </w:t>
      </w:r>
      <w:r w:rsidRPr="00CD7646">
        <w:rPr>
          <w:color w:val="000000"/>
          <w:sz w:val="28"/>
          <w:szCs w:val="28"/>
        </w:rPr>
        <w:t>1-4 класс</w:t>
      </w:r>
      <w:r>
        <w:rPr>
          <w:color w:val="000000"/>
          <w:sz w:val="28"/>
          <w:szCs w:val="28"/>
        </w:rPr>
        <w:t>ов</w:t>
      </w:r>
    </w:p>
    <w:p w14:paraId="63EDC3F6" w14:textId="109F6122" w:rsidR="0085786C" w:rsidRDefault="00BE4F98" w:rsidP="00BE4F98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>
        <w:rPr>
          <w:color w:val="000000"/>
          <w:sz w:val="28"/>
          <w:szCs w:val="28"/>
          <w:shd w:val="clear" w:color="auto" w:fill="FFFFFF"/>
        </w:rPr>
        <w:t xml:space="preserve">по воспитанию </w:t>
      </w:r>
      <w:r w:rsidR="0085786C">
        <w:rPr>
          <w:color w:val="000000"/>
          <w:sz w:val="28"/>
          <w:szCs w:val="28"/>
          <w:shd w:val="clear" w:color="auto" w:fill="FFFFFF"/>
        </w:rPr>
        <w:t xml:space="preserve">предлагается провести творческий конкурс, в котором школьники могут представить свои идеи по предотвращению терроризма и насилия в обществе через различные формы </w:t>
      </w:r>
      <w:r>
        <w:rPr>
          <w:color w:val="000000"/>
          <w:sz w:val="28"/>
          <w:szCs w:val="28"/>
          <w:shd w:val="clear" w:color="auto" w:fill="FFFFFF"/>
        </w:rPr>
        <w:t>прикладного творчества</w:t>
      </w:r>
      <w:r w:rsidR="0085786C">
        <w:rPr>
          <w:color w:val="000000"/>
          <w:sz w:val="28"/>
          <w:szCs w:val="28"/>
          <w:shd w:val="clear" w:color="auto" w:fill="FFFFFF"/>
        </w:rPr>
        <w:t>: рисунки, эссе, поделки, коллажи.</w:t>
      </w:r>
    </w:p>
    <w:p w14:paraId="4E2B55E3" w14:textId="77777777" w:rsidR="00BE4F98" w:rsidRDefault="00BE4F98" w:rsidP="00BE4F98">
      <w:pPr>
        <w:pStyle w:val="a8"/>
        <w:spacing w:before="0" w:beforeAutospacing="0" w:after="0" w:afterAutospacing="0"/>
        <w:ind w:left="708"/>
        <w:jc w:val="both"/>
      </w:pPr>
    </w:p>
    <w:p w14:paraId="338396AD" w14:textId="30D2677D" w:rsidR="0085786C" w:rsidRPr="00BE4F98" w:rsidRDefault="0085786C" w:rsidP="00BE4F98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u w:val="single"/>
        </w:rPr>
      </w:pPr>
      <w:r w:rsidRPr="00BE4F98">
        <w:rPr>
          <w:color w:val="000000"/>
          <w:sz w:val="28"/>
          <w:szCs w:val="28"/>
          <w:u w:val="single"/>
          <w:shd w:val="clear" w:color="auto" w:fill="FFFFFF"/>
        </w:rPr>
        <w:t xml:space="preserve">Воркшоп </w:t>
      </w:r>
      <w:r w:rsidR="00CD7646" w:rsidRPr="00BE4F98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Pr="00BE4F98">
        <w:rPr>
          <w:color w:val="000000"/>
          <w:sz w:val="28"/>
          <w:szCs w:val="28"/>
          <w:u w:val="single"/>
          <w:shd w:val="clear" w:color="auto" w:fill="FFFFFF"/>
        </w:rPr>
        <w:t>Как противостоять экстремизму: навыки общения и критического мышления</w:t>
      </w:r>
      <w:r w:rsidR="00CD7646" w:rsidRPr="00BE4F98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5681734F" w14:textId="77777777" w:rsidR="00BE4F98" w:rsidRPr="00CD7646" w:rsidRDefault="00BE4F98" w:rsidP="00BE4F98">
      <w:pPr>
        <w:pStyle w:val="a8"/>
        <w:spacing w:before="0" w:beforeAutospacing="0" w:after="0" w:afterAutospacing="0"/>
        <w:ind w:left="720"/>
        <w:jc w:val="both"/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CD7646">
        <w:rPr>
          <w:color w:val="000000"/>
          <w:sz w:val="28"/>
          <w:szCs w:val="28"/>
          <w:shd w:val="clear" w:color="auto" w:fill="FFFFFF"/>
        </w:rPr>
        <w:t xml:space="preserve">екомендуемый возраст: </w:t>
      </w:r>
      <w:r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Pr="00CD7646">
        <w:rPr>
          <w:color w:val="000000"/>
          <w:sz w:val="28"/>
          <w:szCs w:val="28"/>
          <w:shd w:val="clear" w:color="auto" w:fill="FFFFFF"/>
        </w:rPr>
        <w:t>5-8 класс</w:t>
      </w:r>
      <w:r>
        <w:rPr>
          <w:color w:val="000000"/>
          <w:sz w:val="28"/>
          <w:szCs w:val="28"/>
          <w:shd w:val="clear" w:color="auto" w:fill="FFFFFF"/>
        </w:rPr>
        <w:t>ов</w:t>
      </w:r>
    </w:p>
    <w:p w14:paraId="3CBF1080" w14:textId="09BE090E" w:rsidR="0085786C" w:rsidRDefault="00BE4F98" w:rsidP="00BE4F98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>
        <w:rPr>
          <w:color w:val="000000"/>
          <w:sz w:val="28"/>
          <w:szCs w:val="28"/>
          <w:shd w:val="clear" w:color="auto" w:fill="FFFFFF"/>
        </w:rPr>
        <w:t xml:space="preserve">по воспитанию </w:t>
      </w:r>
      <w:r w:rsidR="0085786C">
        <w:rPr>
          <w:color w:val="000000"/>
          <w:sz w:val="28"/>
          <w:szCs w:val="28"/>
          <w:shd w:val="clear" w:color="auto" w:fill="FFFFFF"/>
        </w:rPr>
        <w:t xml:space="preserve">совместно с активом обучающихся предлагается провести </w:t>
      </w:r>
      <w:hyperlink r:id="rId19" w:history="1">
        <w:r w:rsidR="0085786C">
          <w:rPr>
            <w:rStyle w:val="a9"/>
            <w:color w:val="1155CC"/>
            <w:sz w:val="28"/>
            <w:szCs w:val="28"/>
            <w:shd w:val="clear" w:color="auto" w:fill="FFFFFF"/>
          </w:rPr>
          <w:t>практическое занятие</w:t>
        </w:r>
      </w:hyperlink>
      <w:r w:rsidR="0085786C">
        <w:rPr>
          <w:color w:val="000000"/>
          <w:sz w:val="28"/>
          <w:szCs w:val="28"/>
          <w:shd w:val="clear" w:color="auto" w:fill="FFFFFF"/>
        </w:rPr>
        <w:t xml:space="preserve">, на котором школьники получат навыки эффективного общения и научатся критически оценивать информацию. </w:t>
      </w:r>
      <w:r>
        <w:rPr>
          <w:color w:val="000000"/>
          <w:sz w:val="28"/>
          <w:szCs w:val="28"/>
          <w:shd w:val="clear" w:color="auto" w:fill="FFFFFF"/>
        </w:rPr>
        <w:t xml:space="preserve">Занятие </w:t>
      </w:r>
      <w:r w:rsidR="0085786C">
        <w:rPr>
          <w:color w:val="000000"/>
          <w:sz w:val="28"/>
          <w:szCs w:val="28"/>
          <w:shd w:val="clear" w:color="auto" w:fill="FFFFFF"/>
        </w:rPr>
        <w:t>будет включать обсуждение причин экстремизма и методов его предотвращения.</w:t>
      </w:r>
    </w:p>
    <w:p w14:paraId="37CE9109" w14:textId="77777777" w:rsidR="00BE4F98" w:rsidRDefault="00BE4F98" w:rsidP="00BE4F98">
      <w:pPr>
        <w:pStyle w:val="a8"/>
        <w:spacing w:before="0" w:beforeAutospacing="0" w:after="0" w:afterAutospacing="0"/>
        <w:ind w:left="708"/>
        <w:jc w:val="both"/>
      </w:pPr>
    </w:p>
    <w:p w14:paraId="08E8CCE1" w14:textId="7967CFEF" w:rsidR="0085786C" w:rsidRDefault="0085786C" w:rsidP="00BE4F98">
      <w:pPr>
        <w:pStyle w:val="a8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  <w:shd w:val="clear" w:color="auto" w:fill="FFFFFF"/>
        </w:rPr>
        <w:t xml:space="preserve">Дискуссионный клуб </w:t>
      </w:r>
      <w:r w:rsidR="00CD7646">
        <w:rPr>
          <w:color w:val="000000"/>
          <w:sz w:val="28"/>
          <w:szCs w:val="28"/>
          <w:u w:val="single"/>
          <w:shd w:val="clear" w:color="auto" w:fill="FFFFFF"/>
        </w:rPr>
        <w:t>«</w:t>
      </w:r>
      <w:r>
        <w:rPr>
          <w:color w:val="000000"/>
          <w:sz w:val="28"/>
          <w:szCs w:val="28"/>
          <w:u w:val="single"/>
          <w:shd w:val="clear" w:color="auto" w:fill="FFFFFF"/>
        </w:rPr>
        <w:t>Противодействие терроризму: вызовы и решения</w:t>
      </w:r>
      <w:r w:rsidR="00CD7646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102189FD" w14:textId="77777777" w:rsidR="00BE4F98" w:rsidRDefault="00BE4F98" w:rsidP="00BE4F98">
      <w:pPr>
        <w:pStyle w:val="a8"/>
        <w:spacing w:before="0" w:beforeAutospacing="0" w:after="0" w:afterAutospacing="0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 w:rsidRPr="00870391">
        <w:rPr>
          <w:color w:val="000000"/>
          <w:sz w:val="28"/>
          <w:szCs w:val="28"/>
          <w:shd w:val="clear" w:color="auto" w:fill="FFFFFF"/>
        </w:rPr>
        <w:t>Рекомендуемый возраст: 9-11</w:t>
      </w:r>
      <w:r>
        <w:rPr>
          <w:color w:val="000000"/>
          <w:sz w:val="28"/>
          <w:szCs w:val="28"/>
          <w:shd w:val="clear" w:color="auto" w:fill="FFFFFF"/>
        </w:rPr>
        <w:t xml:space="preserve"> учащиеся</w:t>
      </w:r>
      <w:r w:rsidRPr="00870391">
        <w:rPr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color w:val="000000"/>
          <w:sz w:val="28"/>
          <w:szCs w:val="28"/>
          <w:shd w:val="clear" w:color="auto" w:fill="FFFFFF"/>
        </w:rPr>
        <w:t>ов.</w:t>
      </w:r>
    </w:p>
    <w:p w14:paraId="7DB73757" w14:textId="21CAD2B6" w:rsidR="0085786C" w:rsidRDefault="00BE4F98" w:rsidP="00BE4F98">
      <w:pPr>
        <w:pStyle w:val="a8"/>
        <w:spacing w:before="0" w:beforeAutospacing="0" w:after="0" w:afterAutospacing="0"/>
        <w:ind w:left="708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>
        <w:rPr>
          <w:color w:val="000000"/>
          <w:sz w:val="28"/>
          <w:szCs w:val="28"/>
          <w:shd w:val="clear" w:color="auto" w:fill="FFFFFF"/>
        </w:rPr>
        <w:t xml:space="preserve">по воспитанию совместно с активом </w:t>
      </w:r>
      <w:r w:rsidR="0085786C">
        <w:rPr>
          <w:color w:val="000000"/>
          <w:sz w:val="28"/>
          <w:szCs w:val="28"/>
          <w:shd w:val="clear" w:color="auto" w:fill="FFFFFF"/>
        </w:rPr>
        <w:t xml:space="preserve">обучающихся предлагается провести </w:t>
      </w:r>
      <w:hyperlink r:id="rId20" w:history="1">
        <w:r w:rsidR="0085786C">
          <w:rPr>
            <w:rStyle w:val="a9"/>
            <w:color w:val="1155CC"/>
            <w:sz w:val="28"/>
            <w:szCs w:val="28"/>
            <w:shd w:val="clear" w:color="auto" w:fill="FFFFFF"/>
          </w:rPr>
          <w:t>дискуссионный клуб</w:t>
        </w:r>
      </w:hyperlink>
      <w:r w:rsidR="0085786C">
        <w:rPr>
          <w:color w:val="000000"/>
          <w:sz w:val="28"/>
          <w:szCs w:val="28"/>
          <w:shd w:val="clear" w:color="auto" w:fill="FFFFFF"/>
        </w:rPr>
        <w:t xml:space="preserve"> на тему </w:t>
      </w:r>
      <w:r w:rsidR="00CD7646">
        <w:rPr>
          <w:color w:val="000000"/>
          <w:sz w:val="28"/>
          <w:szCs w:val="28"/>
          <w:shd w:val="clear" w:color="auto" w:fill="FFFFFF"/>
        </w:rPr>
        <w:t>«</w:t>
      </w:r>
      <w:r w:rsidR="0085786C">
        <w:rPr>
          <w:color w:val="000000"/>
          <w:sz w:val="28"/>
          <w:szCs w:val="28"/>
          <w:shd w:val="clear" w:color="auto" w:fill="FFFFFF"/>
        </w:rPr>
        <w:t>Противодействие терроризму: вызовы и решения</w:t>
      </w:r>
      <w:r w:rsidR="00CD7646">
        <w:rPr>
          <w:color w:val="000000"/>
          <w:sz w:val="28"/>
          <w:szCs w:val="28"/>
          <w:shd w:val="clear" w:color="auto" w:fill="FFFFFF"/>
        </w:rPr>
        <w:t>»</w:t>
      </w:r>
      <w:r w:rsidR="0085786C">
        <w:rPr>
          <w:color w:val="000000"/>
          <w:sz w:val="28"/>
          <w:szCs w:val="28"/>
          <w:shd w:val="clear" w:color="auto" w:fill="FFFFFF"/>
        </w:rPr>
        <w:t>. </w:t>
      </w:r>
    </w:p>
    <w:p w14:paraId="18FC6593" w14:textId="77777777" w:rsidR="00B03F0F" w:rsidRDefault="00B03F0F" w:rsidP="00CD764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1610612E" w14:textId="77777777" w:rsidR="00B03F0F" w:rsidRDefault="00B03F0F" w:rsidP="00CD764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  <w:r w:rsidRPr="00961227">
        <w:rPr>
          <w:b/>
          <w:sz w:val="28"/>
          <w:szCs w:val="28"/>
        </w:rPr>
        <w:t>«Находка или хищение?»</w:t>
      </w:r>
      <w:r w:rsidRPr="00961227">
        <w:rPr>
          <w:sz w:val="28"/>
          <w:szCs w:val="28"/>
        </w:rPr>
        <w:t xml:space="preserve"> (Правила правомерного поведения при обнаружении платежных карт, смартфонов, других ценных вещей и неизвестных предметов)</w:t>
      </w:r>
    </w:p>
    <w:p w14:paraId="1CC63DB4" w14:textId="77777777" w:rsidR="00B03F0F" w:rsidRDefault="00B03F0F" w:rsidP="00B03F0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lastRenderedPageBreak/>
        <w:t>Рекомендуемые форматы:</w:t>
      </w:r>
    </w:p>
    <w:p w14:paraId="31407C54" w14:textId="12BF18AD" w:rsidR="0085786C" w:rsidRPr="00B03F0F" w:rsidRDefault="0085786C" w:rsidP="00B03F0F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u w:val="single"/>
        </w:rPr>
      </w:pPr>
      <w:r w:rsidRPr="00B03F0F">
        <w:rPr>
          <w:color w:val="000000"/>
          <w:sz w:val="28"/>
          <w:szCs w:val="28"/>
          <w:u w:val="single"/>
          <w:shd w:val="clear" w:color="auto" w:fill="FFFFFF"/>
        </w:rPr>
        <w:t>Сказочный патруль</w:t>
      </w:r>
    </w:p>
    <w:p w14:paraId="1D84E5D3" w14:textId="77777777" w:rsidR="00B03F0F" w:rsidRPr="00CD7646" w:rsidRDefault="00B03F0F" w:rsidP="00B03F0F">
      <w:pPr>
        <w:pStyle w:val="a8"/>
        <w:spacing w:before="0" w:beforeAutospacing="0" w:after="0" w:afterAutospacing="0"/>
        <w:ind w:left="360"/>
        <w:jc w:val="both"/>
      </w:pPr>
      <w:r w:rsidRPr="00CD7646">
        <w:rPr>
          <w:color w:val="000000"/>
          <w:sz w:val="28"/>
          <w:szCs w:val="28"/>
        </w:rPr>
        <w:t xml:space="preserve">Рекомендуемый возраст: </w:t>
      </w:r>
      <w:r>
        <w:rPr>
          <w:color w:val="000000"/>
          <w:sz w:val="28"/>
          <w:szCs w:val="28"/>
        </w:rPr>
        <w:t xml:space="preserve">учащиеся </w:t>
      </w:r>
      <w:r w:rsidRPr="00CD7646">
        <w:rPr>
          <w:color w:val="000000"/>
          <w:sz w:val="28"/>
          <w:szCs w:val="28"/>
        </w:rPr>
        <w:t>1-4 класс</w:t>
      </w:r>
      <w:r>
        <w:rPr>
          <w:color w:val="000000"/>
          <w:sz w:val="28"/>
          <w:szCs w:val="28"/>
        </w:rPr>
        <w:t>ов</w:t>
      </w:r>
    </w:p>
    <w:p w14:paraId="4C1928AD" w14:textId="2D1E049F" w:rsidR="0085786C" w:rsidRDefault="00B03F0F" w:rsidP="00B03F0F">
      <w:pPr>
        <w:pStyle w:val="a8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>
        <w:rPr>
          <w:color w:val="000000"/>
          <w:sz w:val="28"/>
          <w:szCs w:val="28"/>
          <w:shd w:val="clear" w:color="auto" w:fill="FFFFFF"/>
        </w:rPr>
        <w:t xml:space="preserve">по воспитанию </w:t>
      </w:r>
      <w:r w:rsidR="0085786C">
        <w:rPr>
          <w:color w:val="000000"/>
          <w:sz w:val="28"/>
          <w:szCs w:val="28"/>
          <w:shd w:val="clear" w:color="auto" w:fill="FFFFFF"/>
        </w:rPr>
        <w:t>и взаимодействию с детскими общественными объединениями совместно с активом обучающихся предлагается провести показ театральных этюдов, в которых присутствует элемент находки или кражи. Зада</w:t>
      </w:r>
      <w:r>
        <w:rPr>
          <w:color w:val="000000"/>
          <w:sz w:val="28"/>
          <w:szCs w:val="28"/>
          <w:shd w:val="clear" w:color="auto" w:fill="FFFFFF"/>
        </w:rPr>
        <w:t xml:space="preserve">ча учащихся </w:t>
      </w:r>
      <w:r w:rsidR="0085786C">
        <w:rPr>
          <w:color w:val="000000"/>
          <w:sz w:val="28"/>
          <w:szCs w:val="28"/>
          <w:shd w:val="clear" w:color="auto" w:fill="FFFFFF"/>
        </w:rPr>
        <w:t>определить в каких, произведениях, мультфильмах, фильмах присутствует находка, и какие действия предпринял герой в данной ситуации.</w:t>
      </w:r>
    </w:p>
    <w:p w14:paraId="68A9D42B" w14:textId="77777777" w:rsidR="0085786C" w:rsidRDefault="0085786C" w:rsidP="00CD7646">
      <w:pPr>
        <w:spacing w:after="0" w:line="240" w:lineRule="auto"/>
      </w:pPr>
    </w:p>
    <w:p w14:paraId="0E28D97A" w14:textId="3F33F74B" w:rsidR="0085786C" w:rsidRPr="00B03F0F" w:rsidRDefault="00B03F0F" w:rsidP="00B03F0F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u w:val="single"/>
        </w:rPr>
      </w:pPr>
      <w:r w:rsidRPr="00B03F0F">
        <w:rPr>
          <w:color w:val="000000"/>
          <w:sz w:val="28"/>
          <w:szCs w:val="28"/>
          <w:u w:val="single"/>
          <w:shd w:val="clear" w:color="auto" w:fill="FFFFFF"/>
        </w:rPr>
        <w:t>К</w:t>
      </w:r>
      <w:r w:rsidR="0085786C" w:rsidRPr="00B03F0F">
        <w:rPr>
          <w:color w:val="000000"/>
          <w:sz w:val="28"/>
          <w:szCs w:val="28"/>
          <w:u w:val="single"/>
          <w:shd w:val="clear" w:color="auto" w:fill="FFFFFF"/>
        </w:rPr>
        <w:t>лассная встреча</w:t>
      </w:r>
      <w:r w:rsidRPr="00B03F0F">
        <w:rPr>
          <w:color w:val="000000"/>
          <w:sz w:val="28"/>
          <w:szCs w:val="28"/>
          <w:u w:val="single"/>
          <w:shd w:val="clear" w:color="auto" w:fill="FFFFFF"/>
        </w:rPr>
        <w:t xml:space="preserve"> «Находка или хищение?»</w:t>
      </w:r>
    </w:p>
    <w:p w14:paraId="040B1AD6" w14:textId="36426D0B" w:rsidR="00B03F0F" w:rsidRPr="00CD7646" w:rsidRDefault="00B03F0F" w:rsidP="00B03F0F">
      <w:pPr>
        <w:pStyle w:val="a8"/>
        <w:spacing w:before="0" w:beforeAutospacing="0" w:after="0" w:afterAutospacing="0"/>
        <w:ind w:left="360"/>
        <w:jc w:val="both"/>
      </w:pPr>
      <w:r w:rsidRPr="00CD7646">
        <w:rPr>
          <w:color w:val="000000"/>
          <w:sz w:val="28"/>
          <w:szCs w:val="28"/>
        </w:rPr>
        <w:t xml:space="preserve">Рекомендуемый возраст: </w:t>
      </w:r>
      <w:r>
        <w:rPr>
          <w:color w:val="000000"/>
          <w:sz w:val="28"/>
          <w:szCs w:val="28"/>
        </w:rPr>
        <w:t>учащиеся 5-8</w:t>
      </w:r>
      <w:r w:rsidRPr="00CD7646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ов</w:t>
      </w:r>
    </w:p>
    <w:p w14:paraId="502BC76E" w14:textId="298E3F84" w:rsidR="0085786C" w:rsidRDefault="00B03F0F" w:rsidP="00B03F0F">
      <w:pPr>
        <w:pStyle w:val="a8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>
        <w:rPr>
          <w:color w:val="000000"/>
          <w:sz w:val="28"/>
          <w:szCs w:val="28"/>
          <w:shd w:val="clear" w:color="auto" w:fill="FFFFFF"/>
        </w:rPr>
        <w:t xml:space="preserve">по воспитанию </w:t>
      </w:r>
      <w:r w:rsidR="0085786C">
        <w:rPr>
          <w:color w:val="000000"/>
          <w:sz w:val="28"/>
          <w:szCs w:val="28"/>
          <w:shd w:val="clear" w:color="auto" w:fill="FFFFFF"/>
        </w:rPr>
        <w:t xml:space="preserve">и взаимодействию с детскими общественными объединениями совместно с активом обучающихся предлагается организовать </w:t>
      </w:r>
      <w:r w:rsidR="001F559C">
        <w:rPr>
          <w:color w:val="000000"/>
          <w:sz w:val="28"/>
          <w:szCs w:val="28"/>
          <w:shd w:val="clear" w:color="auto" w:fill="FFFFFF"/>
        </w:rPr>
        <w:t xml:space="preserve">классную </w:t>
      </w:r>
      <w:r w:rsidR="0085786C">
        <w:rPr>
          <w:color w:val="000000"/>
          <w:sz w:val="28"/>
          <w:szCs w:val="28"/>
          <w:shd w:val="clear" w:color="auto" w:fill="FFFFFF"/>
        </w:rPr>
        <w:t>встречу с юристом или адвокатом из родительского сообщества.</w:t>
      </w:r>
    </w:p>
    <w:p w14:paraId="738BAF04" w14:textId="77777777" w:rsidR="001F559C" w:rsidRDefault="001F559C" w:rsidP="00CD764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14:paraId="0D3464B7" w14:textId="6F15621C" w:rsidR="0085786C" w:rsidRPr="001F559C" w:rsidRDefault="0085786C" w:rsidP="001F559C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u w:val="single"/>
        </w:rPr>
      </w:pPr>
      <w:r w:rsidRPr="001F559C">
        <w:rPr>
          <w:color w:val="000000"/>
          <w:sz w:val="28"/>
          <w:szCs w:val="28"/>
          <w:u w:val="single"/>
          <w:shd w:val="clear" w:color="auto" w:fill="FFFFFF"/>
        </w:rPr>
        <w:t xml:space="preserve">Правовая игра </w:t>
      </w:r>
      <w:r w:rsidR="001F559C">
        <w:rPr>
          <w:color w:val="000000"/>
          <w:sz w:val="28"/>
          <w:szCs w:val="28"/>
          <w:u w:val="single"/>
          <w:shd w:val="clear" w:color="auto" w:fill="FFFFFF"/>
        </w:rPr>
        <w:t>«</w:t>
      </w:r>
      <w:r w:rsidRPr="001F559C">
        <w:rPr>
          <w:color w:val="000000"/>
          <w:sz w:val="28"/>
          <w:szCs w:val="28"/>
          <w:u w:val="single"/>
          <w:shd w:val="clear" w:color="auto" w:fill="FFFFFF"/>
        </w:rPr>
        <w:t>Твоя потеря - моя находка</w:t>
      </w:r>
      <w:r w:rsidR="001F559C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14:paraId="15AC5E67" w14:textId="77777777" w:rsidR="001F559C" w:rsidRDefault="001F559C" w:rsidP="001F559C">
      <w:pPr>
        <w:pStyle w:val="a8"/>
        <w:spacing w:before="0" w:beforeAutospacing="0" w:after="0" w:afterAutospacing="0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70391">
        <w:rPr>
          <w:color w:val="000000"/>
          <w:sz w:val="28"/>
          <w:szCs w:val="28"/>
          <w:shd w:val="clear" w:color="auto" w:fill="FFFFFF"/>
        </w:rPr>
        <w:t>Рекомендуемый возраст: 9-11</w:t>
      </w:r>
      <w:r>
        <w:rPr>
          <w:color w:val="000000"/>
          <w:sz w:val="28"/>
          <w:szCs w:val="28"/>
          <w:shd w:val="clear" w:color="auto" w:fill="FFFFFF"/>
        </w:rPr>
        <w:t xml:space="preserve"> учащиеся</w:t>
      </w:r>
      <w:r w:rsidRPr="00870391">
        <w:rPr>
          <w:color w:val="000000"/>
          <w:sz w:val="28"/>
          <w:szCs w:val="28"/>
          <w:shd w:val="clear" w:color="auto" w:fill="FFFFFF"/>
        </w:rPr>
        <w:t xml:space="preserve"> класс</w:t>
      </w:r>
      <w:r>
        <w:rPr>
          <w:color w:val="000000"/>
          <w:sz w:val="28"/>
          <w:szCs w:val="28"/>
          <w:shd w:val="clear" w:color="auto" w:fill="FFFFFF"/>
        </w:rPr>
        <w:t>ов.</w:t>
      </w:r>
    </w:p>
    <w:p w14:paraId="2E08863D" w14:textId="6DC958BA" w:rsidR="0085786C" w:rsidRDefault="001F559C" w:rsidP="001F559C">
      <w:pPr>
        <w:pStyle w:val="a8"/>
        <w:spacing w:before="0" w:beforeAutospacing="0" w:after="0" w:afterAutospacing="0"/>
        <w:ind w:left="360"/>
        <w:jc w:val="both"/>
      </w:pPr>
      <w:r>
        <w:rPr>
          <w:color w:val="000000"/>
          <w:sz w:val="28"/>
          <w:szCs w:val="28"/>
          <w:shd w:val="clear" w:color="auto" w:fill="FFFFFF"/>
        </w:rPr>
        <w:t>Механизм: с</w:t>
      </w:r>
      <w:r w:rsidRPr="00D60BA3">
        <w:rPr>
          <w:color w:val="000000"/>
          <w:sz w:val="28"/>
          <w:szCs w:val="28"/>
          <w:shd w:val="clear" w:color="auto" w:fill="FFFFFF"/>
        </w:rPr>
        <w:t xml:space="preserve">оветнику директора </w:t>
      </w:r>
      <w:r>
        <w:rPr>
          <w:color w:val="000000"/>
          <w:sz w:val="28"/>
          <w:szCs w:val="28"/>
          <w:shd w:val="clear" w:color="auto" w:fill="FFFFFF"/>
        </w:rPr>
        <w:t xml:space="preserve">по воспитанию </w:t>
      </w:r>
      <w:r w:rsidR="0085786C">
        <w:rPr>
          <w:color w:val="000000"/>
          <w:sz w:val="28"/>
          <w:szCs w:val="28"/>
          <w:shd w:val="clear" w:color="auto" w:fill="FFFFFF"/>
        </w:rPr>
        <w:t>и взаимодействию с детскими общественными объединениями предлагается в форме  ситуационн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игр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85786C">
        <w:rPr>
          <w:color w:val="000000"/>
          <w:sz w:val="28"/>
          <w:szCs w:val="28"/>
          <w:shd w:val="clear" w:color="auto" w:fill="FFFFFF"/>
        </w:rPr>
        <w:t xml:space="preserve"> объяснить обучающимся, что делать в случае находки предмета и как отличается кража и потеря с точки зрения юридической науки.</w:t>
      </w:r>
      <w:r>
        <w:rPr>
          <w:color w:val="000000"/>
          <w:sz w:val="28"/>
          <w:szCs w:val="28"/>
          <w:shd w:val="clear" w:color="auto" w:fill="FFFFFF"/>
        </w:rPr>
        <w:t xml:space="preserve"> Порядок проведения игры прилагается</w:t>
      </w:r>
    </w:p>
    <w:p w14:paraId="0BA45340" w14:textId="77777777" w:rsidR="001F559C" w:rsidRDefault="001F559C" w:rsidP="00CD7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92B4E0" w14:textId="77777777" w:rsidR="001F559C" w:rsidRDefault="001F559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4EC02ED" w14:textId="3A1A649D" w:rsidR="00A56FAF" w:rsidRPr="00A56FAF" w:rsidRDefault="00A56FAF" w:rsidP="00CD7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F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4D3934DC" w14:textId="77777777" w:rsidR="00A56FAF" w:rsidRPr="00A56FAF" w:rsidRDefault="00A56FAF" w:rsidP="00CD76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AF">
        <w:rPr>
          <w:rFonts w:ascii="Times New Roman" w:hAnsi="Times New Roman" w:cs="Times New Roman"/>
          <w:i/>
          <w:sz w:val="28"/>
          <w:szCs w:val="28"/>
        </w:rPr>
        <w:t>Требования к видеоматериалу.</w:t>
      </w:r>
    </w:p>
    <w:p w14:paraId="26ADB1F1" w14:textId="77777777" w:rsidR="00A56FAF" w:rsidRPr="00A56FAF" w:rsidRDefault="00A56FAF" w:rsidP="001F559C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технические требования к видео совместной деятельности:</w:t>
      </w:r>
    </w:p>
    <w:p w14:paraId="7090321B" w14:textId="77777777" w:rsidR="00A56FAF" w:rsidRPr="00A56FAF" w:rsidRDefault="00A56FAF" w:rsidP="00CD764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горизонтальное;</w:t>
      </w:r>
    </w:p>
    <w:p w14:paraId="66DF218E" w14:textId="77777777" w:rsidR="00A56FAF" w:rsidRPr="00A56FAF" w:rsidRDefault="00A56FAF" w:rsidP="00CD764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FA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FAF">
        <w:rPr>
          <w:rFonts w:ascii="Times New Roman" w:hAnsi="Times New Roman" w:cs="Times New Roman"/>
          <w:sz w:val="28"/>
          <w:szCs w:val="28"/>
        </w:rPr>
        <w:t>hd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>;</w:t>
      </w:r>
    </w:p>
    <w:p w14:paraId="19172638" w14:textId="77777777" w:rsidR="00A56FAF" w:rsidRPr="00A56FAF" w:rsidRDefault="00A56FAF" w:rsidP="00CD764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разрешение мин. 1280 на 720.</w:t>
      </w:r>
    </w:p>
    <w:p w14:paraId="2821FFD2" w14:textId="77777777" w:rsidR="00A56FAF" w:rsidRPr="00A56FAF" w:rsidRDefault="00A56FAF" w:rsidP="00CD76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технические требования к видео интервью:</w:t>
      </w:r>
    </w:p>
    <w:p w14:paraId="3B5FEE16" w14:textId="77777777" w:rsidR="00A56FAF" w:rsidRPr="00A56FAF" w:rsidRDefault="00A56FAF" w:rsidP="00CD76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горизонтальное;</w:t>
      </w:r>
    </w:p>
    <w:p w14:paraId="6A3D90D1" w14:textId="77777777" w:rsidR="00A56FAF" w:rsidRPr="00A56FAF" w:rsidRDefault="00A56FAF" w:rsidP="00CD76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 xml:space="preserve">статичное </w:t>
      </w:r>
      <w:proofErr w:type="spellStart"/>
      <w:r w:rsidRPr="00A56FA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FAF">
        <w:rPr>
          <w:rFonts w:ascii="Times New Roman" w:hAnsi="Times New Roman" w:cs="Times New Roman"/>
          <w:sz w:val="28"/>
          <w:szCs w:val="28"/>
        </w:rPr>
        <w:t>hd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>;</w:t>
      </w:r>
    </w:p>
    <w:p w14:paraId="56E97F10" w14:textId="77777777" w:rsidR="00A56FAF" w:rsidRPr="00A56FAF" w:rsidRDefault="00A56FAF" w:rsidP="00CD76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разрешение мин 1280 на 720;</w:t>
      </w:r>
    </w:p>
    <w:p w14:paraId="56BC5A2F" w14:textId="77777777" w:rsidR="00A56FAF" w:rsidRPr="00A56FAF" w:rsidRDefault="00A56FAF" w:rsidP="00CD764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средний план;</w:t>
      </w:r>
    </w:p>
    <w:p w14:paraId="12DCA0F5" w14:textId="77777777" w:rsidR="00A56FAF" w:rsidRPr="00A56FAF" w:rsidRDefault="00A56FAF" w:rsidP="00CD764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качественный звук (запись на микрофон).</w:t>
      </w:r>
    </w:p>
    <w:p w14:paraId="35178F5A" w14:textId="77777777" w:rsidR="00A56FAF" w:rsidRPr="00A56FAF" w:rsidRDefault="00A56FAF" w:rsidP="00CD76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AF">
        <w:rPr>
          <w:rFonts w:ascii="Times New Roman" w:hAnsi="Times New Roman" w:cs="Times New Roman"/>
          <w:i/>
          <w:sz w:val="28"/>
          <w:szCs w:val="28"/>
        </w:rPr>
        <w:t>Требования к фотографиям:</w:t>
      </w:r>
    </w:p>
    <w:p w14:paraId="63E339F3" w14:textId="77777777" w:rsidR="00A56FAF" w:rsidRPr="00A56FAF" w:rsidRDefault="00A56FAF" w:rsidP="00CD764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камера фотоаппарата или хорошо снимающего телефона;</w:t>
      </w:r>
    </w:p>
    <w:p w14:paraId="1F32F958" w14:textId="77777777" w:rsidR="00A56FAF" w:rsidRPr="00A56FAF" w:rsidRDefault="00A56FAF" w:rsidP="00CD764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человек, предмет не должны быть обрезанными;</w:t>
      </w:r>
    </w:p>
    <w:p w14:paraId="01946530" w14:textId="77777777" w:rsidR="00A56FAF" w:rsidRPr="00A56FAF" w:rsidRDefault="00A56FAF" w:rsidP="00CD764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фото не смазано;</w:t>
      </w:r>
    </w:p>
    <w:p w14:paraId="34FA891A" w14:textId="77777777" w:rsidR="00A56FAF" w:rsidRPr="00A56FAF" w:rsidRDefault="00A56FAF" w:rsidP="00CD764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на фото обязательно присутствует советник и участники;</w:t>
      </w:r>
    </w:p>
    <w:p w14:paraId="0A6A79CD" w14:textId="77777777" w:rsidR="00A56FAF" w:rsidRPr="00A56FAF" w:rsidRDefault="00A56FAF" w:rsidP="00CD7646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присылайте 2-3 качественных снимка с мероприятия</w:t>
      </w:r>
      <w:r w:rsidRPr="00A56FAF">
        <w:rPr>
          <w:rFonts w:ascii="Times New Roman" w:hAnsi="Times New Roman" w:cs="Times New Roman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79CEA2A5" w14:textId="6A0C0FF0" w:rsidR="00A56FAF" w:rsidRPr="001F559C" w:rsidRDefault="00A56FAF" w:rsidP="001F559C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на одном фото 3-5 участников</w:t>
      </w:r>
      <w:r w:rsidRPr="001F559C">
        <w:rPr>
          <w:rFonts w:ascii="Times New Roman" w:hAnsi="Times New Roman" w:cs="Times New Roman"/>
          <w:sz w:val="28"/>
          <w:szCs w:val="28"/>
        </w:rPr>
        <w:t>.</w:t>
      </w:r>
    </w:p>
    <w:p w14:paraId="07427ADC" w14:textId="77777777" w:rsidR="00A56FAF" w:rsidRPr="00A56FAF" w:rsidRDefault="00A56FAF" w:rsidP="00CD7646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56FAF">
        <w:rPr>
          <w:rFonts w:ascii="Times New Roman" w:hAnsi="Times New Roman" w:cs="Times New Roman"/>
          <w:sz w:val="28"/>
          <w:szCs w:val="28"/>
        </w:rPr>
        <w:t>!</w:t>
      </w:r>
      <w:r w:rsidRPr="00A56FAF">
        <w:rPr>
          <w:rFonts w:ascii="Times New Roman" w:hAnsi="Times New Roman" w:cs="Times New Roman"/>
          <w:i/>
          <w:sz w:val="28"/>
          <w:szCs w:val="28"/>
        </w:rPr>
        <w:t>Не</w:t>
      </w:r>
      <w:proofErr w:type="gramEnd"/>
      <w:r w:rsidRPr="00A56FAF">
        <w:rPr>
          <w:rFonts w:ascii="Times New Roman" w:hAnsi="Times New Roman" w:cs="Times New Roman"/>
          <w:i/>
          <w:sz w:val="28"/>
          <w:szCs w:val="28"/>
        </w:rPr>
        <w:t xml:space="preserve"> принуждайте участников, а заинтересуйте, сделайте так чтобы у них были естественные эмоции.</w:t>
      </w:r>
    </w:p>
    <w:p w14:paraId="5F4CDE67" w14:textId="2ACC0A82" w:rsidR="004F1565" w:rsidRPr="00A56FAF" w:rsidRDefault="004F1565" w:rsidP="00CD7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sectPr w:rsidR="004F1565" w:rsidRPr="00A56FAF" w:rsidSect="002C666B">
      <w:headerReference w:type="default" r:id="rId2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9B27" w14:textId="77777777" w:rsidR="000C6DCC" w:rsidRDefault="000C6DCC" w:rsidP="002C666B">
      <w:pPr>
        <w:spacing w:after="0" w:line="240" w:lineRule="auto"/>
      </w:pPr>
      <w:r>
        <w:separator/>
      </w:r>
    </w:p>
  </w:endnote>
  <w:endnote w:type="continuationSeparator" w:id="0">
    <w:p w14:paraId="4D32405E" w14:textId="77777777" w:rsidR="000C6DCC" w:rsidRDefault="000C6DCC" w:rsidP="002C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F2BF" w14:textId="77777777" w:rsidR="000C6DCC" w:rsidRDefault="000C6DCC" w:rsidP="002C666B">
      <w:pPr>
        <w:spacing w:after="0" w:line="240" w:lineRule="auto"/>
      </w:pPr>
      <w:r>
        <w:separator/>
      </w:r>
    </w:p>
  </w:footnote>
  <w:footnote w:type="continuationSeparator" w:id="0">
    <w:p w14:paraId="46DC57AD" w14:textId="77777777" w:rsidR="000C6DCC" w:rsidRDefault="000C6DCC" w:rsidP="002C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3DA7" w14:textId="12F36AD6" w:rsidR="00645F57" w:rsidRPr="002C666B" w:rsidRDefault="00645F57">
    <w:pPr>
      <w:pStyle w:val="a3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3BE95D0E" wp14:editId="02A3A8E6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7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741">
      <w:rPr>
        <w:rFonts w:ascii="Times New Roman" w:hAnsi="Times New Roman" w:cs="Times New Roman"/>
        <w:i/>
        <w:color w:val="525252" w:themeColor="accent3" w:themeShade="80"/>
        <w:sz w:val="24"/>
      </w:rPr>
      <w:t xml:space="preserve"> 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D"/>
    <w:multiLevelType w:val="hybridMultilevel"/>
    <w:tmpl w:val="8EB8C3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2E5B3F"/>
    <w:multiLevelType w:val="hybridMultilevel"/>
    <w:tmpl w:val="B5286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2191C"/>
    <w:multiLevelType w:val="hybridMultilevel"/>
    <w:tmpl w:val="D71CE68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875D86"/>
    <w:multiLevelType w:val="hybridMultilevel"/>
    <w:tmpl w:val="59ACA3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B2038"/>
    <w:multiLevelType w:val="hybridMultilevel"/>
    <w:tmpl w:val="886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2902"/>
    <w:multiLevelType w:val="hybridMultilevel"/>
    <w:tmpl w:val="FA6C8C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0B43DC"/>
    <w:multiLevelType w:val="hybridMultilevel"/>
    <w:tmpl w:val="71F67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6EA1"/>
    <w:multiLevelType w:val="hybridMultilevel"/>
    <w:tmpl w:val="1D7E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2864"/>
    <w:multiLevelType w:val="hybridMultilevel"/>
    <w:tmpl w:val="6172BAB2"/>
    <w:lvl w:ilvl="0" w:tplc="DE666C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2706F4"/>
    <w:multiLevelType w:val="hybridMultilevel"/>
    <w:tmpl w:val="E8CEEC2A"/>
    <w:lvl w:ilvl="0" w:tplc="C7BE4C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E91718"/>
    <w:multiLevelType w:val="hybridMultilevel"/>
    <w:tmpl w:val="B03A472E"/>
    <w:lvl w:ilvl="0" w:tplc="46EC38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39C76E8"/>
    <w:multiLevelType w:val="hybridMultilevel"/>
    <w:tmpl w:val="9B96347C"/>
    <w:lvl w:ilvl="0" w:tplc="77742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F641A"/>
    <w:multiLevelType w:val="hybridMultilevel"/>
    <w:tmpl w:val="E1C6F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F7D83"/>
    <w:multiLevelType w:val="hybridMultilevel"/>
    <w:tmpl w:val="C054FA7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71444"/>
    <w:multiLevelType w:val="hybridMultilevel"/>
    <w:tmpl w:val="E8268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80101"/>
    <w:multiLevelType w:val="multilevel"/>
    <w:tmpl w:val="746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223C12"/>
    <w:multiLevelType w:val="multilevel"/>
    <w:tmpl w:val="8C34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F4098"/>
    <w:multiLevelType w:val="hybridMultilevel"/>
    <w:tmpl w:val="6C8837B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40"/>
    <w:multiLevelType w:val="hybridMultilevel"/>
    <w:tmpl w:val="131433F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20"/>
  </w:num>
  <w:num w:numId="5">
    <w:abstractNumId w:val="27"/>
  </w:num>
  <w:num w:numId="6">
    <w:abstractNumId w:val="16"/>
  </w:num>
  <w:num w:numId="7">
    <w:abstractNumId w:val="10"/>
  </w:num>
  <w:num w:numId="8">
    <w:abstractNumId w:val="17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26"/>
  </w:num>
  <w:num w:numId="14">
    <w:abstractNumId w:val="14"/>
  </w:num>
  <w:num w:numId="15">
    <w:abstractNumId w:val="2"/>
  </w:num>
  <w:num w:numId="16">
    <w:abstractNumId w:val="15"/>
  </w:num>
  <w:num w:numId="17">
    <w:abstractNumId w:val="0"/>
  </w:num>
  <w:num w:numId="18">
    <w:abstractNumId w:val="3"/>
  </w:num>
  <w:num w:numId="19">
    <w:abstractNumId w:val="1"/>
  </w:num>
  <w:num w:numId="20">
    <w:abstractNumId w:val="23"/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13"/>
  </w:num>
  <w:num w:numId="23">
    <w:abstractNumId w:val="8"/>
  </w:num>
  <w:num w:numId="24">
    <w:abstractNumId w:val="18"/>
  </w:num>
  <w:num w:numId="25">
    <w:abstractNumId w:val="12"/>
  </w:num>
  <w:num w:numId="26">
    <w:abstractNumId w:val="9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90"/>
    <w:rsid w:val="00005D1A"/>
    <w:rsid w:val="00051B5A"/>
    <w:rsid w:val="0009243F"/>
    <w:rsid w:val="000A02E0"/>
    <w:rsid w:val="000B322A"/>
    <w:rsid w:val="000C6DCC"/>
    <w:rsid w:val="001A4458"/>
    <w:rsid w:val="001E3D9D"/>
    <w:rsid w:val="001F559C"/>
    <w:rsid w:val="0025278F"/>
    <w:rsid w:val="0027431F"/>
    <w:rsid w:val="002C55F0"/>
    <w:rsid w:val="002C666B"/>
    <w:rsid w:val="002D673B"/>
    <w:rsid w:val="00302E9F"/>
    <w:rsid w:val="003351F2"/>
    <w:rsid w:val="00371633"/>
    <w:rsid w:val="003802B1"/>
    <w:rsid w:val="0039090B"/>
    <w:rsid w:val="00394F21"/>
    <w:rsid w:val="003A265B"/>
    <w:rsid w:val="003C2478"/>
    <w:rsid w:val="00456CEE"/>
    <w:rsid w:val="004834BC"/>
    <w:rsid w:val="004B53AA"/>
    <w:rsid w:val="004C1378"/>
    <w:rsid w:val="004F1565"/>
    <w:rsid w:val="00563933"/>
    <w:rsid w:val="005A4ED4"/>
    <w:rsid w:val="005A5D0D"/>
    <w:rsid w:val="006052DA"/>
    <w:rsid w:val="00645F57"/>
    <w:rsid w:val="00651063"/>
    <w:rsid w:val="00661111"/>
    <w:rsid w:val="006777FF"/>
    <w:rsid w:val="00730D5C"/>
    <w:rsid w:val="00734547"/>
    <w:rsid w:val="00756C67"/>
    <w:rsid w:val="007810E5"/>
    <w:rsid w:val="007870C8"/>
    <w:rsid w:val="007A4A5D"/>
    <w:rsid w:val="007E23E0"/>
    <w:rsid w:val="007F1F1D"/>
    <w:rsid w:val="0085786C"/>
    <w:rsid w:val="00870391"/>
    <w:rsid w:val="00871418"/>
    <w:rsid w:val="008F4764"/>
    <w:rsid w:val="009A36CB"/>
    <w:rsid w:val="00A00E47"/>
    <w:rsid w:val="00A07741"/>
    <w:rsid w:val="00A3199E"/>
    <w:rsid w:val="00A467F8"/>
    <w:rsid w:val="00A56FAF"/>
    <w:rsid w:val="00A955DF"/>
    <w:rsid w:val="00AD5A64"/>
    <w:rsid w:val="00B03F0F"/>
    <w:rsid w:val="00B27645"/>
    <w:rsid w:val="00B378F1"/>
    <w:rsid w:val="00B43299"/>
    <w:rsid w:val="00B61320"/>
    <w:rsid w:val="00B95D6F"/>
    <w:rsid w:val="00B97E4E"/>
    <w:rsid w:val="00BB584E"/>
    <w:rsid w:val="00BE4F98"/>
    <w:rsid w:val="00C10AC3"/>
    <w:rsid w:val="00C16E17"/>
    <w:rsid w:val="00CD7646"/>
    <w:rsid w:val="00D379E8"/>
    <w:rsid w:val="00D56F8F"/>
    <w:rsid w:val="00D60BA3"/>
    <w:rsid w:val="00D9054C"/>
    <w:rsid w:val="00DD0590"/>
    <w:rsid w:val="00DD4AEE"/>
    <w:rsid w:val="00DE7F21"/>
    <w:rsid w:val="00E05F6B"/>
    <w:rsid w:val="00E920F8"/>
    <w:rsid w:val="00ED2BE9"/>
    <w:rsid w:val="00F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02BB"/>
  <w15:docId w15:val="{731E6F2E-1B7B-4099-9DC4-B3CC962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66B"/>
  </w:style>
  <w:style w:type="paragraph" w:styleId="a5">
    <w:name w:val="footer"/>
    <w:basedOn w:val="a"/>
    <w:link w:val="a6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66B"/>
  </w:style>
  <w:style w:type="paragraph" w:customStyle="1" w:styleId="Default">
    <w:name w:val="Default"/>
    <w:rsid w:val="0078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0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67F8"/>
    <w:rPr>
      <w:color w:val="0563C1" w:themeColor="hyperlink"/>
      <w:u w:val="single"/>
    </w:rPr>
  </w:style>
  <w:style w:type="paragraph" w:styleId="aa">
    <w:name w:val="No Spacing"/>
    <w:uiPriority w:val="1"/>
    <w:qFormat/>
    <w:rsid w:val="00661111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D6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9D%D0%B0%D0%B2%D0%B8%D0%B3%D0%B0%D1%82%D0%BE%D1%80%D1%8B%D0%94%D0%B5%D1%82%D1%81%D1%82%D0%B2%D0%B0" TargetMode="External"/><Relationship Id="rId13" Type="http://schemas.openxmlformats.org/officeDocument/2006/relationships/hyperlink" Target="https://disk.yandex.ru/i/pceJqDzZU6I9aw" TargetMode="External"/><Relationship Id="rId18" Type="http://schemas.openxmlformats.org/officeDocument/2006/relationships/hyperlink" Target="https://kids.kaspersky.ru/interactive/test-eto-normalno-ili-opasn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tg://search_hashtag?hashtag=%D0%93%D0%BE%D0%B4%D0%A1%D0%B5%D0%BC%D1%8C%D0%B8%D0%9D%D0%94" TargetMode="External"/><Relationship Id="rId17" Type="http://schemas.openxmlformats.org/officeDocument/2006/relationships/hyperlink" Target="https://disk.yandex.ru/i/iYZmgxJvSWSA8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nopoisk.ru/series/471783/?utm_referrer=yandex.ru" TargetMode="External"/><Relationship Id="rId20" Type="http://schemas.openxmlformats.org/officeDocument/2006/relationships/hyperlink" Target="https://disk.yandex.ru/i/e_Ry5mU885vD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g://search_hashtag?hashtag=%D0%BD%D0%B0%D0%B2%D0%B8%D0%B3%D0%B0%D1%82%D0%BE%D1%80%D1%8B%D0%B4%D0%B5%D1%82%D1%81%D1%82%D0%B2%D0%B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AoiS3_0Hi7bo0w" TargetMode="External"/><Relationship Id="rId23" Type="http://schemas.openxmlformats.org/officeDocument/2006/relationships/theme" Target="theme/theme1.xml"/><Relationship Id="rId10" Type="http://schemas.openxmlformats.org/officeDocument/2006/relationships/hyperlink" Target="tg://search_hashtag?hashtag=%D0%9C%D0%B8%D0%BD%D0%BF%D1%80%D0%BE%D1%81%D0%B2%D0%B5%D1%89%D0%B5%D0%BD%D0%B8%D1%8F" TargetMode="External"/><Relationship Id="rId19" Type="http://schemas.openxmlformats.org/officeDocument/2006/relationships/hyperlink" Target="https://disk.yandex.ru/i/N0qloKG8VRl0Nw" TargetMode="External"/><Relationship Id="rId4" Type="http://schemas.openxmlformats.org/officeDocument/2006/relationships/settings" Target="settings.xml"/><Relationship Id="rId9" Type="http://schemas.openxmlformats.org/officeDocument/2006/relationships/hyperlink" Target="tg://search_hashtag?hashtag=%D0%A0%D0%BE%D1%81%D0%B4%D0%B5%D1%82%D1%86%D0%B5%D0%BD%D1%82%D1%80" TargetMode="External"/><Relationship Id="rId14" Type="http://schemas.openxmlformats.org/officeDocument/2006/relationships/hyperlink" Target="tg://search_hashtag?hashtag=%D0%BD%D0%B0%D0%B2%D0%B8%D0%B3%D0%B0%D1%82%D0%BE%D1%80%D1%8B%D0%B4%D0%B5%D1%82%D1%81%D1%82%D0%B2%D0%B06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B38E-D419-4A73-BAEC-8976AB36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Ростовская</dc:creator>
  <cp:lastModifiedBy>Светлана</cp:lastModifiedBy>
  <cp:revision>2</cp:revision>
  <dcterms:created xsi:type="dcterms:W3CDTF">2024-11-11T16:49:00Z</dcterms:created>
  <dcterms:modified xsi:type="dcterms:W3CDTF">2024-11-11T16:49:00Z</dcterms:modified>
</cp:coreProperties>
</file>