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4BE9" w14:textId="77777777" w:rsidR="00933369" w:rsidRDefault="00FC58AF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</w:t>
      </w:r>
      <w:r w:rsidR="00BA0F5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</w:t>
      </w:r>
      <w:r w:rsidR="00D5670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BA0F5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ноября</w:t>
      </w:r>
    </w:p>
    <w:p w14:paraId="40531CA9" w14:textId="77777777" w:rsidR="00933369" w:rsidRDefault="00FC58AF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День </w:t>
      </w:r>
      <w:r w:rsidR="00BA0F5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матери</w:t>
      </w:r>
    </w:p>
    <w:p w14:paraId="4F7F5244" w14:textId="77777777" w:rsidR="00933369" w:rsidRDefault="00D5670A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Общая информационная справка</w:t>
      </w:r>
    </w:p>
    <w:p w14:paraId="6283D07F" w14:textId="09368534" w:rsidR="00BA0F52" w:rsidRDefault="00CC6F93" w:rsidP="001934DE">
      <w:pPr>
        <w:pStyle w:val="aff4"/>
        <w:spacing w:line="276" w:lineRule="auto"/>
        <w:ind w:left="0" w:right="142" w:firstLine="709"/>
        <w:contextualSpacing/>
        <w:jc w:val="both"/>
        <w:rPr>
          <w:color w:val="292929"/>
          <w:shd w:val="clear" w:color="auto" w:fill="FFFFFF"/>
        </w:rPr>
      </w:pPr>
      <w:r>
        <w:rPr>
          <w:color w:val="292929"/>
          <w:shd w:val="clear" w:color="auto" w:fill="FFFFFF"/>
        </w:rPr>
        <w:t xml:space="preserve">Во многих странах отмечается </w:t>
      </w:r>
      <w:r w:rsidR="00BA0F52">
        <w:rPr>
          <w:color w:val="292929"/>
          <w:shd w:val="clear" w:color="auto" w:fill="FFFFFF"/>
        </w:rPr>
        <w:t>День матери. В России он отмечается в последнее воскресенье ноября согласно Указу Президента Российской Федерации № 120 от 30</w:t>
      </w:r>
      <w:r w:rsidR="001611D2">
        <w:rPr>
          <w:color w:val="292929"/>
          <w:shd w:val="clear" w:color="auto" w:fill="FFFFFF"/>
        </w:rPr>
        <w:t>.01.</w:t>
      </w:r>
      <w:r w:rsidR="00BA0F52">
        <w:rPr>
          <w:color w:val="292929"/>
          <w:shd w:val="clear" w:color="auto" w:fill="FFFFFF"/>
        </w:rPr>
        <w:t>1998</w:t>
      </w:r>
      <w:r w:rsidR="001611D2">
        <w:rPr>
          <w:color w:val="292929"/>
          <w:shd w:val="clear" w:color="auto" w:fill="FFFFFF"/>
        </w:rPr>
        <w:t xml:space="preserve"> </w:t>
      </w:r>
      <w:r w:rsidR="001611D2" w:rsidRPr="00CF2FED">
        <w:rPr>
          <w:shd w:val="clear" w:color="auto" w:fill="FFFFFF"/>
        </w:rPr>
        <w:t>«</w:t>
      </w:r>
      <w:r w:rsidR="00CF2FED" w:rsidRPr="00CF2FED">
        <w:rPr>
          <w:shd w:val="clear" w:color="auto" w:fill="FFFFFF"/>
        </w:rPr>
        <w:t>О Дне матери</w:t>
      </w:r>
      <w:r w:rsidR="001611D2">
        <w:rPr>
          <w:color w:val="292929"/>
          <w:shd w:val="clear" w:color="auto" w:fill="FFFFFF"/>
        </w:rPr>
        <w:t>»</w:t>
      </w:r>
      <w:r w:rsidR="00BA0F52">
        <w:rPr>
          <w:color w:val="292929"/>
          <w:shd w:val="clear" w:color="auto" w:fill="FFFFFF"/>
        </w:rPr>
        <w:t xml:space="preserve">, воздавая должное материнскому труду, их бескорыстной жертве ради блага своих детей </w:t>
      </w:r>
      <w:r w:rsidR="00BA0F52">
        <w:rPr>
          <w:color w:val="292929"/>
          <w:shd w:val="clear" w:color="auto" w:fill="FFFFFF"/>
        </w:rPr>
        <w:br/>
        <w:t>и «в целях повышения социальной значимости материнства».</w:t>
      </w:r>
    </w:p>
    <w:p w14:paraId="75E27126" w14:textId="6FAA874E" w:rsidR="00634D27" w:rsidRDefault="00BA0F52" w:rsidP="001934DE">
      <w:pPr>
        <w:pStyle w:val="aff4"/>
        <w:spacing w:line="276" w:lineRule="auto"/>
        <w:ind w:left="0" w:right="142" w:firstLine="709"/>
        <w:contextualSpacing/>
        <w:jc w:val="both"/>
      </w:pPr>
      <w:r>
        <w:rPr>
          <w:color w:val="292929"/>
          <w:shd w:val="clear" w:color="auto" w:fill="FFFFFF"/>
        </w:rPr>
        <w:t>В России с Днем матери принято поздравлять матерей, бабушек</w:t>
      </w:r>
      <w:r>
        <w:rPr>
          <w:color w:val="292929"/>
          <w:shd w:val="clear" w:color="auto" w:fill="FFFFFF"/>
        </w:rPr>
        <w:br/>
        <w:t>и беременных женщин</w:t>
      </w:r>
      <w:r w:rsidR="00CC6F93">
        <w:rPr>
          <w:color w:val="292929"/>
          <w:shd w:val="clear" w:color="auto" w:fill="FFFFFF"/>
        </w:rPr>
        <w:t>, как будущих матерей</w:t>
      </w:r>
      <w:r>
        <w:rPr>
          <w:color w:val="292929"/>
          <w:shd w:val="clear" w:color="auto" w:fill="FFFFFF"/>
        </w:rPr>
        <w:t xml:space="preserve">. </w:t>
      </w:r>
      <w:r>
        <w:t xml:space="preserve">В СССР существовали специальные награды для матерей. Медаль Материнства вручалась женщинам, родившим и воспитавшим 5 или 6 детей. Те, кто родил и воспитал 7, 8 или 9 детей, удостаивались ордена «Материнская слава». А если детей 10 и более </w:t>
      </w:r>
      <w:r w:rsidR="00A33856">
        <w:t>–</w:t>
      </w:r>
      <w:r>
        <w:t xml:space="preserve"> </w:t>
      </w:r>
      <w:r w:rsidR="00A33856">
        <w:t>женщину награждали</w:t>
      </w:r>
      <w:r>
        <w:t xml:space="preserve"> орден</w:t>
      </w:r>
      <w:r w:rsidR="00A33856">
        <w:t>ом</w:t>
      </w:r>
      <w:r>
        <w:t xml:space="preserve"> и </w:t>
      </w:r>
      <w:r w:rsidR="00A33856">
        <w:t xml:space="preserve">присваивали </w:t>
      </w:r>
      <w:r>
        <w:t>звание «Мать-героиня».</w:t>
      </w:r>
      <w:r w:rsidR="00634D27">
        <w:t xml:space="preserve"> Почётное звание «Мать-героиня»</w:t>
      </w:r>
      <w:r w:rsidR="00A21A2D">
        <w:t xml:space="preserve"> присваивают</w:t>
      </w:r>
      <w:r w:rsidR="00CD0D93">
        <w:t xml:space="preserve"> матерям, </w:t>
      </w:r>
      <w:r w:rsidR="00F91BF6">
        <w:t>являющим</w:t>
      </w:r>
      <w:r w:rsidR="00A21A2D">
        <w:t>и</w:t>
      </w:r>
      <w:r w:rsidR="00F91BF6">
        <w:t>ся гра</w:t>
      </w:r>
      <w:r w:rsidR="00187C49">
        <w:t>жданками Российской Федерации,</w:t>
      </w:r>
      <w:r w:rsidR="00F91BF6">
        <w:t xml:space="preserve"> </w:t>
      </w:r>
      <w:r w:rsidR="00CD0D93">
        <w:t xml:space="preserve">родившим и </w:t>
      </w:r>
      <w:r w:rsidR="00CD0D93" w:rsidRPr="00CD0D93">
        <w:rPr>
          <w:rStyle w:val="aff3"/>
          <w:rFonts w:eastAsia="Arial"/>
          <w:b w:val="0"/>
          <w:bCs w:val="0"/>
          <w:color w:val="333333"/>
          <w:shd w:val="clear" w:color="auto" w:fill="FFFFFF"/>
        </w:rPr>
        <w:t>воспитавш</w:t>
      </w:r>
      <w:r w:rsidR="00CD0D93">
        <w:rPr>
          <w:rStyle w:val="aff3"/>
          <w:rFonts w:eastAsia="Arial"/>
          <w:b w:val="0"/>
          <w:bCs w:val="0"/>
          <w:color w:val="333333"/>
          <w:shd w:val="clear" w:color="auto" w:fill="FFFFFF"/>
        </w:rPr>
        <w:t>им</w:t>
      </w:r>
      <w:r w:rsidR="00CD0D93" w:rsidRPr="00CD0D93">
        <w:rPr>
          <w:rStyle w:val="aff3"/>
          <w:rFonts w:eastAsia="Arial"/>
          <w:b w:val="0"/>
          <w:bCs w:val="0"/>
          <w:color w:val="333333"/>
          <w:shd w:val="clear" w:color="auto" w:fill="FFFFFF"/>
        </w:rPr>
        <w:t xml:space="preserve"> десять и более детей, являющихся гражданами Российской Федерации</w:t>
      </w:r>
      <w:r w:rsidR="00634D27">
        <w:t xml:space="preserve">. </w:t>
      </w:r>
      <w:r w:rsidR="00CD0D93">
        <w:t xml:space="preserve">Звание </w:t>
      </w:r>
      <w:r w:rsidR="00634D27">
        <w:t>«Мать-героиня» – одн</w:t>
      </w:r>
      <w:r w:rsidR="00CD0D93">
        <w:t>о</w:t>
      </w:r>
      <w:r w:rsidR="00634D27">
        <w:t xml:space="preserve"> из трёх высших </w:t>
      </w:r>
      <w:r w:rsidR="00CD0D93">
        <w:t>степеней отличия</w:t>
      </w:r>
      <w:r w:rsidR="00634D27">
        <w:t xml:space="preserve"> в России наряду с</w:t>
      </w:r>
      <w:r w:rsidR="00CD0D93">
        <w:t>о званиями</w:t>
      </w:r>
      <w:r w:rsidR="00634D27">
        <w:t xml:space="preserve"> «Геро</w:t>
      </w:r>
      <w:r w:rsidR="00F91BF6">
        <w:t>й</w:t>
      </w:r>
      <w:r w:rsidR="00634D27">
        <w:t xml:space="preserve"> Российской Федерации» и «Геро</w:t>
      </w:r>
      <w:r w:rsidR="00F91BF6">
        <w:t>й</w:t>
      </w:r>
      <w:r w:rsidR="00634D27">
        <w:t xml:space="preserve"> труда».</w:t>
      </w:r>
      <w:r w:rsidR="00CC6F93">
        <w:t xml:space="preserve"> </w:t>
      </w:r>
      <w:r w:rsidR="00187C49">
        <w:rPr>
          <w:color w:val="292929"/>
          <w:shd w:val="clear" w:color="auto" w:fill="FFFFFF"/>
        </w:rPr>
        <w:t>В соответствии</w:t>
      </w:r>
      <w:r w:rsidR="00187C49">
        <w:rPr>
          <w:color w:val="292929"/>
          <w:shd w:val="clear" w:color="auto" w:fill="FFFFFF"/>
        </w:rPr>
        <w:br/>
      </w:r>
      <w:r w:rsidR="00CC6F93">
        <w:rPr>
          <w:color w:val="292929"/>
          <w:shd w:val="clear" w:color="auto" w:fill="FFFFFF"/>
        </w:rPr>
        <w:t xml:space="preserve">с Положением </w:t>
      </w:r>
      <w:r w:rsidR="00CC6F93" w:rsidRPr="002826CC">
        <w:rPr>
          <w:color w:val="292929"/>
          <w:shd w:val="clear" w:color="auto" w:fill="FFFFFF"/>
        </w:rPr>
        <w:t xml:space="preserve">о звании </w:t>
      </w:r>
      <w:r w:rsidR="00CC6F93">
        <w:rPr>
          <w:color w:val="292929"/>
          <w:shd w:val="clear" w:color="auto" w:fill="FFFFFF"/>
        </w:rPr>
        <w:t>«</w:t>
      </w:r>
      <w:r w:rsidR="00CC6F93" w:rsidRPr="002826CC">
        <w:rPr>
          <w:color w:val="292929"/>
          <w:shd w:val="clear" w:color="auto" w:fill="FFFFFF"/>
        </w:rPr>
        <w:t>Мать-героиня</w:t>
      </w:r>
      <w:r w:rsidR="00CC6F93">
        <w:rPr>
          <w:color w:val="292929"/>
          <w:shd w:val="clear" w:color="auto" w:fill="FFFFFF"/>
        </w:rPr>
        <w:t>», утвержденным Указом Президента Российской Федерации от 15.08.2022 № 558 «</w:t>
      </w:r>
      <w:r w:rsidR="00CC6F93" w:rsidRPr="009951E2">
        <w:rPr>
          <w:color w:val="292929"/>
          <w:shd w:val="clear" w:color="auto" w:fill="FFFFFF"/>
        </w:rPr>
        <w:t>О некоторых вопросах совершенствования государственной наградной системы Российской Федерации</w:t>
      </w:r>
      <w:r w:rsidR="00CC6F93">
        <w:rPr>
          <w:color w:val="292929"/>
          <w:shd w:val="clear" w:color="auto" w:fill="FFFFFF"/>
        </w:rPr>
        <w:t>», женщинам, удостоенным звания «М</w:t>
      </w:r>
      <w:r w:rsidR="00CC6F93" w:rsidRPr="009951E2">
        <w:rPr>
          <w:color w:val="292929"/>
          <w:shd w:val="clear" w:color="auto" w:fill="FFFFFF"/>
        </w:rPr>
        <w:t>ат</w:t>
      </w:r>
      <w:r w:rsidR="00CC6F93">
        <w:rPr>
          <w:color w:val="292929"/>
          <w:shd w:val="clear" w:color="auto" w:fill="FFFFFF"/>
        </w:rPr>
        <w:t>ь</w:t>
      </w:r>
      <w:r w:rsidR="00CC6F93" w:rsidRPr="009951E2">
        <w:rPr>
          <w:color w:val="292929"/>
          <w:shd w:val="clear" w:color="auto" w:fill="FFFFFF"/>
        </w:rPr>
        <w:t>-героин</w:t>
      </w:r>
      <w:r w:rsidR="00CC6F93">
        <w:rPr>
          <w:color w:val="292929"/>
          <w:shd w:val="clear" w:color="auto" w:fill="FFFFFF"/>
        </w:rPr>
        <w:t xml:space="preserve">я», </w:t>
      </w:r>
      <w:r w:rsidR="00CC6F93" w:rsidRPr="009951E2">
        <w:rPr>
          <w:color w:val="292929"/>
          <w:shd w:val="clear" w:color="auto" w:fill="FFFFFF"/>
        </w:rPr>
        <w:t>вруча</w:t>
      </w:r>
      <w:r w:rsidR="00CC6F93">
        <w:rPr>
          <w:color w:val="292929"/>
          <w:shd w:val="clear" w:color="auto" w:fill="FFFFFF"/>
        </w:rPr>
        <w:t>е</w:t>
      </w:r>
      <w:r w:rsidR="00CC6F93" w:rsidRPr="009951E2">
        <w:rPr>
          <w:color w:val="292929"/>
          <w:shd w:val="clear" w:color="auto" w:fill="FFFFFF"/>
        </w:rPr>
        <w:t>тся</w:t>
      </w:r>
      <w:r w:rsidR="00CC6F93">
        <w:rPr>
          <w:color w:val="292929"/>
          <w:shd w:val="clear" w:color="auto" w:fill="FFFFFF"/>
        </w:rPr>
        <w:t xml:space="preserve"> </w:t>
      </w:r>
      <w:r w:rsidR="00187C49">
        <w:rPr>
          <w:color w:val="292929"/>
          <w:shd w:val="clear" w:color="auto" w:fill="FFFFFF"/>
        </w:rPr>
        <w:t>знак особого отличия –</w:t>
      </w:r>
      <w:r w:rsidR="00CC6F93" w:rsidRPr="009951E2">
        <w:rPr>
          <w:color w:val="292929"/>
          <w:shd w:val="clear" w:color="auto" w:fill="FFFFFF"/>
        </w:rPr>
        <w:t xml:space="preserve"> орден </w:t>
      </w:r>
      <w:r w:rsidR="00CC6F93">
        <w:rPr>
          <w:color w:val="292929"/>
          <w:shd w:val="clear" w:color="auto" w:fill="FFFFFF"/>
        </w:rPr>
        <w:t>«</w:t>
      </w:r>
      <w:r w:rsidR="00CC6F93" w:rsidRPr="009951E2">
        <w:rPr>
          <w:color w:val="292929"/>
          <w:shd w:val="clear" w:color="auto" w:fill="FFFFFF"/>
        </w:rPr>
        <w:t>Мать-героиня</w:t>
      </w:r>
      <w:r w:rsidR="00CC6F93">
        <w:rPr>
          <w:color w:val="292929"/>
          <w:shd w:val="clear" w:color="auto" w:fill="FFFFFF"/>
        </w:rPr>
        <w:t>».</w:t>
      </w:r>
    </w:p>
    <w:p w14:paraId="0B1BB6EB" w14:textId="77777777" w:rsidR="00BA0F52" w:rsidRDefault="00BA0F52" w:rsidP="001934DE">
      <w:pPr>
        <w:pStyle w:val="aff4"/>
        <w:spacing w:line="276" w:lineRule="auto"/>
        <w:ind w:left="0" w:right="142" w:firstLine="709"/>
        <w:contextualSpacing/>
        <w:jc w:val="both"/>
      </w:pPr>
      <w:r>
        <w:t xml:space="preserve">Невозможно поспорить с тем, что праздник </w:t>
      </w:r>
      <w:r w:rsidR="00634D27">
        <w:rPr>
          <w:color w:val="292929"/>
          <w:shd w:val="clear" w:color="auto" w:fill="FFFFFF"/>
        </w:rPr>
        <w:t>День матери</w:t>
      </w:r>
      <w:r w:rsidR="00634D27">
        <w:t xml:space="preserve"> </w:t>
      </w:r>
      <w:r>
        <w:t>– праздник вечности.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14:paraId="41450F71" w14:textId="77777777" w:rsidR="00BA0F52" w:rsidRDefault="00BA0F52" w:rsidP="001934DE">
      <w:pPr>
        <w:pStyle w:val="aff4"/>
        <w:spacing w:after="200" w:line="276" w:lineRule="auto"/>
        <w:ind w:left="0" w:right="141" w:firstLine="709"/>
        <w:contextualSpacing/>
        <w:jc w:val="both"/>
      </w:pPr>
      <w:r>
        <w:t>С каждым годом День матери становится всё популярнее в российском обществе. И это замечательно: сколько бы хороших, добрых слов мы ни говорили своим мамам, сколько бы поводов для этого ни придумали, лишними они не будут.</w:t>
      </w:r>
    </w:p>
    <w:p w14:paraId="116E3320" w14:textId="77777777" w:rsidR="00BA0F52" w:rsidRDefault="00BA0F52" w:rsidP="001934DE">
      <w:pPr>
        <w:pStyle w:val="aff4"/>
        <w:spacing w:after="200" w:line="276" w:lineRule="auto"/>
        <w:ind w:left="0" w:right="141" w:firstLine="709"/>
        <w:contextualSpacing/>
        <w:jc w:val="both"/>
      </w:pPr>
      <w:r>
        <w:t xml:space="preserve">Особо красиво и незабываемо проходят различные мероприятия, посвященные этому Дню, в детских дошкольных и </w:t>
      </w:r>
      <w:r w:rsidR="00A33856">
        <w:t>обще</w:t>
      </w:r>
      <w:r>
        <w:t xml:space="preserve">образовательных </w:t>
      </w:r>
      <w:r w:rsidR="00634D27">
        <w:t>организациях</w:t>
      </w:r>
      <w:r>
        <w:t>, где дети дарят своим мамам концерты, добрые слова, улыбки</w:t>
      </w:r>
      <w:r>
        <w:br/>
        <w:t>и множество подарков, сделанных своими руками.</w:t>
      </w:r>
    </w:p>
    <w:p w14:paraId="7C15C0C8" w14:textId="77777777" w:rsidR="00187C49" w:rsidRDefault="00187C49" w:rsidP="001934DE">
      <w:pPr>
        <w:pStyle w:val="aff4"/>
        <w:spacing w:after="200" w:line="276" w:lineRule="auto"/>
        <w:ind w:left="0" w:right="141" w:firstLine="709"/>
        <w:contextualSpacing/>
        <w:jc w:val="both"/>
      </w:pPr>
    </w:p>
    <w:p w14:paraId="4BAC1AA1" w14:textId="6991A5D3" w:rsidR="00933369" w:rsidRDefault="00560109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lang w:val="ru-RU"/>
        </w:rPr>
      </w:pPr>
      <w:r w:rsidRPr="005601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lastRenderedPageBreak/>
        <w:t>Базовые национальные ценности, на развитие которых направлено содержание федеральной концепции:</w:t>
      </w:r>
      <w:r w:rsidRPr="0056010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187C4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крепкая </w:t>
      </w:r>
      <w:r w:rsidR="00FC58AF" w:rsidRPr="00FC58AF">
        <w:rPr>
          <w:rFonts w:ascii="Times New Roman" w:hAnsi="Times New Roman" w:cs="Times New Roman"/>
          <w:sz w:val="28"/>
          <w:szCs w:val="28"/>
          <w:lang w:val="ru-RU"/>
        </w:rPr>
        <w:t>семья, высокие нравственные идеалы, созидательный труд, приоритет духовного над материальным, коллективизм, взаимопомощь и взаимоуважение</w:t>
      </w:r>
      <w:r w:rsidR="00D5670A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248681AF" w14:textId="77777777" w:rsidR="00FC58AF" w:rsidRPr="00FC58AF" w:rsidRDefault="00FC58AF" w:rsidP="001934DE">
      <w:pP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FC58AF">
        <w:rPr>
          <w:rFonts w:ascii="Times New Roman" w:hAnsi="Times New Roman" w:cs="Times New Roman"/>
          <w:b/>
          <w:bCs/>
          <w:sz w:val="28"/>
          <w:lang w:val="ru-RU"/>
        </w:rPr>
        <w:t>Целевые ориентиры:</w:t>
      </w:r>
    </w:p>
    <w:p w14:paraId="5729DF54" w14:textId="77777777" w:rsidR="00FC58AF" w:rsidRPr="00FC58AF" w:rsidRDefault="00FC58AF" w:rsidP="001934DE">
      <w:pP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i/>
          <w:sz w:val="28"/>
          <w:lang w:val="ru-RU"/>
        </w:rPr>
        <w:t>Духовно-нравственное воспитание</w:t>
      </w:r>
      <w:r w:rsidRPr="00FC58AF">
        <w:rPr>
          <w:rFonts w:ascii="Times New Roman" w:hAnsi="Times New Roman" w:cs="Times New Roman"/>
          <w:bCs/>
          <w:sz w:val="28"/>
          <w:lang w:val="ru-RU"/>
        </w:rPr>
        <w:t>: обучающийся</w:t>
      </w:r>
    </w:p>
    <w:p w14:paraId="7C6981AA" w14:textId="77777777" w:rsidR="00FC58AF" w:rsidRPr="00FC58AF" w:rsidRDefault="00FC58AF" w:rsidP="001934DE">
      <w:pPr>
        <w:pStyle w:val="af9"/>
        <w:numPr>
          <w:ilvl w:val="0"/>
          <w:numId w:val="7"/>
        </w:numP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58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уважает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76A04307" w14:textId="77777777" w:rsidR="00FC58AF" w:rsidRPr="00FC58AF" w:rsidRDefault="00FC58AF" w:rsidP="001934DE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sz w:val="28"/>
          <w:lang w:val="ru-RU"/>
        </w:rPr>
        <w:t xml:space="preserve">действует и оценивает своё поведение и поступки, поведение </w:t>
      </w:r>
      <w:r w:rsidRPr="00FC58AF">
        <w:rPr>
          <w:rFonts w:ascii="Times New Roman" w:hAnsi="Times New Roman" w:cs="Times New Roman"/>
          <w:bCs/>
          <w:sz w:val="28"/>
          <w:lang w:val="ru-RU"/>
        </w:rPr>
        <w:br/>
        <w:t xml:space="preserve">и поступки других людей с позиций традиционных российских </w:t>
      </w:r>
      <w:r w:rsidR="004B23A7" w:rsidRPr="00FC58AF">
        <w:rPr>
          <w:rFonts w:ascii="Times New Roman" w:hAnsi="Times New Roman" w:cs="Times New Roman"/>
          <w:bCs/>
          <w:sz w:val="28"/>
          <w:lang w:val="ru-RU"/>
        </w:rPr>
        <w:t>духовно-нравственных</w:t>
      </w:r>
      <w:r w:rsidRPr="00FC58AF">
        <w:rPr>
          <w:rFonts w:ascii="Times New Roman" w:hAnsi="Times New Roman" w:cs="Times New Roman"/>
          <w:bCs/>
          <w:sz w:val="28"/>
          <w:lang w:val="ru-RU"/>
        </w:rPr>
        <w:t xml:space="preserve"> ценностей и норм с осознанием последствий поступков;</w:t>
      </w:r>
    </w:p>
    <w:p w14:paraId="7D384F83" w14:textId="77777777" w:rsidR="008612C8" w:rsidRDefault="00FC58AF" w:rsidP="001934DE">
      <w:pPr>
        <w:numPr>
          <w:ilvl w:val="0"/>
          <w:numId w:val="7"/>
        </w:numP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sz w:val="28"/>
          <w:lang w:val="ru-RU"/>
        </w:rPr>
        <w:t>ориентирован на создание устойчивой</w:t>
      </w:r>
      <w:r>
        <w:rPr>
          <w:rFonts w:ascii="Times New Roman" w:hAnsi="Times New Roman" w:cs="Times New Roman"/>
          <w:bCs/>
          <w:sz w:val="28"/>
          <w:lang w:val="ru-RU"/>
        </w:rPr>
        <w:t xml:space="preserve"> </w:t>
      </w:r>
      <w:r w:rsidRPr="00FC58AF">
        <w:rPr>
          <w:rFonts w:ascii="Times New Roman" w:hAnsi="Times New Roman" w:cs="Times New Roman"/>
          <w:bCs/>
          <w:sz w:val="28"/>
          <w:lang w:val="ru-RU"/>
        </w:rPr>
        <w:t>семьи на основе российских традиционных семейных ценностей.</w:t>
      </w:r>
    </w:p>
    <w:p w14:paraId="744F4B0C" w14:textId="77777777" w:rsidR="008612C8" w:rsidRPr="008612C8" w:rsidRDefault="008612C8" w:rsidP="001934DE">
      <w:pP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Гражданское-патриотическое воспитание: </w:t>
      </w:r>
      <w:r>
        <w:rPr>
          <w:rFonts w:ascii="Times New Roman" w:hAnsi="Times New Roman" w:cs="Times New Roman"/>
          <w:sz w:val="28"/>
          <w:lang w:val="ru-RU"/>
        </w:rPr>
        <w:t>обучающийся</w:t>
      </w:r>
    </w:p>
    <w:p w14:paraId="20FF124F" w14:textId="77777777" w:rsidR="00FC58AF" w:rsidRPr="00FC58AF" w:rsidRDefault="00FC58AF" w:rsidP="001934DE">
      <w:pPr>
        <w:pStyle w:val="af9"/>
        <w:numPr>
          <w:ilvl w:val="0"/>
          <w:numId w:val="8"/>
        </w:numPr>
        <w:tabs>
          <w:tab w:val="clear" w:pos="1211"/>
        </w:tabs>
        <w:ind w:left="142" w:firstLine="567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FC58AF">
        <w:rPr>
          <w:rFonts w:ascii="Times New Roman" w:hAnsi="Times New Roman" w:cs="Times New Roman"/>
          <w:sz w:val="28"/>
          <w:lang w:val="ru-RU"/>
        </w:rPr>
        <w:t>доброжелательный, проявляет сопереживание, готовность оказывать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58AF">
        <w:rPr>
          <w:rFonts w:ascii="Times New Roman" w:hAnsi="Times New Roman" w:cs="Times New Roman"/>
          <w:sz w:val="28"/>
          <w:lang w:val="ru-RU"/>
        </w:rPr>
        <w:t>помощь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14:paraId="746E196B" w14:textId="77777777" w:rsidR="00FC58AF" w:rsidRPr="008612C8" w:rsidRDefault="008612C8" w:rsidP="001934D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lang w:val="ru-RU"/>
        </w:rPr>
        <w:t xml:space="preserve">Эстетическое воспитание: </w:t>
      </w:r>
      <w:r>
        <w:rPr>
          <w:rFonts w:ascii="Times New Roman" w:hAnsi="Times New Roman" w:cs="Times New Roman"/>
          <w:bCs/>
          <w:sz w:val="28"/>
          <w:lang w:val="ru-RU"/>
        </w:rPr>
        <w:t>обучающийся</w:t>
      </w:r>
    </w:p>
    <w:p w14:paraId="3ED20AF8" w14:textId="77777777" w:rsidR="00FC58AF" w:rsidRPr="00FC58AF" w:rsidRDefault="00FC58AF" w:rsidP="001934DE">
      <w:pPr>
        <w:numPr>
          <w:ilvl w:val="0"/>
          <w:numId w:val="7"/>
        </w:numP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sz w:val="28"/>
          <w:lang w:val="ru-RU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</w:t>
      </w:r>
      <w:r w:rsidR="008612C8">
        <w:rPr>
          <w:rFonts w:ascii="Times New Roman" w:hAnsi="Times New Roman" w:cs="Times New Roman"/>
          <w:bCs/>
          <w:sz w:val="28"/>
          <w:lang w:val="ru-RU"/>
        </w:rPr>
        <w:t xml:space="preserve">вных и нравственных ценностей, </w:t>
      </w:r>
      <w:r w:rsidRPr="00FC58AF">
        <w:rPr>
          <w:rFonts w:ascii="Times New Roman" w:hAnsi="Times New Roman" w:cs="Times New Roman"/>
          <w:bCs/>
          <w:sz w:val="28"/>
          <w:lang w:val="ru-RU"/>
        </w:rPr>
        <w:t>на эстетическое обустройство собственного быта.</w:t>
      </w:r>
    </w:p>
    <w:p w14:paraId="1AFB918E" w14:textId="77777777" w:rsidR="00FC58AF" w:rsidRDefault="00FC58AF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 хештеги мероприятия:</w:t>
      </w:r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#НавигаторыДетства #Росдетцентр #</w:t>
      </w:r>
      <w:r w:rsidR="00BA0F52">
        <w:rPr>
          <w:rFonts w:ascii="Times New Roman" w:eastAsia="Times New Roman" w:hAnsi="Times New Roman" w:cs="Times New Roman"/>
          <w:sz w:val="28"/>
          <w:szCs w:val="28"/>
          <w:lang w:val="ru-RU"/>
        </w:rPr>
        <w:t>сЛюбовьюМамеОт</w:t>
      </w:r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>НД</w:t>
      </w:r>
    </w:p>
    <w:p w14:paraId="1C6BC645" w14:textId="13938285" w:rsidR="00933369" w:rsidRDefault="00D5670A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 </w:t>
      </w:r>
      <w:r w:rsidR="00BA0F52">
        <w:rPr>
          <w:rFonts w:ascii="Times New Roman" w:eastAsia="Times New Roman" w:hAnsi="Times New Roman" w:cs="Times New Roman"/>
          <w:color w:val="000000"/>
          <w:sz w:val="28"/>
          <w:lang w:val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BA0F52">
        <w:rPr>
          <w:rFonts w:ascii="Times New Roman" w:eastAsia="Times New Roman" w:hAnsi="Times New Roman" w:cs="Times New Roman"/>
          <w:color w:val="000000"/>
          <w:sz w:val="28"/>
          <w:lang w:val="ru-RU"/>
        </w:rPr>
        <w:t>ноябр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 w:type="page" w:clear="all"/>
      </w:r>
    </w:p>
    <w:p w14:paraId="6DA1FA1D" w14:textId="77777777" w:rsidR="00933369" w:rsidRDefault="00D5670A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Механика проведения</w:t>
      </w:r>
    </w:p>
    <w:p w14:paraId="7A051B73" w14:textId="77777777" w:rsidR="00933369" w:rsidRDefault="00D5670A" w:rsidP="001934D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разработанный активом обучающихся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4A115D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30FB00CA" w14:textId="77777777" w:rsidR="00F07271" w:rsidRDefault="00F07271" w:rsidP="001934DE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Творческая мастерская «Незабудка»</w:t>
      </w:r>
    </w:p>
    <w:p w14:paraId="285A2285" w14:textId="78ACA03E" w:rsidR="00ED7DF1" w:rsidRDefault="00ED7DF1" w:rsidP="001934DE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>1 – 4 классы</w:t>
      </w:r>
    </w:p>
    <w:p w14:paraId="24EB19B1" w14:textId="4E09530F" w:rsidR="00ED7DF1" w:rsidRDefault="00ED7DF1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совместно со школьным активом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предлагается организовать творческую мастерскую «Незабудка» для младших школьников, </w:t>
      </w:r>
      <w:r w:rsidR="00983B9B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рамках которой участники смогут создать поздравительные открытки для своих мам с символом праздника – незабудкой. Для этого можно использовать как сухоцветы, так и живые цветы незабудки, аппликации и рисунки, изображающие ее.</w:t>
      </w:r>
    </w:p>
    <w:p w14:paraId="6A4558D1" w14:textId="4643E8FC" w:rsidR="00F07271" w:rsidRDefault="00ED7DF1" w:rsidP="001934DE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Онлайн</w:t>
      </w:r>
      <w:r w:rsidR="00187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акция «Мам, я сделал!»</w:t>
      </w:r>
    </w:p>
    <w:p w14:paraId="016D28A4" w14:textId="01062DFF" w:rsidR="00ED7DF1" w:rsidRDefault="00ED7DF1" w:rsidP="001934DE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>1 – 11 классы</w:t>
      </w:r>
    </w:p>
    <w:p w14:paraId="53BCBF78" w14:textId="5BC9055E" w:rsidR="00ED7DF1" w:rsidRDefault="00ED7DF1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7D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Советникам директоров по воспитанию и взаимодействию с детскими общественными объединениями совместно с обучающимися предлагается принять участие в онлайн акции «Мам, я сделал!», в рамках которой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нужно создать ВК-клип</w:t>
      </w:r>
      <w:r w:rsidR="00C90A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21A2D" w:rsidRPr="00A21A2D">
        <w:rPr>
          <w:rFonts w:ascii="Times New Roman" w:hAnsi="Times New Roman" w:cs="Times New Roman"/>
          <w:bCs/>
          <w:sz w:val="28"/>
          <w:szCs w:val="28"/>
          <w:lang w:val="ru-RU"/>
        </w:rPr>
        <w:t>в информационно-телекоммуникационной с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>ети Интернет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C90AEB">
        <w:rPr>
          <w:rFonts w:ascii="Times New Roman" w:hAnsi="Times New Roman" w:cs="Times New Roman"/>
          <w:bCs/>
          <w:sz w:val="28"/>
          <w:szCs w:val="28"/>
          <w:lang w:val="ru-RU"/>
        </w:rPr>
        <w:t>на личной странице в социаль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>ной сети «</w:t>
      </w:r>
      <w:proofErr w:type="spellStart"/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с </w:t>
      </w:r>
      <w:proofErr w:type="spellStart"/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>хештегом</w:t>
      </w:r>
      <w:proofErr w:type="spellEnd"/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90AEB" w:rsidRPr="00C90AE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4743B" w:rsidRPr="00D707DC">
        <w:rPr>
          <w:rFonts w:ascii="Times New Roman" w:hAnsi="Times New Roman" w:cs="Times New Roman"/>
          <w:b/>
          <w:sz w:val="28"/>
          <w:szCs w:val="28"/>
          <w:lang w:val="ru-RU"/>
        </w:rPr>
        <w:t>#</w:t>
      </w:r>
      <w:proofErr w:type="spellStart"/>
      <w:r w:rsidR="0094743B">
        <w:rPr>
          <w:rFonts w:ascii="Times New Roman" w:hAnsi="Times New Roman" w:cs="Times New Roman"/>
          <w:b/>
          <w:sz w:val="28"/>
          <w:szCs w:val="28"/>
          <w:lang w:val="ru-RU"/>
        </w:rPr>
        <w:t>мамЯсделалНД</w:t>
      </w:r>
      <w:proofErr w:type="spellEnd"/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кот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ором участник продемонстрирует,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что доброго/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полезного/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поддерживающего 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протяжении времени он делает </w:t>
      </w:r>
      <w:r w:rsidR="00C90AEB">
        <w:rPr>
          <w:rFonts w:ascii="Times New Roman" w:hAnsi="Times New Roman" w:cs="Times New Roman"/>
          <w:bCs/>
          <w:sz w:val="28"/>
          <w:szCs w:val="28"/>
          <w:lang w:val="ru-RU"/>
        </w:rPr>
        <w:t>для своей матери.</w:t>
      </w:r>
    </w:p>
    <w:p w14:paraId="0B0A38AA" w14:textId="5E7F9E7A" w:rsidR="00C90AEB" w:rsidRPr="00C90AEB" w:rsidRDefault="00C90AEB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C90AE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Альтернативой может являться рассказ о личной победе или же достижении участника, которая стала возможно</w:t>
      </w:r>
      <w:r w:rsidRPr="00C90AE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ab/>
        <w:t>й благодаря поддержк</w:t>
      </w:r>
      <w:r w:rsidR="003B32C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е</w:t>
      </w:r>
      <w:r w:rsidRPr="00C90AE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его </w:t>
      </w:r>
      <w:r w:rsidR="00CC6F9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мамы</w:t>
      </w:r>
      <w:r w:rsidRPr="00C90AE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.</w:t>
      </w:r>
    </w:p>
    <w:p w14:paraId="222C7713" w14:textId="77777777" w:rsidR="00F07271" w:rsidRDefault="004A115D" w:rsidP="001934DE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Интеллектуальная игра «Неповторимые»</w:t>
      </w:r>
    </w:p>
    <w:p w14:paraId="1EE0D8EA" w14:textId="6F8A368A" w:rsidR="004A115D" w:rsidRDefault="004A115D" w:rsidP="001934DE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>5 – 11 классы</w:t>
      </w:r>
    </w:p>
    <w:p w14:paraId="32EE47A6" w14:textId="61B1E367" w:rsidR="004A115D" w:rsidRDefault="004A115D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Советникам директоров по воспитанию и взаимодействию с детскими общественными объединениями предлагается организовать интеллектуальную игру «Неповторимые», в рамках которой участники смогут расширить знания </w:t>
      </w:r>
      <w:r w:rsidR="00983B9B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выдающихся </w:t>
      </w:r>
      <w:r w:rsidR="00CC6F9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матерях 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женщинах России, и</w:t>
      </w:r>
      <w:r w:rsidR="003B32CE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вкладе в историю, науку</w:t>
      </w:r>
      <w:r w:rsidR="00187C49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и культуру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 сформировать уважительное отношение к женщинам, ценностям материнства и семейным ценностям.</w:t>
      </w:r>
    </w:p>
    <w:p w14:paraId="7A3F7F72" w14:textId="77777777" w:rsidR="00C24BC1" w:rsidRPr="004A115D" w:rsidRDefault="001F2EFB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" w:history="1">
        <w:r w:rsidR="003C04E6" w:rsidRPr="00872574">
          <w:rPr>
            <w:rStyle w:val="af"/>
            <w:rFonts w:ascii="Times New Roman" w:hAnsi="Times New Roman" w:cs="Times New Roman"/>
            <w:bCs/>
            <w:i/>
            <w:iCs/>
            <w:color w:val="244061" w:themeColor="accent1" w:themeShade="80"/>
            <w:sz w:val="28"/>
            <w:szCs w:val="28"/>
            <w:u w:val="none"/>
            <w:lang w:val="ru-RU"/>
          </w:rPr>
          <w:t>Ссылка</w:t>
        </w:r>
      </w:hyperlink>
      <w:r w:rsidR="003C04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материалы.</w:t>
      </w:r>
    </w:p>
    <w:p w14:paraId="710937F0" w14:textId="094928B3" w:rsidR="00933369" w:rsidRDefault="00D5670A" w:rsidP="00193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 w:clear="all"/>
      </w:r>
    </w:p>
    <w:p w14:paraId="03942616" w14:textId="3358EC2C" w:rsidR="000F5EC1" w:rsidRPr="000F5EC1" w:rsidRDefault="000F5EC1" w:rsidP="000F5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F5EC1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Региональный компонент: </w:t>
      </w:r>
    </w:p>
    <w:p w14:paraId="75692C2C" w14:textId="01627DE6" w:rsidR="000F5EC1" w:rsidRPr="000F5EC1" w:rsidRDefault="000F5EC1" w:rsidP="000F5EC1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jc w:val="both"/>
        <w:rPr>
          <w:rStyle w:val="sc-ifomem"/>
          <w:rFonts w:ascii="Times New Roman" w:hAnsi="Times New Roman" w:cs="Times New Roman"/>
          <w:b/>
          <w:sz w:val="28"/>
          <w:szCs w:val="28"/>
          <w:lang w:val="ru-RU"/>
        </w:rPr>
      </w:pPr>
      <w:r w:rsidRPr="000F5EC1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val="ru-RU"/>
        </w:rPr>
        <w:t xml:space="preserve">Акция </w:t>
      </w:r>
      <w:r w:rsidRPr="000F5EC1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val="ru-RU"/>
        </w:rPr>
        <w:t>"Моя мама – самая красивая!"</w:t>
      </w:r>
    </w:p>
    <w:p w14:paraId="145585E8" w14:textId="4049712E" w:rsidR="000F5EC1" w:rsidRDefault="000F5EC1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классы</w:t>
      </w:r>
    </w:p>
    <w:p w14:paraId="5C87D92F" w14:textId="6A7FCF7C" w:rsidR="000F5EC1" w:rsidRDefault="000F5EC1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426" w:firstLine="2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7DF1">
        <w:rPr>
          <w:rFonts w:ascii="Times New Roman" w:hAnsi="Times New Roman" w:cs="Times New Roman"/>
          <w:bCs/>
          <w:sz w:val="28"/>
          <w:szCs w:val="28"/>
          <w:lang w:val="ru-RU"/>
        </w:rPr>
        <w:t>Советникам директоров по воспитанию и взаимодействию с детскими общественными объединениями совместно с обучающимися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1-4 классов, участвующих в программе «Орлята России», провести в дошкольных образовательных учреждениях а</w:t>
      </w:r>
      <w:r w:rsidRPr="000F5EC1">
        <w:rPr>
          <w:rFonts w:ascii="Times New Roman" w:hAnsi="Times New Roman" w:cs="Times New Roman"/>
          <w:bCs/>
          <w:sz w:val="28"/>
          <w:szCs w:val="28"/>
          <w:lang w:val="ru-RU"/>
        </w:rPr>
        <w:t>кци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Pr="000F5E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"Моя мама – самая красивая!"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447AFD3" w14:textId="7D3835CC" w:rsidR="000F5EC1" w:rsidRDefault="000F5EC1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426" w:firstLine="2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 акции «Моя мама – самая красивая!» предлагаются обучающимся 1-4 классов совместно с воспитанниками детских садов </w:t>
      </w:r>
      <w:r w:rsidR="006172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изготовить поздравительные открытки для мам.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143508BB" w14:textId="38335317" w:rsidR="00617218" w:rsidRDefault="00617218" w:rsidP="0061721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72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Акция "Материнская мудрость"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59D5134" w14:textId="49F02C5A" w:rsidR="00617218" w:rsidRDefault="00617218" w:rsidP="0061721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акции участвуют советники директоров по воспитанию </w:t>
      </w:r>
      <w:r w:rsidRPr="00ED7DF1">
        <w:rPr>
          <w:rFonts w:ascii="Times New Roman" w:hAnsi="Times New Roman" w:cs="Times New Roman"/>
          <w:bCs/>
          <w:sz w:val="28"/>
          <w:szCs w:val="28"/>
          <w:lang w:val="ru-RU"/>
        </w:rPr>
        <w:t>и взаимодействию с детскими общественными объединениями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ECE3767" w14:textId="77777777" w:rsidR="00617218" w:rsidRDefault="00617218" w:rsidP="006172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7DF1">
        <w:rPr>
          <w:rFonts w:ascii="Times New Roman" w:hAnsi="Times New Roman" w:cs="Times New Roman"/>
          <w:bCs/>
          <w:sz w:val="28"/>
          <w:szCs w:val="28"/>
          <w:lang w:val="ru-RU"/>
        </w:rPr>
        <w:t>Советникам директоров по воспитанию и взаимодействию с детскими общественными объединениями</w:t>
      </w:r>
      <w:r w:rsidRPr="0061721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необходимо</w:t>
      </w:r>
      <w:r w:rsidRPr="006172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опубликовать пост с фото своей мамы и поделится </w:t>
      </w:r>
      <w:r w:rsidRPr="006172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цитатой или советом, который дала им мама, объясняя, как этот совет помог им в жизни. </w:t>
      </w:r>
    </w:p>
    <w:p w14:paraId="1DE267E4" w14:textId="40536881" w:rsidR="00617218" w:rsidRPr="00617218" w:rsidRDefault="00617218" w:rsidP="006172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72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Посты публикуются с </w:t>
      </w:r>
      <w:proofErr w:type="spellStart"/>
      <w:r w:rsidRPr="00617218">
        <w:rPr>
          <w:rFonts w:ascii="Times New Roman" w:hAnsi="Times New Roman" w:cs="Times New Roman"/>
          <w:b/>
          <w:bCs/>
          <w:sz w:val="28"/>
          <w:szCs w:val="28"/>
          <w:lang w:val="ru-RU"/>
        </w:rPr>
        <w:t>хэште́гом</w:t>
      </w:r>
      <w:proofErr w:type="spellEnd"/>
      <w:r w:rsidRPr="006172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#</w:t>
      </w:r>
      <w:proofErr w:type="spellStart"/>
      <w:r w:rsidRPr="0061721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МатеринскаяМудростьРО</w:t>
      </w:r>
      <w:proofErr w:type="spellEnd"/>
      <w:r w:rsidRPr="006172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69116247" w14:textId="4A028BBA" w:rsidR="00617218" w:rsidRDefault="00617218" w:rsidP="0061721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p w14:paraId="2407602B" w14:textId="77777777" w:rsidR="00617218" w:rsidRPr="00617218" w:rsidRDefault="00617218" w:rsidP="0061721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74E119" w14:textId="71C3920D" w:rsidR="00617218" w:rsidRDefault="00617218" w:rsidP="0061721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A8497B4" w14:textId="5ADCE3F8" w:rsidR="000F5EC1" w:rsidRDefault="000F5EC1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228964" w14:textId="32FDBB8A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105A6C" w14:textId="4D69D167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933308" w14:textId="7D19B935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E31778" w14:textId="4908421E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DD4579" w14:textId="2FBF2539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03D59F" w14:textId="55270D67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39FDAF" w14:textId="09C6178A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81D15E" w14:textId="0249BA86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856312" w14:textId="553692D1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AB2E46" w14:textId="271AFECF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AE1AB3" w14:textId="1F431427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68EED0" w14:textId="339E88D1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F37917" w14:textId="0E7945EB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7C04B0" w14:textId="79CCB63D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784E5A" w14:textId="4B62A6D7" w:rsidR="00617218" w:rsidRDefault="00617218" w:rsidP="000F5EC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9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B3F863" w14:textId="77777777" w:rsidR="0043047E" w:rsidRPr="0043047E" w:rsidRDefault="0043047E" w:rsidP="001934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047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Подготовка отчетного материала</w:t>
      </w:r>
    </w:p>
    <w:p w14:paraId="584CADBA" w14:textId="77777777" w:rsidR="0043047E" w:rsidRPr="0043047E" w:rsidRDefault="0043047E" w:rsidP="001934D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Подготовка видеоматериала для отчетного ролика:</w:t>
      </w:r>
    </w:p>
    <w:p w14:paraId="10B1A884" w14:textId="757F49EF" w:rsidR="0043047E" w:rsidRPr="0043047E" w:rsidRDefault="0043047E" w:rsidP="001934DE">
      <w:pPr>
        <w:pStyle w:val="af9"/>
        <w:numPr>
          <w:ilvl w:val="0"/>
          <w:numId w:val="3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 совместной деятельности обучающихся и советников</w:t>
      </w:r>
      <w:r w:rsidR="00187C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директоров по воспитанию 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проведению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ряда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ероприятий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A9A91AB" w14:textId="5515692B" w:rsidR="0043047E" w:rsidRPr="0043047E" w:rsidRDefault="0043047E" w:rsidP="001934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Просим предоставить видео с мероприятий. Крупные, средние и общие планы, эмоции, совместную деятельность советников </w:t>
      </w:r>
      <w:r w:rsidR="00187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директоров по воспитанию 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обучающихся, участников форматов.</w:t>
      </w:r>
    </w:p>
    <w:p w14:paraId="66D30C0F" w14:textId="77777777" w:rsidR="008612C8" w:rsidRPr="0043047E" w:rsidRDefault="008612C8" w:rsidP="001934D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Требования к видеоматериалу.</w:t>
      </w:r>
    </w:p>
    <w:p w14:paraId="49828B77" w14:textId="77777777" w:rsidR="008612C8" w:rsidRPr="0043047E" w:rsidRDefault="008612C8" w:rsidP="001934D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совместной деятельности:</w:t>
      </w:r>
    </w:p>
    <w:p w14:paraId="302D4347" w14:textId="77777777" w:rsidR="008612C8" w:rsidRPr="00A73855" w:rsidRDefault="008612C8" w:rsidP="001934DE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горизонтальное;</w:t>
      </w:r>
    </w:p>
    <w:p w14:paraId="537AB59C" w14:textId="77777777" w:rsidR="008612C8" w:rsidRPr="00A73855" w:rsidRDefault="008612C8" w:rsidP="001934DE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full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961211" w14:textId="77777777" w:rsidR="008612C8" w:rsidRPr="00B36C81" w:rsidRDefault="008612C8" w:rsidP="001934DE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разрешение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1280 на 720.</w:t>
      </w:r>
    </w:p>
    <w:p w14:paraId="093FDB57" w14:textId="77777777" w:rsidR="008612C8" w:rsidRPr="0043047E" w:rsidRDefault="008612C8" w:rsidP="001934D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интервью:</w:t>
      </w:r>
    </w:p>
    <w:p w14:paraId="71CE3ED1" w14:textId="77777777" w:rsidR="008612C8" w:rsidRPr="00B36C81" w:rsidRDefault="008612C8" w:rsidP="001934DE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горизонтальное;</w:t>
      </w:r>
    </w:p>
    <w:p w14:paraId="104CCA32" w14:textId="77777777" w:rsidR="008612C8" w:rsidRPr="00B36C81" w:rsidRDefault="008612C8" w:rsidP="001934DE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статичное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CF593CA" w14:textId="77777777" w:rsidR="008612C8" w:rsidRPr="00B36C81" w:rsidRDefault="008612C8" w:rsidP="001934DE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разрешение мин 1280 на 720;</w:t>
      </w:r>
    </w:p>
    <w:p w14:paraId="24338BFE" w14:textId="77777777" w:rsidR="008612C8" w:rsidRPr="00B36C81" w:rsidRDefault="008612C8" w:rsidP="001934DE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средний план;</w:t>
      </w:r>
    </w:p>
    <w:p w14:paraId="688E606B" w14:textId="77777777" w:rsidR="008612C8" w:rsidRPr="0043047E" w:rsidRDefault="008612C8" w:rsidP="001934DE">
      <w:pPr>
        <w:numPr>
          <w:ilvl w:val="0"/>
          <w:numId w:val="6"/>
        </w:numPr>
        <w:tabs>
          <w:tab w:val="clear" w:pos="1211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качественный звук (запись на микрофон).</w:t>
      </w:r>
    </w:p>
    <w:p w14:paraId="3915DE36" w14:textId="77777777" w:rsidR="008612C8" w:rsidRPr="00B36C81" w:rsidRDefault="008612C8" w:rsidP="001934D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Требования к фотографиям:</w:t>
      </w:r>
    </w:p>
    <w:p w14:paraId="16FA8254" w14:textId="77777777" w:rsidR="008612C8" w:rsidRPr="0043047E" w:rsidRDefault="008612C8" w:rsidP="001934DE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камера фотоаппарата или хорошо снимающего телефона;</w:t>
      </w:r>
    </w:p>
    <w:p w14:paraId="236699A6" w14:textId="77777777" w:rsidR="008612C8" w:rsidRPr="0043047E" w:rsidRDefault="008612C8" w:rsidP="001934DE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человек, предмет не должны быть обрезанными;</w:t>
      </w:r>
    </w:p>
    <w:p w14:paraId="32213392" w14:textId="77777777" w:rsidR="008612C8" w:rsidRPr="00A73855" w:rsidRDefault="008612C8" w:rsidP="001934DE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фото не смазано;</w:t>
      </w:r>
    </w:p>
    <w:p w14:paraId="3EC43FB5" w14:textId="0CEE5984" w:rsidR="008612C8" w:rsidRPr="0043047E" w:rsidRDefault="008612C8" w:rsidP="001934DE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фото обязательно присутствует советник </w:t>
      </w:r>
      <w:r w:rsidR="001934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директора по воспитанию 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участники;</w:t>
      </w:r>
    </w:p>
    <w:p w14:paraId="09CCCA2A" w14:textId="5CA4EF33" w:rsidR="008612C8" w:rsidRPr="0043047E" w:rsidRDefault="001934DE" w:rsidP="001934DE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присылайте 2-</w:t>
      </w:r>
      <w:r w:rsidR="008612C8"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качественных снимка с мероприятия</w:t>
      </w:r>
      <w:r w:rsidR="008612C8"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107464B5" w14:textId="6553D2E4" w:rsidR="008612C8" w:rsidRPr="00A73855" w:rsidRDefault="008612C8" w:rsidP="001934DE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одном фото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1934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участников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48371D" w14:textId="66A9F446" w:rsidR="008612C8" w:rsidRPr="0043047E" w:rsidRDefault="008612C8" w:rsidP="001934DE">
      <w:pPr>
        <w:numPr>
          <w:ilvl w:val="0"/>
          <w:numId w:val="4"/>
        </w:numPr>
        <w:tabs>
          <w:tab w:val="clear" w:pos="1211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отвлеките </w:t>
      </w:r>
      <w:r w:rsidR="008D79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камеры как будто нет, обстановка естественная, не наигранная.</w:t>
      </w:r>
    </w:p>
    <w:p w14:paraId="597738B0" w14:textId="152E5981" w:rsidR="008612C8" w:rsidRPr="0043047E" w:rsidRDefault="008612C8" w:rsidP="001934DE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sectPr w:rsidR="008612C8" w:rsidRPr="0043047E" w:rsidSect="00403CA6">
          <w:headerReference w:type="default" r:id="rId9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Не </w:t>
      </w:r>
      <w:r w:rsidR="00E962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обязывайте</w:t>
      </w: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участников, а заинтересуйте, сделайте так</w:t>
      </w:r>
      <w:r w:rsidR="003B32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</w:t>
      </w: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чтобы</w:t>
      </w:r>
      <w:r w:rsidR="006172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у них были естественные эмоции</w:t>
      </w:r>
      <w:bookmarkStart w:id="0" w:name="_GoBack"/>
      <w:bookmarkEnd w:id="0"/>
    </w:p>
    <w:p w14:paraId="0572D946" w14:textId="5FC10CD9" w:rsidR="00933369" w:rsidRDefault="00933369" w:rsidP="006172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33369" w:rsidSect="00421E0C">
      <w:headerReference w:type="default" r:id="rId10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62C8" w14:textId="77777777" w:rsidR="001F2EFB" w:rsidRDefault="001F2EFB">
      <w:pPr>
        <w:spacing w:after="0" w:line="240" w:lineRule="auto"/>
      </w:pPr>
      <w:r>
        <w:separator/>
      </w:r>
    </w:p>
  </w:endnote>
  <w:endnote w:type="continuationSeparator" w:id="0">
    <w:p w14:paraId="11F0699D" w14:textId="77777777" w:rsidR="001F2EFB" w:rsidRDefault="001F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3F9C9" w14:textId="77777777" w:rsidR="001F2EFB" w:rsidRDefault="001F2EFB">
      <w:pPr>
        <w:spacing w:after="0" w:line="240" w:lineRule="auto"/>
      </w:pPr>
      <w:r>
        <w:separator/>
      </w:r>
    </w:p>
  </w:footnote>
  <w:footnote w:type="continuationSeparator" w:id="0">
    <w:p w14:paraId="46D17309" w14:textId="77777777" w:rsidR="001F2EFB" w:rsidRDefault="001F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D0D98" w14:textId="243E68DA" w:rsidR="008612C8" w:rsidRPr="000F5EC1" w:rsidRDefault="008612C8">
    <w:pPr>
      <w:pStyle w:val="a9"/>
      <w:rPr>
        <w:rFonts w:ascii="Times New Roman" w:hAnsi="Times New Roman" w:cs="Times New Roman"/>
        <w:i/>
        <w:iCs/>
        <w:sz w:val="24"/>
        <w:szCs w:val="24"/>
        <w:lang w:val="ru-RU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val="ru-RU" w:eastAsia="ru-RU"/>
      </w:rPr>
      <w:drawing>
        <wp:anchor distT="0" distB="0" distL="114300" distR="114300" simplePos="0" relativeHeight="251661312" behindDoc="0" locked="0" layoutInCell="1" allowOverlap="1" wp14:anchorId="23EB1C40" wp14:editId="0DA7839E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5EC1">
      <w:rPr>
        <w:rFonts w:ascii="Times New Roman" w:hAnsi="Times New Roman" w:cs="Times New Roman"/>
        <w:i/>
        <w:iCs/>
        <w:sz w:val="24"/>
        <w:szCs w:val="24"/>
        <w:lang w:val="ru-RU"/>
      </w:rPr>
      <w:t>Ростовская область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E7682" w14:textId="77777777" w:rsidR="00147082" w:rsidRDefault="00541A5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Вписать</w:t>
    </w:r>
    <w:proofErr w:type="spellEnd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ваш</w:t>
    </w:r>
    <w:proofErr w:type="spellEnd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регион</w:t>
    </w:r>
    <w:proofErr w:type="spellEnd"/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6E70F8FF" wp14:editId="7F0D3C1A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345B77"/>
    <w:multiLevelType w:val="hybridMultilevel"/>
    <w:tmpl w:val="577E0D7C"/>
    <w:lvl w:ilvl="0" w:tplc="9CAE5C48">
      <w:start w:val="1"/>
      <w:numFmt w:val="bullet"/>
      <w:lvlText w:val=""/>
      <w:lvlJc w:val="left"/>
      <w:pPr>
        <w:ind w:left="157" w:hanging="211"/>
      </w:pPr>
      <w:rPr>
        <w:rFonts w:ascii="Symbol" w:hAnsi="Symbol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61A5DD0">
      <w:start w:val="1"/>
      <w:numFmt w:val="bullet"/>
      <w:lvlText w:val="•"/>
      <w:lvlJc w:val="left"/>
      <w:pPr>
        <w:ind w:left="1111" w:hanging="211"/>
      </w:pPr>
      <w:rPr>
        <w:rFonts w:hint="default"/>
        <w:lang w:val="ru-RU" w:eastAsia="en-US" w:bidi="ar-SA"/>
      </w:rPr>
    </w:lvl>
    <w:lvl w:ilvl="2" w:tplc="78FE35DA">
      <w:start w:val="1"/>
      <w:numFmt w:val="bullet"/>
      <w:lvlText w:val="•"/>
      <w:lvlJc w:val="left"/>
      <w:pPr>
        <w:ind w:left="2062" w:hanging="211"/>
      </w:pPr>
      <w:rPr>
        <w:rFonts w:hint="default"/>
        <w:lang w:val="ru-RU" w:eastAsia="en-US" w:bidi="ar-SA"/>
      </w:rPr>
    </w:lvl>
    <w:lvl w:ilvl="3" w:tplc="60E482EA">
      <w:start w:val="1"/>
      <w:numFmt w:val="bullet"/>
      <w:lvlText w:val="•"/>
      <w:lvlJc w:val="left"/>
      <w:pPr>
        <w:ind w:left="3013" w:hanging="211"/>
      </w:pPr>
      <w:rPr>
        <w:rFonts w:hint="default"/>
        <w:lang w:val="ru-RU" w:eastAsia="en-US" w:bidi="ar-SA"/>
      </w:rPr>
    </w:lvl>
    <w:lvl w:ilvl="4" w:tplc="DD78D332">
      <w:start w:val="1"/>
      <w:numFmt w:val="bullet"/>
      <w:lvlText w:val="•"/>
      <w:lvlJc w:val="left"/>
      <w:pPr>
        <w:ind w:left="3964" w:hanging="211"/>
      </w:pPr>
      <w:rPr>
        <w:rFonts w:hint="default"/>
        <w:lang w:val="ru-RU" w:eastAsia="en-US" w:bidi="ar-SA"/>
      </w:rPr>
    </w:lvl>
    <w:lvl w:ilvl="5" w:tplc="C71292A2">
      <w:start w:val="1"/>
      <w:numFmt w:val="bullet"/>
      <w:lvlText w:val="•"/>
      <w:lvlJc w:val="left"/>
      <w:pPr>
        <w:ind w:left="4915" w:hanging="211"/>
      </w:pPr>
      <w:rPr>
        <w:rFonts w:hint="default"/>
        <w:lang w:val="ru-RU" w:eastAsia="en-US" w:bidi="ar-SA"/>
      </w:rPr>
    </w:lvl>
    <w:lvl w:ilvl="6" w:tplc="F774B946">
      <w:start w:val="1"/>
      <w:numFmt w:val="bullet"/>
      <w:lvlText w:val="•"/>
      <w:lvlJc w:val="left"/>
      <w:pPr>
        <w:ind w:left="5866" w:hanging="211"/>
      </w:pPr>
      <w:rPr>
        <w:rFonts w:hint="default"/>
        <w:lang w:val="ru-RU" w:eastAsia="en-US" w:bidi="ar-SA"/>
      </w:rPr>
    </w:lvl>
    <w:lvl w:ilvl="7" w:tplc="20EC44C0">
      <w:start w:val="1"/>
      <w:numFmt w:val="bullet"/>
      <w:lvlText w:val="•"/>
      <w:lvlJc w:val="left"/>
      <w:pPr>
        <w:ind w:left="6817" w:hanging="211"/>
      </w:pPr>
      <w:rPr>
        <w:rFonts w:hint="default"/>
        <w:lang w:val="ru-RU" w:eastAsia="en-US" w:bidi="ar-SA"/>
      </w:rPr>
    </w:lvl>
    <w:lvl w:ilvl="8" w:tplc="D610AE2C">
      <w:start w:val="1"/>
      <w:numFmt w:val="bullet"/>
      <w:lvlText w:val="•"/>
      <w:lvlJc w:val="left"/>
      <w:pPr>
        <w:ind w:left="7768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3CC9389A"/>
    <w:multiLevelType w:val="hybridMultilevel"/>
    <w:tmpl w:val="455A2500"/>
    <w:lvl w:ilvl="0" w:tplc="CF404D2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A702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0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C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AD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CD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D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E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7F03"/>
    <w:multiLevelType w:val="hybridMultilevel"/>
    <w:tmpl w:val="C47C7632"/>
    <w:lvl w:ilvl="0" w:tplc="690C4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BC13DA"/>
    <w:multiLevelType w:val="hybridMultilevel"/>
    <w:tmpl w:val="97CA97F8"/>
    <w:styleLink w:val="2"/>
    <w:lvl w:ilvl="0" w:tplc="8668DA04">
      <w:start w:val="1"/>
      <w:numFmt w:val="decimal"/>
      <w:pStyle w:val="2"/>
      <w:lvlText w:val="%1."/>
      <w:lvlJc w:val="left"/>
      <w:pPr>
        <w:ind w:left="72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1" w:tplc="5198A8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2" w:tplc="93B8637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3" w:tplc="BFB61B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4" w:tplc="2B78E5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5" w:tplc="34BC62B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6" w:tplc="F53A62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7" w:tplc="18F493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8" w:tplc="72AE07C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</w:abstractNum>
  <w:abstractNum w:abstractNumId="7" w15:restartNumberingAfterBreak="0">
    <w:nsid w:val="7ABE1A2F"/>
    <w:multiLevelType w:val="hybridMultilevel"/>
    <w:tmpl w:val="5F22208A"/>
    <w:lvl w:ilvl="0" w:tplc="C8306C4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plc="6E9CDF20">
      <w:start w:val="1"/>
      <w:numFmt w:val="lowerLetter"/>
      <w:lvlText w:val="%2."/>
      <w:lvlJc w:val="left"/>
      <w:pPr>
        <w:ind w:left="1440" w:hanging="360"/>
      </w:pPr>
    </w:lvl>
    <w:lvl w:ilvl="2" w:tplc="6EF8C026">
      <w:start w:val="1"/>
      <w:numFmt w:val="lowerRoman"/>
      <w:lvlText w:val="%3."/>
      <w:lvlJc w:val="right"/>
      <w:pPr>
        <w:ind w:left="2160" w:hanging="180"/>
      </w:pPr>
    </w:lvl>
    <w:lvl w:ilvl="3" w:tplc="14CAF654">
      <w:start w:val="1"/>
      <w:numFmt w:val="decimal"/>
      <w:lvlText w:val="%4."/>
      <w:lvlJc w:val="left"/>
      <w:pPr>
        <w:ind w:left="2880" w:hanging="360"/>
      </w:pPr>
    </w:lvl>
    <w:lvl w:ilvl="4" w:tplc="8EE8E646">
      <w:start w:val="1"/>
      <w:numFmt w:val="lowerLetter"/>
      <w:lvlText w:val="%5."/>
      <w:lvlJc w:val="left"/>
      <w:pPr>
        <w:ind w:left="3600" w:hanging="360"/>
      </w:pPr>
    </w:lvl>
    <w:lvl w:ilvl="5" w:tplc="8AB26E34">
      <w:start w:val="1"/>
      <w:numFmt w:val="lowerRoman"/>
      <w:lvlText w:val="%6."/>
      <w:lvlJc w:val="right"/>
      <w:pPr>
        <w:ind w:left="4320" w:hanging="180"/>
      </w:pPr>
    </w:lvl>
    <w:lvl w:ilvl="6" w:tplc="3D9A98C2">
      <w:start w:val="1"/>
      <w:numFmt w:val="decimal"/>
      <w:lvlText w:val="%7."/>
      <w:lvlJc w:val="left"/>
      <w:pPr>
        <w:ind w:left="5040" w:hanging="360"/>
      </w:pPr>
    </w:lvl>
    <w:lvl w:ilvl="7" w:tplc="E7AAF430">
      <w:start w:val="1"/>
      <w:numFmt w:val="lowerLetter"/>
      <w:lvlText w:val="%8."/>
      <w:lvlJc w:val="left"/>
      <w:pPr>
        <w:ind w:left="5760" w:hanging="360"/>
      </w:pPr>
    </w:lvl>
    <w:lvl w:ilvl="8" w:tplc="55F63A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9"/>
    <w:rsid w:val="000138FF"/>
    <w:rsid w:val="0003404A"/>
    <w:rsid w:val="000D7209"/>
    <w:rsid w:val="000F3DDA"/>
    <w:rsid w:val="000F5EC1"/>
    <w:rsid w:val="00103B7C"/>
    <w:rsid w:val="00106A6B"/>
    <w:rsid w:val="00110273"/>
    <w:rsid w:val="00127DC5"/>
    <w:rsid w:val="00147082"/>
    <w:rsid w:val="001611D2"/>
    <w:rsid w:val="0016650D"/>
    <w:rsid w:val="00187C49"/>
    <w:rsid w:val="001934DE"/>
    <w:rsid w:val="001A189B"/>
    <w:rsid w:val="001A2BA4"/>
    <w:rsid w:val="001C669D"/>
    <w:rsid w:val="001E1B30"/>
    <w:rsid w:val="001F2EFB"/>
    <w:rsid w:val="00205893"/>
    <w:rsid w:val="0021449C"/>
    <w:rsid w:val="0022215B"/>
    <w:rsid w:val="00225EF8"/>
    <w:rsid w:val="00235EC8"/>
    <w:rsid w:val="002E36EA"/>
    <w:rsid w:val="003276D8"/>
    <w:rsid w:val="00346D07"/>
    <w:rsid w:val="003B1AB3"/>
    <w:rsid w:val="003B32CE"/>
    <w:rsid w:val="003C04E6"/>
    <w:rsid w:val="003E6138"/>
    <w:rsid w:val="0041070B"/>
    <w:rsid w:val="00421E0C"/>
    <w:rsid w:val="0043047E"/>
    <w:rsid w:val="00450438"/>
    <w:rsid w:val="00461BD6"/>
    <w:rsid w:val="00474613"/>
    <w:rsid w:val="00493AAE"/>
    <w:rsid w:val="004A115D"/>
    <w:rsid w:val="004B23A7"/>
    <w:rsid w:val="004B68CD"/>
    <w:rsid w:val="0053789F"/>
    <w:rsid w:val="00541A53"/>
    <w:rsid w:val="00544E46"/>
    <w:rsid w:val="0055357D"/>
    <w:rsid w:val="0055574A"/>
    <w:rsid w:val="00560109"/>
    <w:rsid w:val="00593AD8"/>
    <w:rsid w:val="005A6745"/>
    <w:rsid w:val="005B4731"/>
    <w:rsid w:val="005D00AD"/>
    <w:rsid w:val="005E5CDC"/>
    <w:rsid w:val="005F4826"/>
    <w:rsid w:val="00617218"/>
    <w:rsid w:val="00634D27"/>
    <w:rsid w:val="006420BB"/>
    <w:rsid w:val="00665A70"/>
    <w:rsid w:val="00671D61"/>
    <w:rsid w:val="00684906"/>
    <w:rsid w:val="006A3922"/>
    <w:rsid w:val="006B02D6"/>
    <w:rsid w:val="00756749"/>
    <w:rsid w:val="007D0FF0"/>
    <w:rsid w:val="007D6F17"/>
    <w:rsid w:val="007E0EC2"/>
    <w:rsid w:val="007E210F"/>
    <w:rsid w:val="007E4BA7"/>
    <w:rsid w:val="007F4875"/>
    <w:rsid w:val="00800F12"/>
    <w:rsid w:val="00857478"/>
    <w:rsid w:val="008612C8"/>
    <w:rsid w:val="00872574"/>
    <w:rsid w:val="00886641"/>
    <w:rsid w:val="008D79D5"/>
    <w:rsid w:val="008F1748"/>
    <w:rsid w:val="008F2822"/>
    <w:rsid w:val="00900B16"/>
    <w:rsid w:val="00910FA4"/>
    <w:rsid w:val="00926484"/>
    <w:rsid w:val="009276FC"/>
    <w:rsid w:val="00933369"/>
    <w:rsid w:val="00933B40"/>
    <w:rsid w:val="0094743B"/>
    <w:rsid w:val="00967A34"/>
    <w:rsid w:val="00983B9B"/>
    <w:rsid w:val="009950D9"/>
    <w:rsid w:val="009A77D3"/>
    <w:rsid w:val="009C4B36"/>
    <w:rsid w:val="009C6972"/>
    <w:rsid w:val="00A21A2D"/>
    <w:rsid w:val="00A32F91"/>
    <w:rsid w:val="00A33856"/>
    <w:rsid w:val="00A34D13"/>
    <w:rsid w:val="00A429FE"/>
    <w:rsid w:val="00A63FC4"/>
    <w:rsid w:val="00A6427A"/>
    <w:rsid w:val="00A82D77"/>
    <w:rsid w:val="00A85270"/>
    <w:rsid w:val="00A9316C"/>
    <w:rsid w:val="00B111B9"/>
    <w:rsid w:val="00B1358F"/>
    <w:rsid w:val="00B37256"/>
    <w:rsid w:val="00B83104"/>
    <w:rsid w:val="00BA0F52"/>
    <w:rsid w:val="00BD2AC9"/>
    <w:rsid w:val="00BE2398"/>
    <w:rsid w:val="00BF13F6"/>
    <w:rsid w:val="00C07376"/>
    <w:rsid w:val="00C17607"/>
    <w:rsid w:val="00C24BC1"/>
    <w:rsid w:val="00C3671E"/>
    <w:rsid w:val="00C41838"/>
    <w:rsid w:val="00C41F23"/>
    <w:rsid w:val="00C90AEB"/>
    <w:rsid w:val="00CA1639"/>
    <w:rsid w:val="00CB4E51"/>
    <w:rsid w:val="00CC6F93"/>
    <w:rsid w:val="00CD0D93"/>
    <w:rsid w:val="00CE1B72"/>
    <w:rsid w:val="00CF2FED"/>
    <w:rsid w:val="00CF7234"/>
    <w:rsid w:val="00D06D9C"/>
    <w:rsid w:val="00D13AE0"/>
    <w:rsid w:val="00D165BB"/>
    <w:rsid w:val="00D5670A"/>
    <w:rsid w:val="00D854CD"/>
    <w:rsid w:val="00D90146"/>
    <w:rsid w:val="00DB498C"/>
    <w:rsid w:val="00DF3865"/>
    <w:rsid w:val="00E119CC"/>
    <w:rsid w:val="00E31F77"/>
    <w:rsid w:val="00E53351"/>
    <w:rsid w:val="00E7047B"/>
    <w:rsid w:val="00E8243C"/>
    <w:rsid w:val="00E9629C"/>
    <w:rsid w:val="00EB5A92"/>
    <w:rsid w:val="00ED7DF1"/>
    <w:rsid w:val="00EE2D43"/>
    <w:rsid w:val="00F07271"/>
    <w:rsid w:val="00F27543"/>
    <w:rsid w:val="00F91BF6"/>
    <w:rsid w:val="00F92456"/>
    <w:rsid w:val="00FB5DF4"/>
    <w:rsid w:val="00FC3EFF"/>
    <w:rsid w:val="00FC58AF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A5F6"/>
  <w15:docId w15:val="{0FB3B60A-762D-4FB2-904D-253B93F0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0C"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rsid w:val="00421E0C"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rsid w:val="00421E0C"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rsid w:val="00421E0C"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rsid w:val="00421E0C"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rsid w:val="00421E0C"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rsid w:val="00421E0C"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21E0C"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rsid w:val="00421E0C"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rsid w:val="00421E0C"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1E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1E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1E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21E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21E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1E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1E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1E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1E0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1E0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1E0C"/>
    <w:rPr>
      <w:sz w:val="24"/>
      <w:szCs w:val="24"/>
    </w:rPr>
  </w:style>
  <w:style w:type="character" w:customStyle="1" w:styleId="QuoteChar">
    <w:name w:val="Quote Char"/>
    <w:uiPriority w:val="29"/>
    <w:rsid w:val="00421E0C"/>
    <w:rPr>
      <w:i/>
    </w:rPr>
  </w:style>
  <w:style w:type="character" w:customStyle="1" w:styleId="IntenseQuoteChar">
    <w:name w:val="Intense Quote Char"/>
    <w:uiPriority w:val="30"/>
    <w:rsid w:val="00421E0C"/>
    <w:rPr>
      <w:i/>
    </w:rPr>
  </w:style>
  <w:style w:type="character" w:customStyle="1" w:styleId="HeaderChar">
    <w:name w:val="Header Char"/>
    <w:basedOn w:val="a0"/>
    <w:uiPriority w:val="99"/>
    <w:rsid w:val="00421E0C"/>
  </w:style>
  <w:style w:type="character" w:customStyle="1" w:styleId="FooterChar">
    <w:name w:val="Footer Char"/>
    <w:basedOn w:val="a0"/>
    <w:uiPriority w:val="99"/>
    <w:rsid w:val="00421E0C"/>
  </w:style>
  <w:style w:type="character" w:customStyle="1" w:styleId="CaptionChar">
    <w:name w:val="Caption Char"/>
    <w:uiPriority w:val="99"/>
    <w:rsid w:val="00421E0C"/>
  </w:style>
  <w:style w:type="table" w:customStyle="1" w:styleId="11">
    <w:name w:val="Таблица простая 11"/>
    <w:basedOn w:val="a1"/>
    <w:uiPriority w:val="59"/>
    <w:rsid w:val="00421E0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21E0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421E0C"/>
    <w:rPr>
      <w:sz w:val="18"/>
    </w:rPr>
  </w:style>
  <w:style w:type="character" w:customStyle="1" w:styleId="EndnoteTextChar">
    <w:name w:val="Endnote Text Char"/>
    <w:uiPriority w:val="99"/>
    <w:rsid w:val="00421E0C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21E0C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421E0C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sid w:val="00421E0C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21E0C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21E0C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21E0C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21E0C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21E0C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21E0C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21E0C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421E0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21E0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21E0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21E0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421E0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21E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21E0C"/>
    <w:rPr>
      <w:i/>
    </w:rPr>
  </w:style>
  <w:style w:type="paragraph" w:styleId="a9">
    <w:name w:val="header"/>
    <w:basedOn w:val="a"/>
    <w:link w:val="aa"/>
    <w:uiPriority w:val="99"/>
    <w:rsid w:val="00421E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1E0C"/>
  </w:style>
  <w:style w:type="paragraph" w:styleId="ab">
    <w:name w:val="footer"/>
    <w:basedOn w:val="a"/>
    <w:link w:val="ac"/>
    <w:uiPriority w:val="99"/>
    <w:rsid w:val="00421E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  <w:rsid w:val="00421E0C"/>
  </w:style>
  <w:style w:type="paragraph" w:styleId="ad">
    <w:name w:val="caption"/>
    <w:basedOn w:val="a"/>
    <w:next w:val="a"/>
    <w:uiPriority w:val="35"/>
    <w:qFormat/>
    <w:rsid w:val="00421E0C"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21E0C"/>
  </w:style>
  <w:style w:type="table" w:styleId="ae">
    <w:name w:val="Table Grid"/>
    <w:basedOn w:val="a1"/>
    <w:uiPriority w:val="59"/>
    <w:rsid w:val="00421E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421E0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421E0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421E0C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">
    <w:name w:val="Список-таблица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421E0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421E0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sid w:val="00421E0C"/>
    <w:rPr>
      <w:color w:val="0563C1"/>
      <w:u w:val="single"/>
    </w:rPr>
  </w:style>
  <w:style w:type="paragraph" w:styleId="af0">
    <w:name w:val="footnote text"/>
    <w:basedOn w:val="a"/>
    <w:link w:val="af1"/>
    <w:uiPriority w:val="99"/>
    <w:rsid w:val="00421E0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21E0C"/>
    <w:rPr>
      <w:sz w:val="18"/>
    </w:rPr>
  </w:style>
  <w:style w:type="character" w:styleId="af2">
    <w:name w:val="footnote reference"/>
    <w:basedOn w:val="a0"/>
    <w:uiPriority w:val="99"/>
    <w:rsid w:val="00421E0C"/>
    <w:rPr>
      <w:vertAlign w:val="superscript"/>
    </w:rPr>
  </w:style>
  <w:style w:type="paragraph" w:styleId="af3">
    <w:name w:val="endnote text"/>
    <w:basedOn w:val="a"/>
    <w:link w:val="af4"/>
    <w:uiPriority w:val="99"/>
    <w:rsid w:val="00421E0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21E0C"/>
    <w:rPr>
      <w:sz w:val="20"/>
    </w:rPr>
  </w:style>
  <w:style w:type="character" w:styleId="af5">
    <w:name w:val="endnote reference"/>
    <w:basedOn w:val="a0"/>
    <w:uiPriority w:val="99"/>
    <w:rsid w:val="00421E0C"/>
    <w:rPr>
      <w:vertAlign w:val="superscript"/>
    </w:rPr>
  </w:style>
  <w:style w:type="paragraph" w:styleId="12">
    <w:name w:val="toc 1"/>
    <w:basedOn w:val="a"/>
    <w:next w:val="a"/>
    <w:uiPriority w:val="39"/>
    <w:rsid w:val="00421E0C"/>
    <w:pPr>
      <w:spacing w:after="57"/>
    </w:pPr>
  </w:style>
  <w:style w:type="paragraph" w:styleId="24">
    <w:name w:val="toc 2"/>
    <w:basedOn w:val="a"/>
    <w:next w:val="a"/>
    <w:uiPriority w:val="39"/>
    <w:rsid w:val="00421E0C"/>
    <w:pPr>
      <w:spacing w:after="57"/>
      <w:ind w:left="283"/>
    </w:pPr>
  </w:style>
  <w:style w:type="paragraph" w:styleId="32">
    <w:name w:val="toc 3"/>
    <w:basedOn w:val="a"/>
    <w:next w:val="a"/>
    <w:uiPriority w:val="39"/>
    <w:rsid w:val="00421E0C"/>
    <w:pPr>
      <w:spacing w:after="57"/>
      <w:ind w:left="567"/>
    </w:pPr>
  </w:style>
  <w:style w:type="paragraph" w:styleId="42">
    <w:name w:val="toc 4"/>
    <w:basedOn w:val="a"/>
    <w:next w:val="a"/>
    <w:uiPriority w:val="39"/>
    <w:rsid w:val="00421E0C"/>
    <w:pPr>
      <w:spacing w:after="57"/>
      <w:ind w:left="850"/>
    </w:pPr>
  </w:style>
  <w:style w:type="paragraph" w:styleId="52">
    <w:name w:val="toc 5"/>
    <w:basedOn w:val="a"/>
    <w:next w:val="a"/>
    <w:uiPriority w:val="39"/>
    <w:rsid w:val="00421E0C"/>
    <w:pPr>
      <w:spacing w:after="57"/>
      <w:ind w:left="1134"/>
    </w:pPr>
  </w:style>
  <w:style w:type="paragraph" w:styleId="61">
    <w:name w:val="toc 6"/>
    <w:basedOn w:val="a"/>
    <w:next w:val="a"/>
    <w:uiPriority w:val="39"/>
    <w:rsid w:val="00421E0C"/>
    <w:pPr>
      <w:spacing w:after="57"/>
      <w:ind w:left="1417"/>
    </w:pPr>
  </w:style>
  <w:style w:type="paragraph" w:styleId="71">
    <w:name w:val="toc 7"/>
    <w:basedOn w:val="a"/>
    <w:next w:val="a"/>
    <w:uiPriority w:val="39"/>
    <w:rsid w:val="00421E0C"/>
    <w:pPr>
      <w:spacing w:after="57"/>
      <w:ind w:left="1701"/>
    </w:pPr>
  </w:style>
  <w:style w:type="paragraph" w:styleId="81">
    <w:name w:val="toc 8"/>
    <w:basedOn w:val="a"/>
    <w:next w:val="a"/>
    <w:uiPriority w:val="39"/>
    <w:rsid w:val="00421E0C"/>
    <w:pPr>
      <w:spacing w:after="57"/>
      <w:ind w:left="1984"/>
    </w:pPr>
  </w:style>
  <w:style w:type="paragraph" w:styleId="91">
    <w:name w:val="toc 9"/>
    <w:basedOn w:val="a"/>
    <w:next w:val="a"/>
    <w:uiPriority w:val="39"/>
    <w:rsid w:val="00421E0C"/>
    <w:pPr>
      <w:spacing w:after="57"/>
      <w:ind w:left="2268"/>
    </w:pPr>
  </w:style>
  <w:style w:type="paragraph" w:styleId="af6">
    <w:name w:val="TOC Heading"/>
    <w:uiPriority w:val="39"/>
    <w:rsid w:val="00421E0C"/>
  </w:style>
  <w:style w:type="paragraph" w:styleId="af7">
    <w:name w:val="table of figures"/>
    <w:basedOn w:val="a"/>
    <w:next w:val="a"/>
    <w:uiPriority w:val="99"/>
    <w:rsid w:val="00421E0C"/>
    <w:pPr>
      <w:spacing w:after="0"/>
    </w:pPr>
  </w:style>
  <w:style w:type="paragraph" w:styleId="af8">
    <w:name w:val="No Spacing"/>
    <w:basedOn w:val="a"/>
    <w:uiPriority w:val="1"/>
    <w:qFormat/>
    <w:rsid w:val="00421E0C"/>
    <w:pPr>
      <w:spacing w:after="0" w:line="240" w:lineRule="auto"/>
    </w:pPr>
  </w:style>
  <w:style w:type="paragraph" w:styleId="af9">
    <w:name w:val="List Paragraph"/>
    <w:aliases w:val="Num Bullet 1,Bullet Number,Индексы,it_List1,Светлый список - Акцент 51,Абзац2,Абзац 2"/>
    <w:basedOn w:val="a"/>
    <w:link w:val="afa"/>
    <w:uiPriority w:val="34"/>
    <w:qFormat/>
    <w:rsid w:val="00421E0C"/>
    <w:pPr>
      <w:ind w:left="720"/>
      <w:contextualSpacing/>
    </w:pPr>
  </w:style>
  <w:style w:type="character" w:styleId="afb">
    <w:name w:val="FollowedHyperlink"/>
    <w:basedOn w:val="a0"/>
    <w:uiPriority w:val="99"/>
    <w:rsid w:val="00421E0C"/>
    <w:rPr>
      <w:color w:val="954F72"/>
      <w:u w:val="single"/>
    </w:rPr>
  </w:style>
  <w:style w:type="numbering" w:customStyle="1" w:styleId="2">
    <w:name w:val="Импортированный стиль 2"/>
    <w:rsid w:val="00421E0C"/>
    <w:pPr>
      <w:numPr>
        <w:numId w:val="1"/>
      </w:numPr>
    </w:pPr>
  </w:style>
  <w:style w:type="paragraph" w:customStyle="1" w:styleId="c13">
    <w:name w:val="c13"/>
    <w:rsid w:val="00421E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ru-RU" w:eastAsia="ru-RU"/>
    </w:rPr>
  </w:style>
  <w:style w:type="character" w:customStyle="1" w:styleId="afa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f9"/>
    <w:uiPriority w:val="34"/>
    <w:rsid w:val="0043047E"/>
  </w:style>
  <w:style w:type="character" w:customStyle="1" w:styleId="13">
    <w:name w:val="Неразрешенное упоминание1"/>
    <w:basedOn w:val="a0"/>
    <w:uiPriority w:val="99"/>
    <w:semiHidden/>
    <w:unhideWhenUsed/>
    <w:rsid w:val="0021449C"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rsid w:val="0045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38"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4107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107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1070B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107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1070B"/>
    <w:rPr>
      <w:b/>
      <w:bCs/>
      <w:sz w:val="20"/>
      <w:szCs w:val="20"/>
    </w:rPr>
  </w:style>
  <w:style w:type="character" w:styleId="aff3">
    <w:name w:val="Strong"/>
    <w:basedOn w:val="a0"/>
    <w:uiPriority w:val="22"/>
    <w:qFormat/>
    <w:rsid w:val="00886641"/>
    <w:rPr>
      <w:b/>
      <w:bCs/>
    </w:rPr>
  </w:style>
  <w:style w:type="paragraph" w:styleId="aff4">
    <w:name w:val="Body Text"/>
    <w:basedOn w:val="a"/>
    <w:link w:val="aff5"/>
    <w:uiPriority w:val="1"/>
    <w:qFormat/>
    <w:rsid w:val="00BA0F52"/>
    <w:pPr>
      <w:widowControl w:val="0"/>
      <w:tabs>
        <w:tab w:val="clear" w:pos="1211"/>
      </w:tabs>
      <w:spacing w:after="0" w:line="240" w:lineRule="auto"/>
      <w:ind w:left="156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f5">
    <w:name w:val="Основной текст Знак"/>
    <w:basedOn w:val="a0"/>
    <w:link w:val="aff4"/>
    <w:uiPriority w:val="1"/>
    <w:rsid w:val="00BA0F5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872574"/>
    <w:rPr>
      <w:color w:val="605E5C"/>
      <w:shd w:val="clear" w:color="auto" w:fill="E1DFDD"/>
    </w:rPr>
  </w:style>
  <w:style w:type="character" w:customStyle="1" w:styleId="sc-ifomem">
    <w:name w:val="sc-ifomem"/>
    <w:basedOn w:val="a0"/>
    <w:rsid w:val="000F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Y4y0q9JwcXls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03BAB2-E8B6-4C88-91D6-164A9A15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Светлана</cp:lastModifiedBy>
  <cp:revision>2</cp:revision>
  <dcterms:created xsi:type="dcterms:W3CDTF">2024-11-13T11:37:00Z</dcterms:created>
  <dcterms:modified xsi:type="dcterms:W3CDTF">2024-11-13T11:37:00Z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6491f3d742c74c2bb1ef322b057b31ff</vt:lpwstr>
  </property>
</Properties>
</file>