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C987F" w14:textId="6955B092" w:rsidR="00DE169A" w:rsidRDefault="00DE169A" w:rsidP="00DE169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 сентября </w:t>
      </w:r>
    </w:p>
    <w:p w14:paraId="310F72BC" w14:textId="37FD31A5" w:rsidR="00EC3F41" w:rsidRPr="00EC3F41" w:rsidRDefault="00EC3F41" w:rsidP="00EC3F41">
      <w:pPr>
        <w:shd w:val="clear" w:color="auto" w:fill="FFFFFF"/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3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0E2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EC3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-лет со дня образования Ростовской области</w:t>
      </w:r>
    </w:p>
    <w:p w14:paraId="7FBDEBCC" w14:textId="4222DACF" w:rsidR="000E2626" w:rsidRPr="000E2626" w:rsidRDefault="000E2626" w:rsidP="000E262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626">
        <w:rPr>
          <w:rFonts w:ascii="Times New Roman" w:hAnsi="Times New Roman" w:cs="Times New Roman"/>
          <w:sz w:val="28"/>
          <w:szCs w:val="28"/>
        </w:rPr>
        <w:t>13 сентября – это не просто дата в календаре. Это день, когда жители Ростовской области с гордостью отмечают 8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E2626">
        <w:rPr>
          <w:rFonts w:ascii="Times New Roman" w:hAnsi="Times New Roman" w:cs="Times New Roman"/>
          <w:sz w:val="28"/>
          <w:szCs w:val="28"/>
        </w:rPr>
        <w:t xml:space="preserve"> лет со дня образования своего родно</w:t>
      </w:r>
      <w:r w:rsidR="001E391F">
        <w:rPr>
          <w:rFonts w:ascii="Times New Roman" w:hAnsi="Times New Roman" w:cs="Times New Roman"/>
          <w:sz w:val="28"/>
          <w:szCs w:val="28"/>
        </w:rPr>
        <w:t>й области</w:t>
      </w:r>
      <w:r w:rsidRPr="000E262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0BE5C6" w14:textId="77777777" w:rsidR="000E2626" w:rsidRPr="000E2626" w:rsidRDefault="000E2626" w:rsidP="000E262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626">
        <w:rPr>
          <w:rFonts w:ascii="Times New Roman" w:hAnsi="Times New Roman" w:cs="Times New Roman"/>
          <w:sz w:val="28"/>
          <w:szCs w:val="28"/>
        </w:rPr>
        <w:t>Ростовская область, как административная единица, образована на основании постановления ЦИК СССР от 13 сентября 1937 года.</w:t>
      </w:r>
    </w:p>
    <w:p w14:paraId="477AAFBA" w14:textId="77777777" w:rsidR="000E2626" w:rsidRPr="000E2626" w:rsidRDefault="000E2626" w:rsidP="000E262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626">
        <w:rPr>
          <w:rFonts w:ascii="Times New Roman" w:hAnsi="Times New Roman" w:cs="Times New Roman"/>
          <w:sz w:val="28"/>
          <w:szCs w:val="28"/>
        </w:rPr>
        <w:t>Среди других крупных территориальных образований Российской Федерации Ростовская область выделяется высоким научно-производственным, ресурсным и финансовым потенциалом.</w:t>
      </w:r>
    </w:p>
    <w:p w14:paraId="7757050B" w14:textId="0BC22AB8" w:rsidR="001E391F" w:rsidRDefault="001E391F" w:rsidP="000E262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91F">
        <w:rPr>
          <w:rFonts w:ascii="Times New Roman" w:hAnsi="Times New Roman" w:cs="Times New Roman"/>
          <w:sz w:val="28"/>
          <w:szCs w:val="28"/>
        </w:rPr>
        <w:t>Развитие экономики области основывается на воздействии таких факторов, как выгодное </w:t>
      </w:r>
      <w:hyperlink r:id="rId7" w:history="1">
        <w:r w:rsidRPr="001E391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экономико-географическое положение </w:t>
        </w:r>
      </w:hyperlink>
      <w:r w:rsidRPr="001E391F">
        <w:rPr>
          <w:rFonts w:ascii="Times New Roman" w:hAnsi="Times New Roman" w:cs="Times New Roman"/>
          <w:sz w:val="28"/>
          <w:szCs w:val="28"/>
        </w:rPr>
        <w:t>(связь центра России с Северным Кавказом и Закавказьем), наличие </w:t>
      </w:r>
      <w:hyperlink r:id="rId8" w:history="1">
        <w:r w:rsidRPr="001E391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природных ресурсов</w:t>
        </w:r>
      </w:hyperlink>
      <w:r w:rsidRPr="001E391F">
        <w:rPr>
          <w:rFonts w:ascii="Times New Roman" w:hAnsi="Times New Roman" w:cs="Times New Roman"/>
          <w:sz w:val="28"/>
          <w:szCs w:val="28"/>
        </w:rPr>
        <w:t>, исторически благоприятные условия развития, высокая обеспеченность трудовыми ресурсами, хорошо развитая </w:t>
      </w:r>
      <w:hyperlink r:id="rId9" w:history="1">
        <w:r w:rsidRPr="001E391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транспортная инфраструктура</w:t>
        </w:r>
      </w:hyperlink>
      <w:r w:rsidRPr="001E391F">
        <w:rPr>
          <w:rFonts w:ascii="Times New Roman" w:hAnsi="Times New Roman" w:cs="Times New Roman"/>
          <w:sz w:val="28"/>
          <w:szCs w:val="28"/>
        </w:rPr>
        <w:t>. По темпам экономических преобразований последних лет и объемам выпуска товаров и услуг область занимает одну из ведущих позиций как в Южном федеральном округе, так и в России в целом.</w:t>
      </w:r>
    </w:p>
    <w:p w14:paraId="6FD99551" w14:textId="77777777" w:rsidR="001E391F" w:rsidRPr="001E391F" w:rsidRDefault="001E391F" w:rsidP="001E39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91F">
        <w:rPr>
          <w:rFonts w:ascii="Times New Roman" w:hAnsi="Times New Roman" w:cs="Times New Roman"/>
          <w:sz w:val="28"/>
          <w:szCs w:val="28"/>
        </w:rPr>
        <w:t>По территории области протекает Дон - одна из крупнейших рек Европы, с многочисленными рукавами и притоками.</w:t>
      </w:r>
    </w:p>
    <w:p w14:paraId="463D9CD4" w14:textId="2303D9D6" w:rsidR="000E2626" w:rsidRPr="000E2626" w:rsidRDefault="000E2626" w:rsidP="000E262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626">
        <w:rPr>
          <w:rFonts w:ascii="Times New Roman" w:hAnsi="Times New Roman" w:cs="Times New Roman"/>
          <w:sz w:val="28"/>
          <w:szCs w:val="28"/>
        </w:rPr>
        <w:t xml:space="preserve">Сегодня Ростовская область продолжает свое развитие и модернизацию. Экономика </w:t>
      </w:r>
      <w:r w:rsidR="001E391F">
        <w:rPr>
          <w:rFonts w:ascii="Times New Roman" w:hAnsi="Times New Roman" w:cs="Times New Roman"/>
          <w:sz w:val="28"/>
          <w:szCs w:val="28"/>
        </w:rPr>
        <w:t>области</w:t>
      </w:r>
      <w:r w:rsidRPr="000E2626">
        <w:rPr>
          <w:rFonts w:ascii="Times New Roman" w:hAnsi="Times New Roman" w:cs="Times New Roman"/>
          <w:sz w:val="28"/>
          <w:szCs w:val="28"/>
        </w:rPr>
        <w:t xml:space="preserve"> становится более разнообразной, с ростом сектора услуг и информационных технологий. Города области расширяются, инфраструктура современных мегаполисов развивается. </w:t>
      </w:r>
    </w:p>
    <w:p w14:paraId="1763B2F9" w14:textId="77777777" w:rsidR="00EC3F41" w:rsidRPr="00F47FC3" w:rsidRDefault="00EC3F41" w:rsidP="00DE169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9A51C0" w14:textId="77777777" w:rsidR="00B75326" w:rsidRDefault="00B75326" w:rsidP="00B75326">
      <w:pPr>
        <w:pStyle w:val="a3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11951">
        <w:rPr>
          <w:rFonts w:ascii="Times New Roman" w:hAnsi="Times New Roman" w:cs="Times New Roman"/>
          <w:b/>
          <w:sz w:val="28"/>
          <w:szCs w:val="28"/>
        </w:rPr>
        <w:t>Традиционные ценности</w:t>
      </w:r>
      <w:r w:rsidRPr="00011951">
        <w:rPr>
          <w:rFonts w:ascii="Times New Roman" w:hAnsi="Times New Roman" w:cs="Times New Roman"/>
          <w:sz w:val="28"/>
          <w:szCs w:val="28"/>
        </w:rPr>
        <w:t xml:space="preserve">, </w:t>
      </w:r>
      <w:r w:rsidRPr="00011951">
        <w:rPr>
          <w:rFonts w:ascii="Times New Roman" w:hAnsi="Times New Roman" w:cs="Times New Roman"/>
          <w:b/>
          <w:sz w:val="28"/>
          <w:szCs w:val="28"/>
        </w:rPr>
        <w:t xml:space="preserve">на развитие которых направлено содержание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региональной </w:t>
      </w:r>
      <w:r w:rsidRPr="00011951">
        <w:rPr>
          <w:rFonts w:ascii="Times New Roman" w:hAnsi="Times New Roman" w:cs="Times New Roman"/>
          <w:b/>
          <w:sz w:val="28"/>
          <w:szCs w:val="28"/>
        </w:rPr>
        <w:t>концепции:</w:t>
      </w:r>
      <w:r w:rsidRPr="00011951">
        <w:rPr>
          <w:rFonts w:ascii="Times New Roman" w:hAnsi="Times New Roman" w:cs="Times New Roman"/>
          <w:sz w:val="28"/>
          <w:szCs w:val="28"/>
        </w:rPr>
        <w:t xml:space="preserve"> высокие нравственные идеалы, приоритет духовного над материальным, историческая память и преемственность поколений.</w:t>
      </w:r>
    </w:p>
    <w:p w14:paraId="583EF729" w14:textId="2C6C30A0" w:rsidR="00B75326" w:rsidRDefault="00B75326" w:rsidP="00B7532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951">
        <w:rPr>
          <w:rFonts w:ascii="Times New Roman" w:hAnsi="Times New Roman" w:cs="Times New Roman"/>
          <w:b/>
          <w:sz w:val="28"/>
          <w:szCs w:val="28"/>
        </w:rPr>
        <w:t>Целевые ориентиры:</w:t>
      </w:r>
    </w:p>
    <w:p w14:paraId="7B720F81" w14:textId="77777777" w:rsidR="00B75326" w:rsidRPr="0020015E" w:rsidRDefault="00B75326" w:rsidP="00B7532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Гражданско</w:t>
      </w:r>
      <w:r w:rsidRPr="002001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 воспитание</w:t>
      </w:r>
      <w:r w:rsidRPr="0020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Hlk171346831"/>
      <w:r w:rsidRPr="002001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bookmarkEnd w:id="0"/>
    </w:p>
    <w:p w14:paraId="61C9B063" w14:textId="77777777" w:rsidR="00B75326" w:rsidRPr="00DA6999" w:rsidRDefault="00B75326" w:rsidP="00B75326">
      <w:pPr>
        <w:pStyle w:val="a3"/>
        <w:numPr>
          <w:ilvl w:val="0"/>
          <w:numId w:val="41"/>
        </w:numPr>
        <w:shd w:val="clear" w:color="auto" w:fill="FFFFFF"/>
        <w:spacing w:after="20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9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 сопричастность к прошлому, настоящему и будущему народа России, тысячелетней истории российской государственности</w:t>
      </w:r>
      <w:r w:rsidRPr="00DA69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основе исторического просвещения, российского национального исторического сознания.</w:t>
      </w:r>
    </w:p>
    <w:p w14:paraId="090AE9AE" w14:textId="77777777" w:rsidR="00B75326" w:rsidRDefault="00B75326" w:rsidP="00B75326">
      <w:pPr>
        <w:pStyle w:val="a3"/>
        <w:shd w:val="clear" w:color="auto" w:fill="FFFFFF"/>
        <w:spacing w:after="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9762241" w14:textId="77777777" w:rsidR="00B75326" w:rsidRDefault="00B75326" w:rsidP="00B75326">
      <w:pPr>
        <w:pStyle w:val="a3"/>
        <w:shd w:val="clear" w:color="auto" w:fill="FFFFFF"/>
        <w:spacing w:after="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180AECB" w14:textId="02B37402" w:rsidR="00B75326" w:rsidRPr="00DA6999" w:rsidRDefault="00B75326" w:rsidP="00B75326">
      <w:pPr>
        <w:pStyle w:val="a3"/>
        <w:shd w:val="clear" w:color="auto" w:fill="FFFFFF"/>
        <w:spacing w:after="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9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Патриотическое воспитание: </w:t>
      </w:r>
      <w:r w:rsidRPr="00DA69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</w:p>
    <w:p w14:paraId="10BE59A5" w14:textId="77777777" w:rsidR="00B75326" w:rsidRPr="00DA6999" w:rsidRDefault="00B75326" w:rsidP="00B75326">
      <w:pPr>
        <w:pStyle w:val="a3"/>
        <w:numPr>
          <w:ilvl w:val="0"/>
          <w:numId w:val="4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99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и уважает боевые подвиги героев и защитников Отечества</w:t>
      </w:r>
      <w:r w:rsidRPr="00DA69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прошлом и современности; </w:t>
      </w:r>
    </w:p>
    <w:p w14:paraId="7181D5BF" w14:textId="77777777" w:rsidR="00B75326" w:rsidRPr="00DA6999" w:rsidRDefault="00B75326" w:rsidP="00B75326">
      <w:pPr>
        <w:pStyle w:val="a3"/>
        <w:numPr>
          <w:ilvl w:val="0"/>
          <w:numId w:val="41"/>
        </w:numPr>
        <w:shd w:val="clear" w:color="auto" w:fill="FFFFFF"/>
        <w:spacing w:after="20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9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участие в мероприятиях патриотической направленности.</w:t>
      </w:r>
    </w:p>
    <w:p w14:paraId="029CB385" w14:textId="77777777" w:rsidR="00B75326" w:rsidRDefault="00B75326" w:rsidP="00B7532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19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Духовно-нравственное воспитание:</w:t>
      </w:r>
      <w:r w:rsidRPr="00011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обучающийся</w:t>
      </w:r>
    </w:p>
    <w:p w14:paraId="509F9DB4" w14:textId="77777777" w:rsidR="00B75326" w:rsidRPr="00015AD3" w:rsidRDefault="00B75326" w:rsidP="00B75326">
      <w:pPr>
        <w:pStyle w:val="a3"/>
        <w:numPr>
          <w:ilvl w:val="0"/>
          <w:numId w:val="40"/>
        </w:numPr>
        <w:spacing w:after="20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15A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</w:t>
      </w:r>
      <w:r w:rsidRPr="00015AD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5AD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</w:t>
      </w:r>
      <w:r w:rsidRPr="00015AD3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5AD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5AD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5A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5AD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ориентированный на духовные ценности и нравственные нормы народов России,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5AD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российского общества в ситуациях нравственного выбора (с учётом национальной,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5A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религиозной принадлежности).</w:t>
      </w:r>
    </w:p>
    <w:p w14:paraId="1671D890" w14:textId="77777777" w:rsidR="00B75326" w:rsidRPr="00011951" w:rsidRDefault="00B75326" w:rsidP="00B75326">
      <w:pPr>
        <w:pStyle w:val="a3"/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Эстетическое воспитание:</w:t>
      </w:r>
      <w:r w:rsidRPr="00011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обучающийся</w:t>
      </w:r>
    </w:p>
    <w:p w14:paraId="288DD272" w14:textId="77777777" w:rsidR="00B75326" w:rsidRDefault="00B75326" w:rsidP="00B75326">
      <w:pPr>
        <w:pStyle w:val="a3"/>
        <w:numPr>
          <w:ilvl w:val="0"/>
          <w:numId w:val="40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015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</w:t>
      </w:r>
      <w:r w:rsidRPr="00015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роль художественной кул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ьтуры как средства коммуникации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015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15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самовыражения в современном обществе, значение нравственных норм, ценностей,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15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традиций в искусстве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63CF39DA" w14:textId="77777777" w:rsidR="00B75326" w:rsidRPr="00015AD3" w:rsidRDefault="00B75326" w:rsidP="00B75326">
      <w:pPr>
        <w:pStyle w:val="a3"/>
        <w:numPr>
          <w:ilvl w:val="0"/>
          <w:numId w:val="40"/>
        </w:numPr>
        <w:spacing w:after="20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015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риентирован на самовыра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жение в разных видах искусства,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015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художественном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15A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творчестве.</w:t>
      </w:r>
    </w:p>
    <w:p w14:paraId="1FEB4341" w14:textId="2F2D418C" w:rsidR="00B75326" w:rsidRPr="00011951" w:rsidRDefault="00B75326" w:rsidP="00B7532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951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 w:rsidRPr="000119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 сентября</w:t>
      </w:r>
    </w:p>
    <w:p w14:paraId="1F7FCD09" w14:textId="3A84E4DA" w:rsidR="00B75326" w:rsidRPr="001E391F" w:rsidRDefault="00B75326" w:rsidP="00B75326">
      <w:pPr>
        <w:pStyle w:val="a3"/>
        <w:spacing w:after="200" w:line="276" w:lineRule="auto"/>
        <w:ind w:left="0" w:firstLine="709"/>
        <w:contextualSpacing w:val="0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 w:rsidRPr="00011951">
        <w:rPr>
          <w:rFonts w:ascii="Times New Roman" w:hAnsi="Times New Roman" w:cs="Times New Roman"/>
          <w:b/>
          <w:sz w:val="28"/>
          <w:szCs w:val="28"/>
        </w:rPr>
        <w:t xml:space="preserve">Общие </w:t>
      </w:r>
      <w:proofErr w:type="spellStart"/>
      <w:r w:rsidRPr="00011951">
        <w:rPr>
          <w:rFonts w:ascii="Times New Roman" w:hAnsi="Times New Roman" w:cs="Times New Roman"/>
          <w:b/>
          <w:sz w:val="28"/>
          <w:szCs w:val="28"/>
        </w:rPr>
        <w:t>хештеги</w:t>
      </w:r>
      <w:proofErr w:type="spellEnd"/>
      <w:r w:rsidRPr="000119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C4F">
        <w:rPr>
          <w:rFonts w:ascii="Times New Roman" w:hAnsi="Times New Roman" w:cs="Times New Roman"/>
          <w:b/>
          <w:sz w:val="28"/>
          <w:szCs w:val="28"/>
        </w:rPr>
        <w:t>мероприятия:</w:t>
      </w:r>
      <w:r w:rsidRPr="00D27C4F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1E391F" w:rsidRPr="001E391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#</w:t>
        </w:r>
        <w:proofErr w:type="spellStart"/>
        <w:r w:rsidR="001E391F" w:rsidRPr="001E391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НавигаторыДетства</w:t>
        </w:r>
        <w:proofErr w:type="spellEnd"/>
      </w:hyperlink>
      <w:r w:rsidR="001E391F" w:rsidRPr="001E391F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1E391F" w:rsidRPr="001E391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#</w:t>
        </w:r>
        <w:proofErr w:type="spellStart"/>
        <w:r w:rsidR="001E391F" w:rsidRPr="001E391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Росдетцентр</w:t>
        </w:r>
        <w:proofErr w:type="spellEnd"/>
      </w:hyperlink>
      <w:r w:rsidR="001E391F" w:rsidRPr="001E391F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1E391F" w:rsidRPr="001E391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#</w:t>
        </w:r>
        <w:proofErr w:type="spellStart"/>
        <w:r w:rsidR="001E391F" w:rsidRPr="001E391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Минпросвещения</w:t>
        </w:r>
        <w:proofErr w:type="spellEnd"/>
      </w:hyperlink>
      <w:r w:rsidR="001E391F" w:rsidRPr="001E391F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1E391F" w:rsidRPr="001E391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#навигаторыдетства61</w:t>
        </w:r>
      </w:hyperlink>
      <w:r w:rsidR="001E391F" w:rsidRPr="001E391F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1E391F" w:rsidRPr="001E391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#</w:t>
        </w:r>
        <w:proofErr w:type="spellStart"/>
        <w:r w:rsidR="001E391F" w:rsidRPr="001E391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ГодСемьиНД</w:t>
        </w:r>
        <w:proofErr w:type="spellEnd"/>
      </w:hyperlink>
      <w:r w:rsidR="001E391F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="001E391F">
        <w:rPr>
          <w:rFonts w:ascii="Times New Roman" w:hAnsi="Times New Roman" w:cs="Times New Roman"/>
          <w:sz w:val="28"/>
          <w:szCs w:val="28"/>
        </w:rPr>
        <w:t>ДеньобразованияРО</w:t>
      </w:r>
      <w:proofErr w:type="spellEnd"/>
    </w:p>
    <w:p w14:paraId="1F56EDC9" w14:textId="64ED0485" w:rsidR="00B75326" w:rsidRDefault="00B75326" w:rsidP="00B75326">
      <w:pPr>
        <w:pStyle w:val="a3"/>
        <w:spacing w:after="200" w:line="276" w:lineRule="auto"/>
        <w:ind w:left="0" w:firstLine="709"/>
        <w:contextualSpacing w:val="0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</w:p>
    <w:p w14:paraId="7FF6B38B" w14:textId="77777777" w:rsidR="00B75326" w:rsidRDefault="00B75326" w:rsidP="00DE169A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F3E611" w14:textId="77777777" w:rsidR="00B75326" w:rsidRDefault="00B75326" w:rsidP="00DE169A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D7FD7A" w14:textId="77777777" w:rsidR="00B75326" w:rsidRDefault="00B75326" w:rsidP="00DE169A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0B592C" w14:textId="77777777" w:rsidR="00B75326" w:rsidRDefault="00B75326" w:rsidP="00DE169A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9ACA17" w14:textId="77777777" w:rsidR="00B75326" w:rsidRDefault="00B75326" w:rsidP="00DE169A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56736B" w14:textId="77777777" w:rsidR="00B75326" w:rsidRDefault="00B75326" w:rsidP="00DE169A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FEE582" w14:textId="77777777" w:rsidR="00B75326" w:rsidRDefault="00B75326" w:rsidP="00DE169A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5F20A8" w14:textId="77777777" w:rsidR="00B75326" w:rsidRDefault="00B75326" w:rsidP="00DE169A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13C5A8" w14:textId="77777777" w:rsidR="00B75326" w:rsidRDefault="00B75326" w:rsidP="00DE169A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B0D97F" w14:textId="77777777" w:rsidR="00B75326" w:rsidRDefault="00B75326" w:rsidP="00DE169A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51081F" w14:textId="77777777" w:rsidR="00B75326" w:rsidRDefault="00B75326" w:rsidP="00DE169A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94A9C4" w14:textId="77777777" w:rsidR="00B75326" w:rsidRDefault="00B75326" w:rsidP="00DE169A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78FEC7" w14:textId="77777777" w:rsidR="00B75326" w:rsidRDefault="00B75326" w:rsidP="00DE169A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AEB5E7" w14:textId="77777777" w:rsidR="00B75326" w:rsidRDefault="00B75326" w:rsidP="00DE169A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627137" w14:textId="77777777" w:rsidR="00B75326" w:rsidRDefault="00B75326" w:rsidP="00DE169A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BA108E" w14:textId="29E1F54D" w:rsidR="00DE169A" w:rsidRPr="000E104E" w:rsidRDefault="00DE169A" w:rsidP="00DE169A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04E">
        <w:rPr>
          <w:rFonts w:ascii="Times New Roman" w:hAnsi="Times New Roman" w:cs="Times New Roman"/>
          <w:b/>
          <w:sz w:val="28"/>
          <w:szCs w:val="28"/>
        </w:rPr>
        <w:t>Механика проведения</w:t>
      </w:r>
    </w:p>
    <w:p w14:paraId="2F1A0090" w14:textId="77777777" w:rsidR="00DE169A" w:rsidRDefault="00DE169A" w:rsidP="00DE169A">
      <w:pPr>
        <w:pStyle w:val="a3"/>
        <w:numPr>
          <w:ilvl w:val="0"/>
          <w:numId w:val="5"/>
        </w:numPr>
        <w:tabs>
          <w:tab w:val="left" w:pos="567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089C">
        <w:rPr>
          <w:rFonts w:ascii="Times New Roman" w:hAnsi="Times New Roman"/>
          <w:b/>
          <w:sz w:val="28"/>
          <w:szCs w:val="28"/>
        </w:rPr>
        <w:t>Мероприятие и формат</w:t>
      </w:r>
      <w:r>
        <w:rPr>
          <w:rFonts w:ascii="Times New Roman" w:hAnsi="Times New Roman"/>
          <w:sz w:val="28"/>
          <w:szCs w:val="28"/>
        </w:rPr>
        <w:t xml:space="preserve">, разработанный активом обучающихся и/или педагогическим коллективом образовательной организации с учётом рабочих программ воспитания по уровням (начальное общее образование, основное общее образование среднее общее образование, СПО) на основе традиций образовательной организации. </w:t>
      </w:r>
    </w:p>
    <w:p w14:paraId="13945A26" w14:textId="77777777" w:rsidR="00DE169A" w:rsidRPr="00287870" w:rsidRDefault="00DE169A" w:rsidP="00287870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D53225F" w14:textId="33B3511B" w:rsidR="00DE169A" w:rsidRPr="003F24DC" w:rsidRDefault="0021560B" w:rsidP="00DE169A">
      <w:pPr>
        <w:pStyle w:val="a3"/>
        <w:numPr>
          <w:ilvl w:val="0"/>
          <w:numId w:val="5"/>
        </w:numPr>
        <w:spacing w:after="0" w:line="276" w:lineRule="auto"/>
        <w:ind w:hanging="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Викторина</w:t>
      </w:r>
      <w:r w:rsidR="00DE169A" w:rsidRPr="003F24DC">
        <w:rPr>
          <w:rFonts w:ascii="Times New Roman" w:hAnsi="Times New Roman"/>
          <w:b/>
          <w:sz w:val="28"/>
          <w:szCs w:val="28"/>
        </w:rPr>
        <w:t xml:space="preserve"> «</w:t>
      </w:r>
      <w:r w:rsidR="00FA4F8F">
        <w:rPr>
          <w:rFonts w:ascii="Times New Roman" w:hAnsi="Times New Roman"/>
          <w:b/>
          <w:sz w:val="28"/>
          <w:szCs w:val="28"/>
        </w:rPr>
        <w:t>Родной край</w:t>
      </w:r>
      <w:r w:rsidR="00DE169A" w:rsidRPr="003F24DC">
        <w:rPr>
          <w:rFonts w:ascii="Times New Roman" w:hAnsi="Times New Roman"/>
          <w:b/>
          <w:sz w:val="28"/>
          <w:szCs w:val="28"/>
        </w:rPr>
        <w:t>»</w:t>
      </w:r>
    </w:p>
    <w:p w14:paraId="395A63B0" w14:textId="48760DBD" w:rsidR="00DE169A" w:rsidRPr="008E3CDF" w:rsidRDefault="002F21FB" w:rsidP="00DE169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62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Рекомендуемый возраст участников</w:t>
      </w:r>
      <w:r w:rsidR="00DE169A" w:rsidRPr="008E3CD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DE169A">
        <w:rPr>
          <w:rFonts w:ascii="Times New Roman" w:hAnsi="Times New Roman" w:cs="Times New Roman"/>
          <w:sz w:val="28"/>
          <w:szCs w:val="28"/>
        </w:rPr>
        <w:t>5</w:t>
      </w:r>
      <w:r w:rsidR="00DE169A" w:rsidRPr="008E3CDF">
        <w:rPr>
          <w:rFonts w:ascii="Times New Roman" w:hAnsi="Times New Roman" w:cs="Times New Roman"/>
          <w:sz w:val="28"/>
          <w:szCs w:val="28"/>
        </w:rPr>
        <w:t>-</w:t>
      </w:r>
      <w:r w:rsidR="00DE169A">
        <w:rPr>
          <w:rFonts w:ascii="Times New Roman" w:hAnsi="Times New Roman" w:cs="Times New Roman"/>
          <w:sz w:val="28"/>
          <w:szCs w:val="28"/>
        </w:rPr>
        <w:t>11</w:t>
      </w:r>
      <w:r w:rsidR="00DE169A" w:rsidRPr="008E3CDF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21560B">
        <w:rPr>
          <w:rFonts w:ascii="Times New Roman" w:hAnsi="Times New Roman" w:cs="Times New Roman"/>
          <w:sz w:val="28"/>
          <w:szCs w:val="28"/>
        </w:rPr>
        <w:t>,</w:t>
      </w:r>
      <w:r w:rsidR="0096472B">
        <w:rPr>
          <w:rFonts w:ascii="Times New Roman" w:hAnsi="Times New Roman" w:cs="Times New Roman"/>
          <w:sz w:val="28"/>
          <w:szCs w:val="28"/>
        </w:rPr>
        <w:t xml:space="preserve"> СПО</w:t>
      </w:r>
    </w:p>
    <w:p w14:paraId="7E22551C" w14:textId="66A55268" w:rsidR="0021560B" w:rsidRDefault="00DE169A" w:rsidP="0021560B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59AF">
        <w:rPr>
          <w:rFonts w:ascii="Times New Roman" w:hAnsi="Times New Roman" w:cs="Times New Roman"/>
          <w:sz w:val="28"/>
          <w:szCs w:val="28"/>
        </w:rPr>
        <w:t xml:space="preserve">Советникам по воспитанию и взаимодействию с детскими общественными объединениями предлагается </w:t>
      </w:r>
      <w:r w:rsidR="0021560B" w:rsidRPr="00DE169A">
        <w:rPr>
          <w:rFonts w:ascii="Times New Roman" w:hAnsi="Times New Roman"/>
          <w:sz w:val="28"/>
          <w:szCs w:val="28"/>
        </w:rPr>
        <w:t>организовать</w:t>
      </w:r>
      <w:r w:rsidR="0021560B">
        <w:rPr>
          <w:rFonts w:ascii="Times New Roman" w:hAnsi="Times New Roman"/>
          <w:sz w:val="28"/>
          <w:szCs w:val="28"/>
        </w:rPr>
        <w:t xml:space="preserve"> и провести</w:t>
      </w:r>
      <w:r w:rsidR="0021560B" w:rsidRPr="00DE169A">
        <w:rPr>
          <w:rFonts w:ascii="Times New Roman" w:hAnsi="Times New Roman"/>
          <w:sz w:val="28"/>
          <w:szCs w:val="28"/>
        </w:rPr>
        <w:t xml:space="preserve"> </w:t>
      </w:r>
      <w:r w:rsidR="0021560B">
        <w:rPr>
          <w:rFonts w:ascii="Times New Roman" w:hAnsi="Times New Roman"/>
          <w:sz w:val="28"/>
          <w:szCs w:val="28"/>
        </w:rPr>
        <w:t xml:space="preserve">викторину </w:t>
      </w:r>
      <w:r w:rsidR="0021560B" w:rsidRPr="00C86FA5">
        <w:rPr>
          <w:rFonts w:ascii="Times New Roman" w:hAnsi="Times New Roman"/>
          <w:sz w:val="28"/>
          <w:szCs w:val="28"/>
        </w:rPr>
        <w:t>«</w:t>
      </w:r>
      <w:r w:rsidR="0021560B">
        <w:rPr>
          <w:rFonts w:ascii="Times New Roman" w:hAnsi="Times New Roman"/>
          <w:sz w:val="28"/>
          <w:szCs w:val="28"/>
        </w:rPr>
        <w:t>Родной край</w:t>
      </w:r>
      <w:r w:rsidR="0021560B" w:rsidRPr="00C86FA5">
        <w:rPr>
          <w:rFonts w:ascii="Times New Roman" w:hAnsi="Times New Roman"/>
          <w:sz w:val="28"/>
          <w:szCs w:val="28"/>
        </w:rPr>
        <w:t>»</w:t>
      </w:r>
      <w:r w:rsidR="0021560B">
        <w:rPr>
          <w:rFonts w:ascii="Times New Roman" w:hAnsi="Times New Roman"/>
          <w:sz w:val="28"/>
          <w:szCs w:val="28"/>
        </w:rPr>
        <w:t xml:space="preserve">, </w:t>
      </w:r>
      <w:r w:rsidR="0021560B" w:rsidRPr="00DE169A">
        <w:rPr>
          <w:rFonts w:ascii="Times New Roman" w:hAnsi="Times New Roman"/>
          <w:sz w:val="28"/>
          <w:szCs w:val="28"/>
        </w:rPr>
        <w:t>котор</w:t>
      </w:r>
      <w:r w:rsidR="0021560B">
        <w:rPr>
          <w:rFonts w:ascii="Times New Roman" w:hAnsi="Times New Roman"/>
          <w:sz w:val="28"/>
          <w:szCs w:val="28"/>
        </w:rPr>
        <w:t>ая</w:t>
      </w:r>
      <w:r w:rsidR="0021560B" w:rsidRPr="00DE169A">
        <w:rPr>
          <w:rFonts w:ascii="Times New Roman" w:hAnsi="Times New Roman"/>
          <w:sz w:val="28"/>
          <w:szCs w:val="28"/>
        </w:rPr>
        <w:t xml:space="preserve"> призван</w:t>
      </w:r>
      <w:r w:rsidR="0021560B">
        <w:rPr>
          <w:rFonts w:ascii="Times New Roman" w:hAnsi="Times New Roman"/>
          <w:sz w:val="28"/>
          <w:szCs w:val="28"/>
        </w:rPr>
        <w:t>а</w:t>
      </w:r>
      <w:r w:rsidR="0021560B" w:rsidRPr="00DE169A">
        <w:rPr>
          <w:rFonts w:ascii="Times New Roman" w:hAnsi="Times New Roman"/>
          <w:sz w:val="28"/>
          <w:szCs w:val="28"/>
        </w:rPr>
        <w:t xml:space="preserve"> </w:t>
      </w:r>
      <w:r w:rsidR="0021560B">
        <w:rPr>
          <w:rFonts w:ascii="Times New Roman" w:hAnsi="Times New Roman"/>
          <w:sz w:val="28"/>
          <w:szCs w:val="28"/>
        </w:rPr>
        <w:t>привлечь внимание обучающихся (студентов)</w:t>
      </w:r>
      <w:r w:rsidR="0021560B" w:rsidRPr="00DE169A">
        <w:rPr>
          <w:rFonts w:ascii="Times New Roman" w:hAnsi="Times New Roman"/>
          <w:sz w:val="28"/>
          <w:szCs w:val="28"/>
        </w:rPr>
        <w:t xml:space="preserve"> </w:t>
      </w:r>
      <w:r w:rsidR="0021560B">
        <w:rPr>
          <w:rFonts w:ascii="Times New Roman" w:hAnsi="Times New Roman"/>
          <w:sz w:val="28"/>
          <w:szCs w:val="28"/>
        </w:rPr>
        <w:t xml:space="preserve">к истории и экосистеме родного края. </w:t>
      </w:r>
    </w:p>
    <w:p w14:paraId="6F57562A" w14:textId="79300FB7" w:rsidR="0021560B" w:rsidRPr="00371A85" w:rsidRDefault="00371A85" w:rsidP="0021560B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Style w:val="a8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/>
      </w:r>
      <w:r w:rsidR="008313E6">
        <w:rPr>
          <w:rFonts w:ascii="Times New Roman" w:hAnsi="Times New Roman"/>
          <w:sz w:val="28"/>
          <w:szCs w:val="28"/>
        </w:rPr>
        <w:instrText>HYPERLINK "https://disk.yandex.ru/d/Qv2tVwZGVq6qyw"</w:instrText>
      </w:r>
      <w:r w:rsidR="008313E6"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 w:rsidR="0021560B" w:rsidRPr="00371A85">
        <w:rPr>
          <w:rStyle w:val="a8"/>
          <w:rFonts w:ascii="Times New Roman" w:hAnsi="Times New Roman"/>
          <w:sz w:val="28"/>
          <w:szCs w:val="28"/>
        </w:rPr>
        <w:t>Ссылка для скач</w:t>
      </w:r>
      <w:bookmarkStart w:id="1" w:name="_GoBack"/>
      <w:bookmarkEnd w:id="1"/>
      <w:r w:rsidR="0021560B" w:rsidRPr="00371A85">
        <w:rPr>
          <w:rStyle w:val="a8"/>
          <w:rFonts w:ascii="Times New Roman" w:hAnsi="Times New Roman"/>
          <w:sz w:val="28"/>
          <w:szCs w:val="28"/>
        </w:rPr>
        <w:t>и</w:t>
      </w:r>
      <w:r w:rsidR="0021560B" w:rsidRPr="00371A85">
        <w:rPr>
          <w:rStyle w:val="a8"/>
          <w:rFonts w:ascii="Times New Roman" w:hAnsi="Times New Roman"/>
          <w:sz w:val="28"/>
          <w:szCs w:val="28"/>
        </w:rPr>
        <w:t xml:space="preserve">вания материала </w:t>
      </w:r>
    </w:p>
    <w:p w14:paraId="5BAF3439" w14:textId="02A8F99C" w:rsidR="00DE169A" w:rsidRDefault="00371A85" w:rsidP="00DE169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end"/>
      </w:r>
    </w:p>
    <w:p w14:paraId="354E8090" w14:textId="38E356A7" w:rsidR="00DE169A" w:rsidRPr="00FD2B6E" w:rsidRDefault="0021560B" w:rsidP="00DE169A">
      <w:pPr>
        <w:pStyle w:val="a3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Литературный творческий вечер </w:t>
      </w:r>
      <w:r w:rsidR="00DE169A" w:rsidRPr="003C59AF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Тихий Дон</w:t>
      </w:r>
      <w:r w:rsidR="00DE169A" w:rsidRPr="003C59A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13D66D43" w14:textId="57925264" w:rsidR="00FD2B6E" w:rsidRPr="00FD2B6E" w:rsidRDefault="002F21FB" w:rsidP="00FD2B6E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2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Рекомендуемый возраст участников</w:t>
      </w:r>
      <w:r w:rsidR="00FD2B6E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21560B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="00FD2B6E" w:rsidRPr="00FD2B6E">
        <w:rPr>
          <w:rFonts w:ascii="Times New Roman" w:eastAsia="Calibri" w:hAnsi="Times New Roman" w:cs="Times New Roman"/>
          <w:bCs/>
          <w:sz w:val="28"/>
          <w:szCs w:val="28"/>
        </w:rPr>
        <w:t xml:space="preserve"> – 11 класс</w:t>
      </w:r>
      <w:r w:rsidR="0021560B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96472B">
        <w:rPr>
          <w:rFonts w:ascii="Times New Roman" w:eastAsia="Calibri" w:hAnsi="Times New Roman" w:cs="Times New Roman"/>
          <w:bCs/>
          <w:sz w:val="28"/>
          <w:szCs w:val="28"/>
        </w:rPr>
        <w:t>СПО</w:t>
      </w:r>
    </w:p>
    <w:p w14:paraId="3A26C4D0" w14:textId="5CEDAC68" w:rsidR="00DE169A" w:rsidRDefault="00DE169A" w:rsidP="00FA4F8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44915798"/>
      <w:r w:rsidRPr="003C59AF">
        <w:rPr>
          <w:rFonts w:ascii="Times New Roman" w:hAnsi="Times New Roman" w:cs="Times New Roman"/>
          <w:sz w:val="28"/>
          <w:szCs w:val="28"/>
        </w:rPr>
        <w:t>Советник</w:t>
      </w:r>
      <w:r w:rsidR="00CB1AB3">
        <w:rPr>
          <w:rFonts w:ascii="Times New Roman" w:hAnsi="Times New Roman" w:cs="Times New Roman"/>
          <w:sz w:val="28"/>
          <w:szCs w:val="28"/>
        </w:rPr>
        <w:t>у</w:t>
      </w:r>
      <w:r w:rsidRPr="003C59AF">
        <w:rPr>
          <w:rFonts w:ascii="Times New Roman" w:hAnsi="Times New Roman" w:cs="Times New Roman"/>
          <w:sz w:val="28"/>
          <w:szCs w:val="28"/>
        </w:rPr>
        <w:t xml:space="preserve"> по воспитанию и взаимодействию с детскими общественными объединениями</w:t>
      </w:r>
      <w:r w:rsidR="00FA4F8F">
        <w:rPr>
          <w:rFonts w:ascii="Times New Roman" w:hAnsi="Times New Roman" w:cs="Times New Roman"/>
          <w:sz w:val="28"/>
          <w:szCs w:val="28"/>
        </w:rPr>
        <w:t>, совместно с активом обучающихся (студентов)</w:t>
      </w:r>
      <w:r w:rsidRPr="003C59AF">
        <w:rPr>
          <w:rFonts w:ascii="Times New Roman" w:hAnsi="Times New Roman" w:cs="Times New Roman"/>
          <w:sz w:val="28"/>
          <w:szCs w:val="28"/>
        </w:rPr>
        <w:t xml:space="preserve"> предлагается организовать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образовательной организации </w:t>
      </w:r>
      <w:r w:rsidR="0021560B">
        <w:rPr>
          <w:rFonts w:ascii="Times New Roman" w:hAnsi="Times New Roman" w:cs="Times New Roman"/>
          <w:sz w:val="28"/>
          <w:szCs w:val="28"/>
        </w:rPr>
        <w:t>литературный творческий вечер «Тихий Дон», для</w:t>
      </w:r>
      <w:r w:rsidR="000D4DC2">
        <w:rPr>
          <w:rFonts w:ascii="Times New Roman" w:hAnsi="Times New Roman" w:cs="Times New Roman"/>
          <w:sz w:val="28"/>
          <w:szCs w:val="28"/>
        </w:rPr>
        <w:t xml:space="preserve"> знакомства с биогр</w:t>
      </w:r>
      <w:r w:rsidR="00565238">
        <w:rPr>
          <w:rFonts w:ascii="Times New Roman" w:hAnsi="Times New Roman" w:cs="Times New Roman"/>
          <w:sz w:val="28"/>
          <w:szCs w:val="28"/>
        </w:rPr>
        <w:t xml:space="preserve">афией великих донских писателей и/или </w:t>
      </w:r>
      <w:r>
        <w:rPr>
          <w:rFonts w:ascii="Times New Roman" w:hAnsi="Times New Roman" w:cs="Times New Roman"/>
          <w:sz w:val="28"/>
          <w:szCs w:val="28"/>
        </w:rPr>
        <w:t xml:space="preserve">обсуждения книги/главы из книги/запомнившейся цитаты или же события, </w:t>
      </w:r>
      <w:bookmarkEnd w:id="2"/>
      <w:r w:rsidR="00FA4F8F">
        <w:rPr>
          <w:rFonts w:ascii="Times New Roman" w:hAnsi="Times New Roman" w:cs="Times New Roman"/>
          <w:sz w:val="28"/>
          <w:szCs w:val="28"/>
        </w:rPr>
        <w:t xml:space="preserve">из </w:t>
      </w:r>
      <w:r w:rsidR="000D4DC2">
        <w:rPr>
          <w:rFonts w:ascii="Times New Roman" w:hAnsi="Times New Roman" w:cs="Times New Roman"/>
          <w:sz w:val="28"/>
          <w:szCs w:val="28"/>
        </w:rPr>
        <w:t>их произведений.</w:t>
      </w:r>
    </w:p>
    <w:p w14:paraId="24FBF4FD" w14:textId="77777777" w:rsidR="000F70E6" w:rsidRDefault="000F70E6" w:rsidP="00FA4F8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374772" w14:textId="2C2D28C6" w:rsidR="00565238" w:rsidRDefault="0021560B" w:rsidP="00565238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Спортивные соревнования</w:t>
      </w:r>
      <w:r w:rsidRPr="000F70E6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1E391F">
        <w:rPr>
          <w:rFonts w:ascii="Times New Roman" w:eastAsia="Calibri" w:hAnsi="Times New Roman" w:cs="Times New Roman"/>
          <w:b/>
          <w:bCs/>
          <w:sz w:val="28"/>
          <w:szCs w:val="28"/>
        </w:rPr>
        <w:t>«Донская семья»</w:t>
      </w:r>
    </w:p>
    <w:p w14:paraId="03EDEDC3" w14:textId="0ECD475D" w:rsidR="00DE169A" w:rsidRPr="00565238" w:rsidRDefault="002F21FB" w:rsidP="0021560B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62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Рекомендуемый возраст участников</w:t>
      </w:r>
      <w:r w:rsidR="00DE169A" w:rsidRPr="0056523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  <w:r w:rsidR="00CB1AB3">
        <w:rPr>
          <w:rFonts w:ascii="Times New Roman" w:eastAsia="Calibri" w:hAnsi="Times New Roman" w:cs="Times New Roman"/>
          <w:sz w:val="28"/>
          <w:szCs w:val="28"/>
        </w:rPr>
        <w:t>1-</w:t>
      </w:r>
      <w:r w:rsidR="0021560B">
        <w:rPr>
          <w:rFonts w:ascii="Times New Roman" w:eastAsia="Calibri" w:hAnsi="Times New Roman" w:cs="Times New Roman"/>
          <w:sz w:val="28"/>
          <w:szCs w:val="28"/>
        </w:rPr>
        <w:t>4</w:t>
      </w:r>
      <w:r w:rsidR="00DE169A" w:rsidRPr="00565238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</w:p>
    <w:p w14:paraId="44F11227" w14:textId="56924BC8" w:rsidR="00DE169A" w:rsidRDefault="00CB1AB3" w:rsidP="000F70E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0666">
        <w:rPr>
          <w:rFonts w:ascii="Times New Roman" w:hAnsi="Times New Roman" w:cs="Times New Roman"/>
          <w:sz w:val="28"/>
          <w:szCs w:val="28"/>
          <w:lang w:eastAsia="ru-RU"/>
        </w:rPr>
        <w:t>Советнику по воспитанию и взаимодействию с детскими общественными объединениями, с</w:t>
      </w:r>
      <w:r w:rsidR="000F70E6">
        <w:rPr>
          <w:rFonts w:ascii="Times New Roman" w:hAnsi="Times New Roman" w:cs="Times New Roman"/>
          <w:sz w:val="28"/>
          <w:szCs w:val="28"/>
          <w:lang w:eastAsia="ru-RU"/>
        </w:rPr>
        <w:t xml:space="preserve">овместно с </w:t>
      </w:r>
      <w:r w:rsidR="000F70E6" w:rsidRPr="000A60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волонтёрскими объединениями, </w:t>
      </w:r>
      <w:r w:rsidR="000F70E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отрядами вожатых, </w:t>
      </w:r>
      <w:r w:rsidR="000F70E6" w:rsidRPr="000A60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активом обучающихся предлагается </w:t>
      </w:r>
      <w:r w:rsidRPr="00540666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организовать и провести </w:t>
      </w:r>
      <w:r w:rsidR="000F70E6">
        <w:rPr>
          <w:rFonts w:ascii="Times New Roman" w:hAnsi="Times New Roman" w:cs="Times New Roman"/>
          <w:sz w:val="28"/>
          <w:szCs w:val="28"/>
          <w:lang w:eastAsia="ru-RU"/>
        </w:rPr>
        <w:t>спортивные соревнования «Донская семья».</w:t>
      </w:r>
    </w:p>
    <w:p w14:paraId="6D6B575B" w14:textId="4A88B44F" w:rsidR="000F70E6" w:rsidRDefault="000F70E6" w:rsidP="000F70E6">
      <w:pPr>
        <w:pStyle w:val="ac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70E6">
        <w:rPr>
          <w:rFonts w:ascii="Times New Roman" w:hAnsi="Times New Roman" w:cs="Times New Roman"/>
          <w:sz w:val="28"/>
          <w:szCs w:val="28"/>
          <w:lang w:eastAsia="ru-RU"/>
        </w:rPr>
        <w:t>Спортивные соревнования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проводятся</w:t>
      </w:r>
      <w:r w:rsidRPr="000F70E6">
        <w:rPr>
          <w:rFonts w:ascii="Times New Roman" w:hAnsi="Times New Roman" w:cs="Times New Roman"/>
          <w:sz w:val="28"/>
          <w:szCs w:val="28"/>
          <w:lang w:eastAsia="ru-RU"/>
        </w:rPr>
        <w:t xml:space="preserve"> с элементами народных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донских</w:t>
      </w:r>
      <w:r w:rsidRPr="000F70E6">
        <w:rPr>
          <w:rFonts w:ascii="Times New Roman" w:hAnsi="Times New Roman" w:cs="Times New Roman"/>
          <w:sz w:val="28"/>
          <w:szCs w:val="28"/>
          <w:lang w:eastAsia="ru-RU"/>
        </w:rPr>
        <w:t xml:space="preserve"> игр.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участия в соревнованиях приглашаются семьи обучающихся 1-4 классов.  </w:t>
      </w:r>
    </w:p>
    <w:p w14:paraId="5AB7EC36" w14:textId="2C7D1190" w:rsidR="000F70E6" w:rsidRDefault="00F66E36" w:rsidP="000F70E6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0F70E6" w:rsidRPr="001F5801">
          <w:rPr>
            <w:rStyle w:val="a8"/>
            <w:rFonts w:ascii="Times New Roman" w:hAnsi="Times New Roman"/>
            <w:sz w:val="28"/>
            <w:szCs w:val="28"/>
          </w:rPr>
          <w:t>Ссылка для скачивания материала</w:t>
        </w:r>
      </w:hyperlink>
      <w:r w:rsidR="000F70E6">
        <w:rPr>
          <w:rFonts w:ascii="Times New Roman" w:hAnsi="Times New Roman"/>
          <w:sz w:val="28"/>
          <w:szCs w:val="28"/>
        </w:rPr>
        <w:t xml:space="preserve"> </w:t>
      </w:r>
    </w:p>
    <w:p w14:paraId="45721A90" w14:textId="46FBBF95" w:rsidR="000F70E6" w:rsidRPr="003C04B9" w:rsidRDefault="000F70E6" w:rsidP="000F70E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F5239AF" w14:textId="77960FF0" w:rsidR="00DE169A" w:rsidRPr="00E35288" w:rsidRDefault="009F3278" w:rsidP="002F22DE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Фотовыставка «Ростовская область в лицах»</w:t>
      </w:r>
    </w:p>
    <w:p w14:paraId="407BCE68" w14:textId="0C51A03E" w:rsidR="00A22068" w:rsidRPr="00E35288" w:rsidRDefault="002F21FB" w:rsidP="00A22068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62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Рекомендуемый возраст участников</w:t>
      </w:r>
      <w:r w:rsidR="00A22068" w:rsidRPr="00E352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  <w:r w:rsidR="009F3278">
        <w:rPr>
          <w:rFonts w:ascii="Times New Roman" w:eastAsia="Calibri" w:hAnsi="Times New Roman" w:cs="Times New Roman"/>
          <w:sz w:val="28"/>
          <w:szCs w:val="28"/>
        </w:rPr>
        <w:t>СПО</w:t>
      </w:r>
    </w:p>
    <w:p w14:paraId="68AA51E8" w14:textId="37A21572" w:rsidR="00DE169A" w:rsidRPr="00E35288" w:rsidRDefault="00DE169A" w:rsidP="00DE169A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5288">
        <w:rPr>
          <w:rFonts w:ascii="Times New Roman" w:hAnsi="Times New Roman"/>
          <w:sz w:val="28"/>
          <w:szCs w:val="28"/>
        </w:rPr>
        <w:t>Советнику директора по воспитанию</w:t>
      </w:r>
      <w:r w:rsidR="00287870" w:rsidRPr="00E35288">
        <w:rPr>
          <w:rFonts w:ascii="Times New Roman" w:hAnsi="Times New Roman"/>
          <w:sz w:val="28"/>
          <w:szCs w:val="28"/>
        </w:rPr>
        <w:t xml:space="preserve"> и взаимодействию с детскими общественными объединениями </w:t>
      </w:r>
      <w:r w:rsidRPr="00E35288">
        <w:rPr>
          <w:rFonts w:ascii="Times New Roman" w:hAnsi="Times New Roman"/>
          <w:sz w:val="28"/>
          <w:szCs w:val="28"/>
        </w:rPr>
        <w:t xml:space="preserve">совместно с </w:t>
      </w:r>
      <w:r w:rsidR="009F3278" w:rsidRPr="00540666">
        <w:rPr>
          <w:rFonts w:ascii="Times New Roman" w:hAnsi="Times New Roman" w:cs="Times New Roman"/>
          <w:sz w:val="28"/>
          <w:szCs w:val="28"/>
          <w:lang w:eastAsia="ru-RU"/>
        </w:rPr>
        <w:t xml:space="preserve">активом </w:t>
      </w:r>
      <w:r w:rsidR="009F3278">
        <w:rPr>
          <w:rFonts w:ascii="Times New Roman" w:hAnsi="Times New Roman" w:cs="Times New Roman"/>
          <w:sz w:val="28"/>
          <w:szCs w:val="28"/>
          <w:lang w:eastAsia="ru-RU"/>
        </w:rPr>
        <w:t xml:space="preserve">студентов, кураторами </w:t>
      </w:r>
      <w:r w:rsidR="009F327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групп предлагается организовать фотовыставку. Работы для выставки должны отражать жизнь, природу </w:t>
      </w:r>
      <w:r w:rsidR="002370CA">
        <w:rPr>
          <w:rFonts w:ascii="Times New Roman" w:hAnsi="Times New Roman" w:cs="Times New Roman"/>
          <w:sz w:val="28"/>
          <w:szCs w:val="28"/>
          <w:lang w:eastAsia="ru-RU"/>
        </w:rPr>
        <w:t>области.</w:t>
      </w:r>
    </w:p>
    <w:p w14:paraId="6AA86FC8" w14:textId="1C46E5FB" w:rsidR="00DE169A" w:rsidRPr="003C04B9" w:rsidRDefault="002370CA" w:rsidP="003C04B9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Фотографии</w:t>
      </w:r>
      <w:r w:rsidR="00DE169A" w:rsidRPr="00E35288">
        <w:rPr>
          <w:rFonts w:ascii="Times New Roman" w:hAnsi="Times New Roman"/>
          <w:sz w:val="28"/>
          <w:szCs w:val="28"/>
        </w:rPr>
        <w:t xml:space="preserve"> </w:t>
      </w:r>
      <w:r w:rsidR="00604EA5" w:rsidRPr="00E35288">
        <w:rPr>
          <w:rFonts w:ascii="Times New Roman" w:hAnsi="Times New Roman"/>
          <w:sz w:val="28"/>
          <w:szCs w:val="28"/>
        </w:rPr>
        <w:t xml:space="preserve">рекомендуется </w:t>
      </w:r>
      <w:r w:rsidR="00DE169A" w:rsidRPr="00E35288">
        <w:rPr>
          <w:rFonts w:ascii="Times New Roman" w:hAnsi="Times New Roman"/>
          <w:sz w:val="28"/>
          <w:szCs w:val="28"/>
        </w:rPr>
        <w:t>разместить на</w:t>
      </w:r>
      <w:r w:rsidR="00662143" w:rsidRPr="00E35288">
        <w:rPr>
          <w:rFonts w:ascii="Times New Roman" w:hAnsi="Times New Roman"/>
          <w:sz w:val="28"/>
          <w:szCs w:val="28"/>
        </w:rPr>
        <w:t xml:space="preserve"> стендах в образовательном учреждении</w:t>
      </w:r>
      <w:r w:rsidR="00287870" w:rsidRPr="00E35288">
        <w:rPr>
          <w:rFonts w:ascii="Times New Roman" w:hAnsi="Times New Roman"/>
          <w:sz w:val="28"/>
          <w:szCs w:val="28"/>
        </w:rPr>
        <w:t>.</w:t>
      </w:r>
    </w:p>
    <w:p w14:paraId="0E0E0AD5" w14:textId="6D701CFC" w:rsidR="00A85CCA" w:rsidRDefault="000F70E6" w:rsidP="000F70E6">
      <w:pPr>
        <w:pStyle w:val="a3"/>
        <w:numPr>
          <w:ilvl w:val="0"/>
          <w:numId w:val="5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0F70E6">
        <w:rPr>
          <w:rFonts w:ascii="Times New Roman" w:hAnsi="Times New Roman"/>
          <w:b/>
          <w:sz w:val="28"/>
          <w:szCs w:val="28"/>
        </w:rPr>
        <w:t>Мастер - класс «Донская кукла»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1161A957" w14:textId="03D5449C" w:rsidR="000F70E6" w:rsidRDefault="002F21FB" w:rsidP="000F70E6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2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Рекомендуемый возраст участников</w:t>
      </w:r>
      <w:r w:rsidR="000F70E6" w:rsidRPr="00E352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  <w:r w:rsidR="000F70E6">
        <w:rPr>
          <w:rFonts w:ascii="Times New Roman" w:eastAsia="Calibri" w:hAnsi="Times New Roman" w:cs="Times New Roman"/>
          <w:sz w:val="28"/>
          <w:szCs w:val="28"/>
        </w:rPr>
        <w:t xml:space="preserve">1-7 класс. </w:t>
      </w:r>
    </w:p>
    <w:p w14:paraId="06CA3E06" w14:textId="2CA558CA" w:rsidR="000F70E6" w:rsidRDefault="002F21FB" w:rsidP="002F21FB">
      <w:pPr>
        <w:pStyle w:val="a3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0666">
        <w:rPr>
          <w:rFonts w:ascii="Times New Roman" w:hAnsi="Times New Roman" w:cs="Times New Roman"/>
          <w:sz w:val="28"/>
          <w:szCs w:val="28"/>
          <w:lang w:eastAsia="ru-RU"/>
        </w:rPr>
        <w:t>Советнику по воспитанию и взаимодействию с детскими общественными объединениями,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овместно с </w:t>
      </w:r>
      <w:r w:rsidRPr="000A60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волонтёрскими объединениями,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отрядами вожатых, </w:t>
      </w:r>
      <w:r w:rsidRPr="000A60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активом обучающихся предлагается </w:t>
      </w:r>
      <w:r w:rsidRPr="00540666">
        <w:rPr>
          <w:rFonts w:ascii="Times New Roman" w:hAnsi="Times New Roman" w:cs="Times New Roman"/>
          <w:sz w:val="28"/>
          <w:szCs w:val="28"/>
          <w:lang w:eastAsia="ru-RU"/>
        </w:rPr>
        <w:t>организовать и провести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мастер-класс по изготовлению донской куклы. </w:t>
      </w:r>
    </w:p>
    <w:p w14:paraId="119A0672" w14:textId="1FF614A8" w:rsidR="002F21FB" w:rsidRDefault="00F66E36" w:rsidP="002F21FB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="002F21FB" w:rsidRPr="001F5801">
          <w:rPr>
            <w:rStyle w:val="a8"/>
            <w:rFonts w:ascii="Times New Roman" w:hAnsi="Times New Roman"/>
            <w:sz w:val="28"/>
            <w:szCs w:val="28"/>
          </w:rPr>
          <w:t>Ссылка для скачивания материала</w:t>
        </w:r>
      </w:hyperlink>
      <w:r w:rsidR="002F21FB">
        <w:rPr>
          <w:rFonts w:ascii="Times New Roman" w:hAnsi="Times New Roman"/>
          <w:sz w:val="28"/>
          <w:szCs w:val="28"/>
        </w:rPr>
        <w:t xml:space="preserve"> </w:t>
      </w:r>
    </w:p>
    <w:p w14:paraId="7622C18E" w14:textId="77777777" w:rsidR="002F21FB" w:rsidRPr="00E35288" w:rsidRDefault="002F21FB" w:rsidP="002F21FB">
      <w:pPr>
        <w:pStyle w:val="a3"/>
        <w:spacing w:after="0" w:line="276" w:lineRule="auto"/>
        <w:ind w:left="0"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114EDCE" w14:textId="77777777" w:rsidR="000F70E6" w:rsidRPr="000F70E6" w:rsidRDefault="000F70E6" w:rsidP="000F70E6">
      <w:pPr>
        <w:pStyle w:val="a3"/>
        <w:tabs>
          <w:tab w:val="left" w:pos="993"/>
        </w:tabs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39085E1" w14:textId="77777777" w:rsidR="003D14D1" w:rsidRDefault="003D14D1" w:rsidP="00A85CCA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p w14:paraId="60A9FD80" w14:textId="77777777" w:rsidR="003D14D1" w:rsidRDefault="003D14D1" w:rsidP="00A85CCA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p w14:paraId="63B0F449" w14:textId="77777777" w:rsidR="003D14D1" w:rsidRDefault="003D14D1" w:rsidP="00A85CCA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p w14:paraId="756EDBCF" w14:textId="77777777" w:rsidR="003D14D1" w:rsidRDefault="003D14D1" w:rsidP="00A85CCA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p w14:paraId="72045702" w14:textId="77777777" w:rsidR="003D14D1" w:rsidRDefault="003D14D1" w:rsidP="00A85CCA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sectPr w:rsidR="003D14D1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137FE" w14:textId="77777777" w:rsidR="00F66E36" w:rsidRDefault="00F66E36">
      <w:pPr>
        <w:spacing w:after="0" w:line="240" w:lineRule="auto"/>
      </w:pPr>
      <w:r>
        <w:separator/>
      </w:r>
    </w:p>
  </w:endnote>
  <w:endnote w:type="continuationSeparator" w:id="0">
    <w:p w14:paraId="1E458CD0" w14:textId="77777777" w:rsidR="00F66E36" w:rsidRDefault="00F66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A5DBE" w14:textId="77777777" w:rsidR="00F66E36" w:rsidRDefault="00F66E36">
      <w:pPr>
        <w:spacing w:after="0" w:line="240" w:lineRule="auto"/>
      </w:pPr>
      <w:r>
        <w:separator/>
      </w:r>
    </w:p>
  </w:footnote>
  <w:footnote w:type="continuationSeparator" w:id="0">
    <w:p w14:paraId="76239066" w14:textId="77777777" w:rsidR="00F66E36" w:rsidRDefault="00F66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0A5F7" w14:textId="2E42C6F6" w:rsidR="00DE399F" w:rsidRPr="00FE212C" w:rsidRDefault="00A22068" w:rsidP="00FE212C">
    <w:pPr>
      <w:pStyle w:val="a5"/>
      <w:rPr>
        <w:rFonts w:ascii="Times New Roman" w:hAnsi="Times New Roman" w:cs="Times New Roman"/>
        <w:i/>
        <w:color w:val="525252" w:themeColor="accent3" w:themeShade="80"/>
        <w:sz w:val="24"/>
      </w:rPr>
    </w:pPr>
    <w:r w:rsidRPr="00A641F8">
      <w:rPr>
        <w:rFonts w:ascii="Times New Roman" w:hAnsi="Times New Roman" w:cs="Times New Roman"/>
        <w:i/>
        <w:noProof/>
        <w:color w:val="525252" w:themeColor="accent3" w:themeShade="80"/>
        <w:sz w:val="24"/>
        <w:lang w:eastAsia="ru-RU"/>
      </w:rPr>
      <w:drawing>
        <wp:anchor distT="0" distB="0" distL="114300" distR="114300" simplePos="0" relativeHeight="251659264" behindDoc="0" locked="0" layoutInCell="1" allowOverlap="1" wp14:anchorId="67D0B2A9" wp14:editId="4C62F0B5">
          <wp:simplePos x="0" y="0"/>
          <wp:positionH relativeFrom="column">
            <wp:posOffset>5434330</wp:posOffset>
          </wp:positionH>
          <wp:positionV relativeFrom="paragraph">
            <wp:posOffset>-268605</wp:posOffset>
          </wp:positionV>
          <wp:extent cx="844550" cy="382270"/>
          <wp:effectExtent l="0" t="0" r="0" b="0"/>
          <wp:wrapThrough wrapText="bothSides">
            <wp:wrapPolygon edited="0">
              <wp:start x="18514" y="0"/>
              <wp:lineTo x="0" y="1076"/>
              <wp:lineTo x="0" y="10764"/>
              <wp:lineTo x="3898" y="18299"/>
              <wp:lineTo x="3898" y="20452"/>
              <wp:lineTo x="6334" y="20452"/>
              <wp:lineTo x="14617" y="18299"/>
              <wp:lineTo x="20950" y="10764"/>
              <wp:lineTo x="20950" y="0"/>
              <wp:lineTo x="18514" y="0"/>
            </wp:wrapPolygon>
          </wp:wrapThrough>
          <wp:docPr id="23" name="Рисунок 22">
            <a:extLst xmlns:a="http://schemas.openxmlformats.org/drawingml/2006/main">
              <a:ext uri="{FF2B5EF4-FFF2-40B4-BE49-F238E27FC236}">
                <a16:creationId xmlns:a16="http://schemas.microsoft.com/office/drawing/2014/main" id="{CACBC5A7-7145-4BE0-820A-6CE2C0E9F7E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22">
                    <a:extLst>
                      <a:ext uri="{FF2B5EF4-FFF2-40B4-BE49-F238E27FC236}">
                        <a16:creationId xmlns:a16="http://schemas.microsoft.com/office/drawing/2014/main" id="{CACBC5A7-7145-4BE0-820A-6CE2C0E9F7E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550" cy="382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F41">
      <w:rPr>
        <w:rFonts w:ascii="Times New Roman" w:hAnsi="Times New Roman" w:cs="Times New Roman"/>
        <w:i/>
        <w:color w:val="525252" w:themeColor="accent3" w:themeShade="80"/>
        <w:sz w:val="24"/>
      </w:rPr>
      <w:t>Ростовская область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hybridMultilevel"/>
    <w:tmpl w:val="8EB8C3DC"/>
    <w:lvl w:ilvl="0" w:tplc="7662E8E2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B5FB4"/>
    <w:multiLevelType w:val="multilevel"/>
    <w:tmpl w:val="739E187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9D014B"/>
    <w:multiLevelType w:val="multilevel"/>
    <w:tmpl w:val="98C2F3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CA668F"/>
    <w:multiLevelType w:val="multilevel"/>
    <w:tmpl w:val="8BE67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C37871"/>
    <w:multiLevelType w:val="multilevel"/>
    <w:tmpl w:val="9BBE3C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EEC15F9"/>
    <w:multiLevelType w:val="multilevel"/>
    <w:tmpl w:val="570491C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60195C"/>
    <w:multiLevelType w:val="multilevel"/>
    <w:tmpl w:val="4BDC905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4075DB"/>
    <w:multiLevelType w:val="multilevel"/>
    <w:tmpl w:val="565C8AD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7C3F9E"/>
    <w:multiLevelType w:val="hybridMultilevel"/>
    <w:tmpl w:val="A0C88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20EC9"/>
    <w:multiLevelType w:val="multilevel"/>
    <w:tmpl w:val="B86A30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2D64F9"/>
    <w:multiLevelType w:val="multilevel"/>
    <w:tmpl w:val="C52CBB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73621B1"/>
    <w:multiLevelType w:val="multilevel"/>
    <w:tmpl w:val="873C9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457801"/>
    <w:multiLevelType w:val="multilevel"/>
    <w:tmpl w:val="2B6E69C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C716BB"/>
    <w:multiLevelType w:val="multilevel"/>
    <w:tmpl w:val="67D4CBE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F759B4"/>
    <w:multiLevelType w:val="multilevel"/>
    <w:tmpl w:val="37F65E0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3C74968"/>
    <w:multiLevelType w:val="multilevel"/>
    <w:tmpl w:val="A7F63C1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C86F1D"/>
    <w:multiLevelType w:val="multilevel"/>
    <w:tmpl w:val="0396FA9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932864"/>
    <w:multiLevelType w:val="hybridMultilevel"/>
    <w:tmpl w:val="6172BAB2"/>
    <w:lvl w:ilvl="0" w:tplc="DE666C6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42706F4"/>
    <w:multiLevelType w:val="hybridMultilevel"/>
    <w:tmpl w:val="D826EC34"/>
    <w:lvl w:ilvl="0" w:tplc="076C34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C753A"/>
    <w:multiLevelType w:val="multilevel"/>
    <w:tmpl w:val="11DEE7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B53A3A"/>
    <w:multiLevelType w:val="multilevel"/>
    <w:tmpl w:val="28F465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1B7BA8"/>
    <w:multiLevelType w:val="multilevel"/>
    <w:tmpl w:val="7FE03F7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43644B"/>
    <w:multiLevelType w:val="multilevel"/>
    <w:tmpl w:val="B35AF3B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1214190"/>
    <w:multiLevelType w:val="hybridMultilevel"/>
    <w:tmpl w:val="3724F33E"/>
    <w:lvl w:ilvl="0" w:tplc="70A61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910A5"/>
    <w:multiLevelType w:val="multilevel"/>
    <w:tmpl w:val="733670E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2D267D"/>
    <w:multiLevelType w:val="multilevel"/>
    <w:tmpl w:val="8E4A109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5A563E"/>
    <w:multiLevelType w:val="multilevel"/>
    <w:tmpl w:val="7BC23DC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DE44DB"/>
    <w:multiLevelType w:val="multilevel"/>
    <w:tmpl w:val="750CC9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BC007E"/>
    <w:multiLevelType w:val="multilevel"/>
    <w:tmpl w:val="2F84496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005315"/>
    <w:multiLevelType w:val="multilevel"/>
    <w:tmpl w:val="394C883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740766"/>
    <w:multiLevelType w:val="multilevel"/>
    <w:tmpl w:val="E2EE6D3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BF1D27"/>
    <w:multiLevelType w:val="multilevel"/>
    <w:tmpl w:val="10DE76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2721AC"/>
    <w:multiLevelType w:val="hybridMultilevel"/>
    <w:tmpl w:val="DC5C6BC6"/>
    <w:lvl w:ilvl="0" w:tplc="599887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2E79A4"/>
    <w:multiLevelType w:val="multilevel"/>
    <w:tmpl w:val="AA7018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347A88"/>
    <w:multiLevelType w:val="multilevel"/>
    <w:tmpl w:val="EB84B67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216BA4"/>
    <w:multiLevelType w:val="multilevel"/>
    <w:tmpl w:val="9956F39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79101C"/>
    <w:multiLevelType w:val="multilevel"/>
    <w:tmpl w:val="4CA0253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50497E"/>
    <w:multiLevelType w:val="multilevel"/>
    <w:tmpl w:val="3B98C5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581FD7"/>
    <w:multiLevelType w:val="multilevel"/>
    <w:tmpl w:val="5C8018E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3E3773"/>
    <w:multiLevelType w:val="multilevel"/>
    <w:tmpl w:val="FC226E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A41C5E"/>
    <w:multiLevelType w:val="multilevel"/>
    <w:tmpl w:val="F30EE2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2"/>
  </w:num>
  <w:num w:numId="3">
    <w:abstractNumId w:val="14"/>
  </w:num>
  <w:num w:numId="4">
    <w:abstractNumId w:val="4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32"/>
  </w:num>
  <w:num w:numId="8">
    <w:abstractNumId w:val="3"/>
  </w:num>
  <w:num w:numId="9">
    <w:abstractNumId w:val="31"/>
  </w:num>
  <w:num w:numId="10">
    <w:abstractNumId w:val="9"/>
  </w:num>
  <w:num w:numId="11">
    <w:abstractNumId w:val="39"/>
  </w:num>
  <w:num w:numId="12">
    <w:abstractNumId w:val="40"/>
  </w:num>
  <w:num w:numId="13">
    <w:abstractNumId w:val="37"/>
  </w:num>
  <w:num w:numId="14">
    <w:abstractNumId w:val="20"/>
  </w:num>
  <w:num w:numId="15">
    <w:abstractNumId w:val="2"/>
  </w:num>
  <w:num w:numId="16">
    <w:abstractNumId w:val="19"/>
  </w:num>
  <w:num w:numId="17">
    <w:abstractNumId w:val="33"/>
  </w:num>
  <w:num w:numId="18">
    <w:abstractNumId w:val="27"/>
  </w:num>
  <w:num w:numId="19">
    <w:abstractNumId w:val="26"/>
  </w:num>
  <w:num w:numId="20">
    <w:abstractNumId w:val="16"/>
  </w:num>
  <w:num w:numId="21">
    <w:abstractNumId w:val="34"/>
  </w:num>
  <w:num w:numId="22">
    <w:abstractNumId w:val="21"/>
  </w:num>
  <w:num w:numId="23">
    <w:abstractNumId w:val="36"/>
  </w:num>
  <w:num w:numId="24">
    <w:abstractNumId w:val="30"/>
  </w:num>
  <w:num w:numId="25">
    <w:abstractNumId w:val="24"/>
  </w:num>
  <w:num w:numId="26">
    <w:abstractNumId w:val="15"/>
  </w:num>
  <w:num w:numId="27">
    <w:abstractNumId w:val="25"/>
  </w:num>
  <w:num w:numId="28">
    <w:abstractNumId w:val="6"/>
  </w:num>
  <w:num w:numId="29">
    <w:abstractNumId w:val="5"/>
  </w:num>
  <w:num w:numId="30">
    <w:abstractNumId w:val="13"/>
  </w:num>
  <w:num w:numId="31">
    <w:abstractNumId w:val="12"/>
  </w:num>
  <w:num w:numId="32">
    <w:abstractNumId w:val="28"/>
  </w:num>
  <w:num w:numId="33">
    <w:abstractNumId w:val="7"/>
  </w:num>
  <w:num w:numId="34">
    <w:abstractNumId w:val="38"/>
  </w:num>
  <w:num w:numId="35">
    <w:abstractNumId w:val="29"/>
  </w:num>
  <w:num w:numId="36">
    <w:abstractNumId w:val="1"/>
  </w:num>
  <w:num w:numId="37">
    <w:abstractNumId w:val="35"/>
  </w:num>
  <w:num w:numId="38">
    <w:abstractNumId w:val="18"/>
  </w:num>
  <w:num w:numId="39">
    <w:abstractNumId w:val="8"/>
  </w:num>
  <w:num w:numId="40">
    <w:abstractNumId w:val="17"/>
  </w:num>
  <w:num w:numId="41">
    <w:abstractNumId w:val="0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69A"/>
    <w:rsid w:val="000375B2"/>
    <w:rsid w:val="000A78DA"/>
    <w:rsid w:val="000D4DC2"/>
    <w:rsid w:val="000E2626"/>
    <w:rsid w:val="000E484B"/>
    <w:rsid w:val="000F70E6"/>
    <w:rsid w:val="00166F83"/>
    <w:rsid w:val="001A64FD"/>
    <w:rsid w:val="001E391F"/>
    <w:rsid w:val="001F5801"/>
    <w:rsid w:val="0021560B"/>
    <w:rsid w:val="002328E2"/>
    <w:rsid w:val="002370CA"/>
    <w:rsid w:val="00287870"/>
    <w:rsid w:val="002B4BE2"/>
    <w:rsid w:val="002F21FB"/>
    <w:rsid w:val="002F22DE"/>
    <w:rsid w:val="00371A85"/>
    <w:rsid w:val="003A35DD"/>
    <w:rsid w:val="003C04B9"/>
    <w:rsid w:val="003D14D1"/>
    <w:rsid w:val="00422382"/>
    <w:rsid w:val="004C77BA"/>
    <w:rsid w:val="00524E6A"/>
    <w:rsid w:val="00540666"/>
    <w:rsid w:val="00545E7B"/>
    <w:rsid w:val="005621BA"/>
    <w:rsid w:val="005642B0"/>
    <w:rsid w:val="00565238"/>
    <w:rsid w:val="005967DF"/>
    <w:rsid w:val="005A3EA8"/>
    <w:rsid w:val="005A66B9"/>
    <w:rsid w:val="005D1268"/>
    <w:rsid w:val="00604EA5"/>
    <w:rsid w:val="00662143"/>
    <w:rsid w:val="00712E7D"/>
    <w:rsid w:val="007663A3"/>
    <w:rsid w:val="00773D37"/>
    <w:rsid w:val="008000C3"/>
    <w:rsid w:val="008313E6"/>
    <w:rsid w:val="0096472B"/>
    <w:rsid w:val="009F3278"/>
    <w:rsid w:val="009F6AD7"/>
    <w:rsid w:val="00A22068"/>
    <w:rsid w:val="00A3561B"/>
    <w:rsid w:val="00A439EC"/>
    <w:rsid w:val="00A85CCA"/>
    <w:rsid w:val="00AE1906"/>
    <w:rsid w:val="00B75326"/>
    <w:rsid w:val="00BE4915"/>
    <w:rsid w:val="00C86FA5"/>
    <w:rsid w:val="00CB1AB3"/>
    <w:rsid w:val="00D371BE"/>
    <w:rsid w:val="00D51E24"/>
    <w:rsid w:val="00D54AB5"/>
    <w:rsid w:val="00DC561E"/>
    <w:rsid w:val="00DD165B"/>
    <w:rsid w:val="00DE169A"/>
    <w:rsid w:val="00E030A3"/>
    <w:rsid w:val="00E04EFC"/>
    <w:rsid w:val="00E13FB1"/>
    <w:rsid w:val="00E35288"/>
    <w:rsid w:val="00E60DD9"/>
    <w:rsid w:val="00EC3F41"/>
    <w:rsid w:val="00F66E36"/>
    <w:rsid w:val="00F91A47"/>
    <w:rsid w:val="00FA4F8F"/>
    <w:rsid w:val="00FA5F8F"/>
    <w:rsid w:val="00FB79E5"/>
    <w:rsid w:val="00FD0806"/>
    <w:rsid w:val="00FD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F79CE"/>
  <w15:docId w15:val="{16E3B353-832E-47F9-B955-B5EFFC38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EFC"/>
  </w:style>
  <w:style w:type="paragraph" w:styleId="2">
    <w:name w:val="heading 2"/>
    <w:basedOn w:val="a"/>
    <w:link w:val="20"/>
    <w:uiPriority w:val="9"/>
    <w:qFormat/>
    <w:rsid w:val="00EC3F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 Bullet 1,Bullet Number,Индексы,it_List1,Светлый список - Акцент 51,Абзац2,Абзац 2"/>
    <w:basedOn w:val="a"/>
    <w:link w:val="a4"/>
    <w:uiPriority w:val="34"/>
    <w:qFormat/>
    <w:rsid w:val="00DE169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E1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169A"/>
  </w:style>
  <w:style w:type="paragraph" w:styleId="a7">
    <w:name w:val="Normal (Web)"/>
    <w:basedOn w:val="a"/>
    <w:uiPriority w:val="99"/>
    <w:semiHidden/>
    <w:unhideWhenUsed/>
    <w:rsid w:val="00287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5D126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D1268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1268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EC3F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footer"/>
    <w:basedOn w:val="a"/>
    <w:link w:val="ab"/>
    <w:uiPriority w:val="99"/>
    <w:unhideWhenUsed/>
    <w:rsid w:val="00EC3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3F41"/>
  </w:style>
  <w:style w:type="paragraph" w:customStyle="1" w:styleId="slide-number">
    <w:name w:val="slide-number"/>
    <w:basedOn w:val="a"/>
    <w:rsid w:val="00A4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A35DD"/>
  </w:style>
  <w:style w:type="paragraph" w:customStyle="1" w:styleId="c14">
    <w:name w:val="c14"/>
    <w:basedOn w:val="a"/>
    <w:rsid w:val="003A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A35DD"/>
  </w:style>
  <w:style w:type="paragraph" w:customStyle="1" w:styleId="c12">
    <w:name w:val="c12"/>
    <w:basedOn w:val="a"/>
    <w:rsid w:val="003A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3A35DD"/>
  </w:style>
  <w:style w:type="character" w:customStyle="1" w:styleId="c19">
    <w:name w:val="c19"/>
    <w:basedOn w:val="a0"/>
    <w:rsid w:val="003A35DD"/>
  </w:style>
  <w:style w:type="paragraph" w:customStyle="1" w:styleId="c20">
    <w:name w:val="c20"/>
    <w:basedOn w:val="a"/>
    <w:rsid w:val="003A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3A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3A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0E484B"/>
    <w:pPr>
      <w:spacing w:after="0" w:line="240" w:lineRule="auto"/>
    </w:pPr>
  </w:style>
  <w:style w:type="table" w:styleId="ad">
    <w:name w:val="Table Grid"/>
    <w:basedOn w:val="a1"/>
    <w:uiPriority w:val="39"/>
    <w:rsid w:val="000E4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Num Bullet 1 Знак,Bullet Number Знак,Индексы Знак,it_List1 Знак,Светлый список - Акцент 51 Знак,Абзац2 Знак,Абзац 2 Знак"/>
    <w:link w:val="a3"/>
    <w:uiPriority w:val="34"/>
    <w:rsid w:val="00B75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812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97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8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9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land.ru/activity/145/" TargetMode="External"/><Relationship Id="rId13" Type="http://schemas.openxmlformats.org/officeDocument/2006/relationships/hyperlink" Target="tg://search_hashtag?hashtag=%D0%BD%D0%B0%D0%B2%D0%B8%D0%B3%D0%B0%D1%82%D0%BE%D1%80%D1%8B%D0%B4%D0%B5%D1%82%D1%81%D1%82%D0%B2%D0%B06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nland.ru/activity/146/" TargetMode="External"/><Relationship Id="rId12" Type="http://schemas.openxmlformats.org/officeDocument/2006/relationships/hyperlink" Target="tg://search_hashtag?hashtag=%D0%9C%D0%B8%D0%BD%D0%BF%D1%80%D0%BE%D1%81%D0%B2%D0%B5%D1%89%D0%B5%D0%BD%D0%B8%D1%8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disk.yandex.ru/i/tHg4gafwc3s2q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g://search_hashtag?hashtag=%D0%A0%D0%BE%D1%81%D0%B4%D0%B5%D1%82%D1%86%D0%B5%D0%BD%D1%82%D1%8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isk.yandex.ru/i/8wVc60m62soRHw" TargetMode="External"/><Relationship Id="rId10" Type="http://schemas.openxmlformats.org/officeDocument/2006/relationships/hyperlink" Target="tg://search_hashtag?hashtag=%D0%9D%D0%B0%D0%B2%D0%B8%D0%B3%D0%B0%D1%82%D0%BE%D1%80%D1%8B%D0%94%D0%B5%D1%82%D1%81%D1%82%D0%B2%D0%B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donland.ru/activity/197/" TargetMode="External"/><Relationship Id="rId14" Type="http://schemas.openxmlformats.org/officeDocument/2006/relationships/hyperlink" Target="tg://search_hashtag?hashtag=%D0%93%D0%BE%D0%B4%D0%A1%D0%B5%D0%BC%D1%8C%D0%B8%D0%9D%D0%9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Ефимова</dc:creator>
  <cp:lastModifiedBy>Светлана</cp:lastModifiedBy>
  <cp:revision>6</cp:revision>
  <dcterms:created xsi:type="dcterms:W3CDTF">2024-09-05T05:26:00Z</dcterms:created>
  <dcterms:modified xsi:type="dcterms:W3CDTF">2024-09-10T04:26:00Z</dcterms:modified>
</cp:coreProperties>
</file>