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4942.0" w:type="dxa"/>
        <w:jc w:val="left"/>
        <w:tblInd w:w="0.0" w:type="dxa"/>
        <w:tblBorders>
          <w:top w:color="002060" w:space="0" w:sz="12" w:val="single"/>
          <w:left w:color="002060" w:space="0" w:sz="12" w:val="single"/>
          <w:bottom w:color="002060" w:space="0" w:sz="12" w:val="single"/>
          <w:right w:color="002060" w:space="0" w:sz="12" w:val="single"/>
          <w:insideH w:color="002060" w:space="0" w:sz="12" w:val="single"/>
          <w:insideV w:color="002060" w:space="0" w:sz="12" w:val="single"/>
        </w:tblBorders>
        <w:tblLayout w:type="fixed"/>
        <w:tblLook w:val="0000"/>
      </w:tblPr>
      <w:tblGrid>
        <w:gridCol w:w="4942"/>
        <w:tblGridChange w:id="0">
          <w:tblGrid>
            <w:gridCol w:w="4942"/>
          </w:tblGrid>
        </w:tblGridChange>
      </w:tblGrid>
      <w:tr>
        <w:trPr>
          <w:trHeight w:val="10480" w:hRule="atLeast"/>
        </w:trPr>
        <w:tc>
          <w:tcPr>
            <w:shd w:fill="afeaff" w:val="clear"/>
            <w:vAlign w:val="center"/>
          </w:tcPr>
          <w:p w:rsidR="00000000" w:rsidDel="00000000" w:rsidP="00000000" w:rsidRDefault="00000000" w:rsidRPr="00000000" w14:paraId="000000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8256</wp:posOffset>
                  </wp:positionH>
                  <wp:positionV relativeFrom="paragraph">
                    <wp:posOffset>7620</wp:posOffset>
                  </wp:positionV>
                  <wp:extent cx="3021965" cy="2128520"/>
                  <wp:effectExtent b="0" l="0" r="0" t="0"/>
                  <wp:wrapNone/>
                  <wp:docPr id="1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965" cy="21285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13971</wp:posOffset>
                  </wp:positionH>
                  <wp:positionV relativeFrom="paragraph">
                    <wp:posOffset>76835</wp:posOffset>
                  </wp:positionV>
                  <wp:extent cx="3016250" cy="2221230"/>
                  <wp:effectExtent b="0" l="0" r="0" t="0"/>
                  <wp:wrapNone/>
                  <wp:docPr id="18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0" cy="22212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12066</wp:posOffset>
                  </wp:positionH>
                  <wp:positionV relativeFrom="paragraph">
                    <wp:posOffset>55880</wp:posOffset>
                  </wp:positionV>
                  <wp:extent cx="3021965" cy="2198370"/>
                  <wp:effectExtent b="0" l="0" r="0" t="0"/>
                  <wp:wrapNone/>
                  <wp:docPr id="1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965" cy="21983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10161</wp:posOffset>
                  </wp:positionH>
                  <wp:positionV relativeFrom="paragraph">
                    <wp:posOffset>4445</wp:posOffset>
                  </wp:positionV>
                  <wp:extent cx="3008630" cy="2099945"/>
                  <wp:effectExtent b="0" l="0" r="0" t="0"/>
                  <wp:wrapNone/>
                  <wp:docPr id="1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630" cy="20999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16511</wp:posOffset>
                  </wp:positionH>
                  <wp:positionV relativeFrom="paragraph">
                    <wp:posOffset>33020</wp:posOffset>
                  </wp:positionV>
                  <wp:extent cx="3014345" cy="2189480"/>
                  <wp:effectExtent b="0" l="0" r="0" t="0"/>
                  <wp:wrapNone/>
                  <wp:docPr id="1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345" cy="21894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13971</wp:posOffset>
                  </wp:positionH>
                  <wp:positionV relativeFrom="paragraph">
                    <wp:posOffset>160020</wp:posOffset>
                  </wp:positionV>
                  <wp:extent cx="3003550" cy="2241550"/>
                  <wp:effectExtent b="0" l="0" r="0" t="0"/>
                  <wp:wrapNone/>
                  <wp:docPr id="15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0" cy="2241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13971</wp:posOffset>
                  </wp:positionH>
                  <wp:positionV relativeFrom="paragraph">
                    <wp:posOffset>17145</wp:posOffset>
                  </wp:positionV>
                  <wp:extent cx="2986405" cy="2097405"/>
                  <wp:effectExtent b="0" l="0" r="0" t="0"/>
                  <wp:wrapNone/>
                  <wp:docPr id="1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405" cy="20974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32386</wp:posOffset>
                  </wp:positionH>
                  <wp:positionV relativeFrom="paragraph">
                    <wp:posOffset>40005</wp:posOffset>
                  </wp:positionV>
                  <wp:extent cx="2988945" cy="2148840"/>
                  <wp:effectExtent b="0" l="0" r="0" t="0"/>
                  <wp:wrapNone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1488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33021</wp:posOffset>
                  </wp:positionH>
                  <wp:positionV relativeFrom="paragraph">
                    <wp:posOffset>125095</wp:posOffset>
                  </wp:positionV>
                  <wp:extent cx="3009900" cy="2283460"/>
                  <wp:effectExtent b="0" l="0" r="0" t="0"/>
                  <wp:wrapNone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2834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6351</wp:posOffset>
                  </wp:positionH>
                  <wp:positionV relativeFrom="paragraph">
                    <wp:posOffset>10160</wp:posOffset>
                  </wp:positionV>
                  <wp:extent cx="3030855" cy="2223135"/>
                  <wp:effectExtent b="0" l="0" r="0" t="0"/>
                  <wp:wrapNone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855" cy="22231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1</wp:posOffset>
                  </wp:positionH>
                  <wp:positionV relativeFrom="paragraph">
                    <wp:posOffset>140335</wp:posOffset>
                  </wp:positionV>
                  <wp:extent cx="3037205" cy="4425950"/>
                  <wp:effectExtent b="0" l="0" r="0" t="0"/>
                  <wp:wrapNone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205" cy="4425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33021</wp:posOffset>
                  </wp:positionH>
                  <wp:positionV relativeFrom="paragraph">
                    <wp:posOffset>13334</wp:posOffset>
                  </wp:positionV>
                  <wp:extent cx="2985770" cy="2751455"/>
                  <wp:effectExtent b="0" l="0" r="0" t="0"/>
                  <wp:wrapNone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770" cy="27514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10161</wp:posOffset>
                  </wp:positionH>
                  <wp:positionV relativeFrom="paragraph">
                    <wp:posOffset>49530</wp:posOffset>
                  </wp:positionV>
                  <wp:extent cx="1723390" cy="1297305"/>
                  <wp:effectExtent b="0" l="0" r="0" t="0"/>
                  <wp:wrapNone/>
                  <wp:docPr id="1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12973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1543050</wp:posOffset>
                  </wp:positionH>
                  <wp:positionV relativeFrom="paragraph">
                    <wp:posOffset>128270</wp:posOffset>
                  </wp:positionV>
                  <wp:extent cx="1501140" cy="1206500"/>
                  <wp:effectExtent b="0" l="0" r="0" t="0"/>
                  <wp:wrapNone/>
                  <wp:docPr id="1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206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45721</wp:posOffset>
                  </wp:positionH>
                  <wp:positionV relativeFrom="paragraph">
                    <wp:posOffset>2540</wp:posOffset>
                  </wp:positionV>
                  <wp:extent cx="1989455" cy="1243330"/>
                  <wp:effectExtent b="0" l="0" r="0" t="0"/>
                  <wp:wrapNone/>
                  <wp:docPr id="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2433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8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142" w:right="84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bbf36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142" w:right="84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bbf36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142" w:right="84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bbf36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142" w:right="84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bbf36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00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1"/>
                <w:strike w:val="0"/>
                <w:color w:val="1abc04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ЗАПОМНИ!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1"/>
                <w:strike w:val="0"/>
                <w:color w:val="c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ТЕЛЕФОНЫ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1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1"/>
                <w:strike w:val="0"/>
                <w:color w:val="c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ЭКСТРЕННЫХ СЛУЖБ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2" w:right="0" w:firstLine="0"/>
              <w:contextualSpacing w:val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101 (01) - Пожарная охрана и спасатели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2" w:right="0" w:firstLine="0"/>
              <w:contextualSpacing w:val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102 (02) - Полиция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2" w:right="0" w:firstLine="0"/>
              <w:contextualSpacing w:val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103 (03) - Скорая помощь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Государственное казенное образовательное учреждение дополнительного профессионального образования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«Учебно-методический центр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по гражданской обороне и чрезвычайным ситуациям Краснодарского края»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bf8f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826135</wp:posOffset>
            </wp:positionH>
            <wp:positionV relativeFrom="paragraph">
              <wp:posOffset>46990</wp:posOffset>
            </wp:positionV>
            <wp:extent cx="1290955" cy="1160145"/>
            <wp:effectExtent b="0" l="0" r="0" t="0"/>
            <wp:wrapNone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160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514985</wp:posOffset>
            </wp:positionH>
            <wp:positionV relativeFrom="paragraph">
              <wp:posOffset>0</wp:posOffset>
            </wp:positionV>
            <wp:extent cx="1993900" cy="1790700"/>
            <wp:effectExtent b="0" l="0" r="0" t="0"/>
            <wp:wrapNone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790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0ea7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0ea7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5da2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6990080</wp:posOffset>
            </wp:positionH>
            <wp:positionV relativeFrom="paragraph">
              <wp:posOffset>149860</wp:posOffset>
            </wp:positionV>
            <wp:extent cx="2980055" cy="3540760"/>
            <wp:effectExtent b="0" l="0" r="0" t="0"/>
            <wp:wrapNone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3540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г. Краснодар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1906" w:w="16838"/>
      <w:pgMar w:bottom="567" w:top="426" w:left="567" w:right="567" w:header="709" w:footer="709"/>
      <w:pgNumType w:start="1"/>
      <w:cols w:equalWidth="0" w:num="3">
        <w:col w:space="709" w:w="4762"/>
        <w:col w:space="709" w:w="4762"/>
        <w:col w:space="0" w:w="4762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Arimo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Обычный(веб)">
    <w:name w:val="Обычный (веб)"/>
    <w:basedOn w:val="Обычный"/>
    <w:next w:val="Обычный(веб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 Unicode MS" w:cs="Arial Unicode MS" w:eastAsia="Arial Unicode MS" w:hAnsi="Arial Unicode MS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Выделение">
    <w:name w:val="Выделение"/>
    <w:next w:val="Выделение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Верхнийколонтитул">
    <w:name w:val="Верхний колонтитул"/>
    <w:basedOn w:val="Обычный"/>
    <w:next w:val="Верхнийколонтитул"/>
    <w:autoRedefine w:val="0"/>
    <w:hidden w:val="0"/>
    <w:qFormat w:val="0"/>
    <w:pPr>
      <w:tabs>
        <w:tab w:val="center" w:leader="none" w:pos="4677"/>
        <w:tab w:val="right" w:leader="none" w:pos="9355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ВерхнийколонтитулЗнак">
    <w:name w:val="Верхний колонтитул Знак"/>
    <w:next w:val="ВерхнийколонтитулЗнак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Нижнийколонтитул">
    <w:name w:val="Нижний колонтитул"/>
    <w:basedOn w:val="Обычный"/>
    <w:next w:val="Нижнийколонтитул"/>
    <w:autoRedefine w:val="0"/>
    <w:hidden w:val="0"/>
    <w:qFormat w:val="0"/>
    <w:pPr>
      <w:tabs>
        <w:tab w:val="center" w:leader="none" w:pos="4677"/>
        <w:tab w:val="right" w:leader="none" w:pos="9355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НижнийколонтитулЗнак">
    <w:name w:val="Нижний колонтитул Знак"/>
    <w:next w:val="НижнийколонтитулЗнак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Безинтервала">
    <w:name w:val="Без интервала"/>
    <w:next w:val="Безинтервала"/>
    <w:autoRedefine w:val="0"/>
    <w:hidden w:val="0"/>
    <w:qFormat w:val="0"/>
    <w:pPr>
      <w:suppressAutoHyphens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ru-RU"/>
    </w:rPr>
  </w:style>
  <w:style w:type="paragraph" w:styleId="Название">
    <w:name w:val="Название"/>
    <w:basedOn w:val="Обычный"/>
    <w:next w:val="Подзаголовок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position w:val="-1"/>
      <w:sz w:val="24"/>
      <w:szCs w:val="20"/>
      <w:effect w:val="none"/>
      <w:vertAlign w:val="baseline"/>
      <w:cs w:val="0"/>
      <w:em w:val="none"/>
      <w:lang w:bidi="ar-SA" w:eastAsia="ar-SA" w:val="ru-RU"/>
    </w:rPr>
  </w:style>
  <w:style w:type="character" w:styleId="НазваниеЗнак">
    <w:name w:val="Название Знак"/>
    <w:next w:val="НазваниеЗнак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Подзаголовок">
    <w:name w:val="Подзаголовок"/>
    <w:basedOn w:val="Обычный"/>
    <w:next w:val="Обычный"/>
    <w:autoRedefine w:val="0"/>
    <w:hidden w:val="0"/>
    <w:qFormat w:val="0"/>
    <w:pPr>
      <w:suppressAutoHyphens w:val="1"/>
      <w:spacing w:after="60" w:line="1" w:lineRule="atLeast"/>
      <w:ind w:leftChars="-1" w:rightChars="0" w:firstLineChars="-1"/>
      <w:jc w:val="center"/>
      <w:textDirection w:val="btLr"/>
      <w:textAlignment w:val="top"/>
      <w:outlineLvl w:val="1"/>
    </w:pPr>
    <w:rPr>
      <w:rFonts w:ascii="Calibri Light" w:cs="Times New Roman" w:eastAsia="Times New Roman" w:hAnsi="Calibri Light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ПодзаголовокЗнак">
    <w:name w:val="Подзаголовок Знак"/>
    <w:next w:val="ПодзаголовокЗнак"/>
    <w:autoRedefine w:val="0"/>
    <w:hidden w:val="0"/>
    <w:qFormat w:val="0"/>
    <w:rPr>
      <w:rFonts w:ascii="Calibri Light" w:cs="Times New Roman" w:eastAsia="Times New Roman" w:hAnsi="Calibri Light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Текствыноски">
    <w:name w:val="Текст выноски"/>
    <w:basedOn w:val="Обычный"/>
    <w:next w:val="Текствыноски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ru-RU" w:val="ru-RU"/>
    </w:rPr>
  </w:style>
  <w:style w:type="character" w:styleId="ТекствыноскиЗнак">
    <w:name w:val="Текст выноски Знак"/>
    <w:next w:val="ТекствыноскиЗнак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Основнойтекст(5)_">
    <w:name w:val="Основной текст (5)_"/>
    <w:next w:val="Основнойтекст(5)_"/>
    <w:autoRedefine w:val="0"/>
    <w:hidden w:val="0"/>
    <w:qFormat w:val="0"/>
    <w:rPr>
      <w:rFonts w:ascii="Arial Narrow" w:cs="Arial Narrow" w:eastAsia="Arial Narrow" w:hAnsi="Arial Narrow"/>
      <w:w w:val="100"/>
      <w:position w:val="-1"/>
      <w:sz w:val="17"/>
      <w:szCs w:val="17"/>
      <w:u w:val="none"/>
      <w:effect w:val="none"/>
      <w:vertAlign w:val="baseline"/>
      <w:cs w:val="0"/>
      <w:em w:val="none"/>
      <w:lang/>
    </w:rPr>
  </w:style>
  <w:style w:type="character" w:styleId="Основнойтекст(5)">
    <w:name w:val="Основной текст (5)"/>
    <w:next w:val="Основнойтекст(5)"/>
    <w:autoRedefine w:val="0"/>
    <w:hidden w:val="0"/>
    <w:qFormat w:val="0"/>
    <w:rPr>
      <w:rFonts w:ascii="Arial Narrow" w:cs="Arial Narrow" w:eastAsia="Arial Narrow" w:hAnsi="Arial Narrow"/>
      <w:color w:val="000000"/>
      <w:spacing w:val="0"/>
      <w:w w:val="100"/>
      <w:position w:val="0"/>
      <w:sz w:val="17"/>
      <w:szCs w:val="17"/>
      <w:u w:val="none"/>
      <w:effect w:val="none"/>
      <w:vertAlign w:val="baseline"/>
      <w:cs w:val="0"/>
      <w:em w:val="none"/>
      <w:lang w:bidi="ru-RU" w:eastAsia="ru-RU" w:val="ru-RU"/>
    </w:rPr>
  </w:style>
  <w:style w:type="character" w:styleId="Основнойтекст(2)_">
    <w:name w:val="Основной текст (2)_"/>
    <w:next w:val="Основнойтекст(2)_"/>
    <w:autoRedefine w:val="0"/>
    <w:hidden w:val="0"/>
    <w:qFormat w:val="0"/>
    <w:rPr>
      <w:rFonts w:ascii="Arial Narrow" w:cs="Arial Narrow" w:eastAsia="Arial Narrow" w:hAnsi="Arial Narrow"/>
      <w:w w:val="100"/>
      <w:position w:val="-1"/>
      <w:sz w:val="18"/>
      <w:szCs w:val="18"/>
      <w:effect w:val="none"/>
      <w:shd w:color="auto" w:fill="ffffff" w:val="clear"/>
      <w:vertAlign w:val="baseline"/>
      <w:cs w:val="0"/>
      <w:em w:val="none"/>
      <w:lang/>
    </w:rPr>
  </w:style>
  <w:style w:type="paragraph" w:styleId="Основнойтекст(2)">
    <w:name w:val="Основной текст (2)"/>
    <w:basedOn w:val="Обычный"/>
    <w:next w:val="Основнойтекст(2)"/>
    <w:autoRedefine w:val="0"/>
    <w:hidden w:val="0"/>
    <w:qFormat w:val="0"/>
    <w:pPr>
      <w:widowControl w:val="0"/>
      <w:shd w:color="auto" w:fill="ffffff" w:val="clear"/>
      <w:suppressAutoHyphens w:val="1"/>
      <w:spacing w:line="240" w:lineRule="atLeast"/>
      <w:ind w:leftChars="-1" w:rightChars="0" w:hanging="360" w:firstLineChars="-1"/>
      <w:jc w:val="center"/>
      <w:textDirection w:val="btLr"/>
      <w:textAlignment w:val="top"/>
      <w:outlineLvl w:val="0"/>
    </w:pPr>
    <w:rPr>
      <w:rFonts w:ascii="Arial Narrow" w:cs="Arial Narrow" w:eastAsia="Arial Narrow" w:hAnsi="Arial Narrow"/>
      <w:w w:val="100"/>
      <w:position w:val="-1"/>
      <w:sz w:val="18"/>
      <w:szCs w:val="18"/>
      <w:effect w:val="none"/>
      <w:vertAlign w:val="baseline"/>
      <w:cs w:val="0"/>
      <w:em w:val="none"/>
      <w:lang w:bidi="ar-SA" w:eastAsia="ru-RU" w:val="ru-RU"/>
    </w:rPr>
  </w:style>
  <w:style w:type="character" w:styleId="Основнойтекст(8)_">
    <w:name w:val="Основной текст (8)_"/>
    <w:next w:val="Основнойтекст(8)_"/>
    <w:autoRedefine w:val="0"/>
    <w:hidden w:val="0"/>
    <w:qFormat w:val="0"/>
    <w:rPr>
      <w:rFonts w:ascii="Arial Narrow" w:cs="Arial Narrow" w:eastAsia="Arial Narrow" w:hAnsi="Arial Narrow"/>
      <w:b w:val="1"/>
      <w:bCs w:val="1"/>
      <w:w w:val="100"/>
      <w:position w:val="-1"/>
      <w:effect w:val="none"/>
      <w:shd w:color="auto" w:fill="ffffff" w:val="clear"/>
      <w:vertAlign w:val="baseline"/>
      <w:cs w:val="0"/>
      <w:em w:val="none"/>
      <w:lang/>
    </w:rPr>
  </w:style>
  <w:style w:type="paragraph" w:styleId="Основнойтекст(8)">
    <w:name w:val="Основной текст (8)"/>
    <w:basedOn w:val="Обычный"/>
    <w:next w:val="Основнойтекст(8)"/>
    <w:autoRedefine w:val="0"/>
    <w:hidden w:val="0"/>
    <w:qFormat w:val="0"/>
    <w:pPr>
      <w:widowControl w:val="0"/>
      <w:shd w:color="auto" w:fill="ffffff" w:val="clear"/>
      <w:suppressAutoHyphens w:val="1"/>
      <w:spacing w:line="240" w:lineRule="atLeast"/>
      <w:ind w:leftChars="-1" w:rightChars="0" w:firstLine="600" w:firstLineChars="-1"/>
      <w:jc w:val="both"/>
      <w:textDirection w:val="btLr"/>
      <w:textAlignment w:val="top"/>
      <w:outlineLvl w:val="0"/>
    </w:pPr>
    <w:rPr>
      <w:rFonts w:ascii="Arial Narrow" w:cs="Arial Narrow" w:eastAsia="Arial Narrow" w:hAnsi="Arial Narrow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ru-RU" w:val="ru-RU"/>
    </w:rPr>
  </w:style>
  <w:style w:type="character" w:styleId="Основнойтекст(9)">
    <w:name w:val="Основной текст (9)"/>
    <w:next w:val="Основнойтекст(9)"/>
    <w:autoRedefine w:val="0"/>
    <w:hidden w:val="0"/>
    <w:qFormat w:val="0"/>
    <w:rPr>
      <w:rFonts w:ascii="Arial Narrow" w:cs="Arial Narrow" w:eastAsia="Arial Narrow" w:hAnsi="Arial Narrow"/>
      <w:b w:val="1"/>
      <w:bCs w:val="1"/>
      <w:color w:val="000000"/>
      <w:spacing w:val="0"/>
      <w:w w:val="100"/>
      <w:position w:val="0"/>
      <w:sz w:val="20"/>
      <w:szCs w:val="20"/>
      <w:u w:val="none"/>
      <w:effect w:val="none"/>
      <w:vertAlign w:val="baseline"/>
      <w:cs w:val="0"/>
      <w:em w:val="none"/>
      <w:lang w:bidi="ru-RU" w:eastAsia="ru-RU" w:val="ru-RU"/>
    </w:rPr>
  </w:style>
  <w:style w:type="character" w:styleId="Основнойтекст(7)_">
    <w:name w:val="Основной текст (7)_"/>
    <w:next w:val="Основнойтекст(7)_"/>
    <w:autoRedefine w:val="0"/>
    <w:hidden w:val="0"/>
    <w:qFormat w:val="0"/>
    <w:rPr>
      <w:rFonts w:ascii="Arial Narrow" w:cs="Arial Narrow" w:eastAsia="Arial Narrow" w:hAnsi="Arial Narrow"/>
      <w:b w:val="1"/>
      <w:bCs w:val="1"/>
      <w:i w:val="1"/>
      <w:iCs w:val="1"/>
      <w:w w:val="100"/>
      <w:position w:val="-1"/>
      <w:sz w:val="18"/>
      <w:szCs w:val="18"/>
      <w:effect w:val="none"/>
      <w:shd w:color="auto" w:fill="ffffff" w:val="clear"/>
      <w:vertAlign w:val="baseline"/>
      <w:cs w:val="0"/>
      <w:em w:val="none"/>
      <w:lang/>
    </w:rPr>
  </w:style>
  <w:style w:type="character" w:styleId="Основнойтекст(9)_">
    <w:name w:val="Основной текст (9)_"/>
    <w:next w:val="Основнойтекст(9)_"/>
    <w:autoRedefine w:val="0"/>
    <w:hidden w:val="0"/>
    <w:qFormat w:val="0"/>
    <w:rPr>
      <w:rFonts w:ascii="Arial Narrow" w:cs="Arial Narrow" w:eastAsia="Arial Narrow" w:hAnsi="Arial Narrow"/>
      <w:b w:val="1"/>
      <w:bCs w:val="1"/>
      <w:w w:val="100"/>
      <w:position w:val="-1"/>
      <w:sz w:val="20"/>
      <w:szCs w:val="20"/>
      <w:u w:val="none"/>
      <w:effect w:val="none"/>
      <w:vertAlign w:val="baseline"/>
      <w:cs w:val="0"/>
      <w:em w:val="none"/>
      <w:lang/>
    </w:rPr>
  </w:style>
  <w:style w:type="paragraph" w:styleId="Основнойтекст(7)">
    <w:name w:val="Основной текст (7)"/>
    <w:basedOn w:val="Обычный"/>
    <w:next w:val="Основнойтекст(7)"/>
    <w:autoRedefine w:val="0"/>
    <w:hidden w:val="0"/>
    <w:qFormat w:val="0"/>
    <w:pPr>
      <w:widowControl w:val="0"/>
      <w:shd w:color="auto" w:fill="ffffff" w:val="clear"/>
      <w:suppressAutoHyphens w:val="1"/>
      <w:spacing w:line="245" w:lineRule="atLeast"/>
      <w:ind w:leftChars="-1" w:rightChars="0" w:firstLine="600" w:firstLineChars="-1"/>
      <w:jc w:val="both"/>
      <w:textDirection w:val="btLr"/>
      <w:textAlignment w:val="top"/>
      <w:outlineLvl w:val="0"/>
    </w:pPr>
    <w:rPr>
      <w:rFonts w:ascii="Arial Narrow" w:cs="Arial Narrow" w:eastAsia="Arial Narrow" w:hAnsi="Arial Narrow"/>
      <w:b w:val="1"/>
      <w:bCs w:val="1"/>
      <w:i w:val="1"/>
      <w:iCs w:val="1"/>
      <w:w w:val="100"/>
      <w:position w:val="-1"/>
      <w:sz w:val="18"/>
      <w:szCs w:val="18"/>
      <w:effect w:val="none"/>
      <w:vertAlign w:val="baseline"/>
      <w:cs w:val="0"/>
      <w:em w:val="none"/>
      <w:lang w:bidi="ar-SA" w:eastAsia="ru-RU" w:val="ru-RU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30.0" w:type="dxa"/>
        <w:left w:w="30.0" w:type="dxa"/>
        <w:bottom w:w="30.0" w:type="dxa"/>
        <w:right w:w="3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11" Type="http://schemas.openxmlformats.org/officeDocument/2006/relationships/image" Target="media/image15.png"/><Relationship Id="rId22" Type="http://schemas.openxmlformats.org/officeDocument/2006/relationships/image" Target="media/image7.png"/><Relationship Id="rId10" Type="http://schemas.openxmlformats.org/officeDocument/2006/relationships/image" Target="media/image12.png"/><Relationship Id="rId21" Type="http://schemas.openxmlformats.org/officeDocument/2006/relationships/image" Target="media/image8.png"/><Relationship Id="rId13" Type="http://schemas.openxmlformats.org/officeDocument/2006/relationships/image" Target="media/image2.png"/><Relationship Id="rId12" Type="http://schemas.openxmlformats.org/officeDocument/2006/relationships/image" Target="media/image14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5" Type="http://schemas.openxmlformats.org/officeDocument/2006/relationships/image" Target="media/image3.png"/><Relationship Id="rId14" Type="http://schemas.openxmlformats.org/officeDocument/2006/relationships/image" Target="media/image1.png"/><Relationship Id="rId17" Type="http://schemas.openxmlformats.org/officeDocument/2006/relationships/image" Target="media/image4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image" Target="media/image16.png"/><Relationship Id="rId18" Type="http://schemas.openxmlformats.org/officeDocument/2006/relationships/image" Target="media/image11.png"/><Relationship Id="rId7" Type="http://schemas.openxmlformats.org/officeDocument/2006/relationships/image" Target="media/image18.png"/><Relationship Id="rId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