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465D85" w:rsidP="00C75E4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5.25pt;height:193.5pt" fillcolor="#3cf" strokecolor="#009" strokeweight="3pt">
            <v:shadow color="#009" offset="7pt,-7pt"/>
            <v:textpath style="font-family:&quot;Impact&quot;;v-text-kern:t" trim="t" fitpath="t" xscale="f" string="Единый Кубанский&#10; классный час "/>
          </v:shape>
        </w:pict>
      </w:r>
    </w:p>
    <w:p w:rsidR="00D25238" w:rsidRDefault="00D25238" w:rsidP="00C75E44">
      <w:pPr>
        <w:pStyle w:val="Default"/>
        <w:rPr>
          <w:b/>
          <w:sz w:val="28"/>
          <w:szCs w:val="28"/>
        </w:rPr>
      </w:pPr>
    </w:p>
    <w:p w:rsidR="00D25238" w:rsidRDefault="00D25238" w:rsidP="00C75E44">
      <w:pPr>
        <w:pStyle w:val="Default"/>
        <w:rPr>
          <w:b/>
          <w:sz w:val="28"/>
          <w:szCs w:val="28"/>
        </w:rPr>
      </w:pPr>
    </w:p>
    <w:p w:rsidR="00D25238" w:rsidRDefault="00D25238" w:rsidP="00C75E44">
      <w:pPr>
        <w:pStyle w:val="Default"/>
        <w:rPr>
          <w:b/>
          <w:sz w:val="28"/>
          <w:szCs w:val="28"/>
        </w:rPr>
      </w:pPr>
    </w:p>
    <w:p w:rsidR="00D25238" w:rsidRDefault="00D25238" w:rsidP="00C75E44">
      <w:pPr>
        <w:pStyle w:val="Default"/>
        <w:rPr>
          <w:b/>
          <w:sz w:val="28"/>
          <w:szCs w:val="28"/>
        </w:rPr>
      </w:pPr>
    </w:p>
    <w:p w:rsidR="00D25238" w:rsidRDefault="00D25238" w:rsidP="00C75E44">
      <w:pPr>
        <w:pStyle w:val="Default"/>
        <w:rPr>
          <w:b/>
          <w:sz w:val="28"/>
          <w:szCs w:val="28"/>
        </w:rPr>
      </w:pPr>
    </w:p>
    <w:p w:rsidR="00D25238" w:rsidRDefault="00D25238" w:rsidP="00C75E44">
      <w:pPr>
        <w:pStyle w:val="Default"/>
        <w:rPr>
          <w:b/>
          <w:sz w:val="28"/>
          <w:szCs w:val="28"/>
        </w:rPr>
      </w:pPr>
    </w:p>
    <w:p w:rsidR="00D25238" w:rsidRDefault="00D25238" w:rsidP="00C75E44">
      <w:pPr>
        <w:pStyle w:val="Default"/>
        <w:rPr>
          <w:b/>
          <w:sz w:val="28"/>
          <w:szCs w:val="28"/>
        </w:rPr>
      </w:pP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D25238" w:rsidRDefault="00465D85" w:rsidP="00C75E4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9.25pt;height:123.75pt" fillcolor="#369" stroked="f">
            <v:shadow on="t" color="#b2b2b2" opacity="52429f" offset="3pt"/>
            <v:textpath style="font-family:&quot;Times New Roman&quot;;v-text-kern:t" trim="t" fitpath="t" string=" «МЫ ВМЕСТЕ».&#10;"/>
          </v:shape>
        </w:pict>
      </w: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D25238" w:rsidRDefault="00D25238" w:rsidP="00C75E44">
      <w:pPr>
        <w:pStyle w:val="Default"/>
        <w:rPr>
          <w:b/>
          <w:sz w:val="28"/>
          <w:szCs w:val="28"/>
        </w:rPr>
      </w:pPr>
    </w:p>
    <w:p w:rsidR="005121EA" w:rsidRPr="005121EA" w:rsidRDefault="005121EA" w:rsidP="00C75E44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121EA">
        <w:rPr>
          <w:sz w:val="28"/>
          <w:szCs w:val="28"/>
        </w:rPr>
        <w:t xml:space="preserve">Учитель: Орел Ольга Александровна, </w:t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  <w:t>классный руководитель</w:t>
      </w:r>
      <w:r>
        <w:rPr>
          <w:sz w:val="28"/>
          <w:szCs w:val="28"/>
        </w:rPr>
        <w:t xml:space="preserve"> </w:t>
      </w:r>
      <w:r w:rsidRPr="005121EA">
        <w:rPr>
          <w:sz w:val="28"/>
          <w:szCs w:val="28"/>
        </w:rPr>
        <w:t xml:space="preserve">1 «А», </w:t>
      </w:r>
    </w:p>
    <w:p w:rsidR="005121EA" w:rsidRDefault="005121EA" w:rsidP="00C75E44">
      <w:pPr>
        <w:pStyle w:val="Default"/>
        <w:rPr>
          <w:b/>
          <w:sz w:val="28"/>
          <w:szCs w:val="28"/>
        </w:rPr>
      </w:pP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</w:r>
      <w:r w:rsidRPr="005121EA">
        <w:rPr>
          <w:sz w:val="28"/>
          <w:szCs w:val="28"/>
        </w:rPr>
        <w:tab/>
        <w:t>МБОУ СОШ № 12</w:t>
      </w: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5121EA" w:rsidRDefault="005121EA" w:rsidP="005121EA">
      <w:pPr>
        <w:pStyle w:val="Default"/>
        <w:jc w:val="center"/>
        <w:rPr>
          <w:sz w:val="28"/>
          <w:szCs w:val="28"/>
        </w:rPr>
      </w:pPr>
      <w:r w:rsidRPr="005121EA">
        <w:rPr>
          <w:sz w:val="28"/>
          <w:szCs w:val="28"/>
        </w:rPr>
        <w:t>2015 г.</w:t>
      </w:r>
    </w:p>
    <w:p w:rsidR="005121EA" w:rsidRPr="005121EA" w:rsidRDefault="005121EA" w:rsidP="005121E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ст. Павловская</w:t>
      </w:r>
    </w:p>
    <w:p w:rsidR="005121EA" w:rsidRDefault="005121EA" w:rsidP="00C75E44">
      <w:pPr>
        <w:pStyle w:val="Default"/>
        <w:rPr>
          <w:b/>
          <w:sz w:val="28"/>
          <w:szCs w:val="28"/>
        </w:rPr>
      </w:pPr>
    </w:p>
    <w:p w:rsidR="00A967B9" w:rsidRPr="00DF7E0A" w:rsidRDefault="00A967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0A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DF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заочная экскурсия.</w:t>
      </w:r>
    </w:p>
    <w:p w:rsidR="005121EA" w:rsidRDefault="00A967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7B9" w:rsidRPr="005121EA" w:rsidRDefault="00A967B9" w:rsidP="005121EA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историческую роль полуострова Крым в истории и современности России.</w:t>
      </w:r>
    </w:p>
    <w:p w:rsidR="005121EA" w:rsidRDefault="00A967B9">
      <w:pPr>
        <w:rPr>
          <w:rFonts w:ascii="Times New Roman" w:hAnsi="Times New Roman" w:cs="Times New Roman"/>
          <w:b/>
          <w:sz w:val="28"/>
          <w:szCs w:val="28"/>
        </w:rPr>
      </w:pPr>
      <w:r w:rsidRPr="00DF7E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21EA" w:rsidRPr="005121EA" w:rsidRDefault="00A967B9" w:rsidP="005121EA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121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</w:t>
      </w:r>
      <w:r w:rsidRPr="005121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5121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</w:t>
      </w:r>
      <w:r w:rsidR="00DF7E0A" w:rsidRPr="005121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воение нового о субъектах РФ, с </w:t>
      </w:r>
      <w:r w:rsidRPr="005121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использованием интерактивных форм обучения;</w:t>
      </w:r>
    </w:p>
    <w:p w:rsidR="005121EA" w:rsidRPr="005121EA" w:rsidRDefault="00A967B9" w:rsidP="005121EA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121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  <w:r w:rsidR="00D252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5121EA">
        <w:rPr>
          <w:rFonts w:ascii="Times New Roman" w:eastAsia="Calibri" w:hAnsi="Times New Roman" w:cs="Times New Roman"/>
          <w:sz w:val="28"/>
          <w:szCs w:val="28"/>
        </w:rPr>
        <w:t>показать значимость мира на Земле; заинтересовать учащихся предлагаемым материалом, дать возможность самостоятельно продолжить изучение данной темы;</w:t>
      </w:r>
    </w:p>
    <w:p w:rsidR="00A967B9" w:rsidRPr="005121EA" w:rsidRDefault="00A967B9" w:rsidP="005121EA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121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 w:rsidR="00D252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5121EA">
        <w:rPr>
          <w:rFonts w:ascii="Times New Roman" w:eastAsia="Calibri" w:hAnsi="Times New Roman" w:cs="Times New Roman"/>
          <w:sz w:val="28"/>
          <w:szCs w:val="28"/>
        </w:rPr>
        <w:t>воспитание у учащихся гордости и уважения к истории своей страны, толерантности и дружеских отношений между братскими народами.</w:t>
      </w:r>
    </w:p>
    <w:p w:rsidR="00DF7E0A" w:rsidRPr="00DF7E0A" w:rsidRDefault="00A967B9" w:rsidP="00DF7E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0A">
        <w:rPr>
          <w:rFonts w:ascii="Times New Roman" w:eastAsia="Calibri" w:hAnsi="Times New Roman" w:cs="Times New Roman"/>
          <w:b/>
          <w:sz w:val="28"/>
          <w:szCs w:val="28"/>
        </w:rPr>
        <w:t>УУД</w:t>
      </w:r>
      <w:r w:rsidR="00DF7E0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F7E0A" w:rsidRPr="00DF7E0A" w:rsidRDefault="00DF7E0A" w:rsidP="00DF7E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Личностные УУД:</w:t>
      </w:r>
    </w:p>
    <w:p w:rsidR="00DF7E0A" w:rsidRPr="00DF7E0A" w:rsidRDefault="00DF7E0A" w:rsidP="00DF7E0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положительное отношение к школе;</w:t>
      </w:r>
    </w:p>
    <w:p w:rsidR="00DF7E0A" w:rsidRPr="00DF7E0A" w:rsidRDefault="00DF7E0A" w:rsidP="00DF7E0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соблюдение традиций;</w:t>
      </w:r>
    </w:p>
    <w:p w:rsidR="00DF7E0A" w:rsidRPr="00DF7E0A" w:rsidRDefault="00DF7E0A" w:rsidP="00DF7E0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стремление жить в гармонии с одноклассниками и братскими народами;</w:t>
      </w:r>
    </w:p>
    <w:p w:rsidR="00DF7E0A" w:rsidRPr="00DF7E0A" w:rsidRDefault="00DF7E0A" w:rsidP="00DF7E0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представление о ценностях жизни.</w:t>
      </w:r>
    </w:p>
    <w:p w:rsidR="00DF7E0A" w:rsidRPr="00DF7E0A" w:rsidRDefault="00DF7E0A" w:rsidP="00DF7E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7E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Регулятивные УУД:</w:t>
      </w:r>
    </w:p>
    <w:p w:rsidR="00DF7E0A" w:rsidRPr="00DF7E0A" w:rsidRDefault="00DF7E0A" w:rsidP="00DF7E0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жизненный оптимизм;</w:t>
      </w:r>
    </w:p>
    <w:p w:rsidR="00DF7E0A" w:rsidRPr="00DF7E0A" w:rsidRDefault="00DF7E0A" w:rsidP="00DF7E0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развивать умение разрешать внутренние разногласия;</w:t>
      </w:r>
    </w:p>
    <w:p w:rsidR="00DF7E0A" w:rsidRPr="00DF7E0A" w:rsidRDefault="00DF7E0A" w:rsidP="00DF7E0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учиться высказывать предположение (версию);</w:t>
      </w:r>
    </w:p>
    <w:p w:rsidR="00DF7E0A" w:rsidRPr="00DF7E0A" w:rsidRDefault="00DF7E0A" w:rsidP="00DF7E0A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F7E0A" w:rsidRPr="00DF7E0A" w:rsidRDefault="00DF7E0A" w:rsidP="00DF7E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F7E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Коммуникативные УУД:</w:t>
      </w:r>
    </w:p>
    <w:p w:rsidR="00DF7E0A" w:rsidRPr="00DF7E0A" w:rsidRDefault="00DF7E0A" w:rsidP="00DF7E0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– представление о том, что важно понимать друг друга;</w:t>
      </w:r>
    </w:p>
    <w:p w:rsidR="00DF7E0A" w:rsidRPr="00DF7E0A" w:rsidRDefault="00DF7E0A" w:rsidP="00DF7E0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уметь договариваться и разрешать конфликты;</w:t>
      </w:r>
    </w:p>
    <w:p w:rsidR="00DF7E0A" w:rsidRPr="00DF7E0A" w:rsidRDefault="00DF7E0A" w:rsidP="00DF7E0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E0A">
        <w:rPr>
          <w:rFonts w:ascii="Times New Roman" w:eastAsia="Calibri" w:hAnsi="Times New Roman" w:cs="Times New Roman"/>
          <w:sz w:val="28"/>
          <w:szCs w:val="28"/>
        </w:rPr>
        <w:t>- уметь работать в группах.</w:t>
      </w:r>
    </w:p>
    <w:p w:rsidR="00DF7E0A" w:rsidRPr="00DF7E0A" w:rsidRDefault="00DF7E0A" w:rsidP="00DF7E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E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Познавательные УУД:</w:t>
      </w:r>
    </w:p>
    <w:p w:rsidR="00DF7E0A" w:rsidRPr="00DF7E0A" w:rsidRDefault="00DF7E0A" w:rsidP="00DF7E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-расширить представление о Крыме как о ландшафтном и </w:t>
      </w:r>
      <w:proofErr w:type="spellStart"/>
      <w:r w:rsidRPr="00DF7E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историко</w:t>
      </w:r>
      <w:proofErr w:type="spellEnd"/>
      <w:r w:rsidRPr="00DF7E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культурном заповеднике, воспетом в произведениях литературы и искусства;</w:t>
      </w:r>
    </w:p>
    <w:p w:rsidR="00DF7E0A" w:rsidRPr="00DF7E0A" w:rsidRDefault="00DF7E0A" w:rsidP="00DF7E0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E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-развитие познавательного интереса в разных областях знаний и в проектной деятельности.</w:t>
      </w:r>
    </w:p>
    <w:p w:rsidR="00A967B9" w:rsidRPr="00DF7E0A" w:rsidRDefault="00A967B9" w:rsidP="00DF7E0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121EA" w:rsidRDefault="005121EA" w:rsidP="00A967B9">
      <w:pPr>
        <w:rPr>
          <w:rFonts w:ascii="Times New Roman" w:hAnsi="Times New Roman" w:cs="Times New Roman"/>
          <w:b/>
          <w:sz w:val="28"/>
          <w:szCs w:val="28"/>
        </w:rPr>
      </w:pPr>
    </w:p>
    <w:p w:rsidR="005121EA" w:rsidRDefault="005121EA" w:rsidP="00A967B9">
      <w:pPr>
        <w:rPr>
          <w:rFonts w:ascii="Times New Roman" w:hAnsi="Times New Roman" w:cs="Times New Roman"/>
          <w:b/>
          <w:sz w:val="28"/>
          <w:szCs w:val="28"/>
        </w:rPr>
      </w:pPr>
    </w:p>
    <w:p w:rsidR="005121EA" w:rsidRDefault="00DF7E0A" w:rsidP="00A967B9">
      <w:pPr>
        <w:rPr>
          <w:rFonts w:ascii="Times New Roman" w:hAnsi="Times New Roman" w:cs="Times New Roman"/>
          <w:sz w:val="28"/>
          <w:szCs w:val="28"/>
        </w:rPr>
      </w:pPr>
      <w:r w:rsidRPr="00DF7E0A">
        <w:rPr>
          <w:rFonts w:ascii="Times New Roman" w:hAnsi="Times New Roman" w:cs="Times New Roman"/>
          <w:b/>
          <w:sz w:val="28"/>
          <w:szCs w:val="28"/>
        </w:rPr>
        <w:lastRenderedPageBreak/>
        <w:t>Формы классного часа:</w:t>
      </w:r>
      <w:r w:rsidRPr="00DF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EA" w:rsidRDefault="00DF7E0A" w:rsidP="005121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21EA">
        <w:rPr>
          <w:rFonts w:ascii="Times New Roman" w:hAnsi="Times New Roman" w:cs="Times New Roman"/>
          <w:sz w:val="28"/>
          <w:szCs w:val="28"/>
        </w:rPr>
        <w:t>индивидуальная,</w:t>
      </w:r>
    </w:p>
    <w:p w:rsidR="005121EA" w:rsidRDefault="005121EA" w:rsidP="005121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фронтальная,</w:t>
      </w:r>
    </w:p>
    <w:p w:rsidR="00A967B9" w:rsidRPr="005121EA" w:rsidRDefault="00DF7E0A" w:rsidP="005121E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21EA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5121EA" w:rsidRDefault="00DF7E0A" w:rsidP="00DF7E0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наглядный материал:</w:t>
      </w:r>
    </w:p>
    <w:p w:rsidR="005121EA" w:rsidRPr="005121EA" w:rsidRDefault="00DF7E0A" w:rsidP="005121E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1EA">
        <w:rPr>
          <w:rFonts w:ascii="Times New Roman" w:hAnsi="Times New Roman" w:cs="Times New Roman"/>
          <w:sz w:val="28"/>
          <w:szCs w:val="28"/>
        </w:rPr>
        <w:t xml:space="preserve">персональный компьютер, </w:t>
      </w:r>
    </w:p>
    <w:p w:rsidR="005121EA" w:rsidRPr="005121EA" w:rsidRDefault="00DF7E0A" w:rsidP="005121E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1EA">
        <w:rPr>
          <w:rFonts w:ascii="Times New Roman" w:hAnsi="Times New Roman" w:cs="Times New Roman"/>
          <w:sz w:val="28"/>
          <w:szCs w:val="28"/>
        </w:rPr>
        <w:t xml:space="preserve">презентация, </w:t>
      </w:r>
    </w:p>
    <w:p w:rsidR="005121EA" w:rsidRPr="005121EA" w:rsidRDefault="00DF7E0A" w:rsidP="005121E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1EA">
        <w:rPr>
          <w:rFonts w:ascii="Times New Roman" w:hAnsi="Times New Roman" w:cs="Times New Roman"/>
          <w:sz w:val="28"/>
          <w:szCs w:val="28"/>
        </w:rPr>
        <w:t>мультимедийное оборудование,</w:t>
      </w:r>
    </w:p>
    <w:p w:rsidR="005121EA" w:rsidRPr="005121EA" w:rsidRDefault="00DF7E0A" w:rsidP="005121EA">
      <w:pPr>
        <w:pStyle w:val="a4"/>
        <w:numPr>
          <w:ilvl w:val="0"/>
          <w:numId w:val="6"/>
        </w:numP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121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песн</w:t>
      </w:r>
      <w:r w:rsidR="00C75E44" w:rsidRPr="005121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 о Крыме (</w:t>
      </w:r>
      <w:proofErr w:type="spellStart"/>
      <w:r w:rsidR="00C75E44" w:rsidRPr="005121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Г.Буляков</w:t>
      </w:r>
      <w:proofErr w:type="spellEnd"/>
      <w:r w:rsidR="00C75E44" w:rsidRPr="005121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); </w:t>
      </w:r>
    </w:p>
    <w:p w:rsidR="00DF7E0A" w:rsidRPr="005121EA" w:rsidRDefault="00C75E44" w:rsidP="005121E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1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смайлики</w:t>
      </w:r>
      <w:r w:rsidR="00DF7E0A" w:rsidRPr="005121E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для рефлексии.</w:t>
      </w:r>
      <w:r w:rsidR="00DF7E0A" w:rsidRPr="005121E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5121EA" w:rsidRDefault="005121EA" w:rsidP="00402EF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121EA" w:rsidSect="005121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Y="-6"/>
        <w:tblW w:w="15248" w:type="dxa"/>
        <w:tblLook w:val="04A0" w:firstRow="1" w:lastRow="0" w:firstColumn="1" w:lastColumn="0" w:noHBand="0" w:noVBand="1"/>
      </w:tblPr>
      <w:tblGrid>
        <w:gridCol w:w="2808"/>
        <w:gridCol w:w="8234"/>
        <w:gridCol w:w="2220"/>
        <w:gridCol w:w="1986"/>
      </w:tblGrid>
      <w:tr w:rsidR="00DF7E0A" w:rsidRPr="00D25238" w:rsidTr="005121EA">
        <w:tc>
          <w:tcPr>
            <w:tcW w:w="2437" w:type="dxa"/>
          </w:tcPr>
          <w:p w:rsidR="00DF7E0A" w:rsidRPr="00D25238" w:rsidRDefault="00DF7E0A" w:rsidP="0040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8870" w:type="dxa"/>
          </w:tcPr>
          <w:p w:rsidR="00DF7E0A" w:rsidRPr="00D25238" w:rsidRDefault="00102316" w:rsidP="0040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классного часа </w:t>
            </w:r>
          </w:p>
        </w:tc>
        <w:tc>
          <w:tcPr>
            <w:tcW w:w="2106" w:type="dxa"/>
          </w:tcPr>
          <w:p w:rsidR="00DF7E0A" w:rsidRPr="00D25238" w:rsidRDefault="00DF7E0A" w:rsidP="0040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835" w:type="dxa"/>
          </w:tcPr>
          <w:p w:rsidR="00DF7E0A" w:rsidRPr="00D25238" w:rsidRDefault="00DF7E0A" w:rsidP="00402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DF7E0A" w:rsidRPr="00D25238" w:rsidTr="005121EA">
        <w:tc>
          <w:tcPr>
            <w:tcW w:w="2437" w:type="dxa"/>
          </w:tcPr>
          <w:p w:rsidR="00DF7E0A" w:rsidRPr="00D25238" w:rsidRDefault="00102316" w:rsidP="00402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F7E0A"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DF7E0A" w:rsidRPr="00D25238" w:rsidRDefault="00102316" w:rsidP="00402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момент.</w:t>
            </w:r>
          </w:p>
        </w:tc>
        <w:tc>
          <w:tcPr>
            <w:tcW w:w="8870" w:type="dxa"/>
          </w:tcPr>
          <w:p w:rsidR="00DF7E0A" w:rsidRPr="00D25238" w:rsidRDefault="00DF7E0A" w:rsidP="00402E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D25238">
              <w:rPr>
                <w:sz w:val="28"/>
                <w:szCs w:val="28"/>
              </w:rPr>
              <w:t>Что такое? Что случилось?</w:t>
            </w:r>
            <w:r w:rsidRPr="00D25238">
              <w:rPr>
                <w:sz w:val="28"/>
                <w:szCs w:val="28"/>
              </w:rPr>
              <w:br/>
              <w:t>Почему звенит звонок?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Дети: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 w:rsidRPr="00D25238">
              <w:rPr>
                <w:sz w:val="28"/>
                <w:szCs w:val="28"/>
              </w:rPr>
              <w:t xml:space="preserve">Мы готовы. Всё  в порядке. </w:t>
            </w:r>
            <w:r w:rsidRPr="00D25238">
              <w:rPr>
                <w:sz w:val="28"/>
                <w:szCs w:val="28"/>
              </w:rPr>
              <w:br/>
              <w:t>Начинается урок.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Вы обдумайте рассказ,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Не заучивая фраз.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И задумайтесь о том: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Что рассказано? О чём?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Что зачем произошло?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И к чему все привело?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Расскажите ещё раз –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center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И запомните рассказ.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835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проверка готовности к занятию</w:t>
            </w:r>
          </w:p>
        </w:tc>
      </w:tr>
      <w:tr w:rsidR="00DF7E0A" w:rsidRPr="00D25238" w:rsidTr="005121EA">
        <w:tc>
          <w:tcPr>
            <w:tcW w:w="2437" w:type="dxa"/>
          </w:tcPr>
          <w:p w:rsidR="00DF7E0A" w:rsidRPr="00D25238" w:rsidRDefault="00102316" w:rsidP="00402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F7E0A"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Этап подготовки учащихся к активному  усвоению знаний</w:t>
            </w: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70" w:type="dxa"/>
          </w:tcPr>
          <w:p w:rsidR="00DF7E0A" w:rsidRPr="00D25238" w:rsidRDefault="00DF7E0A" w:rsidP="00402E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252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(Звучит </w:t>
            </w:r>
            <w:r w:rsidRPr="00D25238">
              <w:rPr>
                <w:rStyle w:val="a3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песня о Крыме </w:t>
            </w:r>
            <w:proofErr w:type="spellStart"/>
            <w:r w:rsidR="00102316" w:rsidRPr="00D2523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Г.Булякова</w:t>
            </w:r>
            <w:proofErr w:type="spellEnd"/>
            <w:r w:rsidR="00102316" w:rsidRPr="00D2523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ind w:left="284"/>
              <w:jc w:val="both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Pr="00D25238">
              <w:rPr>
                <w:sz w:val="28"/>
                <w:szCs w:val="28"/>
              </w:rPr>
              <w:t xml:space="preserve"> Послушайте внимательно песню в исполнении детского хора и догадайтесь,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sz w:val="28"/>
                <w:szCs w:val="28"/>
              </w:rPr>
              <w:t>о чём будет  сегодня идти речь на нашем классном часе и каковы его цели и задачи.</w:t>
            </w:r>
          </w:p>
          <w:p w:rsidR="00DF7E0A" w:rsidRPr="00D25238" w:rsidRDefault="00DF7E0A" w:rsidP="00E014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прослушивают отрывок из песни и  формулируют цели и задачи классного часа)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06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 учителя.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цели и задачи классного часа.</w:t>
            </w:r>
          </w:p>
        </w:tc>
        <w:tc>
          <w:tcPr>
            <w:tcW w:w="1835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Организует диалог с учащимися.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E0A" w:rsidRPr="00D25238" w:rsidTr="005121EA">
        <w:tc>
          <w:tcPr>
            <w:tcW w:w="2437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E0A" w:rsidRPr="00D25238" w:rsidRDefault="00A00BB8" w:rsidP="00402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3.Открытие </w:t>
            </w:r>
            <w:r w:rsidR="00D2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t>новых знаний.</w:t>
            </w:r>
          </w:p>
        </w:tc>
        <w:tc>
          <w:tcPr>
            <w:tcW w:w="8870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F7E0A" w:rsidRPr="00D25238" w:rsidRDefault="00DF7E0A" w:rsidP="00A00B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D2523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5238">
              <w:rPr>
                <w:sz w:val="28"/>
                <w:szCs w:val="28"/>
                <w:shd w:val="clear" w:color="auto" w:fill="FFFFFF"/>
              </w:rPr>
              <w:t>Крым — чудесный край. Вокруг — высокие скалистые горы; на склонах сосны, до самого берега; море переменчиво: мирно и лучисто на солнце и ужасно в бурю. Климат мягок, всюду цветы, очень много роз</w:t>
            </w:r>
            <w:proofErr w:type="gramStart"/>
            <w:r w:rsidRPr="00D25238">
              <w:rPr>
                <w:sz w:val="28"/>
                <w:szCs w:val="28"/>
                <w:shd w:val="clear" w:color="auto" w:fill="FFFFFF"/>
              </w:rPr>
              <w:t>.</w:t>
            </w:r>
            <w:r w:rsidRPr="00D25238">
              <w:rPr>
                <w:sz w:val="28"/>
                <w:szCs w:val="28"/>
              </w:rPr>
              <w:t>К</w:t>
            </w:r>
            <w:proofErr w:type="gramEnd"/>
            <w:r w:rsidRPr="00D25238">
              <w:rPr>
                <w:sz w:val="28"/>
                <w:szCs w:val="28"/>
              </w:rPr>
              <w:t xml:space="preserve">рымский полуостров представляет собой некий сказочный кусочек суши, заброшенный глубоко в воды Чёрного моря и соединённый с материком лишь узенькой ниточкой </w:t>
            </w:r>
            <w:proofErr w:type="spellStart"/>
            <w:r w:rsidRPr="00D25238">
              <w:rPr>
                <w:sz w:val="28"/>
                <w:szCs w:val="28"/>
              </w:rPr>
              <w:t>Перекопского</w:t>
            </w:r>
            <w:proofErr w:type="spellEnd"/>
            <w:r w:rsidRPr="00D25238">
              <w:rPr>
                <w:sz w:val="28"/>
                <w:szCs w:val="28"/>
              </w:rPr>
              <w:t xml:space="preserve"> перешейка.</w:t>
            </w:r>
          </w:p>
          <w:p w:rsidR="00C0034D" w:rsidRPr="00D25238" w:rsidRDefault="00C0034D" w:rsidP="00C0034D">
            <w:pPr>
              <w:pStyle w:val="aa"/>
              <w:spacing w:before="0" w:beforeAutospacing="0" w:after="0" w:afterAutospacing="0"/>
              <w:ind w:left="284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DF7E0A" w:rsidRPr="00D25238" w:rsidRDefault="00DF7E0A" w:rsidP="00A00BB8">
            <w:pPr>
              <w:pStyle w:val="aa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3654B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5238">
              <w:rPr>
                <w:rStyle w:val="ac"/>
                <w:i w:val="0"/>
                <w:sz w:val="28"/>
                <w:szCs w:val="28"/>
              </w:rPr>
              <w:t>Уникальна эта маленькая земля. За один день можно проехать её вдоль ипоперёк. Но на крымской земле удивительно соединились приметы почти всех климатических зон нашей планеты, растения субтропических широт и севера…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5238">
              <w:rPr>
                <w:rStyle w:val="ac"/>
                <w:i w:val="0"/>
                <w:sz w:val="28"/>
                <w:szCs w:val="28"/>
              </w:rPr>
              <w:t>На Ангарском перевале катаются лыжники, а в Ялте доцветают розы…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5238">
              <w:rPr>
                <w:rStyle w:val="ac"/>
                <w:i w:val="0"/>
                <w:sz w:val="28"/>
                <w:szCs w:val="28"/>
              </w:rPr>
              <w:t>На Южном берегу Крыма витает специфический запах магнолий, а в горах только-только распустились фиалки…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5238">
              <w:rPr>
                <w:rStyle w:val="ac"/>
                <w:i w:val="0"/>
                <w:sz w:val="28"/>
                <w:szCs w:val="28"/>
              </w:rPr>
              <w:t>Так причудливо сплетаются в Крыму времена года. И можно прикоснуться к любому из них, медленно поднимаясь от знойных пляжей к заоблачным вершинам гор…</w:t>
            </w:r>
          </w:p>
          <w:p w:rsidR="00DF7E0A" w:rsidRPr="00D25238" w:rsidRDefault="00DF7E0A" w:rsidP="00402E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показывает на карте места, о которых идёт речь в рассказе, проводит работу с картой)</w:t>
            </w:r>
          </w:p>
          <w:p w:rsidR="00DF7E0A" w:rsidRPr="00D25238" w:rsidRDefault="00DF7E0A" w:rsidP="00402EF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F7E0A" w:rsidRPr="00D25238" w:rsidRDefault="00DF7E0A" w:rsidP="00402EFC">
            <w:pPr>
              <w:pStyle w:val="Default"/>
              <w:jc w:val="both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color w:val="auto"/>
                <w:sz w:val="28"/>
                <w:szCs w:val="28"/>
              </w:rPr>
              <w:t>Учитель:</w:t>
            </w:r>
            <w:r w:rsidR="00102316" w:rsidRPr="00D25238">
              <w:rPr>
                <w:color w:val="auto"/>
                <w:sz w:val="28"/>
                <w:szCs w:val="28"/>
              </w:rPr>
              <w:t xml:space="preserve">  В</w:t>
            </w:r>
            <w:r w:rsidRPr="00D25238">
              <w:rPr>
                <w:color w:val="auto"/>
                <w:sz w:val="28"/>
                <w:szCs w:val="28"/>
              </w:rPr>
              <w:t xml:space="preserve">  ноябре 2013 г. в Украине разразился политический кризис. В феврале 2014 г. на фоне массовых беспорядков и кровавых столкновений сил правопорядка с митингующими оппозиционерами в Киеве, Президент Украины В.Ф. Янукович </w:t>
            </w:r>
            <w:r w:rsidRPr="00D25238">
              <w:rPr>
                <w:color w:val="auto"/>
                <w:sz w:val="28"/>
                <w:szCs w:val="28"/>
              </w:rPr>
              <w:lastRenderedPageBreak/>
              <w:t>был отстранен от власти оппозицией и покинул страну, обратившись за помощью к России, призывая её обеспечить защиту его жизни и безопасности.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sz w:val="28"/>
                <w:szCs w:val="28"/>
              </w:rPr>
              <w:t>Совсем недавно, 18 марта 2014 г., после проведения референдума, был подписанмеждународный договор о принятии Крыма и Севастополя в состав России.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sz w:val="28"/>
                <w:szCs w:val="28"/>
              </w:rPr>
              <w:t>- Как вы понимаете смысл слова «референдум»?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D25238">
              <w:rPr>
                <w:i/>
                <w:sz w:val="28"/>
                <w:szCs w:val="28"/>
              </w:rPr>
              <w:t>(Дети высказывают собственное мнение)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Pr="00D25238">
              <w:rPr>
                <w:sz w:val="28"/>
                <w:szCs w:val="28"/>
              </w:rPr>
              <w:t xml:space="preserve"> Если заглянуть в словарь С.И. Ожегова, то можно выяснить значение этого</w:t>
            </w:r>
            <w:r w:rsidR="00D25238">
              <w:rPr>
                <w:sz w:val="28"/>
                <w:szCs w:val="28"/>
              </w:rPr>
              <w:t xml:space="preserve"> </w:t>
            </w:r>
            <w:r w:rsidRPr="00D25238">
              <w:rPr>
                <w:sz w:val="28"/>
                <w:szCs w:val="28"/>
              </w:rPr>
              <w:t>слова.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D25238">
              <w:rPr>
                <w:i/>
                <w:sz w:val="28"/>
                <w:szCs w:val="28"/>
              </w:rPr>
              <w:t>(Читает из словаря заранее подготовленная ученица)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25238">
              <w:rPr>
                <w:b/>
                <w:bCs/>
                <w:sz w:val="28"/>
                <w:szCs w:val="28"/>
                <w:shd w:val="clear" w:color="auto" w:fill="FFFFFF"/>
              </w:rPr>
              <w:t>Рефере́ндум</w:t>
            </w:r>
            <w:proofErr w:type="spellEnd"/>
            <w:proofErr w:type="gramEnd"/>
            <w:r w:rsidRPr="00D2523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25238">
              <w:rPr>
                <w:sz w:val="28"/>
                <w:szCs w:val="28"/>
                <w:shd w:val="clear" w:color="auto" w:fill="FFFFFF"/>
              </w:rPr>
              <w:t>(</w:t>
            </w:r>
            <w:hyperlink r:id="rId9" w:tooltip="Латинский язык" w:history="1">
              <w:r w:rsidRPr="00D25238">
                <w:rPr>
                  <w:rStyle w:val="ab"/>
                  <w:sz w:val="28"/>
                  <w:szCs w:val="28"/>
                  <w:shd w:val="clear" w:color="auto" w:fill="FFFFFF"/>
                </w:rPr>
                <w:t>лат.</w:t>
              </w:r>
            </w:hyperlink>
            <w:r w:rsidRPr="00D25238">
              <w:rPr>
                <w:sz w:val="28"/>
                <w:szCs w:val="28"/>
                <w:shd w:val="clear" w:color="auto" w:fill="FFFFFF"/>
              </w:rPr>
              <w:t> </w:t>
            </w:r>
            <w:r w:rsidRPr="00D25238">
              <w:rPr>
                <w:i/>
                <w:iCs/>
                <w:sz w:val="28"/>
                <w:szCs w:val="28"/>
                <w:shd w:val="clear" w:color="auto" w:fill="FFFFFF"/>
                <w:lang w:val="la-Latn"/>
              </w:rPr>
              <w:t>Referendum</w:t>
            </w:r>
            <w:r w:rsidRPr="00D25238">
              <w:rPr>
                <w:sz w:val="28"/>
                <w:szCs w:val="28"/>
                <w:shd w:val="clear" w:color="auto" w:fill="FFFFFF"/>
              </w:rPr>
              <w:t>)  — форма непосредственного</w:t>
            </w:r>
            <w:r w:rsidRPr="00D2523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10" w:tooltip="Воля (право)" w:history="1">
              <w:r w:rsidRPr="00D25238">
                <w:rPr>
                  <w:rStyle w:val="ab"/>
                  <w:sz w:val="28"/>
                  <w:szCs w:val="28"/>
                  <w:shd w:val="clear" w:color="auto" w:fill="FFFFFF"/>
                </w:rPr>
                <w:t>волеизъявления</w:t>
              </w:r>
            </w:hyperlink>
            <w:r w:rsidRPr="00D2523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25238">
              <w:rPr>
                <w:sz w:val="28"/>
                <w:szCs w:val="28"/>
                <w:shd w:val="clear" w:color="auto" w:fill="FFFFFF"/>
              </w:rPr>
              <w:t>граждан, выражающаяся в</w:t>
            </w:r>
            <w:r w:rsidRPr="00D2523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11" w:tooltip="Голосование" w:history="1">
              <w:r w:rsidRPr="00D25238">
                <w:rPr>
                  <w:rStyle w:val="ab"/>
                  <w:sz w:val="28"/>
                  <w:szCs w:val="28"/>
                  <w:shd w:val="clear" w:color="auto" w:fill="FFFFFF"/>
                </w:rPr>
                <w:t>голосовании</w:t>
              </w:r>
            </w:hyperlink>
            <w:r w:rsidRPr="00D2523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25238">
              <w:rPr>
                <w:sz w:val="28"/>
                <w:szCs w:val="28"/>
                <w:shd w:val="clear" w:color="auto" w:fill="FFFFFF"/>
              </w:rPr>
              <w:t>по наиболее значимым вопросам общегосударственного, регионального или местного значения.</w:t>
            </w:r>
          </w:p>
          <w:p w:rsidR="00DF7E0A" w:rsidRPr="00D25238" w:rsidRDefault="00DF7E0A" w:rsidP="00402EF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 xml:space="preserve"> Учитель:</w:t>
            </w:r>
            <w:r w:rsidRPr="00D25238">
              <w:rPr>
                <w:sz w:val="28"/>
                <w:szCs w:val="28"/>
              </w:rPr>
              <w:t xml:space="preserve"> В ходе революции на Украине в феврале 2014 года центральная власть Украины перестала контролировать Крым.</w:t>
            </w:r>
          </w:p>
          <w:p w:rsidR="00DF7E0A" w:rsidRPr="00D25238" w:rsidRDefault="00DF7E0A" w:rsidP="00402EF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sz w:val="28"/>
                <w:szCs w:val="28"/>
              </w:rPr>
              <w:t>Сейчас создан новый Крымский федеральный округ в Российской Федерации. Безусловно, это очень значимое событие и наш сегодняшний классный час  будет посвящен Крыму и его влиянию</w:t>
            </w:r>
            <w:r w:rsidR="00951DF1" w:rsidRPr="00D25238">
              <w:rPr>
                <w:sz w:val="28"/>
                <w:szCs w:val="28"/>
              </w:rPr>
              <w:t xml:space="preserve"> на русскую историю и культуру.</w:t>
            </w:r>
          </w:p>
          <w:p w:rsidR="00DF7E0A" w:rsidRPr="00D25238" w:rsidRDefault="00DF7E0A" w:rsidP="00C75E44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Pr="00D25238">
              <w:rPr>
                <w:sz w:val="28"/>
                <w:szCs w:val="28"/>
              </w:rPr>
              <w:t xml:space="preserve"> Сегодня классный час проведём в форме заочной экскурсии. Ребятаподготовили сообщения о разных этапах в истории Крыма. </w:t>
            </w:r>
            <w:proofErr w:type="gramStart"/>
            <w:r w:rsidRPr="00D25238">
              <w:rPr>
                <w:sz w:val="28"/>
                <w:szCs w:val="28"/>
              </w:rPr>
              <w:t>Послушайте внимательно своих одноклассников и задумайтесь об услышанном, чтобы к концу нашего занятия вы смогли ответить на воп</w:t>
            </w:r>
            <w:r w:rsidR="00C0034D" w:rsidRPr="00D25238">
              <w:rPr>
                <w:sz w:val="28"/>
                <w:szCs w:val="28"/>
              </w:rPr>
              <w:t xml:space="preserve">росы </w:t>
            </w:r>
            <w:r w:rsidRPr="00D25238">
              <w:rPr>
                <w:sz w:val="28"/>
                <w:szCs w:val="28"/>
              </w:rPr>
              <w:t xml:space="preserve"> об историческом прошлом полуострова Крым.</w:t>
            </w:r>
            <w:proofErr w:type="gramEnd"/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b/>
                <w:bCs/>
                <w:color w:val="000000"/>
                <w:sz w:val="28"/>
                <w:szCs w:val="28"/>
              </w:rPr>
              <w:t>1 учащийся: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    Разные народы на Крымском полуострове сменяли друг друга: киммерийцы, скифы, сарматы, греки, византийцы и другие.  В настоящее время на    Крымском полуострове проживает 125 различных народов и национальностей.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b/>
                <w:bCs/>
                <w:color w:val="000000"/>
                <w:sz w:val="28"/>
                <w:szCs w:val="28"/>
              </w:rPr>
              <w:t> 2 учащийся: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color w:val="000000"/>
                <w:sz w:val="28"/>
                <w:szCs w:val="28"/>
              </w:rPr>
              <w:t xml:space="preserve">     Пребывание человека в Крыму начинается с незапамятных времен, о чем свидетельствует многочисленные археологические находки, позволяющие утверждать, что люди живут на полуострове несколько десятков тысяч лет.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b/>
                <w:bCs/>
                <w:color w:val="000000"/>
                <w:sz w:val="28"/>
                <w:szCs w:val="28"/>
              </w:rPr>
              <w:t>3 учащийся: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color w:val="000000"/>
                <w:sz w:val="28"/>
                <w:szCs w:val="28"/>
              </w:rPr>
              <w:t xml:space="preserve">     Одним из первых народов, которые населяли полуостров, были  </w:t>
            </w:r>
            <w:proofErr w:type="spellStart"/>
            <w:r w:rsidRPr="00D25238">
              <w:rPr>
                <w:rStyle w:val="c0"/>
                <w:color w:val="000000"/>
                <w:sz w:val="28"/>
                <w:szCs w:val="28"/>
              </w:rPr>
              <w:t>тавры</w:t>
            </w:r>
            <w:proofErr w:type="spellEnd"/>
            <w:r w:rsidRPr="00D25238">
              <w:rPr>
                <w:rStyle w:val="c0"/>
                <w:color w:val="000000"/>
                <w:sz w:val="28"/>
                <w:szCs w:val="28"/>
              </w:rPr>
              <w:t xml:space="preserve">.  В ходе многочисленных раскопок обнаружены их древние святилища и «погребальные ящики». В 1веке  до нашей эры  </w:t>
            </w:r>
            <w:proofErr w:type="spellStart"/>
            <w:r w:rsidRPr="00D25238">
              <w:rPr>
                <w:rStyle w:val="c0"/>
                <w:color w:val="000000"/>
                <w:sz w:val="28"/>
                <w:szCs w:val="28"/>
              </w:rPr>
              <w:t>тавры</w:t>
            </w:r>
            <w:proofErr w:type="spellEnd"/>
            <w:r w:rsidRPr="00D25238">
              <w:rPr>
                <w:rStyle w:val="c0"/>
                <w:color w:val="000000"/>
                <w:sz w:val="28"/>
                <w:szCs w:val="28"/>
              </w:rPr>
              <w:t xml:space="preserve"> сливаются со скифским этносом. В 7-8 веках  до нашей эры в степях Северного Причерноморья властвовали кочевые племена киммерийцев.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b/>
                <w:bCs/>
                <w:color w:val="000000"/>
                <w:sz w:val="28"/>
                <w:szCs w:val="28"/>
              </w:rPr>
              <w:t>4 учащийся: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color w:val="000000"/>
                <w:sz w:val="28"/>
                <w:szCs w:val="28"/>
              </w:rPr>
              <w:t xml:space="preserve">      В 6 веке  до нашей эры древние греки основали на побережье свои поселения и города. Каждый полис стремился к независимости, возводил крепостные стены, чеканил свою монету и объединялся с другими только под давлением силы или при условии общей военной угрозы.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b/>
                <w:bCs/>
                <w:color w:val="000000"/>
                <w:sz w:val="28"/>
                <w:szCs w:val="28"/>
              </w:rPr>
              <w:t> 5 учащийся: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color w:val="000000"/>
                <w:sz w:val="28"/>
                <w:szCs w:val="28"/>
              </w:rPr>
              <w:t xml:space="preserve">     С 4 века  до нашей эры  начинается расцвет Скифского государства. Скифы основали свою столицу – прекрасный город с храмами, мавзолеем, дворцами, обнесенный мощной крепостной стеной, этот город ученые условно назвали Неаполь Скифский, что значит – «новый город Скифский», он находился на </w:t>
            </w:r>
            <w:r w:rsidRPr="00D25238">
              <w:rPr>
                <w:rStyle w:val="c0"/>
                <w:color w:val="000000"/>
                <w:sz w:val="28"/>
                <w:szCs w:val="28"/>
              </w:rPr>
              <w:lastRenderedPageBreak/>
              <w:t>Петровских скалах близ нынешней столицы,  города Симферополя.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b/>
                <w:bCs/>
                <w:color w:val="000000"/>
                <w:sz w:val="28"/>
                <w:szCs w:val="28"/>
              </w:rPr>
              <w:t>6 учащийся:</w:t>
            </w:r>
          </w:p>
          <w:p w:rsidR="00C0034D" w:rsidRPr="00D25238" w:rsidRDefault="00C0034D" w:rsidP="00C0034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5238">
              <w:rPr>
                <w:rStyle w:val="c0"/>
                <w:color w:val="000000"/>
                <w:sz w:val="28"/>
                <w:szCs w:val="28"/>
              </w:rPr>
              <w:t xml:space="preserve">     После присоединения Крыма к России 1783 г. его земли стали интенсивно заселяться русскими, болгарами, чехами, немцами.</w:t>
            </w:r>
          </w:p>
          <w:p w:rsidR="00DF7E0A" w:rsidRPr="00D25238" w:rsidRDefault="00DF7E0A" w:rsidP="00E014E0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DF7E0A" w:rsidRPr="00D25238" w:rsidRDefault="00DF7E0A" w:rsidP="00402EFC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Учитель: </w:t>
            </w:r>
            <w:r w:rsidRPr="00D25238">
              <w:rPr>
                <w:bCs/>
                <w:iCs/>
                <w:color w:val="auto"/>
                <w:sz w:val="28"/>
                <w:szCs w:val="28"/>
              </w:rPr>
              <w:t>Невозможно рассказать в течение классного часа обо всех исторических событиях, происходящих в Крыму. Вам представится возможность узнать об этом самостоятельно или во время посещения уроков истории в средних и старших классах.</w:t>
            </w:r>
          </w:p>
          <w:p w:rsidR="0000771C" w:rsidRPr="00D25238" w:rsidRDefault="0000771C" w:rsidP="0000771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Учитель:</w:t>
            </w:r>
            <w:r w:rsidR="00D252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такая русская поговорка « Не имей 100 рублей, а имей 100 друзей».</w:t>
            </w:r>
          </w:p>
          <w:p w:rsidR="0000771C" w:rsidRPr="00D25238" w:rsidRDefault="0000771C" w:rsidP="0000771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понимаете эту поговорку?</w:t>
            </w:r>
          </w:p>
          <w:p w:rsidR="0000771C" w:rsidRPr="00D25238" w:rsidRDefault="0000771C" w:rsidP="000077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-Давайте </w:t>
            </w:r>
            <w:r w:rsidR="00D25238"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вспомним,</w:t>
            </w: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как звучат пословицы о дружбе разных народов. Пословицы - неписаные законы жизни, составленные за долгие века.</w:t>
            </w:r>
          </w:p>
          <w:p w:rsidR="0000771C" w:rsidRPr="00D25238" w:rsidRDefault="0000771C" w:rsidP="0000771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>Работа в группах</w:t>
            </w:r>
          </w:p>
          <w:p w:rsidR="0000771C" w:rsidRPr="00465D85" w:rsidRDefault="0000771C" w:rsidP="00465D85">
            <w:pPr>
              <w:pStyle w:val="aa"/>
              <w:spacing w:before="0" w:beforeAutospacing="0" w:after="0" w:afterAutospacing="0"/>
              <w:ind w:left="284"/>
              <w:jc w:val="both"/>
              <w:rPr>
                <w:bCs/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D2523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5238">
              <w:rPr>
                <w:bCs/>
                <w:sz w:val="28"/>
                <w:szCs w:val="28"/>
              </w:rPr>
              <w:t>Сейчас проведём работу в группах и выясним, как вы знаете пословицы.</w:t>
            </w:r>
          </w:p>
          <w:p w:rsidR="0000771C" w:rsidRPr="00D25238" w:rsidRDefault="0000771C" w:rsidP="0000771C">
            <w:pPr>
              <w:numPr>
                <w:ilvl w:val="0"/>
                <w:numId w:val="3"/>
              </w:numPr>
              <w:shd w:val="clear" w:color="auto" w:fill="FFFFFF"/>
              <w:ind w:left="15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Дерево корнями сильно, человек – друзьями</w:t>
            </w:r>
            <w:proofErr w:type="gramStart"/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грузинская)</w:t>
            </w:r>
          </w:p>
          <w:p w:rsidR="0000771C" w:rsidRPr="00D25238" w:rsidRDefault="0000771C" w:rsidP="0000771C">
            <w:pPr>
              <w:numPr>
                <w:ilvl w:val="0"/>
                <w:numId w:val="3"/>
              </w:numPr>
              <w:shd w:val="clear" w:color="auto" w:fill="FFFFFF"/>
              <w:ind w:left="15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Сила птицы в крыльях, сила человек</w:t>
            </w:r>
            <w:proofErr w:type="gramStart"/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дружбе.(татарская)</w:t>
            </w:r>
          </w:p>
          <w:p w:rsidR="0000771C" w:rsidRPr="00D25238" w:rsidRDefault="0000771C" w:rsidP="0000771C">
            <w:pPr>
              <w:numPr>
                <w:ilvl w:val="0"/>
                <w:numId w:val="3"/>
              </w:numPr>
              <w:shd w:val="clear" w:color="auto" w:fill="FFFFFF"/>
              <w:ind w:left="15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Дружба народо</w:t>
            </w:r>
            <w:proofErr w:type="gramStart"/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их богатство. (узбекская)</w:t>
            </w:r>
          </w:p>
          <w:p w:rsidR="0000771C" w:rsidRPr="00D25238" w:rsidRDefault="0000771C" w:rsidP="0000771C">
            <w:pPr>
              <w:numPr>
                <w:ilvl w:val="0"/>
                <w:numId w:val="3"/>
              </w:numPr>
              <w:shd w:val="clear" w:color="auto" w:fill="FFFFFF"/>
              <w:ind w:left="15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Дружба заботой да подмогой крепка</w:t>
            </w:r>
            <w:proofErr w:type="gramStart"/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D25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русская)</w:t>
            </w:r>
          </w:p>
          <w:p w:rsidR="0000771C" w:rsidRPr="00D25238" w:rsidRDefault="0000771C" w:rsidP="0000771C">
            <w:pPr>
              <w:numPr>
                <w:ilvl w:val="0"/>
                <w:numId w:val="3"/>
              </w:numPr>
              <w:shd w:val="clear" w:color="auto" w:fill="FFFFFF"/>
              <w:ind w:left="15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00771C" w:rsidRPr="00D25238" w:rsidRDefault="0000771C" w:rsidP="0000771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Учитель:</w:t>
            </w:r>
            <w:r w:rsidR="003654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испытаний выпало на нашу страну и народы других национальностей.</w:t>
            </w:r>
          </w:p>
          <w:p w:rsidR="0000771C" w:rsidRPr="00D25238" w:rsidRDefault="0000771C" w:rsidP="0000771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14E0"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должны жить народы разных национальностей?</w:t>
            </w:r>
          </w:p>
          <w:p w:rsidR="0000771C" w:rsidRPr="00D25238" w:rsidRDefault="0000771C" w:rsidP="000077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014E0"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поможет людям различных национальностей жить в мире?</w:t>
            </w:r>
            <w:r w:rsidR="00E014E0"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14E0" w:rsidRPr="00D2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 раскрашивание флага и написание пожеланий.</w:t>
            </w:r>
          </w:p>
          <w:p w:rsidR="00E014E0" w:rsidRPr="00D25238" w:rsidRDefault="00E014E0" w:rsidP="0000771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F7E0A" w:rsidRPr="00D25238" w:rsidRDefault="00E014E0" w:rsidP="00E014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523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Учитель:</w:t>
            </w:r>
            <w:r w:rsidR="003654B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5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Запомните: «ПЛОХИХ     НАРОДОВ     НЕ     БЫВАЕТ – ПЛОХИМИ    ИЛИ ХОРОШИМИ     БЫВАЮТ    ПОСТУПКИ    ЛЮДЕЙ».   Главное – не то, какая национальность у тебя или твоего товарища. Главное, что все мы –</w:t>
            </w:r>
            <w:r w:rsidR="00365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5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вместе.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  <w:p w:rsidR="00DF7E0A" w:rsidRPr="00D25238" w:rsidRDefault="00DF7E0A" w:rsidP="00A00BB8">
            <w:pPr>
              <w:pStyle w:val="aa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3654B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5238">
              <w:rPr>
                <w:bCs/>
                <w:sz w:val="28"/>
                <w:szCs w:val="28"/>
              </w:rPr>
              <w:t>Крым на протяжении XIX-XX веков стал местом паломничества писателей,</w:t>
            </w:r>
            <w:r w:rsidR="003654B7">
              <w:rPr>
                <w:bCs/>
                <w:sz w:val="28"/>
                <w:szCs w:val="28"/>
              </w:rPr>
              <w:t xml:space="preserve"> </w:t>
            </w:r>
            <w:r w:rsidRPr="00D25238">
              <w:rPr>
                <w:bCs/>
                <w:sz w:val="28"/>
                <w:szCs w:val="28"/>
              </w:rPr>
              <w:t>поэтов, художников, композиторов. Памятные места связаны с именами великих россиян А.С. Пушкина, Л.Н. Толстого, А.П. Чехова, И.К. Айвазовского, А.И. Куинджи, И.И. Левитана, И.А. Бунина, М.А. Волошина, А.С. Грина, С.С. Прокофьева и многих других.</w:t>
            </w:r>
          </w:p>
          <w:p w:rsidR="00DF7E0A" w:rsidRPr="00D25238" w:rsidRDefault="00DF7E0A" w:rsidP="00402EFC">
            <w:pPr>
              <w:pStyle w:val="c1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D25238">
              <w:rPr>
                <w:rStyle w:val="c0"/>
                <w:sz w:val="28"/>
                <w:szCs w:val="28"/>
              </w:rPr>
              <w:t xml:space="preserve">"Прекрасны вы, брега Тавриды..." - писал Пушкин, вспоминая о счастливейших днях, проведённых им на Южном берегу Крыма, где он гостил в семье генерала Н.Н.Раевского в августе-сентябре 1820 года. </w:t>
            </w:r>
          </w:p>
          <w:p w:rsidR="00DF7E0A" w:rsidRPr="00D25238" w:rsidRDefault="00DF7E0A" w:rsidP="00402E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rStyle w:val="c0"/>
                <w:sz w:val="28"/>
                <w:szCs w:val="28"/>
              </w:rPr>
              <w:t>Спустя пять лет Крым посетил А.С.Грибоедов. В том же году там побывал мятежный польский поэт А.</w:t>
            </w:r>
            <w:r w:rsidR="003654B7">
              <w:rPr>
                <w:rStyle w:val="c0"/>
                <w:sz w:val="28"/>
                <w:szCs w:val="28"/>
              </w:rPr>
              <w:t xml:space="preserve"> </w:t>
            </w:r>
            <w:r w:rsidRPr="00D25238">
              <w:rPr>
                <w:rStyle w:val="c0"/>
                <w:sz w:val="28"/>
                <w:szCs w:val="28"/>
              </w:rPr>
              <w:t>Мицкевич.</w:t>
            </w:r>
            <w:r w:rsidR="003654B7">
              <w:rPr>
                <w:rStyle w:val="c0"/>
                <w:sz w:val="28"/>
                <w:szCs w:val="28"/>
              </w:rPr>
              <w:t xml:space="preserve"> </w:t>
            </w:r>
            <w:r w:rsidRPr="00D25238">
              <w:rPr>
                <w:rStyle w:val="c0"/>
                <w:sz w:val="28"/>
                <w:szCs w:val="28"/>
              </w:rPr>
              <w:t>"Передо мной страна волшебной красоты. Здесь небо ясное, здесь так прекрасны лица..." - пишет поэт, потрясенный очарованием Южного берега.</w:t>
            </w:r>
          </w:p>
          <w:p w:rsidR="00DF7E0A" w:rsidRPr="00D25238" w:rsidRDefault="00DF7E0A" w:rsidP="00402E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rStyle w:val="c0"/>
                <w:sz w:val="28"/>
                <w:szCs w:val="28"/>
              </w:rPr>
              <w:t>"И это сон? О, если б мне проснуться невозможно!" - вторит ему в своих "Крымских очерках" спустя три десятилетия А.К.Толстой.</w:t>
            </w:r>
          </w:p>
          <w:p w:rsidR="00DF7E0A" w:rsidRPr="00D25238" w:rsidRDefault="00DF7E0A" w:rsidP="00E014E0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rStyle w:val="c0"/>
                <w:sz w:val="28"/>
                <w:szCs w:val="28"/>
              </w:rPr>
              <w:t>"Шел в немом восхищении..." - признавался М.Горький в рассказе "Мой спутник".</w:t>
            </w:r>
          </w:p>
          <w:p w:rsidR="00DF7E0A" w:rsidRPr="00D25238" w:rsidRDefault="00DF7E0A" w:rsidP="00A00BB8">
            <w:pPr>
              <w:pStyle w:val="aa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3654B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5238">
              <w:rPr>
                <w:rStyle w:val="c0"/>
                <w:sz w:val="28"/>
                <w:szCs w:val="28"/>
              </w:rPr>
              <w:t xml:space="preserve">О Крыме много написано, еще больше сохранилось фольклора - легенд, сказаний, преданий. Трудно, к примеру, найти </w:t>
            </w:r>
            <w:r w:rsidRPr="00D25238">
              <w:rPr>
                <w:rStyle w:val="c0"/>
                <w:sz w:val="28"/>
                <w:szCs w:val="28"/>
              </w:rPr>
              <w:lastRenderedPageBreak/>
              <w:t xml:space="preserve">коренного </w:t>
            </w:r>
            <w:proofErr w:type="spellStart"/>
            <w:r w:rsidRPr="00D25238">
              <w:rPr>
                <w:rStyle w:val="c0"/>
                <w:sz w:val="28"/>
                <w:szCs w:val="28"/>
              </w:rPr>
              <w:t>крымчанина</w:t>
            </w:r>
            <w:proofErr w:type="spellEnd"/>
            <w:r w:rsidRPr="00D25238">
              <w:rPr>
                <w:rStyle w:val="c0"/>
                <w:sz w:val="28"/>
                <w:szCs w:val="28"/>
              </w:rPr>
              <w:t>, который рассказывал бы о достопримечательностях Крыма сухо и сдержанно, не украшая свой рассказ какими-нибудь лирическими или эпическими произведениями.  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D25238">
              <w:rPr>
                <w:rStyle w:val="c0"/>
                <w:sz w:val="28"/>
                <w:szCs w:val="28"/>
              </w:rPr>
              <w:t>Но почему о маленьком  Крыме собрано много - преданий, легенд, сказок. Зачем?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center"/>
              <w:rPr>
                <w:rStyle w:val="c0"/>
                <w:i/>
                <w:sz w:val="28"/>
                <w:szCs w:val="28"/>
              </w:rPr>
            </w:pPr>
            <w:r w:rsidRPr="00D25238">
              <w:rPr>
                <w:rStyle w:val="c0"/>
                <w:i/>
                <w:sz w:val="28"/>
                <w:szCs w:val="28"/>
              </w:rPr>
              <w:t>(Дети высказывают свои предположения)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bCs/>
                <w:sz w:val="28"/>
                <w:szCs w:val="28"/>
                <w:u w:val="single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3654B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5238">
              <w:rPr>
                <w:rStyle w:val="c0"/>
                <w:sz w:val="28"/>
                <w:szCs w:val="28"/>
              </w:rPr>
              <w:t>Потому что это - часть культуры и истории нашего удивительного уголка земли и не может не представлять интереса.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06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Участвуют в беседе. Отвечают на вопросы учителя.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картой.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умение работать со словарями.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анализировать полученную информацию.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85" w:rsidRPr="00465D85" w:rsidRDefault="00465D85" w:rsidP="00465D85">
            <w:pPr>
              <w:pStyle w:val="aa"/>
              <w:shd w:val="clear" w:color="auto" w:fill="FBFB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465D85">
              <w:rPr>
                <w:bCs/>
                <w:sz w:val="28"/>
                <w:szCs w:val="28"/>
              </w:rPr>
              <w:t xml:space="preserve">Класс разделён на 4 группы, идёт </w:t>
            </w:r>
            <w:r>
              <w:rPr>
                <w:bCs/>
                <w:sz w:val="28"/>
                <w:szCs w:val="28"/>
              </w:rPr>
              <w:t>обсуждение и высказывания детей.</w:t>
            </w: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Default="003654B7" w:rsidP="00402EFC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654B7" w:rsidRPr="003654B7" w:rsidRDefault="003654B7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</w:t>
            </w:r>
            <w:r w:rsidRPr="003654B7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ысказывают свои предположения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5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Организует заочную экскурсию. Задаёт вопросы, даёт возможность высказать собственное мнение.</w:t>
            </w: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Pr="00D25238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E0" w:rsidRDefault="00E014E0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Организует выступление групп, обмен мнениями, побуждает к высказыванию своей точки зрения.</w:t>
            </w:r>
          </w:p>
          <w:p w:rsidR="00465D85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85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85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85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85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85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D85" w:rsidRPr="00D25238" w:rsidRDefault="00465D85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к основной мысли.</w:t>
            </w:r>
          </w:p>
        </w:tc>
      </w:tr>
      <w:tr w:rsidR="00DF7E0A" w:rsidRPr="00D25238" w:rsidTr="005121EA">
        <w:tc>
          <w:tcPr>
            <w:tcW w:w="2437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Обобщение и систематизация</w:t>
            </w:r>
          </w:p>
        </w:tc>
        <w:tc>
          <w:tcPr>
            <w:tcW w:w="8870" w:type="dxa"/>
          </w:tcPr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3654B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5238">
              <w:rPr>
                <w:rStyle w:val="ac"/>
                <w:sz w:val="28"/>
                <w:szCs w:val="28"/>
              </w:rPr>
              <w:t>Крым – это край особенной энергетики, а по-другому – священная земля, подобно иерусалимской.</w:t>
            </w:r>
            <w:bookmarkStart w:id="0" w:name="_GoBack"/>
            <w:bookmarkEnd w:id="0"/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5238">
              <w:rPr>
                <w:rStyle w:val="ac"/>
                <w:sz w:val="28"/>
                <w:szCs w:val="28"/>
              </w:rPr>
              <w:t>Крым, кто ты и чей ты?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25238">
              <w:rPr>
                <w:rStyle w:val="ac"/>
                <w:sz w:val="28"/>
                <w:szCs w:val="28"/>
              </w:rPr>
              <w:t>Ты свободолюбив и не дал себя покорить ни одному народу. Ты, имея ауру живого существа, вздрагиваешь и негодуешь, когда к тебе несправедливы, и, зажмурившись от солнца, отдаёшь тепло людям, когда к тебе приходят с добром.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rStyle w:val="ac"/>
                <w:i w:val="0"/>
                <w:sz w:val="28"/>
                <w:szCs w:val="28"/>
              </w:rPr>
            </w:pPr>
            <w:r w:rsidRPr="00D25238">
              <w:rPr>
                <w:rStyle w:val="ac"/>
                <w:sz w:val="28"/>
                <w:szCs w:val="28"/>
              </w:rPr>
              <w:t>Ты всё понимаешь и чувствуешь. И принадлежишь в равной мере народам всех 160 национальностей, проживающих в Крыму. Тебя любят миллионы людей, побывавших в гостях, и, несомненно, полюбят те, которым предстоит ещё с тобой познакомиться.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b/>
                <w:bCs/>
                <w:i/>
                <w:iCs/>
                <w:sz w:val="28"/>
                <w:szCs w:val="28"/>
              </w:rPr>
              <w:t>Учитель:</w:t>
            </w:r>
            <w:r w:rsidRPr="00D25238">
              <w:rPr>
                <w:sz w:val="28"/>
                <w:szCs w:val="28"/>
              </w:rPr>
              <w:t xml:space="preserve">  Итак, вспомним, что нового вы узнали сегодня во время классного часа: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5238">
              <w:rPr>
                <w:sz w:val="28"/>
                <w:szCs w:val="28"/>
              </w:rPr>
              <w:t>- Когда был подписан международный договор о принятии Крыма и Севастополя в состав России? (18 марта 2014г.)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25238">
              <w:rPr>
                <w:bCs/>
                <w:sz w:val="28"/>
                <w:szCs w:val="28"/>
              </w:rPr>
              <w:t xml:space="preserve">- Назовите фамилии   писателей, поэтов, художников, </w:t>
            </w:r>
            <w:r w:rsidRPr="00D25238">
              <w:rPr>
                <w:bCs/>
                <w:sz w:val="28"/>
                <w:szCs w:val="28"/>
              </w:rPr>
              <w:lastRenderedPageBreak/>
              <w:t>восхищающихся красотой Крыма.</w:t>
            </w:r>
          </w:p>
          <w:p w:rsidR="00DF7E0A" w:rsidRPr="00D25238" w:rsidRDefault="00DF7E0A" w:rsidP="00402EFC">
            <w:pPr>
              <w:pStyle w:val="aa"/>
              <w:shd w:val="clear" w:color="auto" w:fill="FBFB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поставленные вопросы.</w:t>
            </w:r>
          </w:p>
        </w:tc>
        <w:tc>
          <w:tcPr>
            <w:tcW w:w="1835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E0A" w:rsidRPr="00D25238" w:rsidTr="005121EA">
        <w:tc>
          <w:tcPr>
            <w:tcW w:w="2437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урока. Рефлексия.</w:t>
            </w:r>
          </w:p>
        </w:tc>
        <w:tc>
          <w:tcPr>
            <w:tcW w:w="8870" w:type="dxa"/>
          </w:tcPr>
          <w:p w:rsidR="00DF7E0A" w:rsidRPr="00D25238" w:rsidRDefault="00DF7E0A" w:rsidP="0040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3654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5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Меняется время, сменяются народы, но любовь к Крыму остается неизменной…Любовь к этому удивительному уголку Земли.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- Закончить классный час я хочу строками из стихотворения А.С.Пушкина: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Всё живо там, всё там очей отрада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Сады татар, селенья, города;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Отражена волнами скал громада,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В морской дали теряются суда,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Янтарь висит на лозах винограда;</w:t>
            </w:r>
          </w:p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В лугах шумят бродящие стада…</w:t>
            </w:r>
          </w:p>
          <w:p w:rsidR="00DF7E0A" w:rsidRPr="00D25238" w:rsidRDefault="00DF7E0A" w:rsidP="0040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Учитель:</w:t>
            </w:r>
            <w:r w:rsidR="00C75E44" w:rsidRPr="00D25238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дорисуйт</w:t>
            </w:r>
            <w:r w:rsidR="003654B7">
              <w:rPr>
                <w:rFonts w:ascii="Times New Roman" w:hAnsi="Times New Roman" w:cs="Times New Roman"/>
                <w:sz w:val="28"/>
                <w:szCs w:val="28"/>
              </w:rPr>
              <w:t>е своих смайликов</w:t>
            </w: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54B7" w:rsidRPr="00D25238">
              <w:rPr>
                <w:rFonts w:ascii="Times New Roman" w:hAnsi="Times New Roman" w:cs="Times New Roman"/>
                <w:sz w:val="28"/>
                <w:szCs w:val="28"/>
              </w:rPr>
              <w:t>которые,</w:t>
            </w: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4B7" w:rsidRPr="00D25238">
              <w:rPr>
                <w:rFonts w:ascii="Times New Roman" w:hAnsi="Times New Roman" w:cs="Times New Roman"/>
                <w:sz w:val="28"/>
                <w:szCs w:val="28"/>
              </w:rPr>
              <w:t>по-вашему,</w:t>
            </w: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 xml:space="preserve"> мнению, могут рассказать о ваших знаниях и выскажите своё мнение о сегодняшнем классном часе.</w:t>
            </w:r>
          </w:p>
        </w:tc>
        <w:tc>
          <w:tcPr>
            <w:tcW w:w="2106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и общее впечатление от занятия.</w:t>
            </w:r>
          </w:p>
        </w:tc>
        <w:tc>
          <w:tcPr>
            <w:tcW w:w="1835" w:type="dxa"/>
          </w:tcPr>
          <w:p w:rsidR="00DF7E0A" w:rsidRPr="00D25238" w:rsidRDefault="00DF7E0A" w:rsidP="0040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238">
              <w:rPr>
                <w:rFonts w:ascii="Times New Roman" w:hAnsi="Times New Roman" w:cs="Times New Roman"/>
                <w:sz w:val="28"/>
                <w:szCs w:val="28"/>
              </w:rPr>
              <w:t>Организует работу, побуждает к высказыванию собственного мнения.</w:t>
            </w:r>
          </w:p>
        </w:tc>
      </w:tr>
    </w:tbl>
    <w:p w:rsidR="0000771C" w:rsidRPr="00D25238" w:rsidRDefault="0000771C" w:rsidP="00A00BB8">
      <w:pPr>
        <w:rPr>
          <w:color w:val="000000"/>
          <w:sz w:val="28"/>
          <w:szCs w:val="28"/>
        </w:rPr>
      </w:pPr>
    </w:p>
    <w:p w:rsidR="00C75E44" w:rsidRPr="00D25238" w:rsidRDefault="00C75E44" w:rsidP="00C75E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5E44" w:rsidRPr="00D25238" w:rsidSect="00DF7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A4" w:rsidRDefault="00FA32A4" w:rsidP="00DF7E0A">
      <w:pPr>
        <w:spacing w:after="0" w:line="240" w:lineRule="auto"/>
      </w:pPr>
      <w:r>
        <w:separator/>
      </w:r>
    </w:p>
  </w:endnote>
  <w:endnote w:type="continuationSeparator" w:id="0">
    <w:p w:rsidR="00FA32A4" w:rsidRDefault="00FA32A4" w:rsidP="00DF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A4" w:rsidRDefault="00FA32A4" w:rsidP="00DF7E0A">
      <w:pPr>
        <w:spacing w:after="0" w:line="240" w:lineRule="auto"/>
      </w:pPr>
      <w:r>
        <w:separator/>
      </w:r>
    </w:p>
  </w:footnote>
  <w:footnote w:type="continuationSeparator" w:id="0">
    <w:p w:rsidR="00FA32A4" w:rsidRDefault="00FA32A4" w:rsidP="00DF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6A3"/>
    <w:multiLevelType w:val="hybridMultilevel"/>
    <w:tmpl w:val="CCCA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3CCB"/>
    <w:multiLevelType w:val="hybridMultilevel"/>
    <w:tmpl w:val="6E682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3753"/>
    <w:multiLevelType w:val="hybridMultilevel"/>
    <w:tmpl w:val="3EEA1F20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47153F99"/>
    <w:multiLevelType w:val="hybridMultilevel"/>
    <w:tmpl w:val="0B82C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A40DD"/>
    <w:multiLevelType w:val="multilevel"/>
    <w:tmpl w:val="49A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D2D4F"/>
    <w:multiLevelType w:val="hybridMultilevel"/>
    <w:tmpl w:val="C746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619"/>
    <w:rsid w:val="0000771C"/>
    <w:rsid w:val="00102316"/>
    <w:rsid w:val="003654B7"/>
    <w:rsid w:val="00465D85"/>
    <w:rsid w:val="004C0060"/>
    <w:rsid w:val="005121EA"/>
    <w:rsid w:val="008229A2"/>
    <w:rsid w:val="00951DF1"/>
    <w:rsid w:val="00A00BB8"/>
    <w:rsid w:val="00A967B9"/>
    <w:rsid w:val="00AB25EB"/>
    <w:rsid w:val="00C0034D"/>
    <w:rsid w:val="00C75E44"/>
    <w:rsid w:val="00D25238"/>
    <w:rsid w:val="00DF7E0A"/>
    <w:rsid w:val="00E014E0"/>
    <w:rsid w:val="00EE6619"/>
    <w:rsid w:val="00FA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7B9"/>
    <w:rPr>
      <w:b/>
      <w:bCs/>
    </w:rPr>
  </w:style>
  <w:style w:type="character" w:customStyle="1" w:styleId="apple-converted-space">
    <w:name w:val="apple-converted-space"/>
    <w:basedOn w:val="a0"/>
    <w:rsid w:val="00A967B9"/>
  </w:style>
  <w:style w:type="paragraph" w:styleId="a4">
    <w:name w:val="List Paragraph"/>
    <w:basedOn w:val="a"/>
    <w:uiPriority w:val="34"/>
    <w:qFormat/>
    <w:rsid w:val="00A967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E0A"/>
  </w:style>
  <w:style w:type="paragraph" w:styleId="a7">
    <w:name w:val="footer"/>
    <w:basedOn w:val="a"/>
    <w:link w:val="a8"/>
    <w:uiPriority w:val="99"/>
    <w:unhideWhenUsed/>
    <w:rsid w:val="00DF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E0A"/>
  </w:style>
  <w:style w:type="table" w:styleId="a9">
    <w:name w:val="Table Grid"/>
    <w:basedOn w:val="a1"/>
    <w:uiPriority w:val="59"/>
    <w:rsid w:val="00DF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F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F7E0A"/>
    <w:rPr>
      <w:color w:val="0000FF"/>
      <w:u w:val="single"/>
    </w:rPr>
  </w:style>
  <w:style w:type="character" w:styleId="ac">
    <w:name w:val="Emphasis"/>
    <w:basedOn w:val="a0"/>
    <w:uiPriority w:val="20"/>
    <w:qFormat/>
    <w:rsid w:val="00DF7E0A"/>
    <w:rPr>
      <w:i/>
      <w:iCs/>
    </w:rPr>
  </w:style>
  <w:style w:type="paragraph" w:customStyle="1" w:styleId="c1">
    <w:name w:val="c1"/>
    <w:basedOn w:val="a"/>
    <w:rsid w:val="00DF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E0A"/>
  </w:style>
  <w:style w:type="paragraph" w:customStyle="1" w:styleId="Default">
    <w:name w:val="Default"/>
    <w:rsid w:val="00DF7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C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7B9"/>
    <w:rPr>
      <w:b/>
      <w:bCs/>
    </w:rPr>
  </w:style>
  <w:style w:type="character" w:customStyle="1" w:styleId="apple-converted-space">
    <w:name w:val="apple-converted-space"/>
    <w:basedOn w:val="a0"/>
    <w:rsid w:val="00A967B9"/>
  </w:style>
  <w:style w:type="paragraph" w:styleId="a4">
    <w:name w:val="List Paragraph"/>
    <w:basedOn w:val="a"/>
    <w:uiPriority w:val="34"/>
    <w:qFormat/>
    <w:rsid w:val="00A967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E0A"/>
  </w:style>
  <w:style w:type="paragraph" w:styleId="a7">
    <w:name w:val="footer"/>
    <w:basedOn w:val="a"/>
    <w:link w:val="a8"/>
    <w:uiPriority w:val="99"/>
    <w:unhideWhenUsed/>
    <w:rsid w:val="00DF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E0A"/>
  </w:style>
  <w:style w:type="table" w:styleId="a9">
    <w:name w:val="Table Grid"/>
    <w:basedOn w:val="a1"/>
    <w:uiPriority w:val="59"/>
    <w:rsid w:val="00DF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F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F7E0A"/>
    <w:rPr>
      <w:color w:val="0000FF"/>
      <w:u w:val="single"/>
    </w:rPr>
  </w:style>
  <w:style w:type="character" w:styleId="ac">
    <w:name w:val="Emphasis"/>
    <w:basedOn w:val="a0"/>
    <w:uiPriority w:val="20"/>
    <w:qFormat/>
    <w:rsid w:val="00DF7E0A"/>
    <w:rPr>
      <w:i/>
      <w:iCs/>
    </w:rPr>
  </w:style>
  <w:style w:type="paragraph" w:customStyle="1" w:styleId="c1">
    <w:name w:val="c1"/>
    <w:basedOn w:val="a"/>
    <w:rsid w:val="00DF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E0A"/>
  </w:style>
  <w:style w:type="paragraph" w:customStyle="1" w:styleId="Default">
    <w:name w:val="Default"/>
    <w:rsid w:val="00DF7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C0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E%D0%BB%D0%BE%D1%81%D0%BE%D0%B2%D0%B0%D0%BD%D0%B8%D0%B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2%D0%BE%D0%BB%D1%8F_(%D0%BF%D1%80%D0%B0%D0%B2%D0%BE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0%D1%82%D0%B8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D91A-0D9D-429B-95BF-DFE39B8B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2015-03-17T21:46:00Z</dcterms:created>
  <dcterms:modified xsi:type="dcterms:W3CDTF">2016-10-03T18:46:00Z</dcterms:modified>
</cp:coreProperties>
</file>