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A4" w:rsidRPr="00A03400" w:rsidRDefault="00F91DA4" w:rsidP="00F91DA4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400">
        <w:rPr>
          <w:rFonts w:ascii="Times New Roman" w:eastAsia="Times New Roman" w:hAnsi="Times New Roman" w:cs="Times New Roman"/>
          <w:color w:val="000000"/>
          <w:sz w:val="28"/>
        </w:rPr>
        <w:t>ПЛАН</w:t>
      </w:r>
    </w:p>
    <w:p w:rsidR="00F91DA4" w:rsidRDefault="00F91DA4" w:rsidP="00F91DA4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03400">
        <w:rPr>
          <w:rFonts w:ascii="Times New Roman" w:eastAsia="Times New Roman" w:hAnsi="Times New Roman" w:cs="Times New Roman"/>
          <w:color w:val="000000"/>
          <w:sz w:val="28"/>
        </w:rPr>
        <w:t>работы по реализации  </w:t>
      </w:r>
      <w:r w:rsidRPr="00A03400">
        <w:rPr>
          <w:rFonts w:ascii="Times New Roman" w:eastAsia="Times New Roman" w:hAnsi="Times New Roman" w:cs="Times New Roman"/>
          <w:b/>
          <w:bCs/>
          <w:color w:val="008000"/>
          <w:sz w:val="28"/>
        </w:rPr>
        <w:t xml:space="preserve"> </w:t>
      </w:r>
      <w:r w:rsidRPr="00EF2260">
        <w:rPr>
          <w:rFonts w:ascii="Times New Roman" w:eastAsia="Times New Roman" w:hAnsi="Times New Roman" w:cs="Times New Roman"/>
          <w:b/>
          <w:bCs/>
          <w:sz w:val="28"/>
        </w:rPr>
        <w:t>профильного обучения</w:t>
      </w:r>
      <w:r w:rsidRPr="00A0340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815D8F">
        <w:rPr>
          <w:rFonts w:ascii="Times New Roman" w:eastAsia="Times New Roman" w:hAnsi="Times New Roman" w:cs="Times New Roman"/>
          <w:color w:val="000000"/>
          <w:sz w:val="28"/>
        </w:rPr>
        <w:t>в 10 классе</w:t>
      </w:r>
      <w:r w:rsidR="00E410EB">
        <w:rPr>
          <w:rFonts w:ascii="Times New Roman" w:eastAsia="Times New Roman" w:hAnsi="Times New Roman" w:cs="Times New Roman"/>
          <w:color w:val="000000"/>
          <w:sz w:val="28"/>
        </w:rPr>
        <w:t xml:space="preserve"> на 202</w:t>
      </w:r>
      <w:r w:rsidR="00D115FF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E410EB">
        <w:rPr>
          <w:rFonts w:ascii="Times New Roman" w:eastAsia="Times New Roman" w:hAnsi="Times New Roman" w:cs="Times New Roman"/>
          <w:color w:val="000000"/>
          <w:sz w:val="28"/>
        </w:rPr>
        <w:t>-202</w:t>
      </w:r>
      <w:r w:rsidR="00D115FF">
        <w:rPr>
          <w:rFonts w:ascii="Times New Roman" w:eastAsia="Times New Roman" w:hAnsi="Times New Roman" w:cs="Times New Roman"/>
          <w:color w:val="000000"/>
          <w:sz w:val="28"/>
        </w:rPr>
        <w:t>3</w:t>
      </w:r>
      <w:bookmarkStart w:id="0" w:name="_GoBack"/>
      <w:bookmarkEnd w:id="0"/>
      <w:r w:rsidR="00E410EB">
        <w:rPr>
          <w:rFonts w:ascii="Times New Roman" w:eastAsia="Times New Roman" w:hAnsi="Times New Roman" w:cs="Times New Roman"/>
          <w:color w:val="000000"/>
          <w:sz w:val="28"/>
        </w:rPr>
        <w:t xml:space="preserve"> учебный год</w:t>
      </w:r>
    </w:p>
    <w:p w:rsidR="00F91DA4" w:rsidRPr="00A03400" w:rsidRDefault="00F91DA4" w:rsidP="00F91DA4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E5F" w:rsidRPr="00F91DA4" w:rsidRDefault="00F91DA4" w:rsidP="00F91DA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DA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Задача: создание условий для успешной социализации выпускников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7834"/>
        <w:gridCol w:w="1505"/>
        <w:gridCol w:w="2816"/>
        <w:gridCol w:w="3093"/>
      </w:tblGrid>
      <w:tr w:rsidR="00F91DA4" w:rsidTr="00E410EB">
        <w:tc>
          <w:tcPr>
            <w:tcW w:w="672" w:type="dxa"/>
          </w:tcPr>
          <w:p w:rsidR="00F91DA4" w:rsidRPr="00F91DA4" w:rsidRDefault="00F91DA4" w:rsidP="00F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1DA4" w:rsidRPr="00F91DA4" w:rsidRDefault="00F91DA4" w:rsidP="00F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1D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1D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34" w:type="dxa"/>
          </w:tcPr>
          <w:p w:rsidR="00F91DA4" w:rsidRPr="00F91DA4" w:rsidRDefault="00F91DA4" w:rsidP="00F9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A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05" w:type="dxa"/>
          </w:tcPr>
          <w:p w:rsidR="00F91DA4" w:rsidRPr="00F91DA4" w:rsidRDefault="00F91DA4" w:rsidP="00F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A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16" w:type="dxa"/>
          </w:tcPr>
          <w:p w:rsidR="00F91DA4" w:rsidRPr="00F91DA4" w:rsidRDefault="00F91DA4" w:rsidP="00F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A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093" w:type="dxa"/>
          </w:tcPr>
          <w:p w:rsidR="00F91DA4" w:rsidRPr="00F91DA4" w:rsidRDefault="00F91DA4" w:rsidP="00F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A4">
              <w:rPr>
                <w:rFonts w:ascii="Times New Roman" w:hAnsi="Times New Roman" w:cs="Times New Roman"/>
                <w:sz w:val="24"/>
                <w:szCs w:val="24"/>
              </w:rPr>
              <w:t>Результат,  форма отчета</w:t>
            </w:r>
          </w:p>
        </w:tc>
      </w:tr>
      <w:tr w:rsidR="00F91DA4" w:rsidTr="00E410EB">
        <w:trPr>
          <w:trHeight w:val="691"/>
        </w:trPr>
        <w:tc>
          <w:tcPr>
            <w:tcW w:w="672" w:type="dxa"/>
          </w:tcPr>
          <w:p w:rsidR="00F91DA4" w:rsidRPr="00F91DA4" w:rsidRDefault="00F91DA4" w:rsidP="00F91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34" w:type="dxa"/>
          </w:tcPr>
          <w:p w:rsidR="00F91DA4" w:rsidRPr="00F91DA4" w:rsidRDefault="00F91DA4" w:rsidP="00F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 методических рекомендаций для классных руководителей по формированию траектории личностного роста</w:t>
            </w:r>
            <w:r w:rsidR="0081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10 класса</w:t>
            </w:r>
          </w:p>
        </w:tc>
        <w:tc>
          <w:tcPr>
            <w:tcW w:w="1505" w:type="dxa"/>
          </w:tcPr>
          <w:p w:rsidR="00F91DA4" w:rsidRPr="00F91DA4" w:rsidRDefault="00F91DA4" w:rsidP="00F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A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16" w:type="dxa"/>
          </w:tcPr>
          <w:p w:rsidR="00F91DA4" w:rsidRPr="00F91DA4" w:rsidRDefault="00F91DA4" w:rsidP="00F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A4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МО учителей</w:t>
            </w:r>
          </w:p>
        </w:tc>
        <w:tc>
          <w:tcPr>
            <w:tcW w:w="3093" w:type="dxa"/>
          </w:tcPr>
          <w:p w:rsidR="00F91DA4" w:rsidRPr="00F91DA4" w:rsidRDefault="00F91DA4" w:rsidP="00F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A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F91DA4" w:rsidTr="00E410EB">
        <w:tc>
          <w:tcPr>
            <w:tcW w:w="672" w:type="dxa"/>
          </w:tcPr>
          <w:p w:rsidR="00F91DA4" w:rsidRPr="00F91DA4" w:rsidRDefault="00F91DA4" w:rsidP="00F91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834" w:type="dxa"/>
          </w:tcPr>
          <w:p w:rsidR="00F91DA4" w:rsidRPr="00A03400" w:rsidRDefault="00F91DA4" w:rsidP="00F91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</w:t>
            </w:r>
            <w:proofErr w:type="gramStart"/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5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10-х класса</w:t>
            </w:r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локальными актами, регламентирующими профильное обучение (в соответствии со спецификой этапа)</w:t>
            </w:r>
          </w:p>
          <w:p w:rsidR="00F91DA4" w:rsidRPr="00F91DA4" w:rsidRDefault="00F91DA4" w:rsidP="00F91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F91DA4" w:rsidRPr="00F91DA4" w:rsidRDefault="00815D8F" w:rsidP="00F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6" w:type="dxa"/>
          </w:tcPr>
          <w:p w:rsidR="00F91DA4" w:rsidRDefault="00815D8F" w:rsidP="00F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</w:t>
            </w:r>
          </w:p>
          <w:p w:rsidR="00815D8F" w:rsidRPr="00F91DA4" w:rsidRDefault="00815D8F" w:rsidP="00F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руководитель.</w:t>
            </w:r>
          </w:p>
        </w:tc>
        <w:tc>
          <w:tcPr>
            <w:tcW w:w="3093" w:type="dxa"/>
          </w:tcPr>
          <w:p w:rsidR="00F91DA4" w:rsidRPr="00F91DA4" w:rsidRDefault="00815D8F" w:rsidP="00815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Выписка из протокола </w:t>
            </w:r>
            <w:proofErr w:type="spellStart"/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подписями учащихся , что </w:t>
            </w:r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815D8F" w:rsidTr="00E410EB">
        <w:tc>
          <w:tcPr>
            <w:tcW w:w="672" w:type="dxa"/>
          </w:tcPr>
          <w:p w:rsidR="00815D8F" w:rsidRPr="00F91DA4" w:rsidRDefault="00815D8F" w:rsidP="00F91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834" w:type="dxa"/>
          </w:tcPr>
          <w:p w:rsidR="00815D8F" w:rsidRPr="00A03400" w:rsidRDefault="00815D8F" w:rsidP="00F91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Корректировка и утверждение УП </w:t>
            </w:r>
            <w:proofErr w:type="gramStart"/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1505" w:type="dxa"/>
          </w:tcPr>
          <w:p w:rsidR="00815D8F" w:rsidRDefault="00815D8F" w:rsidP="00F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6" w:type="dxa"/>
          </w:tcPr>
          <w:p w:rsidR="00815D8F" w:rsidRDefault="00815D8F" w:rsidP="00F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93" w:type="dxa"/>
          </w:tcPr>
          <w:p w:rsidR="00815D8F" w:rsidRPr="00A03400" w:rsidRDefault="00815D8F" w:rsidP="00F91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815D8F" w:rsidTr="00E410EB">
        <w:tc>
          <w:tcPr>
            <w:tcW w:w="672" w:type="dxa"/>
          </w:tcPr>
          <w:p w:rsidR="00815D8F" w:rsidRDefault="00815D8F" w:rsidP="00F91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834" w:type="dxa"/>
          </w:tcPr>
          <w:p w:rsidR="00815D8F" w:rsidRPr="00A03400" w:rsidRDefault="00815D8F" w:rsidP="00815D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Вводная, промежуточная </w:t>
            </w:r>
            <w:r w:rsidR="0081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итоговая оценка уровня </w:t>
            </w:r>
            <w:proofErr w:type="spellStart"/>
            <w:r w:rsidR="0081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</w:t>
            </w:r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proofErr w:type="spellEnd"/>
            <w:r w:rsidR="0081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профильном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Отслеживание изменений  уровня </w:t>
            </w:r>
            <w:proofErr w:type="spellStart"/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5" w:type="dxa"/>
          </w:tcPr>
          <w:p w:rsidR="00815D8F" w:rsidRDefault="00A27A63" w:rsidP="00F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5D8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16" w:type="dxa"/>
          </w:tcPr>
          <w:p w:rsidR="00815D8F" w:rsidRDefault="00815D8F" w:rsidP="00F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</w:tc>
        <w:tc>
          <w:tcPr>
            <w:tcW w:w="3093" w:type="dxa"/>
          </w:tcPr>
          <w:p w:rsidR="00815D8F" w:rsidRDefault="00A27A63" w:rsidP="00F91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Мониторинг, анализ</w:t>
            </w:r>
          </w:p>
        </w:tc>
      </w:tr>
      <w:tr w:rsidR="00A27A63" w:rsidTr="00E410EB">
        <w:tc>
          <w:tcPr>
            <w:tcW w:w="672" w:type="dxa"/>
          </w:tcPr>
          <w:p w:rsidR="00A27A63" w:rsidRDefault="00A27A63" w:rsidP="00F91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834" w:type="dxa"/>
          </w:tcPr>
          <w:p w:rsidR="00A27A63" w:rsidRPr="00A27A63" w:rsidRDefault="00A27A63" w:rsidP="00A27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учебной деятельности на элективных курсах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5" w:type="dxa"/>
          </w:tcPr>
          <w:p w:rsidR="00A27A63" w:rsidRDefault="00A27A63" w:rsidP="00F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2816" w:type="dxa"/>
          </w:tcPr>
          <w:p w:rsidR="00A27A63" w:rsidRDefault="00A27A63" w:rsidP="00F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зам. директора по УР</w:t>
            </w:r>
          </w:p>
        </w:tc>
        <w:tc>
          <w:tcPr>
            <w:tcW w:w="3093" w:type="dxa"/>
          </w:tcPr>
          <w:p w:rsidR="00A27A63" w:rsidRDefault="00A27A63" w:rsidP="00F91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Анкетирование, справка</w:t>
            </w:r>
          </w:p>
        </w:tc>
      </w:tr>
      <w:tr w:rsidR="00A27A63" w:rsidTr="00E410EB">
        <w:tc>
          <w:tcPr>
            <w:tcW w:w="672" w:type="dxa"/>
          </w:tcPr>
          <w:p w:rsidR="00A27A63" w:rsidRDefault="00A27A63" w:rsidP="00F91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834" w:type="dxa"/>
          </w:tcPr>
          <w:p w:rsidR="00A27A63" w:rsidRPr="00A03400" w:rsidRDefault="00A27A63" w:rsidP="00A27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экзаменов в соответствии с профилем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5" w:type="dxa"/>
          </w:tcPr>
          <w:p w:rsidR="00A27A63" w:rsidRDefault="00A27A63" w:rsidP="00F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6" w:type="dxa"/>
          </w:tcPr>
          <w:p w:rsidR="00A27A63" w:rsidRDefault="00A27A63" w:rsidP="00A2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</w:t>
            </w:r>
          </w:p>
          <w:p w:rsidR="00A27A63" w:rsidRDefault="00A27A63" w:rsidP="00A2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руководитель.</w:t>
            </w:r>
          </w:p>
        </w:tc>
        <w:tc>
          <w:tcPr>
            <w:tcW w:w="3093" w:type="dxa"/>
          </w:tcPr>
          <w:p w:rsidR="00A27A63" w:rsidRDefault="00A27A63" w:rsidP="00F91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</w:t>
            </w:r>
          </w:p>
        </w:tc>
      </w:tr>
      <w:tr w:rsidR="00A27A63" w:rsidTr="00E410EB">
        <w:tc>
          <w:tcPr>
            <w:tcW w:w="672" w:type="dxa"/>
          </w:tcPr>
          <w:p w:rsidR="00A27A63" w:rsidRDefault="00A27A63" w:rsidP="00F91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834" w:type="dxa"/>
          </w:tcPr>
          <w:p w:rsidR="00A27A63" w:rsidRPr="00A03400" w:rsidRDefault="00A27A63" w:rsidP="00A27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о профильном обучении на сайте школы</w:t>
            </w:r>
          </w:p>
        </w:tc>
        <w:tc>
          <w:tcPr>
            <w:tcW w:w="1505" w:type="dxa"/>
          </w:tcPr>
          <w:p w:rsidR="00A27A63" w:rsidRDefault="00A27A63" w:rsidP="00F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D6F2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="00E41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года</w:t>
            </w:r>
          </w:p>
        </w:tc>
        <w:tc>
          <w:tcPr>
            <w:tcW w:w="2816" w:type="dxa"/>
          </w:tcPr>
          <w:p w:rsidR="00A27A63" w:rsidRDefault="00A27A63" w:rsidP="00A2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ведение сайта, зам. директора по УР</w:t>
            </w:r>
          </w:p>
        </w:tc>
        <w:tc>
          <w:tcPr>
            <w:tcW w:w="3093" w:type="dxa"/>
          </w:tcPr>
          <w:p w:rsidR="00A27A63" w:rsidRDefault="00A27A63" w:rsidP="00F91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E410EB" w:rsidTr="00E410EB">
        <w:tc>
          <w:tcPr>
            <w:tcW w:w="672" w:type="dxa"/>
          </w:tcPr>
          <w:p w:rsidR="00E410EB" w:rsidRDefault="00E410EB" w:rsidP="00B55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834" w:type="dxa"/>
          </w:tcPr>
          <w:p w:rsidR="00E410EB" w:rsidRPr="00A03400" w:rsidRDefault="00E410EB" w:rsidP="00A27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онлайн-уроках </w:t>
            </w:r>
            <w:proofErr w:type="spellStart"/>
            <w:r w:rsidRPr="00E4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505" w:type="dxa"/>
          </w:tcPr>
          <w:p w:rsidR="00E410EB" w:rsidRDefault="00E410EB" w:rsidP="00F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6" w:type="dxa"/>
          </w:tcPr>
          <w:p w:rsidR="00E410EB" w:rsidRDefault="00E410EB" w:rsidP="00E4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</w:t>
            </w:r>
          </w:p>
          <w:p w:rsidR="00E410EB" w:rsidRDefault="00E410EB" w:rsidP="00E4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руководитель.</w:t>
            </w:r>
          </w:p>
        </w:tc>
        <w:tc>
          <w:tcPr>
            <w:tcW w:w="3093" w:type="dxa"/>
          </w:tcPr>
          <w:p w:rsidR="00E410EB" w:rsidRDefault="00E410EB" w:rsidP="00F91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</w:tr>
      <w:tr w:rsidR="00E410EB" w:rsidTr="00E410EB">
        <w:tc>
          <w:tcPr>
            <w:tcW w:w="672" w:type="dxa"/>
          </w:tcPr>
          <w:p w:rsidR="00E410EB" w:rsidRDefault="00E410EB" w:rsidP="00B55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834" w:type="dxa"/>
          </w:tcPr>
          <w:p w:rsidR="00E410EB" w:rsidRPr="00A27A63" w:rsidRDefault="00E410EB" w:rsidP="00A27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конкурсах, конференциях, олимпиадах, смотрах, выставках различного уровня.</w:t>
            </w:r>
          </w:p>
        </w:tc>
        <w:tc>
          <w:tcPr>
            <w:tcW w:w="1505" w:type="dxa"/>
          </w:tcPr>
          <w:p w:rsidR="00E410EB" w:rsidRDefault="00E410EB" w:rsidP="00F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6" w:type="dxa"/>
          </w:tcPr>
          <w:p w:rsidR="00E410EB" w:rsidRDefault="00E410EB" w:rsidP="00A2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руководитель,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3093" w:type="dxa"/>
          </w:tcPr>
          <w:p w:rsidR="00E410EB" w:rsidRDefault="00E410EB" w:rsidP="00F91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</w:tr>
      <w:tr w:rsidR="00E410EB" w:rsidTr="00E410EB">
        <w:tc>
          <w:tcPr>
            <w:tcW w:w="672" w:type="dxa"/>
          </w:tcPr>
          <w:p w:rsidR="00E410EB" w:rsidRDefault="00E410EB" w:rsidP="00B55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34" w:type="dxa"/>
          </w:tcPr>
          <w:p w:rsidR="00E410EB" w:rsidRPr="00A03400" w:rsidRDefault="00E410EB" w:rsidP="00A27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льские собрания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10 класса</w:t>
            </w:r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(в соответствии со спецификой этапа)</w:t>
            </w:r>
          </w:p>
        </w:tc>
        <w:tc>
          <w:tcPr>
            <w:tcW w:w="1505" w:type="dxa"/>
          </w:tcPr>
          <w:p w:rsidR="00E410EB" w:rsidRDefault="00E410EB" w:rsidP="00F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2816" w:type="dxa"/>
          </w:tcPr>
          <w:p w:rsidR="00E410EB" w:rsidRDefault="00E410EB" w:rsidP="00A2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093" w:type="dxa"/>
          </w:tcPr>
          <w:p w:rsidR="00E410EB" w:rsidRDefault="00E410EB" w:rsidP="005D6F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Протоколы, заверенные с подписями родителей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</w:t>
            </w:r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E410EB" w:rsidTr="00E410EB">
        <w:tc>
          <w:tcPr>
            <w:tcW w:w="672" w:type="dxa"/>
          </w:tcPr>
          <w:p w:rsidR="00E410EB" w:rsidRDefault="00E410EB" w:rsidP="00B550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34" w:type="dxa"/>
          </w:tcPr>
          <w:p w:rsidR="00E410EB" w:rsidRPr="00A03400" w:rsidRDefault="00E410EB" w:rsidP="005D6F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Социально-психологическое индивидуальное консультирование родителей по профессиональному самоопределению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класса</w:t>
            </w:r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10EB" w:rsidRPr="00A03400" w:rsidRDefault="00E410EB" w:rsidP="00A27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E410EB" w:rsidRDefault="00E410EB" w:rsidP="005D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6" w:type="dxa"/>
          </w:tcPr>
          <w:p w:rsidR="00E410EB" w:rsidRDefault="00E410EB" w:rsidP="00A2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093" w:type="dxa"/>
          </w:tcPr>
          <w:p w:rsidR="00E410EB" w:rsidRDefault="00E410EB" w:rsidP="005D6F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Выступления на МО, педсоветах</w:t>
            </w:r>
          </w:p>
        </w:tc>
      </w:tr>
      <w:tr w:rsidR="00E410EB" w:rsidTr="00E410EB">
        <w:tc>
          <w:tcPr>
            <w:tcW w:w="672" w:type="dxa"/>
          </w:tcPr>
          <w:p w:rsidR="00E410EB" w:rsidRDefault="00E410EB" w:rsidP="00F91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834" w:type="dxa"/>
          </w:tcPr>
          <w:p w:rsidR="00E410EB" w:rsidRPr="00A03400" w:rsidRDefault="00E410EB" w:rsidP="005D6F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семинарах для учителей и руководителей школ района по организации профильного обучения.</w:t>
            </w:r>
          </w:p>
          <w:p w:rsidR="00E410EB" w:rsidRPr="00A03400" w:rsidRDefault="00E410EB" w:rsidP="005D6F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E410EB" w:rsidRDefault="00E410EB" w:rsidP="005D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организации</w:t>
            </w:r>
          </w:p>
        </w:tc>
        <w:tc>
          <w:tcPr>
            <w:tcW w:w="2816" w:type="dxa"/>
          </w:tcPr>
          <w:p w:rsidR="00E410EB" w:rsidRDefault="00E410EB" w:rsidP="00A2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учителя-предметники</w:t>
            </w:r>
          </w:p>
        </w:tc>
        <w:tc>
          <w:tcPr>
            <w:tcW w:w="3093" w:type="dxa"/>
          </w:tcPr>
          <w:p w:rsidR="00E410EB" w:rsidRDefault="00E410EB" w:rsidP="005D6F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Выступления на МО, совещаниях при директоре</w:t>
            </w:r>
          </w:p>
        </w:tc>
      </w:tr>
      <w:tr w:rsidR="00E410EB" w:rsidTr="00E410EB">
        <w:tc>
          <w:tcPr>
            <w:tcW w:w="672" w:type="dxa"/>
          </w:tcPr>
          <w:p w:rsidR="00E410EB" w:rsidRDefault="00E410EB" w:rsidP="00F91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834" w:type="dxa"/>
          </w:tcPr>
          <w:p w:rsidR="00E410EB" w:rsidRPr="00E410EB" w:rsidRDefault="00E410EB" w:rsidP="005D6F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0EB">
              <w:rPr>
                <w:rFonts w:ascii="Times New Roman" w:hAnsi="Times New Roman" w:cs="Times New Roman"/>
                <w:sz w:val="26"/>
              </w:rPr>
              <w:t>Анкетирование учащихся 9 классов</w:t>
            </w:r>
          </w:p>
        </w:tc>
        <w:tc>
          <w:tcPr>
            <w:tcW w:w="1505" w:type="dxa"/>
          </w:tcPr>
          <w:p w:rsidR="00E410EB" w:rsidRDefault="00E410EB" w:rsidP="005D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16" w:type="dxa"/>
          </w:tcPr>
          <w:p w:rsidR="00E410EB" w:rsidRDefault="00E410EB" w:rsidP="00A2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</w:tc>
        <w:tc>
          <w:tcPr>
            <w:tcW w:w="3093" w:type="dxa"/>
          </w:tcPr>
          <w:p w:rsidR="00E410EB" w:rsidRDefault="00E410EB" w:rsidP="005D6F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Мониторинг, анализ</w:t>
            </w:r>
          </w:p>
        </w:tc>
      </w:tr>
      <w:tr w:rsidR="00E410EB" w:rsidTr="00E410EB">
        <w:tc>
          <w:tcPr>
            <w:tcW w:w="672" w:type="dxa"/>
          </w:tcPr>
          <w:p w:rsidR="00E410EB" w:rsidRDefault="00E410EB" w:rsidP="00F91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34" w:type="dxa"/>
          </w:tcPr>
          <w:p w:rsidR="00E410EB" w:rsidRPr="00E410EB" w:rsidRDefault="00E410EB" w:rsidP="00E410EB">
            <w:pPr>
              <w:pStyle w:val="TableParagraph"/>
              <w:ind w:left="100"/>
              <w:rPr>
                <w:sz w:val="26"/>
              </w:rPr>
            </w:pPr>
            <w:r w:rsidRPr="00E410EB">
              <w:rPr>
                <w:sz w:val="26"/>
              </w:rPr>
              <w:t>Тематический контроль:</w:t>
            </w:r>
          </w:p>
          <w:p w:rsidR="00E410EB" w:rsidRPr="00E410EB" w:rsidRDefault="00E410EB" w:rsidP="00E410EB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1" w:line="298" w:lineRule="exact"/>
              <w:ind w:left="326"/>
              <w:rPr>
                <w:sz w:val="26"/>
              </w:rPr>
            </w:pPr>
            <w:r w:rsidRPr="00E410EB">
              <w:rPr>
                <w:spacing w:val="3"/>
                <w:sz w:val="26"/>
              </w:rPr>
              <w:t xml:space="preserve">ведения курсов </w:t>
            </w:r>
            <w:proofErr w:type="spellStart"/>
            <w:r w:rsidRPr="00E410EB">
              <w:rPr>
                <w:spacing w:val="4"/>
                <w:sz w:val="26"/>
              </w:rPr>
              <w:t>предпрофильной</w:t>
            </w:r>
            <w:proofErr w:type="spellEnd"/>
            <w:r w:rsidRPr="00E410EB">
              <w:rPr>
                <w:spacing w:val="33"/>
                <w:sz w:val="26"/>
              </w:rPr>
              <w:t xml:space="preserve"> </w:t>
            </w:r>
            <w:r w:rsidRPr="00E410EB">
              <w:rPr>
                <w:spacing w:val="4"/>
                <w:sz w:val="26"/>
              </w:rPr>
              <w:t>подготовки,</w:t>
            </w:r>
          </w:p>
          <w:p w:rsidR="00E410EB" w:rsidRPr="00E410EB" w:rsidRDefault="00E410EB" w:rsidP="00E410EB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40" w:lineRule="auto"/>
              <w:ind w:right="860" w:hanging="8"/>
              <w:rPr>
                <w:sz w:val="26"/>
              </w:rPr>
            </w:pPr>
            <w:r w:rsidRPr="00E410EB">
              <w:rPr>
                <w:spacing w:val="4"/>
                <w:sz w:val="26"/>
              </w:rPr>
              <w:t xml:space="preserve">качества преподавания </w:t>
            </w:r>
            <w:r w:rsidRPr="00E410EB">
              <w:rPr>
                <w:spacing w:val="3"/>
                <w:sz w:val="26"/>
              </w:rPr>
              <w:t xml:space="preserve">курсов </w:t>
            </w:r>
            <w:proofErr w:type="spellStart"/>
            <w:r w:rsidRPr="00E410EB">
              <w:rPr>
                <w:spacing w:val="4"/>
                <w:sz w:val="26"/>
              </w:rPr>
              <w:t>предпрофильной</w:t>
            </w:r>
            <w:proofErr w:type="spellEnd"/>
            <w:r w:rsidRPr="00E410EB">
              <w:rPr>
                <w:spacing w:val="4"/>
                <w:sz w:val="26"/>
              </w:rPr>
              <w:t xml:space="preserve"> подготовки,</w:t>
            </w:r>
          </w:p>
          <w:p w:rsidR="00E410EB" w:rsidRPr="00E410EB" w:rsidRDefault="00E410EB" w:rsidP="00E410EB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  <w:tab w:val="left" w:pos="1571"/>
                <w:tab w:val="left" w:pos="3345"/>
                <w:tab w:val="left" w:pos="4733"/>
              </w:tabs>
              <w:spacing w:line="240" w:lineRule="auto"/>
              <w:ind w:right="175" w:hanging="8"/>
              <w:rPr>
                <w:sz w:val="26"/>
              </w:rPr>
            </w:pPr>
            <w:r w:rsidRPr="00E410EB">
              <w:rPr>
                <w:spacing w:val="2"/>
                <w:sz w:val="26"/>
              </w:rPr>
              <w:t>качества</w:t>
            </w:r>
            <w:r w:rsidRPr="00E410EB">
              <w:rPr>
                <w:spacing w:val="2"/>
                <w:sz w:val="26"/>
              </w:rPr>
              <w:tab/>
              <w:t>преподавания</w:t>
            </w:r>
            <w:r w:rsidRPr="00E410EB">
              <w:rPr>
                <w:spacing w:val="2"/>
                <w:sz w:val="26"/>
              </w:rPr>
              <w:tab/>
              <w:t>предметов</w:t>
            </w:r>
            <w:r w:rsidRPr="00E410EB">
              <w:rPr>
                <w:spacing w:val="2"/>
                <w:sz w:val="26"/>
              </w:rPr>
              <w:tab/>
              <w:t xml:space="preserve">профильного </w:t>
            </w:r>
            <w:r w:rsidRPr="00E410EB">
              <w:rPr>
                <w:sz w:val="26"/>
              </w:rPr>
              <w:t>уровня в 10 классе</w:t>
            </w:r>
          </w:p>
          <w:p w:rsidR="00E410EB" w:rsidRPr="00E410EB" w:rsidRDefault="00E410EB" w:rsidP="00E410EB">
            <w:pPr>
              <w:rPr>
                <w:rFonts w:ascii="Times New Roman" w:hAnsi="Times New Roman" w:cs="Times New Roman"/>
                <w:sz w:val="26"/>
              </w:rPr>
            </w:pPr>
            <w:r w:rsidRPr="00E410EB">
              <w:rPr>
                <w:rFonts w:ascii="Times New Roman" w:hAnsi="Times New Roman" w:cs="Times New Roman"/>
                <w:spacing w:val="3"/>
                <w:sz w:val="26"/>
              </w:rPr>
              <w:t xml:space="preserve">- результативности работы учителей, ведущих </w:t>
            </w:r>
            <w:r w:rsidRPr="00E410EB">
              <w:rPr>
                <w:rFonts w:ascii="Times New Roman" w:hAnsi="Times New Roman" w:cs="Times New Roman"/>
                <w:sz w:val="26"/>
              </w:rPr>
              <w:t xml:space="preserve">курсы </w:t>
            </w:r>
            <w:proofErr w:type="spellStart"/>
            <w:r w:rsidRPr="00E410EB">
              <w:rPr>
                <w:rFonts w:ascii="Times New Roman" w:hAnsi="Times New Roman" w:cs="Times New Roman"/>
                <w:sz w:val="26"/>
              </w:rPr>
              <w:t>предпрофильной</w:t>
            </w:r>
            <w:proofErr w:type="spellEnd"/>
            <w:r w:rsidRPr="00E410EB">
              <w:rPr>
                <w:rFonts w:ascii="Times New Roman" w:hAnsi="Times New Roman" w:cs="Times New Roman"/>
                <w:spacing w:val="2"/>
                <w:sz w:val="26"/>
              </w:rPr>
              <w:t xml:space="preserve"> </w:t>
            </w:r>
            <w:r w:rsidRPr="00E410EB">
              <w:rPr>
                <w:rFonts w:ascii="Times New Roman" w:hAnsi="Times New Roman" w:cs="Times New Roman"/>
                <w:sz w:val="26"/>
              </w:rPr>
              <w:t>подготовки.</w:t>
            </w:r>
          </w:p>
        </w:tc>
        <w:tc>
          <w:tcPr>
            <w:tcW w:w="1505" w:type="dxa"/>
          </w:tcPr>
          <w:p w:rsidR="00E410EB" w:rsidRDefault="00E410EB" w:rsidP="005D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6" w:type="dxa"/>
          </w:tcPr>
          <w:p w:rsidR="00E410EB" w:rsidRDefault="00E410EB" w:rsidP="00A2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93" w:type="dxa"/>
          </w:tcPr>
          <w:p w:rsidR="00E410EB" w:rsidRDefault="00E410EB" w:rsidP="005D6F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</w:tbl>
    <w:p w:rsidR="00F91DA4" w:rsidRDefault="00F91DA4" w:rsidP="00F91DA4"/>
    <w:sectPr w:rsidR="00F91DA4" w:rsidSect="00F91D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301F"/>
    <w:multiLevelType w:val="multilevel"/>
    <w:tmpl w:val="C3FA0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32E18"/>
    <w:multiLevelType w:val="hybridMultilevel"/>
    <w:tmpl w:val="FFFFFFFF"/>
    <w:lvl w:ilvl="0" w:tplc="02C22E80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hint="default"/>
        <w:w w:val="99"/>
        <w:sz w:val="26"/>
      </w:rPr>
    </w:lvl>
    <w:lvl w:ilvl="1" w:tplc="642C84D4">
      <w:numFmt w:val="bullet"/>
      <w:lvlText w:val="•"/>
      <w:lvlJc w:val="left"/>
      <w:pPr>
        <w:ind w:left="762" w:hanging="161"/>
      </w:pPr>
      <w:rPr>
        <w:rFonts w:hint="default"/>
      </w:rPr>
    </w:lvl>
    <w:lvl w:ilvl="2" w:tplc="27C87A0A">
      <w:numFmt w:val="bullet"/>
      <w:lvlText w:val="•"/>
      <w:lvlJc w:val="left"/>
      <w:pPr>
        <w:ind w:left="1424" w:hanging="161"/>
      </w:pPr>
      <w:rPr>
        <w:rFonts w:hint="default"/>
      </w:rPr>
    </w:lvl>
    <w:lvl w:ilvl="3" w:tplc="58B0BC60">
      <w:numFmt w:val="bullet"/>
      <w:lvlText w:val="•"/>
      <w:lvlJc w:val="left"/>
      <w:pPr>
        <w:ind w:left="2086" w:hanging="161"/>
      </w:pPr>
      <w:rPr>
        <w:rFonts w:hint="default"/>
      </w:rPr>
    </w:lvl>
    <w:lvl w:ilvl="4" w:tplc="5C6CF1C0">
      <w:numFmt w:val="bullet"/>
      <w:lvlText w:val="•"/>
      <w:lvlJc w:val="left"/>
      <w:pPr>
        <w:ind w:left="2749" w:hanging="161"/>
      </w:pPr>
      <w:rPr>
        <w:rFonts w:hint="default"/>
      </w:rPr>
    </w:lvl>
    <w:lvl w:ilvl="5" w:tplc="06C2B02E">
      <w:numFmt w:val="bullet"/>
      <w:lvlText w:val="•"/>
      <w:lvlJc w:val="left"/>
      <w:pPr>
        <w:ind w:left="3411" w:hanging="161"/>
      </w:pPr>
      <w:rPr>
        <w:rFonts w:hint="default"/>
      </w:rPr>
    </w:lvl>
    <w:lvl w:ilvl="6" w:tplc="7844560A">
      <w:numFmt w:val="bullet"/>
      <w:lvlText w:val="•"/>
      <w:lvlJc w:val="left"/>
      <w:pPr>
        <w:ind w:left="4073" w:hanging="161"/>
      </w:pPr>
      <w:rPr>
        <w:rFonts w:hint="default"/>
      </w:rPr>
    </w:lvl>
    <w:lvl w:ilvl="7" w:tplc="337EAF5A">
      <w:numFmt w:val="bullet"/>
      <w:lvlText w:val="•"/>
      <w:lvlJc w:val="left"/>
      <w:pPr>
        <w:ind w:left="4736" w:hanging="161"/>
      </w:pPr>
      <w:rPr>
        <w:rFonts w:hint="default"/>
      </w:rPr>
    </w:lvl>
    <w:lvl w:ilvl="8" w:tplc="BA5A9A76">
      <w:numFmt w:val="bullet"/>
      <w:lvlText w:val="•"/>
      <w:lvlJc w:val="left"/>
      <w:pPr>
        <w:ind w:left="5398" w:hanging="161"/>
      </w:pPr>
      <w:rPr>
        <w:rFonts w:hint="default"/>
      </w:rPr>
    </w:lvl>
  </w:abstractNum>
  <w:abstractNum w:abstractNumId="2">
    <w:nsid w:val="23FF286C"/>
    <w:multiLevelType w:val="multilevel"/>
    <w:tmpl w:val="D2BE56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B1862"/>
    <w:multiLevelType w:val="multilevel"/>
    <w:tmpl w:val="4F806C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E77C83"/>
    <w:multiLevelType w:val="multilevel"/>
    <w:tmpl w:val="16029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217B65"/>
    <w:multiLevelType w:val="multilevel"/>
    <w:tmpl w:val="55B4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F23C67"/>
    <w:multiLevelType w:val="multilevel"/>
    <w:tmpl w:val="D6F0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0120C"/>
    <w:multiLevelType w:val="multilevel"/>
    <w:tmpl w:val="E07EB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A4"/>
    <w:rsid w:val="005D6F29"/>
    <w:rsid w:val="00656E5F"/>
    <w:rsid w:val="008142E0"/>
    <w:rsid w:val="00815D8F"/>
    <w:rsid w:val="00A27A63"/>
    <w:rsid w:val="00D115FF"/>
    <w:rsid w:val="00E410EB"/>
    <w:rsid w:val="00F9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E410EB"/>
    <w:pPr>
      <w:widowControl w:val="0"/>
      <w:autoSpaceDE w:val="0"/>
      <w:autoSpaceDN w:val="0"/>
      <w:spacing w:after="0" w:line="282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E410EB"/>
    <w:pPr>
      <w:widowControl w:val="0"/>
      <w:autoSpaceDE w:val="0"/>
      <w:autoSpaceDN w:val="0"/>
      <w:spacing w:after="0" w:line="282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13</cp:lastModifiedBy>
  <cp:revision>2</cp:revision>
  <dcterms:created xsi:type="dcterms:W3CDTF">2023-01-18T13:09:00Z</dcterms:created>
  <dcterms:modified xsi:type="dcterms:W3CDTF">2023-01-18T13:09:00Z</dcterms:modified>
</cp:coreProperties>
</file>