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AC" w:rsidRPr="008A5AAC" w:rsidRDefault="008A5AAC" w:rsidP="008A5AAC">
      <w:pPr>
        <w:pStyle w:val="11"/>
        <w:spacing w:line="242" w:lineRule="auto"/>
        <w:ind w:left="2710" w:right="896" w:hanging="1733"/>
        <w:jc w:val="right"/>
        <w:rPr>
          <w:b w:val="0"/>
          <w:lang w:val="ru-RU"/>
        </w:rPr>
      </w:pPr>
      <w:r w:rsidRPr="008A5AAC">
        <w:rPr>
          <w:b w:val="0"/>
          <w:lang w:val="ru-RU"/>
        </w:rPr>
        <w:t>Утверждаю</w:t>
      </w:r>
    </w:p>
    <w:p w:rsidR="008A5AAC" w:rsidRPr="008A5AAC" w:rsidRDefault="008A5AAC" w:rsidP="008A5AAC">
      <w:pPr>
        <w:pStyle w:val="11"/>
        <w:spacing w:line="242" w:lineRule="auto"/>
        <w:ind w:left="2710" w:right="896" w:hanging="1733"/>
        <w:jc w:val="right"/>
        <w:rPr>
          <w:b w:val="0"/>
          <w:lang w:val="ru-RU"/>
        </w:rPr>
      </w:pPr>
      <w:r w:rsidRPr="008A5AAC">
        <w:rPr>
          <w:b w:val="0"/>
          <w:lang w:val="ru-RU"/>
        </w:rPr>
        <w:t>Директор МБОУ СОШ №13</w:t>
      </w:r>
    </w:p>
    <w:p w:rsidR="008A5AAC" w:rsidRDefault="008A5AAC" w:rsidP="008A5AAC">
      <w:pPr>
        <w:pStyle w:val="11"/>
        <w:spacing w:line="242" w:lineRule="auto"/>
        <w:ind w:left="2710" w:right="896" w:hanging="1733"/>
        <w:jc w:val="right"/>
        <w:rPr>
          <w:b w:val="0"/>
          <w:lang w:val="ru-RU"/>
        </w:rPr>
      </w:pPr>
      <w:r w:rsidRPr="008A5AAC">
        <w:rPr>
          <w:b w:val="0"/>
          <w:lang w:val="ru-RU"/>
        </w:rPr>
        <w:t xml:space="preserve">имени Маршала СССР </w:t>
      </w:r>
      <w:proofErr w:type="spellStart"/>
      <w:r w:rsidRPr="008A5AAC">
        <w:rPr>
          <w:b w:val="0"/>
          <w:lang w:val="ru-RU"/>
        </w:rPr>
        <w:t>С.М.Буденн</w:t>
      </w:r>
      <w:r>
        <w:rPr>
          <w:b w:val="0"/>
          <w:lang w:val="ru-RU"/>
        </w:rPr>
        <w:t>о</w:t>
      </w:r>
      <w:r w:rsidRPr="008A5AAC">
        <w:rPr>
          <w:b w:val="0"/>
          <w:lang w:val="ru-RU"/>
        </w:rPr>
        <w:t>го</w:t>
      </w:r>
      <w:proofErr w:type="spellEnd"/>
    </w:p>
    <w:p w:rsidR="008A5AAC" w:rsidRPr="008A5AAC" w:rsidRDefault="008A5AAC" w:rsidP="008A5AAC">
      <w:pPr>
        <w:pStyle w:val="11"/>
        <w:spacing w:line="242" w:lineRule="auto"/>
        <w:ind w:left="2710" w:right="896" w:hanging="1733"/>
        <w:jc w:val="right"/>
        <w:rPr>
          <w:b w:val="0"/>
          <w:lang w:val="ru-RU"/>
        </w:rPr>
      </w:pPr>
      <w:proofErr w:type="spellStart"/>
      <w:r>
        <w:rPr>
          <w:b w:val="0"/>
          <w:lang w:val="ru-RU"/>
        </w:rPr>
        <w:t>И.Д.Гречишникова</w:t>
      </w:r>
      <w:proofErr w:type="spellEnd"/>
    </w:p>
    <w:p w:rsidR="008A5AAC" w:rsidRDefault="008A5AAC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8A5AAC" w:rsidRDefault="008A5AAC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8A5AAC" w:rsidRDefault="008A5AAC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8A5AAC" w:rsidRDefault="008A5AAC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8A5AAC" w:rsidRDefault="008A5AAC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</w:p>
    <w:p w:rsidR="0050500C" w:rsidRDefault="00AC1562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  <w:r w:rsidRPr="00AC1562">
        <w:rPr>
          <w:lang w:val="ru-RU"/>
        </w:rPr>
        <w:t>План</w:t>
      </w:r>
    </w:p>
    <w:p w:rsidR="00157298" w:rsidRDefault="00AC1562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  <w:r w:rsidRPr="00AC1562">
        <w:rPr>
          <w:lang w:val="ru-RU"/>
        </w:rPr>
        <w:t>мероприятий по профилактике детского дорожно-транспортного травматизма на 20</w:t>
      </w:r>
      <w:r w:rsidR="0050500C">
        <w:rPr>
          <w:lang w:val="ru-RU"/>
        </w:rPr>
        <w:t>2</w:t>
      </w:r>
      <w:r w:rsidR="0023667C">
        <w:rPr>
          <w:lang w:val="ru-RU"/>
        </w:rPr>
        <w:t>3</w:t>
      </w:r>
      <w:r w:rsidRPr="00AC1562">
        <w:rPr>
          <w:lang w:val="ru-RU"/>
        </w:rPr>
        <w:t>-20</w:t>
      </w:r>
      <w:r w:rsidR="00114F91">
        <w:rPr>
          <w:lang w:val="ru-RU"/>
        </w:rPr>
        <w:t>2</w:t>
      </w:r>
      <w:r w:rsidR="0023667C">
        <w:rPr>
          <w:lang w:val="ru-RU"/>
        </w:rPr>
        <w:t>4</w:t>
      </w:r>
      <w:r w:rsidR="0050500C">
        <w:rPr>
          <w:lang w:val="ru-RU"/>
        </w:rPr>
        <w:t>учебный год</w:t>
      </w:r>
    </w:p>
    <w:p w:rsidR="0050500C" w:rsidRPr="00AC1562" w:rsidRDefault="008A5AAC" w:rsidP="0050500C">
      <w:pPr>
        <w:pStyle w:val="11"/>
        <w:spacing w:line="242" w:lineRule="auto"/>
        <w:ind w:left="2710" w:right="896" w:hanging="1733"/>
        <w:jc w:val="center"/>
        <w:rPr>
          <w:lang w:val="ru-RU"/>
        </w:rPr>
      </w:pPr>
      <w:r>
        <w:rPr>
          <w:lang w:val="ru-RU"/>
        </w:rPr>
        <w:t xml:space="preserve">МБОУ СОШ №13 имени Маршала СССР </w:t>
      </w:r>
      <w:proofErr w:type="spellStart"/>
      <w:r>
        <w:rPr>
          <w:lang w:val="ru-RU"/>
        </w:rPr>
        <w:t>С.М.Буденного</w:t>
      </w:r>
      <w:proofErr w:type="spellEnd"/>
      <w:r>
        <w:rPr>
          <w:lang w:val="ru-RU"/>
        </w:rPr>
        <w:t xml:space="preserve"> поселка Восточного</w:t>
      </w:r>
    </w:p>
    <w:p w:rsidR="00157298" w:rsidRPr="00AC1562" w:rsidRDefault="00157298">
      <w:pPr>
        <w:pStyle w:val="a3"/>
        <w:spacing w:before="5"/>
        <w:ind w:left="0"/>
        <w:rPr>
          <w:b/>
          <w:sz w:val="27"/>
          <w:lang w:val="ru-RU"/>
        </w:rPr>
      </w:pPr>
    </w:p>
    <w:p w:rsidR="00157298" w:rsidRPr="00AC1562" w:rsidRDefault="00157298">
      <w:pPr>
        <w:pStyle w:val="a3"/>
        <w:spacing w:before="1"/>
        <w:ind w:left="0"/>
        <w:rPr>
          <w:b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728"/>
        <w:gridCol w:w="1136"/>
        <w:gridCol w:w="2165"/>
      </w:tblGrid>
      <w:tr w:rsidR="00157298" w:rsidRPr="00AC1562" w:rsidTr="00AC1562">
        <w:trPr>
          <w:trHeight w:val="642"/>
          <w:jc w:val="center"/>
        </w:trPr>
        <w:tc>
          <w:tcPr>
            <w:tcW w:w="5552" w:type="dxa"/>
          </w:tcPr>
          <w:p w:rsidR="00157298" w:rsidRPr="00AC1562" w:rsidRDefault="00AC1562" w:rsidP="00AC156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28" w:type="dxa"/>
          </w:tcPr>
          <w:p w:rsidR="00157298" w:rsidRPr="00AC1562" w:rsidRDefault="00AC1562" w:rsidP="00AC1562">
            <w:pPr>
              <w:pStyle w:val="TableParagraph"/>
              <w:spacing w:before="4" w:line="322" w:lineRule="exact"/>
              <w:ind w:right="209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Дата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 w:rsidP="00AC156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65" w:type="dxa"/>
          </w:tcPr>
          <w:p w:rsidR="00157298" w:rsidRPr="00AC1562" w:rsidRDefault="00AC1562" w:rsidP="00AC1562">
            <w:pPr>
              <w:pStyle w:val="TableParagraph"/>
              <w:spacing w:before="4" w:line="322" w:lineRule="exact"/>
              <w:ind w:left="105" w:right="20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</w:t>
            </w:r>
            <w:r w:rsidRPr="00AC1562">
              <w:rPr>
                <w:sz w:val="24"/>
                <w:szCs w:val="24"/>
              </w:rPr>
              <w:t>ый</w:t>
            </w:r>
            <w:proofErr w:type="spellEnd"/>
          </w:p>
        </w:tc>
      </w:tr>
      <w:tr w:rsidR="00157298" w:rsidRPr="00AC1562" w:rsidTr="00AC1562">
        <w:trPr>
          <w:trHeight w:val="962"/>
          <w:jc w:val="center"/>
        </w:trPr>
        <w:tc>
          <w:tcPr>
            <w:tcW w:w="5552" w:type="dxa"/>
          </w:tcPr>
          <w:p w:rsidR="00157298" w:rsidRPr="00AC1562" w:rsidRDefault="00AC1562" w:rsidP="00AC1562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Инструктажи «Правила дорожного</w:t>
            </w:r>
          </w:p>
          <w:p w:rsidR="00157298" w:rsidRPr="00AC1562" w:rsidRDefault="00AC1562" w:rsidP="00AC1562">
            <w:pPr>
              <w:pStyle w:val="TableParagraph"/>
              <w:spacing w:before="6" w:line="322" w:lineRule="exact"/>
              <w:ind w:right="363"/>
              <w:jc w:val="center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движения в период каникул»</w:t>
            </w:r>
          </w:p>
        </w:tc>
        <w:tc>
          <w:tcPr>
            <w:tcW w:w="1728" w:type="dxa"/>
          </w:tcPr>
          <w:p w:rsidR="00157298" w:rsidRPr="00AC1562" w:rsidRDefault="00AC1562" w:rsidP="00AC1562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Март</w:t>
            </w:r>
            <w:proofErr w:type="spellEnd"/>
            <w:r w:rsidRPr="00AC1562">
              <w:rPr>
                <w:sz w:val="24"/>
                <w:szCs w:val="24"/>
              </w:rPr>
              <w:t xml:space="preserve">, </w:t>
            </w:r>
            <w:proofErr w:type="spellStart"/>
            <w:r w:rsidRPr="00AC1562">
              <w:rPr>
                <w:sz w:val="24"/>
                <w:szCs w:val="24"/>
              </w:rPr>
              <w:t>май</w:t>
            </w:r>
            <w:proofErr w:type="spellEnd"/>
            <w:r w:rsidRPr="00AC1562">
              <w:rPr>
                <w:sz w:val="24"/>
                <w:szCs w:val="24"/>
              </w:rPr>
              <w:t>,</w:t>
            </w:r>
          </w:p>
          <w:p w:rsidR="00157298" w:rsidRPr="00AC1562" w:rsidRDefault="00AC1562" w:rsidP="00AC1562">
            <w:pPr>
              <w:pStyle w:val="TableParagraph"/>
              <w:spacing w:before="6" w:line="322" w:lineRule="exact"/>
              <w:ind w:right="461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сентябрь</w:t>
            </w:r>
            <w:proofErr w:type="spellEnd"/>
            <w:r w:rsidRPr="00AC1562">
              <w:rPr>
                <w:sz w:val="24"/>
                <w:szCs w:val="24"/>
              </w:rPr>
              <w:t xml:space="preserve">, </w:t>
            </w:r>
            <w:proofErr w:type="spellStart"/>
            <w:r w:rsidRPr="00AC1562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 w:rsidP="00AC1562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165" w:type="dxa"/>
          </w:tcPr>
          <w:p w:rsidR="00157298" w:rsidRPr="00AC1562" w:rsidRDefault="00AC1562" w:rsidP="00AC1562">
            <w:pPr>
              <w:pStyle w:val="TableParagraph"/>
              <w:spacing w:line="317" w:lineRule="exact"/>
              <w:ind w:left="105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Классные</w:t>
            </w:r>
          </w:p>
          <w:p w:rsidR="00157298" w:rsidRPr="00AC1562" w:rsidRDefault="00AC1562" w:rsidP="00AC1562">
            <w:pPr>
              <w:pStyle w:val="TableParagraph"/>
              <w:spacing w:before="6" w:line="322" w:lineRule="exact"/>
              <w:ind w:left="105" w:right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 w:rsidRPr="00AC1562">
              <w:rPr>
                <w:sz w:val="24"/>
                <w:szCs w:val="24"/>
              </w:rPr>
              <w:t>и</w:t>
            </w:r>
          </w:p>
        </w:tc>
      </w:tr>
      <w:tr w:rsidR="00157298" w:rsidRPr="00AC1562" w:rsidTr="00AC1562">
        <w:trPr>
          <w:trHeight w:val="959"/>
          <w:jc w:val="center"/>
        </w:trPr>
        <w:tc>
          <w:tcPr>
            <w:tcW w:w="5552" w:type="dxa"/>
          </w:tcPr>
          <w:p w:rsidR="00157298" w:rsidRPr="00AC1562" w:rsidRDefault="00AC1562" w:rsidP="00AC1562">
            <w:pPr>
              <w:pStyle w:val="TableParagraph"/>
              <w:ind w:right="182"/>
              <w:jc w:val="center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Инструктажи по ПДД перед выходом детей на мероприятия с занесением в журнал</w:t>
            </w:r>
          </w:p>
          <w:p w:rsidR="00157298" w:rsidRPr="00AC1562" w:rsidRDefault="00AC1562" w:rsidP="00AC1562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инструктажей</w:t>
            </w:r>
            <w:proofErr w:type="spellEnd"/>
            <w:r w:rsidRPr="00AC1562">
              <w:rPr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157298" w:rsidRPr="00AC1562" w:rsidRDefault="00AC1562" w:rsidP="00AC1562">
            <w:pPr>
              <w:pStyle w:val="TableParagraph"/>
              <w:ind w:right="398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 xml:space="preserve">В </w:t>
            </w:r>
            <w:proofErr w:type="spellStart"/>
            <w:r w:rsidRPr="00AC1562">
              <w:rPr>
                <w:sz w:val="24"/>
                <w:szCs w:val="24"/>
              </w:rPr>
              <w:t>течение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 w:rsidP="00AC1562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165" w:type="dxa"/>
          </w:tcPr>
          <w:p w:rsidR="00157298" w:rsidRPr="00AC1562" w:rsidRDefault="00AC1562" w:rsidP="00AC1562">
            <w:pPr>
              <w:pStyle w:val="TableParagraph"/>
              <w:ind w:left="105" w:right="204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Классные руководители</w:t>
            </w:r>
          </w:p>
        </w:tc>
      </w:tr>
      <w:tr w:rsidR="00157298" w:rsidRPr="00AC1562" w:rsidTr="00AC1562">
        <w:trPr>
          <w:trHeight w:val="2256"/>
          <w:jc w:val="center"/>
        </w:trPr>
        <w:tc>
          <w:tcPr>
            <w:tcW w:w="5552" w:type="dxa"/>
          </w:tcPr>
          <w:p w:rsidR="00157298" w:rsidRPr="00AC1562" w:rsidRDefault="00AC1562" w:rsidP="00AC1562">
            <w:pPr>
              <w:pStyle w:val="TableParagraph"/>
              <w:spacing w:before="2"/>
              <w:ind w:right="215"/>
              <w:jc w:val="center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Практические занятия во время следования детей на мероприятия: переход проезжей</w:t>
            </w:r>
          </w:p>
          <w:p w:rsidR="00157298" w:rsidRPr="00AC1562" w:rsidRDefault="00AC1562" w:rsidP="00AC1562">
            <w:pPr>
              <w:pStyle w:val="TableParagraph"/>
              <w:spacing w:line="321" w:lineRule="exact"/>
              <w:jc w:val="center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части по сигналу светофора, переход</w:t>
            </w:r>
          </w:p>
          <w:p w:rsidR="00157298" w:rsidRPr="00AC1562" w:rsidRDefault="00AC1562" w:rsidP="00AC1562">
            <w:pPr>
              <w:pStyle w:val="TableParagraph"/>
              <w:ind w:right="182"/>
              <w:jc w:val="center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проезжей части по пешеходному переходу, тротуар и проезжая часть, правила поведения в общественном транспорте,</w:t>
            </w:r>
          </w:p>
          <w:p w:rsidR="00157298" w:rsidRPr="00AC1562" w:rsidRDefault="00AC1562" w:rsidP="00AC1562">
            <w:pPr>
              <w:pStyle w:val="TableParagraph"/>
              <w:spacing w:before="2" w:line="301" w:lineRule="exact"/>
              <w:jc w:val="center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знаки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на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дороге</w:t>
            </w:r>
            <w:proofErr w:type="spellEnd"/>
            <w:r w:rsidRPr="00AC1562">
              <w:rPr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157298" w:rsidRPr="00AC1562" w:rsidRDefault="00AC1562" w:rsidP="00AC1562">
            <w:pPr>
              <w:pStyle w:val="TableParagraph"/>
              <w:spacing w:before="2"/>
              <w:ind w:right="398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 xml:space="preserve">В </w:t>
            </w:r>
            <w:proofErr w:type="spellStart"/>
            <w:r w:rsidRPr="00AC1562">
              <w:rPr>
                <w:sz w:val="24"/>
                <w:szCs w:val="24"/>
              </w:rPr>
              <w:t>течение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 w:rsidP="00AC1562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165" w:type="dxa"/>
          </w:tcPr>
          <w:p w:rsidR="00157298" w:rsidRPr="00AC1562" w:rsidRDefault="00AC1562" w:rsidP="00AC1562">
            <w:pPr>
              <w:pStyle w:val="TableParagraph"/>
              <w:spacing w:before="2"/>
              <w:ind w:left="105" w:right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</w:t>
            </w:r>
            <w:r w:rsidRPr="00AC1562">
              <w:rPr>
                <w:sz w:val="24"/>
                <w:szCs w:val="24"/>
              </w:rPr>
              <w:t>и</w:t>
            </w:r>
          </w:p>
        </w:tc>
      </w:tr>
    </w:tbl>
    <w:p w:rsidR="00157298" w:rsidRDefault="00157298">
      <w:pPr>
        <w:rPr>
          <w:sz w:val="28"/>
        </w:rPr>
        <w:sectPr w:rsidR="00157298">
          <w:type w:val="continuous"/>
          <w:pgSz w:w="11910" w:h="16840"/>
          <w:pgMar w:top="820" w:right="2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728"/>
        <w:gridCol w:w="1136"/>
        <w:gridCol w:w="2357"/>
      </w:tblGrid>
      <w:tr w:rsidR="00157298" w:rsidRPr="00AC1562" w:rsidTr="00AC1562">
        <w:trPr>
          <w:trHeight w:val="1288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ind w:right="460"/>
              <w:jc w:val="both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lastRenderedPageBreak/>
              <w:t>Просмотр видеосюжетов, мультфильмов, видеороликов. Проведение викторины по ПДД.</w:t>
            </w: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>
            <w:pPr>
              <w:pStyle w:val="TableParagraph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 xml:space="preserve">С 1 </w:t>
            </w:r>
            <w:proofErr w:type="spellStart"/>
            <w:r w:rsidRPr="00AC1562">
              <w:rPr>
                <w:sz w:val="24"/>
                <w:szCs w:val="24"/>
              </w:rPr>
              <w:t>по</w:t>
            </w:r>
            <w:proofErr w:type="spellEnd"/>
          </w:p>
          <w:p w:rsidR="00157298" w:rsidRPr="00AC1562" w:rsidRDefault="00AC1562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7</w:t>
            </w:r>
          </w:p>
          <w:p w:rsidR="00157298" w:rsidRPr="00AC1562" w:rsidRDefault="00AC156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57" w:type="dxa"/>
          </w:tcPr>
          <w:p w:rsidR="00157298" w:rsidRPr="00AC1562" w:rsidRDefault="00AC1562" w:rsidP="00AC1562">
            <w:pPr>
              <w:pStyle w:val="TableParagraph"/>
              <w:ind w:left="105" w:right="204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Классные руководител</w:t>
            </w:r>
            <w:r>
              <w:rPr>
                <w:sz w:val="24"/>
                <w:szCs w:val="24"/>
                <w:lang w:val="ru-RU"/>
              </w:rPr>
              <w:t>и</w:t>
            </w:r>
            <w:r w:rsidRPr="00AC1562">
              <w:rPr>
                <w:sz w:val="24"/>
                <w:szCs w:val="24"/>
                <w:lang w:val="ru-RU"/>
              </w:rPr>
              <w:t>, учитель</w:t>
            </w:r>
          </w:p>
          <w:p w:rsidR="00157298" w:rsidRPr="00AC1562" w:rsidRDefault="00AC1562" w:rsidP="00AC1562">
            <w:pPr>
              <w:pStyle w:val="TableParagraph"/>
              <w:spacing w:before="1" w:line="301" w:lineRule="exact"/>
              <w:ind w:left="105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157298" w:rsidRPr="008A5AAC" w:rsidTr="00AC1562">
        <w:trPr>
          <w:trHeight w:val="2239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ind w:right="783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Классные часы «Детский дорожно- транспортный травматизм. Причины и</w:t>
            </w:r>
          </w:p>
          <w:p w:rsidR="00157298" w:rsidRPr="00AC1562" w:rsidRDefault="00AC1562">
            <w:pPr>
              <w:pStyle w:val="TableParagraph"/>
              <w:spacing w:before="1"/>
              <w:ind w:right="241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условия, способствующие ДТП», «Знай и соблюдай правила дорожного движения» и др. Уроки безопасности дорожного</w:t>
            </w:r>
          </w:p>
          <w:p w:rsidR="00157298" w:rsidRPr="00AC1562" w:rsidRDefault="00AC1562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движения, разъяснительные и</w:t>
            </w:r>
          </w:p>
          <w:p w:rsidR="00157298" w:rsidRPr="00AC1562" w:rsidRDefault="00AC1562">
            <w:pPr>
              <w:pStyle w:val="TableParagraph"/>
              <w:spacing w:before="4" w:line="322" w:lineRule="exact"/>
              <w:ind w:right="310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профилактические беседы, уроки по курсу ОБЖ.</w:t>
            </w: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>
            <w:pPr>
              <w:pStyle w:val="TableParagraph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357" w:type="dxa"/>
          </w:tcPr>
          <w:p w:rsidR="00157298" w:rsidRPr="00AC1562" w:rsidRDefault="008A5AAC" w:rsidP="00AC1562">
            <w:pPr>
              <w:pStyle w:val="TableParagraph"/>
              <w:ind w:left="105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преподавател</w:t>
            </w:r>
            <w:r w:rsidR="00AC1562" w:rsidRPr="00AC1562">
              <w:rPr>
                <w:sz w:val="24"/>
                <w:szCs w:val="24"/>
                <w:lang w:val="ru-RU"/>
              </w:rPr>
              <w:t>ь ОБЖ.</w:t>
            </w:r>
          </w:p>
        </w:tc>
      </w:tr>
      <w:tr w:rsidR="00157298" w:rsidRPr="008A5AAC" w:rsidTr="00AC1562">
        <w:trPr>
          <w:trHeight w:val="1780"/>
        </w:trPr>
        <w:tc>
          <w:tcPr>
            <w:tcW w:w="5552" w:type="dxa"/>
          </w:tcPr>
          <w:p w:rsidR="00157298" w:rsidRPr="00AC1562" w:rsidRDefault="00AC1562" w:rsidP="00AC156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 xml:space="preserve">Оформление уголка по ПДД </w:t>
            </w:r>
          </w:p>
          <w:p w:rsidR="00157298" w:rsidRPr="00AC1562" w:rsidRDefault="0015729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57298" w:rsidRPr="00AC1562" w:rsidRDefault="0023667C">
            <w:pPr>
              <w:pStyle w:val="TableParagraph"/>
              <w:spacing w:before="251"/>
              <w:ind w:right="1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AC1562" w:rsidRPr="00AC1562">
              <w:rPr>
                <w:sz w:val="24"/>
                <w:szCs w:val="24"/>
                <w:lang w:val="ru-RU"/>
              </w:rPr>
              <w:t>формление классных уголков с рисунками детей по ПДД.</w:t>
            </w: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 w:rsidP="00AC1562">
            <w:pPr>
              <w:pStyle w:val="TableParagraph"/>
              <w:spacing w:line="319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-11</w:t>
            </w:r>
          </w:p>
        </w:tc>
        <w:tc>
          <w:tcPr>
            <w:tcW w:w="2357" w:type="dxa"/>
          </w:tcPr>
          <w:p w:rsidR="00157298" w:rsidRPr="00AC1562" w:rsidRDefault="008A5AAC" w:rsidP="00AC1562">
            <w:pPr>
              <w:pStyle w:val="TableParagraph"/>
              <w:ind w:left="105"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</w:t>
            </w:r>
            <w:r w:rsidR="00AC1562" w:rsidRPr="00AC1562">
              <w:rPr>
                <w:sz w:val="24"/>
                <w:szCs w:val="24"/>
                <w:lang w:val="ru-RU"/>
              </w:rPr>
              <w:t>ь ОБЖ,</w:t>
            </w:r>
          </w:p>
          <w:p w:rsidR="00157298" w:rsidRPr="00AC1562" w:rsidRDefault="008A5AAC" w:rsidP="00AC1562">
            <w:pPr>
              <w:pStyle w:val="TableParagraph"/>
              <w:ind w:left="105" w:righ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</w:t>
            </w:r>
            <w:r w:rsidR="00AC1562" w:rsidRPr="00AC1562">
              <w:rPr>
                <w:sz w:val="24"/>
                <w:szCs w:val="24"/>
                <w:lang w:val="ru-RU"/>
              </w:rPr>
              <w:t>и.</w:t>
            </w:r>
          </w:p>
        </w:tc>
      </w:tr>
      <w:tr w:rsidR="00157298" w:rsidRPr="00AC1562" w:rsidTr="00AC1562">
        <w:trPr>
          <w:trHeight w:val="1605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Практическая работа «Отработка с</w:t>
            </w:r>
          </w:p>
          <w:p w:rsidR="00157298" w:rsidRPr="00AC1562" w:rsidRDefault="00AC156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обучающимися безопасного маршрута</w:t>
            </w:r>
          </w:p>
          <w:p w:rsidR="00157298" w:rsidRPr="00AC1562" w:rsidRDefault="00AC1562">
            <w:pPr>
              <w:pStyle w:val="TableParagraph"/>
              <w:spacing w:before="2"/>
              <w:ind w:right="222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следования от дома до школы и обратно по карте», размещение карты-маршрута в</w:t>
            </w:r>
          </w:p>
          <w:p w:rsidR="00157298" w:rsidRPr="00AC1562" w:rsidRDefault="00AC156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дневнике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обучающихся</w:t>
            </w:r>
            <w:proofErr w:type="spellEnd"/>
            <w:r w:rsidRPr="00AC1562">
              <w:rPr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ind w:right="398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Сентябрь</w:t>
            </w:r>
            <w:proofErr w:type="spellEnd"/>
            <w:r w:rsidRPr="00AC1562">
              <w:rPr>
                <w:sz w:val="24"/>
                <w:szCs w:val="24"/>
              </w:rPr>
              <w:t xml:space="preserve">, </w:t>
            </w:r>
            <w:proofErr w:type="spellStart"/>
            <w:r w:rsidRPr="00AC1562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357" w:type="dxa"/>
          </w:tcPr>
          <w:p w:rsidR="00157298" w:rsidRPr="00AC1562" w:rsidRDefault="008A5AAC" w:rsidP="00AC1562">
            <w:pPr>
              <w:pStyle w:val="TableParagraph"/>
              <w:ind w:left="105" w:right="2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</w:t>
            </w:r>
            <w:r w:rsidR="00AC1562" w:rsidRPr="00AC1562"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157298" w:rsidRPr="008A5AAC" w:rsidTr="0050500C">
        <w:trPr>
          <w:trHeight w:val="1399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Инструктажи по ПДД на родительских</w:t>
            </w:r>
          </w:p>
          <w:p w:rsidR="0050500C" w:rsidRPr="0023667C" w:rsidRDefault="00AC1562" w:rsidP="0050500C">
            <w:pPr>
              <w:pStyle w:val="TableParagraph"/>
              <w:ind w:right="341"/>
              <w:jc w:val="both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 xml:space="preserve">собраниях с использованием информации из ГИБДД, СМИ </w:t>
            </w:r>
          </w:p>
          <w:p w:rsidR="00157298" w:rsidRPr="0023667C" w:rsidRDefault="00157298">
            <w:pPr>
              <w:pStyle w:val="TableParagraph"/>
              <w:spacing w:line="301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136" w:type="dxa"/>
          </w:tcPr>
          <w:p w:rsidR="00157298" w:rsidRPr="00AC1562" w:rsidRDefault="001572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157298" w:rsidRPr="00AC1562" w:rsidRDefault="00AC1562" w:rsidP="00AC1562">
            <w:pPr>
              <w:pStyle w:val="TableParagraph"/>
              <w:ind w:left="105" w:right="204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Классные руководител и,</w:t>
            </w:r>
          </w:p>
          <w:p w:rsidR="00157298" w:rsidRPr="00AC1562" w:rsidRDefault="00AC1562" w:rsidP="00AC1562">
            <w:pPr>
              <w:pStyle w:val="TableParagraph"/>
              <w:spacing w:before="1"/>
              <w:ind w:left="105" w:right="131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157298" w:rsidRPr="00AC1562" w:rsidTr="00AC1562">
        <w:trPr>
          <w:trHeight w:val="645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spacing w:before="6" w:line="322" w:lineRule="exact"/>
              <w:ind w:right="638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Выход инспектора ГИБДД с беседой по ПДД в классы.</w:t>
            </w: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spacing w:before="6" w:line="322" w:lineRule="exact"/>
              <w:ind w:right="398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 xml:space="preserve">В </w:t>
            </w:r>
            <w:proofErr w:type="spellStart"/>
            <w:r w:rsidRPr="00AC1562">
              <w:rPr>
                <w:sz w:val="24"/>
                <w:szCs w:val="24"/>
              </w:rPr>
              <w:t>течение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1-7</w:t>
            </w:r>
          </w:p>
        </w:tc>
        <w:tc>
          <w:tcPr>
            <w:tcW w:w="2357" w:type="dxa"/>
          </w:tcPr>
          <w:p w:rsidR="00157298" w:rsidRPr="00AC1562" w:rsidRDefault="00AC1562" w:rsidP="00AC1562">
            <w:pPr>
              <w:pStyle w:val="TableParagraph"/>
              <w:spacing w:before="6" w:line="322" w:lineRule="exact"/>
              <w:ind w:left="105" w:right="422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Инспектор</w:t>
            </w:r>
            <w:proofErr w:type="spellEnd"/>
            <w:r w:rsidRPr="00AC1562">
              <w:rPr>
                <w:sz w:val="24"/>
                <w:szCs w:val="24"/>
              </w:rPr>
              <w:t xml:space="preserve"> ГИБДД</w:t>
            </w:r>
          </w:p>
        </w:tc>
      </w:tr>
      <w:tr w:rsidR="00157298" w:rsidRPr="00AC1562" w:rsidTr="00AC1562">
        <w:trPr>
          <w:trHeight w:val="637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Выход инспектора ОДН с беседой и</w:t>
            </w:r>
          </w:p>
          <w:p w:rsidR="00157298" w:rsidRPr="00AC1562" w:rsidRDefault="00AC156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показом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видеороликов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по</w:t>
            </w:r>
            <w:proofErr w:type="spellEnd"/>
            <w:r w:rsidRPr="00AC1562">
              <w:rPr>
                <w:sz w:val="24"/>
                <w:szCs w:val="24"/>
              </w:rPr>
              <w:t xml:space="preserve"> ПДД.</w:t>
            </w: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 xml:space="preserve">В </w:t>
            </w:r>
            <w:proofErr w:type="spellStart"/>
            <w:r w:rsidRPr="00AC1562">
              <w:rPr>
                <w:sz w:val="24"/>
                <w:szCs w:val="24"/>
              </w:rPr>
              <w:t>течение</w:t>
            </w:r>
            <w:proofErr w:type="spellEnd"/>
          </w:p>
          <w:p w:rsidR="00157298" w:rsidRPr="00AC1562" w:rsidRDefault="00AC156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</w:tcPr>
          <w:p w:rsidR="00157298" w:rsidRPr="00AC1562" w:rsidRDefault="00AC156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1-9</w:t>
            </w:r>
          </w:p>
        </w:tc>
        <w:tc>
          <w:tcPr>
            <w:tcW w:w="2357" w:type="dxa"/>
          </w:tcPr>
          <w:p w:rsidR="00157298" w:rsidRPr="00AC1562" w:rsidRDefault="00AC1562" w:rsidP="00AC1562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Инспектор</w:t>
            </w:r>
            <w:proofErr w:type="spellEnd"/>
          </w:p>
          <w:p w:rsidR="00157298" w:rsidRPr="00AC1562" w:rsidRDefault="00AC1562" w:rsidP="00AC1562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ОДН</w:t>
            </w:r>
          </w:p>
        </w:tc>
      </w:tr>
      <w:tr w:rsidR="00157298" w:rsidRPr="008A5AAC" w:rsidTr="00AC1562">
        <w:trPr>
          <w:trHeight w:val="967"/>
        </w:trPr>
        <w:tc>
          <w:tcPr>
            <w:tcW w:w="5552" w:type="dxa"/>
          </w:tcPr>
          <w:p w:rsidR="00157298" w:rsidRPr="00AC1562" w:rsidRDefault="00AC1562">
            <w:pPr>
              <w:pStyle w:val="TableParagraph"/>
              <w:spacing w:before="2"/>
              <w:ind w:right="1073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Разбор случаев ДДТТ с участие обучающихся школы. Рассмотрение</w:t>
            </w:r>
          </w:p>
          <w:p w:rsidR="00157298" w:rsidRDefault="00AC1562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вопроса детского дорожно-транспортного травматизма на классных часах.</w:t>
            </w:r>
          </w:p>
          <w:p w:rsidR="00AC1562" w:rsidRDefault="00AC1562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</w:p>
          <w:p w:rsidR="00AC1562" w:rsidRDefault="00AC1562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</w:p>
          <w:p w:rsidR="00AC1562" w:rsidRPr="00AC1562" w:rsidRDefault="00AC1562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:rsidR="00157298" w:rsidRPr="00AC1562" w:rsidRDefault="00AC1562">
            <w:pPr>
              <w:pStyle w:val="TableParagraph"/>
              <w:spacing w:before="2"/>
              <w:ind w:right="398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В течение года и по</w:t>
            </w:r>
          </w:p>
          <w:p w:rsidR="00157298" w:rsidRPr="00AC1562" w:rsidRDefault="00AC1562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факту ДТП.</w:t>
            </w:r>
          </w:p>
        </w:tc>
        <w:tc>
          <w:tcPr>
            <w:tcW w:w="1136" w:type="dxa"/>
          </w:tcPr>
          <w:p w:rsidR="00157298" w:rsidRPr="00AC1562" w:rsidRDefault="00AC156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357" w:type="dxa"/>
          </w:tcPr>
          <w:p w:rsidR="00157298" w:rsidRPr="00AC1562" w:rsidRDefault="00AC1562" w:rsidP="00AC1562">
            <w:pPr>
              <w:pStyle w:val="TableParagraph"/>
              <w:spacing w:before="2"/>
              <w:ind w:left="105" w:right="204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Классные руководител</w:t>
            </w:r>
          </w:p>
          <w:p w:rsidR="00157298" w:rsidRPr="00AC1562" w:rsidRDefault="00AC1562" w:rsidP="00AC1562">
            <w:pPr>
              <w:pStyle w:val="TableParagraph"/>
              <w:spacing w:line="301" w:lineRule="exact"/>
              <w:ind w:left="105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и,</w:t>
            </w:r>
            <w:r>
              <w:rPr>
                <w:sz w:val="24"/>
                <w:szCs w:val="24"/>
                <w:lang w:val="ru-RU"/>
              </w:rPr>
              <w:t xml:space="preserve"> заместитель директора по ВР</w:t>
            </w:r>
          </w:p>
        </w:tc>
      </w:tr>
    </w:tbl>
    <w:p w:rsidR="00157298" w:rsidRPr="00AC1562" w:rsidRDefault="00157298">
      <w:pPr>
        <w:spacing w:line="301" w:lineRule="exact"/>
        <w:rPr>
          <w:sz w:val="28"/>
          <w:lang w:val="ru-RU"/>
        </w:rPr>
        <w:sectPr w:rsidR="00157298" w:rsidRPr="00AC1562" w:rsidSect="00AC1562">
          <w:pgSz w:w="11910" w:h="16840"/>
          <w:pgMar w:top="540" w:right="280" w:bottom="0" w:left="70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6"/>
        <w:gridCol w:w="1685"/>
        <w:gridCol w:w="43"/>
        <w:gridCol w:w="1091"/>
        <w:gridCol w:w="45"/>
        <w:gridCol w:w="2216"/>
        <w:gridCol w:w="7"/>
      </w:tblGrid>
      <w:tr w:rsidR="00157298" w:rsidRPr="008A5AAC" w:rsidTr="009252EA">
        <w:trPr>
          <w:gridAfter w:val="1"/>
          <w:wAfter w:w="7" w:type="dxa"/>
          <w:trHeight w:val="2250"/>
        </w:trPr>
        <w:tc>
          <w:tcPr>
            <w:tcW w:w="4836" w:type="dxa"/>
            <w:gridSpan w:val="2"/>
          </w:tcPr>
          <w:p w:rsidR="00157298" w:rsidRPr="00AC1562" w:rsidRDefault="00AC1562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lastRenderedPageBreak/>
              <w:t>Рассмотрение вопроса детского дорожно- транспортного травматизма, а также разбор ДТП с участием обучающихся школы на совещании педагогического коллектива.</w:t>
            </w:r>
          </w:p>
        </w:tc>
        <w:tc>
          <w:tcPr>
            <w:tcW w:w="1728" w:type="dxa"/>
            <w:gridSpan w:val="2"/>
          </w:tcPr>
          <w:p w:rsidR="00157298" w:rsidRPr="00AC1562" w:rsidRDefault="00AC1562">
            <w:pPr>
              <w:pStyle w:val="TableParagraph"/>
              <w:ind w:right="398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В течение года и по</w:t>
            </w:r>
          </w:p>
          <w:p w:rsidR="00157298" w:rsidRPr="00AC1562" w:rsidRDefault="00AC1562">
            <w:pPr>
              <w:pStyle w:val="TableParagraph"/>
              <w:spacing w:line="321" w:lineRule="exact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факту ДТП.</w:t>
            </w:r>
          </w:p>
        </w:tc>
        <w:tc>
          <w:tcPr>
            <w:tcW w:w="1136" w:type="dxa"/>
            <w:gridSpan w:val="2"/>
          </w:tcPr>
          <w:p w:rsidR="00157298" w:rsidRPr="00AC1562" w:rsidRDefault="00AC1562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216" w:type="dxa"/>
          </w:tcPr>
          <w:p w:rsidR="00157298" w:rsidRPr="00AC1562" w:rsidRDefault="00AC1562">
            <w:pPr>
              <w:pStyle w:val="TableParagraph"/>
              <w:ind w:left="105" w:right="204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Классные руководител и,</w:t>
            </w:r>
          </w:p>
          <w:p w:rsidR="00157298" w:rsidRPr="00AC1562" w:rsidRDefault="00AC1562">
            <w:pPr>
              <w:pStyle w:val="TableParagraph"/>
              <w:ind w:left="105" w:right="131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gramStart"/>
            <w:r w:rsidRPr="00AC1562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C1562">
              <w:rPr>
                <w:sz w:val="24"/>
                <w:szCs w:val="24"/>
                <w:lang w:val="ru-RU"/>
              </w:rPr>
              <w:t>,</w:t>
            </w:r>
            <w:proofErr w:type="gramEnd"/>
            <w:r w:rsidR="008A5AA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157298" w:rsidRPr="00AC1562" w:rsidRDefault="00157298" w:rsidP="00AC1562">
            <w:pPr>
              <w:pStyle w:val="TableParagraph"/>
              <w:spacing w:line="322" w:lineRule="exact"/>
              <w:ind w:left="0" w:right="141"/>
              <w:rPr>
                <w:sz w:val="24"/>
                <w:szCs w:val="24"/>
                <w:lang w:val="ru-RU"/>
              </w:rPr>
            </w:pPr>
          </w:p>
        </w:tc>
      </w:tr>
      <w:tr w:rsidR="00157298" w:rsidRPr="008A5AAC" w:rsidTr="009252EA">
        <w:trPr>
          <w:gridAfter w:val="1"/>
          <w:wAfter w:w="7" w:type="dxa"/>
          <w:trHeight w:val="1974"/>
        </w:trPr>
        <w:tc>
          <w:tcPr>
            <w:tcW w:w="4836" w:type="dxa"/>
            <w:gridSpan w:val="2"/>
          </w:tcPr>
          <w:p w:rsidR="00157298" w:rsidRPr="00AC1562" w:rsidRDefault="00AC1562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С целью информирования и предупреждения ДТП, информация по факту ДТП размещается в информационном уголке и на сайте школы (без указания фамилии</w:t>
            </w:r>
            <w:r w:rsidRPr="00AC156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1562">
              <w:rPr>
                <w:sz w:val="24"/>
                <w:szCs w:val="24"/>
                <w:lang w:val="ru-RU"/>
              </w:rPr>
              <w:t>ребенка).</w:t>
            </w:r>
          </w:p>
        </w:tc>
        <w:tc>
          <w:tcPr>
            <w:tcW w:w="1728" w:type="dxa"/>
            <w:gridSpan w:val="2"/>
          </w:tcPr>
          <w:p w:rsidR="00157298" w:rsidRPr="00AC1562" w:rsidRDefault="00AC1562">
            <w:pPr>
              <w:pStyle w:val="TableParagraph"/>
              <w:ind w:right="398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В течение года и по</w:t>
            </w:r>
          </w:p>
          <w:p w:rsidR="00157298" w:rsidRPr="00AC1562" w:rsidRDefault="00AC156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факту ДТП.</w:t>
            </w:r>
          </w:p>
        </w:tc>
        <w:tc>
          <w:tcPr>
            <w:tcW w:w="1136" w:type="dxa"/>
            <w:gridSpan w:val="2"/>
          </w:tcPr>
          <w:p w:rsidR="00157298" w:rsidRPr="00AC1562" w:rsidRDefault="00AC156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1-11</w:t>
            </w:r>
          </w:p>
        </w:tc>
        <w:tc>
          <w:tcPr>
            <w:tcW w:w="2216" w:type="dxa"/>
          </w:tcPr>
          <w:p w:rsidR="00157298" w:rsidRPr="00AC1562" w:rsidRDefault="00AC1562">
            <w:pPr>
              <w:pStyle w:val="TableParagraph"/>
              <w:ind w:left="105" w:right="204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Классные руководител и,</w:t>
            </w:r>
          </w:p>
          <w:p w:rsidR="00157298" w:rsidRPr="00A56260" w:rsidRDefault="00AC1562">
            <w:pPr>
              <w:pStyle w:val="TableParagraph"/>
              <w:spacing w:line="322" w:lineRule="exact"/>
              <w:ind w:left="105" w:right="141"/>
              <w:rPr>
                <w:sz w:val="24"/>
                <w:szCs w:val="24"/>
                <w:lang w:val="ru-RU"/>
              </w:rPr>
            </w:pPr>
            <w:r w:rsidRPr="00AC1562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157298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157298" w:rsidRPr="00AC1562" w:rsidRDefault="00AC1562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Конкурс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рисунков</w:t>
            </w:r>
            <w:proofErr w:type="spellEnd"/>
            <w:r w:rsidRPr="00AC1562">
              <w:rPr>
                <w:sz w:val="24"/>
                <w:szCs w:val="24"/>
              </w:rPr>
              <w:t xml:space="preserve"> </w:t>
            </w:r>
            <w:proofErr w:type="spellStart"/>
            <w:r w:rsidRPr="00AC1562">
              <w:rPr>
                <w:sz w:val="24"/>
                <w:szCs w:val="24"/>
              </w:rPr>
              <w:t>по</w:t>
            </w:r>
            <w:proofErr w:type="spellEnd"/>
            <w:r w:rsidRPr="00AC1562">
              <w:rPr>
                <w:sz w:val="24"/>
                <w:szCs w:val="24"/>
              </w:rPr>
              <w:t xml:space="preserve"> ПДД.</w:t>
            </w:r>
          </w:p>
        </w:tc>
        <w:tc>
          <w:tcPr>
            <w:tcW w:w="1728" w:type="dxa"/>
            <w:gridSpan w:val="2"/>
          </w:tcPr>
          <w:p w:rsidR="00157298" w:rsidRPr="00AC1562" w:rsidRDefault="00AC1562">
            <w:pPr>
              <w:pStyle w:val="TableParagraph"/>
              <w:ind w:right="398"/>
              <w:rPr>
                <w:sz w:val="24"/>
                <w:szCs w:val="24"/>
              </w:rPr>
            </w:pPr>
            <w:proofErr w:type="spellStart"/>
            <w:r w:rsidRPr="00AC1562">
              <w:rPr>
                <w:sz w:val="24"/>
                <w:szCs w:val="24"/>
              </w:rPr>
              <w:t>Сентябрь</w:t>
            </w:r>
            <w:proofErr w:type="spellEnd"/>
            <w:r w:rsidRPr="00AC1562">
              <w:rPr>
                <w:sz w:val="24"/>
                <w:szCs w:val="24"/>
              </w:rPr>
              <w:t xml:space="preserve">, </w:t>
            </w:r>
            <w:proofErr w:type="spellStart"/>
            <w:r w:rsidRPr="00AC1562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36" w:type="dxa"/>
            <w:gridSpan w:val="2"/>
          </w:tcPr>
          <w:p w:rsidR="00157298" w:rsidRPr="00AC1562" w:rsidRDefault="00AC1562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AC1562">
              <w:rPr>
                <w:sz w:val="24"/>
                <w:szCs w:val="24"/>
              </w:rPr>
              <w:t>1-7</w:t>
            </w:r>
          </w:p>
        </w:tc>
        <w:tc>
          <w:tcPr>
            <w:tcW w:w="2216" w:type="dxa"/>
          </w:tcPr>
          <w:p w:rsidR="00157298" w:rsidRPr="00AC1562" w:rsidRDefault="008A5AAC">
            <w:pPr>
              <w:pStyle w:val="TableParagraph"/>
              <w:spacing w:line="322" w:lineRule="exact"/>
              <w:ind w:left="105" w:right="204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Классные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252EA" w:rsidTr="0050500C">
        <w:trPr>
          <w:trHeight w:val="864"/>
        </w:trPr>
        <w:tc>
          <w:tcPr>
            <w:tcW w:w="4820" w:type="dxa"/>
          </w:tcPr>
          <w:p w:rsidR="009252EA" w:rsidRPr="009252EA" w:rsidRDefault="009252EA" w:rsidP="00D82671">
            <w:pPr>
              <w:pStyle w:val="TableParagraph"/>
              <w:tabs>
                <w:tab w:val="left" w:pos="1347"/>
                <w:tab w:val="left" w:pos="2682"/>
                <w:tab w:val="left" w:pos="3056"/>
                <w:tab w:val="left" w:pos="4351"/>
                <w:tab w:val="left" w:pos="4848"/>
              </w:tabs>
              <w:spacing w:line="322" w:lineRule="exact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Конкурс</w:t>
            </w:r>
            <w:r w:rsidRPr="009252EA">
              <w:rPr>
                <w:sz w:val="24"/>
                <w:szCs w:val="24"/>
                <w:lang w:val="ru-RU"/>
              </w:rPr>
              <w:tab/>
              <w:t>рисунков</w:t>
            </w:r>
            <w:r w:rsidRPr="009252EA">
              <w:rPr>
                <w:sz w:val="24"/>
                <w:szCs w:val="24"/>
                <w:lang w:val="ru-RU"/>
              </w:rPr>
              <w:tab/>
              <w:t>и</w:t>
            </w:r>
            <w:r w:rsidRPr="009252EA">
              <w:rPr>
                <w:sz w:val="24"/>
                <w:szCs w:val="24"/>
                <w:lang w:val="ru-RU"/>
              </w:rPr>
              <w:tab/>
              <w:t>плакатов</w:t>
            </w:r>
            <w:r w:rsidRPr="009252EA">
              <w:rPr>
                <w:sz w:val="24"/>
                <w:szCs w:val="24"/>
                <w:lang w:val="ru-RU"/>
              </w:rPr>
              <w:tab/>
              <w:t>на</w:t>
            </w:r>
            <w:r w:rsidRPr="009252EA">
              <w:rPr>
                <w:sz w:val="24"/>
                <w:szCs w:val="24"/>
                <w:lang w:val="ru-RU"/>
              </w:rPr>
              <w:tab/>
              <w:t>тему</w:t>
            </w:r>
          </w:p>
          <w:p w:rsidR="009252EA" w:rsidRPr="009252EA" w:rsidRDefault="009252EA" w:rsidP="0050500C">
            <w:pPr>
              <w:pStyle w:val="TableParagraph"/>
              <w:spacing w:before="3" w:line="322" w:lineRule="exac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 xml:space="preserve">«Всемирный день памяти жертв ДТП». </w:t>
            </w:r>
          </w:p>
        </w:tc>
        <w:tc>
          <w:tcPr>
            <w:tcW w:w="1701" w:type="dxa"/>
            <w:gridSpan w:val="2"/>
          </w:tcPr>
          <w:p w:rsidR="009252EA" w:rsidRPr="009252EA" w:rsidRDefault="009252EA" w:rsidP="00D82671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10-14</w:t>
            </w:r>
          </w:p>
          <w:p w:rsidR="009252EA" w:rsidRPr="009252EA" w:rsidRDefault="009252EA" w:rsidP="00D82671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134" w:type="dxa"/>
            <w:gridSpan w:val="2"/>
          </w:tcPr>
          <w:p w:rsidR="009252EA" w:rsidRPr="009252EA" w:rsidRDefault="009252EA" w:rsidP="00D82671">
            <w:pPr>
              <w:pStyle w:val="TableParagraph"/>
              <w:ind w:left="105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1-3</w:t>
            </w:r>
          </w:p>
        </w:tc>
        <w:tc>
          <w:tcPr>
            <w:tcW w:w="2268" w:type="dxa"/>
            <w:gridSpan w:val="3"/>
          </w:tcPr>
          <w:p w:rsidR="009252EA" w:rsidRPr="009252EA" w:rsidRDefault="009252EA" w:rsidP="009252EA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Классные руководители</w:t>
            </w:r>
          </w:p>
        </w:tc>
      </w:tr>
      <w:tr w:rsidR="009252EA" w:rsidRPr="0050500C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50500C" w:rsidP="0050500C">
            <w:pPr>
              <w:pStyle w:val="TableParagraph"/>
              <w:tabs>
                <w:tab w:val="left" w:pos="2067"/>
                <w:tab w:val="left" w:pos="4019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Викторины, конкурсные </w:t>
            </w:r>
            <w:r w:rsidR="009252EA" w:rsidRPr="009252EA">
              <w:rPr>
                <w:sz w:val="24"/>
                <w:szCs w:val="24"/>
                <w:lang w:val="ru-RU"/>
              </w:rPr>
              <w:t>программы,</w:t>
            </w:r>
          </w:p>
          <w:p w:rsidR="009252EA" w:rsidRPr="009252EA" w:rsidRDefault="0050500C" w:rsidP="0050500C">
            <w:pPr>
              <w:pStyle w:val="TableParagraph"/>
              <w:tabs>
                <w:tab w:val="left" w:pos="1729"/>
                <w:tab w:val="left" w:pos="2926"/>
                <w:tab w:val="left" w:pos="3362"/>
                <w:tab w:val="left" w:pos="4000"/>
                <w:tab w:val="left" w:pos="4575"/>
              </w:tabs>
              <w:spacing w:before="6" w:line="322" w:lineRule="exact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творческие занятия и др. </w:t>
            </w:r>
            <w:r w:rsidR="009252EA" w:rsidRPr="009252EA">
              <w:rPr>
                <w:sz w:val="24"/>
                <w:szCs w:val="24"/>
                <w:lang w:val="ru-RU"/>
              </w:rPr>
              <w:t>по</w:t>
            </w:r>
            <w:r w:rsidR="009252EA" w:rsidRPr="009252EA">
              <w:rPr>
                <w:sz w:val="24"/>
                <w:szCs w:val="24"/>
                <w:lang w:val="ru-RU"/>
              </w:rPr>
              <w:tab/>
            </w:r>
            <w:r w:rsidR="009252EA" w:rsidRPr="009252EA">
              <w:rPr>
                <w:spacing w:val="-1"/>
                <w:sz w:val="24"/>
                <w:szCs w:val="24"/>
                <w:lang w:val="ru-RU"/>
              </w:rPr>
              <w:t xml:space="preserve">планам </w:t>
            </w:r>
            <w:r w:rsidR="009252EA" w:rsidRPr="009252EA">
              <w:rPr>
                <w:sz w:val="24"/>
                <w:szCs w:val="24"/>
                <w:lang w:val="ru-RU"/>
              </w:rPr>
              <w:t>классных руководителей.</w:t>
            </w:r>
          </w:p>
        </w:tc>
        <w:tc>
          <w:tcPr>
            <w:tcW w:w="1728" w:type="dxa"/>
            <w:gridSpan w:val="2"/>
          </w:tcPr>
          <w:p w:rsidR="009252EA" w:rsidRPr="0050500C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50500C">
              <w:rPr>
                <w:sz w:val="24"/>
                <w:szCs w:val="24"/>
                <w:lang w:val="ru-RU"/>
              </w:rPr>
              <w:t>В течение</w:t>
            </w:r>
          </w:p>
          <w:p w:rsidR="009252EA" w:rsidRPr="0050500C" w:rsidRDefault="009252EA" w:rsidP="00D82671">
            <w:pPr>
              <w:pStyle w:val="TableParagraph"/>
              <w:spacing w:before="6" w:line="322" w:lineRule="exact"/>
              <w:ind w:right="498"/>
              <w:rPr>
                <w:sz w:val="24"/>
                <w:szCs w:val="24"/>
                <w:lang w:val="ru-RU"/>
              </w:rPr>
            </w:pPr>
            <w:r w:rsidRPr="0050500C">
              <w:rPr>
                <w:sz w:val="24"/>
                <w:szCs w:val="24"/>
                <w:lang w:val="ru-RU"/>
              </w:rPr>
              <w:t>учебного года.</w:t>
            </w:r>
          </w:p>
        </w:tc>
        <w:tc>
          <w:tcPr>
            <w:tcW w:w="1136" w:type="dxa"/>
            <w:gridSpan w:val="2"/>
          </w:tcPr>
          <w:p w:rsidR="009252EA" w:rsidRPr="0050500C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50500C"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216" w:type="dxa"/>
          </w:tcPr>
          <w:p w:rsidR="009252EA" w:rsidRPr="0050500C" w:rsidRDefault="008A5AAC" w:rsidP="00D82671">
            <w:pPr>
              <w:pStyle w:val="TableParagraph"/>
              <w:spacing w:before="6" w:line="322" w:lineRule="exact"/>
              <w:ind w:left="105" w:right="204"/>
              <w:rPr>
                <w:sz w:val="24"/>
                <w:szCs w:val="24"/>
                <w:lang w:val="ru-RU"/>
              </w:rPr>
            </w:pPr>
            <w:proofErr w:type="spellStart"/>
            <w:r w:rsidRPr="009252EA">
              <w:rPr>
                <w:sz w:val="24"/>
                <w:szCs w:val="24"/>
              </w:rPr>
              <w:t>Классные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252EA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Default="0023667C" w:rsidP="0023667C">
            <w:pPr>
              <w:pStyle w:val="TableParagraph"/>
              <w:tabs>
                <w:tab w:val="left" w:pos="2364"/>
                <w:tab w:val="left" w:pos="3642"/>
                <w:tab w:val="left" w:pos="4297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Тренировочные</w:t>
            </w:r>
            <w:r>
              <w:rPr>
                <w:sz w:val="24"/>
                <w:szCs w:val="24"/>
                <w:lang w:val="ru-RU"/>
              </w:rPr>
              <w:tab/>
              <w:t>занятия</w:t>
            </w:r>
            <w:r>
              <w:rPr>
                <w:sz w:val="24"/>
                <w:szCs w:val="24"/>
                <w:lang w:val="ru-RU"/>
              </w:rPr>
              <w:tab/>
              <w:t xml:space="preserve">по </w:t>
            </w:r>
            <w:r w:rsidR="009252EA" w:rsidRPr="009252EA">
              <w:rPr>
                <w:sz w:val="24"/>
                <w:szCs w:val="24"/>
                <w:lang w:val="ru-RU"/>
              </w:rPr>
              <w:t>оказанию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252EA" w:rsidRPr="009252EA">
              <w:rPr>
                <w:sz w:val="24"/>
                <w:szCs w:val="24"/>
                <w:lang w:val="ru-RU"/>
              </w:rPr>
              <w:t>первой</w:t>
            </w:r>
            <w:r w:rsidR="009252EA" w:rsidRPr="009252EA">
              <w:rPr>
                <w:sz w:val="24"/>
                <w:szCs w:val="24"/>
                <w:lang w:val="ru-RU"/>
              </w:rPr>
              <w:tab/>
              <w:t>медицинской</w:t>
            </w:r>
            <w:r>
              <w:rPr>
                <w:sz w:val="24"/>
                <w:szCs w:val="24"/>
                <w:lang w:val="ru-RU"/>
              </w:rPr>
              <w:t xml:space="preserve"> помощи </w:t>
            </w:r>
            <w:r w:rsidR="009252EA" w:rsidRPr="009252EA">
              <w:rPr>
                <w:sz w:val="24"/>
                <w:szCs w:val="24"/>
                <w:lang w:val="ru-RU"/>
              </w:rPr>
              <w:t>при переломах, кровотечениях и</w:t>
            </w:r>
            <w:r w:rsidR="009252EA" w:rsidRPr="009252E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9252EA" w:rsidRPr="009252EA">
              <w:rPr>
                <w:sz w:val="24"/>
                <w:szCs w:val="24"/>
                <w:lang w:val="ru-RU"/>
              </w:rPr>
              <w:t>обмороках.</w:t>
            </w:r>
          </w:p>
          <w:p w:rsidR="0023667C" w:rsidRPr="009252EA" w:rsidRDefault="0023667C" w:rsidP="0023667C">
            <w:pPr>
              <w:pStyle w:val="TableParagraph"/>
              <w:tabs>
                <w:tab w:val="left" w:pos="2364"/>
                <w:tab w:val="left" w:pos="3642"/>
                <w:tab w:val="left" w:pos="4297"/>
              </w:tabs>
              <w:spacing w:line="3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375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Сентябрь</w:t>
            </w:r>
            <w:proofErr w:type="spellEnd"/>
            <w:r w:rsidRPr="009252EA">
              <w:rPr>
                <w:sz w:val="24"/>
                <w:szCs w:val="24"/>
              </w:rPr>
              <w:t xml:space="preserve">- </w:t>
            </w:r>
            <w:proofErr w:type="spellStart"/>
            <w:r w:rsidRPr="009252EA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5-11</w:t>
            </w:r>
          </w:p>
        </w:tc>
        <w:tc>
          <w:tcPr>
            <w:tcW w:w="2216" w:type="dxa"/>
          </w:tcPr>
          <w:p w:rsidR="009252EA" w:rsidRPr="009252EA" w:rsidRDefault="008A5AAC" w:rsidP="00D82671">
            <w:pPr>
              <w:pStyle w:val="TableParagraph"/>
              <w:ind w:left="105" w:right="1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Преподавате</w:t>
            </w:r>
            <w:r w:rsidR="009252EA" w:rsidRPr="009252EA">
              <w:rPr>
                <w:sz w:val="24"/>
                <w:szCs w:val="24"/>
              </w:rPr>
              <w:t>ль</w:t>
            </w:r>
            <w:proofErr w:type="spellEnd"/>
            <w:r w:rsidR="009252EA" w:rsidRPr="009252EA">
              <w:rPr>
                <w:sz w:val="24"/>
                <w:szCs w:val="24"/>
              </w:rPr>
              <w:t xml:space="preserve"> ОБЖ</w:t>
            </w:r>
          </w:p>
        </w:tc>
      </w:tr>
      <w:tr w:rsidR="009252EA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 xml:space="preserve">Участие педагогов и обучающихся в районных мероприятиях по пропаганде БДД и профилактике ДТП 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475"/>
              <w:rPr>
                <w:sz w:val="24"/>
                <w:szCs w:val="24"/>
                <w:lang w:val="ru-RU"/>
              </w:rPr>
            </w:pPr>
            <w:proofErr w:type="spellStart"/>
            <w:r w:rsidRPr="009252EA">
              <w:rPr>
                <w:sz w:val="24"/>
                <w:szCs w:val="24"/>
              </w:rPr>
              <w:t>По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плану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</w:t>
            </w:r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1-11</w:t>
            </w: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ind w:left="105" w:right="1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Организатор,</w:t>
            </w:r>
          </w:p>
          <w:p w:rsidR="009252EA" w:rsidRPr="009252EA" w:rsidRDefault="009252EA" w:rsidP="00D82671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классные</w:t>
            </w:r>
            <w:proofErr w:type="spellEnd"/>
          </w:p>
          <w:p w:rsidR="009252EA" w:rsidRPr="009252EA" w:rsidRDefault="009252EA" w:rsidP="00D82671">
            <w:pPr>
              <w:pStyle w:val="TableParagraph"/>
              <w:spacing w:before="3" w:line="322" w:lineRule="exact"/>
              <w:ind w:left="105" w:right="219"/>
              <w:jc w:val="both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руководител</w:t>
            </w:r>
            <w:proofErr w:type="spellEnd"/>
            <w:r w:rsidRPr="009252EA">
              <w:rPr>
                <w:sz w:val="24"/>
                <w:szCs w:val="24"/>
              </w:rPr>
              <w:t xml:space="preserve"> и</w:t>
            </w:r>
          </w:p>
        </w:tc>
      </w:tr>
      <w:tr w:rsidR="009252EA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ind w:right="384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Выставка книг в школьной библиотеке по соблюдению ПДД.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Сентябрь</w:t>
            </w:r>
            <w:proofErr w:type="spellEnd"/>
            <w:r w:rsidRPr="009252EA">
              <w:rPr>
                <w:sz w:val="24"/>
                <w:szCs w:val="24"/>
              </w:rPr>
              <w:t>,</w:t>
            </w:r>
          </w:p>
          <w:p w:rsidR="009252EA" w:rsidRPr="009252EA" w:rsidRDefault="009252EA" w:rsidP="00D82671">
            <w:pPr>
              <w:pStyle w:val="TableParagraph"/>
              <w:spacing w:before="3" w:line="322" w:lineRule="exact"/>
              <w:ind w:right="692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ноябрь</w:t>
            </w:r>
            <w:proofErr w:type="spellEnd"/>
            <w:r w:rsidRPr="009252EA">
              <w:rPr>
                <w:sz w:val="24"/>
                <w:szCs w:val="24"/>
              </w:rPr>
              <w:t xml:space="preserve">, </w:t>
            </w:r>
            <w:proofErr w:type="spellStart"/>
            <w:r w:rsidRPr="009252EA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spacing w:before="3" w:line="322" w:lineRule="exact"/>
              <w:ind w:left="105" w:right="1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</w:t>
            </w:r>
            <w:r w:rsidRPr="009252EA">
              <w:rPr>
                <w:sz w:val="24"/>
                <w:szCs w:val="24"/>
              </w:rPr>
              <w:t>ь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школы</w:t>
            </w:r>
            <w:proofErr w:type="spellEnd"/>
            <w:r w:rsidRPr="009252EA">
              <w:rPr>
                <w:sz w:val="24"/>
                <w:szCs w:val="24"/>
              </w:rPr>
              <w:t>.</w:t>
            </w:r>
          </w:p>
        </w:tc>
      </w:tr>
      <w:tr w:rsidR="009252EA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spacing w:line="320" w:lineRule="exact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Проведение тестов на знание ПДД.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398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 xml:space="preserve">В </w:t>
            </w:r>
            <w:proofErr w:type="spellStart"/>
            <w:r w:rsidRPr="009252EA">
              <w:rPr>
                <w:sz w:val="24"/>
                <w:szCs w:val="24"/>
              </w:rPr>
              <w:t>течение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учебного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года</w:t>
            </w:r>
            <w:proofErr w:type="spellEnd"/>
            <w:r w:rsidRPr="009252EA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1-11</w:t>
            </w: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spacing w:before="1" w:line="322" w:lineRule="exact"/>
              <w:ind w:left="105" w:right="1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9252EA" w:rsidRPr="008A5AAC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ind w:right="304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Проведение индивидуальных и групповых бесед с детьми, нарушающими и</w:t>
            </w:r>
          </w:p>
          <w:p w:rsidR="009252EA" w:rsidRPr="009252EA" w:rsidRDefault="009252EA" w:rsidP="00D8267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склонными</w:t>
            </w:r>
            <w:proofErr w:type="spellEnd"/>
            <w:r w:rsidRPr="009252EA">
              <w:rPr>
                <w:sz w:val="24"/>
                <w:szCs w:val="24"/>
              </w:rPr>
              <w:t xml:space="preserve"> к </w:t>
            </w:r>
            <w:proofErr w:type="spellStart"/>
            <w:r w:rsidRPr="009252EA">
              <w:rPr>
                <w:sz w:val="24"/>
                <w:szCs w:val="24"/>
              </w:rPr>
              <w:t>нарушению</w:t>
            </w:r>
            <w:proofErr w:type="spellEnd"/>
            <w:r w:rsidRPr="009252EA">
              <w:rPr>
                <w:sz w:val="24"/>
                <w:szCs w:val="24"/>
              </w:rPr>
              <w:t xml:space="preserve"> ПДД.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398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 xml:space="preserve">В </w:t>
            </w:r>
            <w:proofErr w:type="spellStart"/>
            <w:r w:rsidRPr="009252EA">
              <w:rPr>
                <w:sz w:val="24"/>
                <w:szCs w:val="24"/>
              </w:rPr>
              <w:t>течение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учебного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года</w:t>
            </w:r>
            <w:proofErr w:type="spellEnd"/>
            <w:r w:rsidRPr="009252EA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1-11</w:t>
            </w: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ind w:left="105" w:right="104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 xml:space="preserve">Заместитель директора по воспитательн ой работе, </w:t>
            </w:r>
            <w:r>
              <w:rPr>
                <w:sz w:val="24"/>
                <w:szCs w:val="24"/>
                <w:lang w:val="ru-RU"/>
              </w:rPr>
              <w:t>преподаватель ОБЖ, социальный педагог, классные руководители.</w:t>
            </w:r>
          </w:p>
        </w:tc>
      </w:tr>
      <w:tr w:rsidR="009252EA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Проведение бесед-минуток по</w:t>
            </w:r>
          </w:p>
          <w:p w:rsidR="009252EA" w:rsidRPr="009252EA" w:rsidRDefault="009252EA" w:rsidP="00D82671">
            <w:pPr>
              <w:pStyle w:val="TableParagraph"/>
              <w:spacing w:before="3" w:line="322" w:lineRule="exact"/>
              <w:ind w:right="159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профилактике несчастных случаев с детьми на дороге.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263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Ежедневно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после</w:t>
            </w:r>
            <w:proofErr w:type="spellEnd"/>
          </w:p>
          <w:p w:rsidR="009252EA" w:rsidRPr="009252EA" w:rsidRDefault="009252EA" w:rsidP="00D82671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уроков</w:t>
            </w:r>
            <w:proofErr w:type="spellEnd"/>
            <w:r w:rsidRPr="009252EA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>1-11</w:t>
            </w:r>
          </w:p>
        </w:tc>
        <w:tc>
          <w:tcPr>
            <w:tcW w:w="2216" w:type="dxa"/>
          </w:tcPr>
          <w:p w:rsidR="009252EA" w:rsidRPr="009252EA" w:rsidRDefault="008A5AAC" w:rsidP="00D82671">
            <w:pPr>
              <w:pStyle w:val="TableParagraph"/>
              <w:spacing w:line="322" w:lineRule="exact"/>
              <w:ind w:left="105" w:right="2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</w:t>
            </w:r>
            <w:r w:rsidR="009252EA" w:rsidRPr="009252EA">
              <w:rPr>
                <w:sz w:val="24"/>
                <w:szCs w:val="24"/>
              </w:rPr>
              <w:t>и</w:t>
            </w:r>
            <w:proofErr w:type="spellEnd"/>
            <w:r w:rsidR="009252EA" w:rsidRPr="009252EA">
              <w:rPr>
                <w:sz w:val="24"/>
                <w:szCs w:val="24"/>
              </w:rPr>
              <w:t>.</w:t>
            </w:r>
          </w:p>
        </w:tc>
      </w:tr>
      <w:tr w:rsidR="009252EA" w:rsidRPr="008A5AAC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Освещение работы школы по профилактике ДТП на сайте школы.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398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 xml:space="preserve">В </w:t>
            </w:r>
            <w:proofErr w:type="spellStart"/>
            <w:r w:rsidRPr="009252EA">
              <w:rPr>
                <w:sz w:val="24"/>
                <w:szCs w:val="24"/>
              </w:rPr>
              <w:t>течение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учебного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года</w:t>
            </w:r>
            <w:proofErr w:type="spellEnd"/>
            <w:r w:rsidRPr="009252EA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ind w:left="105" w:right="104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Заместитель дирек</w:t>
            </w:r>
            <w:r w:rsidR="008A5AAC">
              <w:rPr>
                <w:sz w:val="24"/>
                <w:szCs w:val="24"/>
                <w:lang w:val="ru-RU"/>
              </w:rPr>
              <w:t>тора по воспитательн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ой работе</w:t>
            </w:r>
          </w:p>
          <w:p w:rsidR="009252EA" w:rsidRPr="009252EA" w:rsidRDefault="009252EA" w:rsidP="00D82671">
            <w:pPr>
              <w:pStyle w:val="TableParagraph"/>
              <w:spacing w:line="322" w:lineRule="exact"/>
              <w:ind w:left="105" w:right="141"/>
              <w:rPr>
                <w:sz w:val="24"/>
                <w:szCs w:val="24"/>
                <w:lang w:val="ru-RU"/>
              </w:rPr>
            </w:pPr>
          </w:p>
        </w:tc>
      </w:tr>
      <w:tr w:rsidR="009252EA" w:rsidRPr="008A5AAC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spacing w:line="242" w:lineRule="auto"/>
              <w:ind w:right="226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lastRenderedPageBreak/>
              <w:t>Составление отчетов по профилактической работе по БДД в ГИБДД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ind w:right="398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 xml:space="preserve">В </w:t>
            </w:r>
            <w:proofErr w:type="spellStart"/>
            <w:r w:rsidRPr="009252EA">
              <w:rPr>
                <w:sz w:val="24"/>
                <w:szCs w:val="24"/>
              </w:rPr>
              <w:t>течение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учебного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Заместитель</w:t>
            </w:r>
          </w:p>
          <w:p w:rsidR="009252EA" w:rsidRPr="009252EA" w:rsidRDefault="009252EA" w:rsidP="00D82671">
            <w:pPr>
              <w:pStyle w:val="TableParagraph"/>
              <w:spacing w:before="5" w:line="322" w:lineRule="exact"/>
              <w:ind w:left="105" w:right="157"/>
              <w:jc w:val="both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директора по ВР</w:t>
            </w:r>
            <w:r>
              <w:rPr>
                <w:sz w:val="24"/>
                <w:szCs w:val="24"/>
                <w:lang w:val="ru-RU"/>
              </w:rPr>
              <w:t>, преподаватель ОБЖ,</w:t>
            </w:r>
          </w:p>
        </w:tc>
      </w:tr>
      <w:tr w:rsidR="009252EA" w:rsidRPr="00AC1562" w:rsidTr="009252EA">
        <w:trPr>
          <w:gridAfter w:val="1"/>
          <w:wAfter w:w="7" w:type="dxa"/>
          <w:trHeight w:val="961"/>
        </w:trPr>
        <w:tc>
          <w:tcPr>
            <w:tcW w:w="4836" w:type="dxa"/>
            <w:gridSpan w:val="2"/>
          </w:tcPr>
          <w:p w:rsidR="009252EA" w:rsidRPr="009252EA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Контроль работы классных руководителей</w:t>
            </w:r>
          </w:p>
          <w:p w:rsidR="009252EA" w:rsidRPr="009252EA" w:rsidRDefault="009252EA" w:rsidP="00D82671">
            <w:pPr>
              <w:pStyle w:val="TableParagraph"/>
              <w:spacing w:before="6" w:line="322" w:lineRule="exact"/>
              <w:ind w:right="422"/>
              <w:rPr>
                <w:sz w:val="24"/>
                <w:szCs w:val="24"/>
                <w:lang w:val="ru-RU"/>
              </w:rPr>
            </w:pPr>
            <w:r w:rsidRPr="009252EA">
              <w:rPr>
                <w:sz w:val="24"/>
                <w:szCs w:val="24"/>
                <w:lang w:val="ru-RU"/>
              </w:rPr>
              <w:t>по профилактике БДД с обучающимися и родителями</w:t>
            </w:r>
          </w:p>
        </w:tc>
        <w:tc>
          <w:tcPr>
            <w:tcW w:w="1728" w:type="dxa"/>
            <w:gridSpan w:val="2"/>
          </w:tcPr>
          <w:p w:rsidR="009252EA" w:rsidRPr="009252EA" w:rsidRDefault="009252EA" w:rsidP="00D8267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252EA">
              <w:rPr>
                <w:sz w:val="24"/>
                <w:szCs w:val="24"/>
              </w:rPr>
              <w:t xml:space="preserve">В </w:t>
            </w:r>
            <w:proofErr w:type="spellStart"/>
            <w:r w:rsidRPr="009252EA">
              <w:rPr>
                <w:sz w:val="24"/>
                <w:szCs w:val="24"/>
              </w:rPr>
              <w:t>течение</w:t>
            </w:r>
            <w:proofErr w:type="spellEnd"/>
          </w:p>
          <w:p w:rsidR="009252EA" w:rsidRPr="009252EA" w:rsidRDefault="009252EA" w:rsidP="00D82671">
            <w:pPr>
              <w:pStyle w:val="TableParagraph"/>
              <w:spacing w:before="6" w:line="322" w:lineRule="exact"/>
              <w:ind w:right="498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учебного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6" w:type="dxa"/>
            <w:gridSpan w:val="2"/>
          </w:tcPr>
          <w:p w:rsidR="009252EA" w:rsidRPr="009252EA" w:rsidRDefault="009252EA" w:rsidP="00D8267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9252EA" w:rsidRPr="009252EA" w:rsidRDefault="009252EA" w:rsidP="00D82671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Заместитель</w:t>
            </w:r>
            <w:proofErr w:type="spellEnd"/>
          </w:p>
          <w:p w:rsidR="009252EA" w:rsidRPr="009252EA" w:rsidRDefault="009252EA" w:rsidP="00D82671">
            <w:pPr>
              <w:pStyle w:val="TableParagraph"/>
              <w:spacing w:before="6" w:line="322" w:lineRule="exact"/>
              <w:ind w:left="105" w:right="131"/>
              <w:rPr>
                <w:sz w:val="24"/>
                <w:szCs w:val="24"/>
              </w:rPr>
            </w:pPr>
            <w:proofErr w:type="spellStart"/>
            <w:r w:rsidRPr="009252EA">
              <w:rPr>
                <w:sz w:val="24"/>
                <w:szCs w:val="24"/>
              </w:rPr>
              <w:t>директора</w:t>
            </w:r>
            <w:proofErr w:type="spellEnd"/>
            <w:r w:rsidRPr="009252EA">
              <w:rPr>
                <w:sz w:val="24"/>
                <w:szCs w:val="24"/>
              </w:rPr>
              <w:t xml:space="preserve"> </w:t>
            </w:r>
            <w:proofErr w:type="spellStart"/>
            <w:r w:rsidRPr="009252EA">
              <w:rPr>
                <w:sz w:val="24"/>
                <w:szCs w:val="24"/>
              </w:rPr>
              <w:t>по</w:t>
            </w:r>
            <w:proofErr w:type="spellEnd"/>
            <w:r w:rsidRPr="009252EA">
              <w:rPr>
                <w:sz w:val="24"/>
                <w:szCs w:val="24"/>
              </w:rPr>
              <w:t xml:space="preserve"> ВР</w:t>
            </w:r>
          </w:p>
        </w:tc>
      </w:tr>
    </w:tbl>
    <w:p w:rsidR="009252EA" w:rsidRPr="009252EA" w:rsidRDefault="009252EA" w:rsidP="007F59B4">
      <w:pPr>
        <w:pStyle w:val="a3"/>
        <w:ind w:left="0"/>
        <w:rPr>
          <w:b/>
          <w:sz w:val="20"/>
          <w:lang w:val="ru-RU"/>
        </w:rPr>
      </w:pPr>
    </w:p>
    <w:sectPr w:rsidR="009252EA" w:rsidRPr="009252EA" w:rsidSect="00157298">
      <w:pgSz w:w="11910" w:h="16840"/>
      <w:pgMar w:top="540" w:right="2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3DAE"/>
    <w:multiLevelType w:val="hybridMultilevel"/>
    <w:tmpl w:val="0120768C"/>
    <w:lvl w:ilvl="0" w:tplc="78B63E5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69AEA594">
      <w:numFmt w:val="bullet"/>
      <w:lvlText w:val="•"/>
      <w:lvlJc w:val="left"/>
      <w:pPr>
        <w:ind w:left="1182" w:hanging="164"/>
      </w:pPr>
      <w:rPr>
        <w:rFonts w:hint="default"/>
        <w:lang w:val="en-US" w:eastAsia="en-US" w:bidi="en-US"/>
      </w:rPr>
    </w:lvl>
    <w:lvl w:ilvl="2" w:tplc="9D1E34A6">
      <w:numFmt w:val="bullet"/>
      <w:lvlText w:val="•"/>
      <w:lvlJc w:val="left"/>
      <w:pPr>
        <w:ind w:left="2265" w:hanging="164"/>
      </w:pPr>
      <w:rPr>
        <w:rFonts w:hint="default"/>
        <w:lang w:val="en-US" w:eastAsia="en-US" w:bidi="en-US"/>
      </w:rPr>
    </w:lvl>
    <w:lvl w:ilvl="3" w:tplc="38DCADB0">
      <w:numFmt w:val="bullet"/>
      <w:lvlText w:val="•"/>
      <w:lvlJc w:val="left"/>
      <w:pPr>
        <w:ind w:left="3347" w:hanging="164"/>
      </w:pPr>
      <w:rPr>
        <w:rFonts w:hint="default"/>
        <w:lang w:val="en-US" w:eastAsia="en-US" w:bidi="en-US"/>
      </w:rPr>
    </w:lvl>
    <w:lvl w:ilvl="4" w:tplc="A7BA1D72">
      <w:numFmt w:val="bullet"/>
      <w:lvlText w:val="•"/>
      <w:lvlJc w:val="left"/>
      <w:pPr>
        <w:ind w:left="4430" w:hanging="164"/>
      </w:pPr>
      <w:rPr>
        <w:rFonts w:hint="default"/>
        <w:lang w:val="en-US" w:eastAsia="en-US" w:bidi="en-US"/>
      </w:rPr>
    </w:lvl>
    <w:lvl w:ilvl="5" w:tplc="27462F9A">
      <w:numFmt w:val="bullet"/>
      <w:lvlText w:val="•"/>
      <w:lvlJc w:val="left"/>
      <w:pPr>
        <w:ind w:left="5513" w:hanging="164"/>
      </w:pPr>
      <w:rPr>
        <w:rFonts w:hint="default"/>
        <w:lang w:val="en-US" w:eastAsia="en-US" w:bidi="en-US"/>
      </w:rPr>
    </w:lvl>
    <w:lvl w:ilvl="6" w:tplc="7F3CC564">
      <w:numFmt w:val="bullet"/>
      <w:lvlText w:val="•"/>
      <w:lvlJc w:val="left"/>
      <w:pPr>
        <w:ind w:left="6595" w:hanging="164"/>
      </w:pPr>
      <w:rPr>
        <w:rFonts w:hint="default"/>
        <w:lang w:val="en-US" w:eastAsia="en-US" w:bidi="en-US"/>
      </w:rPr>
    </w:lvl>
    <w:lvl w:ilvl="7" w:tplc="13BA4D96">
      <w:numFmt w:val="bullet"/>
      <w:lvlText w:val="•"/>
      <w:lvlJc w:val="left"/>
      <w:pPr>
        <w:ind w:left="7678" w:hanging="164"/>
      </w:pPr>
      <w:rPr>
        <w:rFonts w:hint="default"/>
        <w:lang w:val="en-US" w:eastAsia="en-US" w:bidi="en-US"/>
      </w:rPr>
    </w:lvl>
    <w:lvl w:ilvl="8" w:tplc="DA8486A6">
      <w:numFmt w:val="bullet"/>
      <w:lvlText w:val="•"/>
      <w:lvlJc w:val="left"/>
      <w:pPr>
        <w:ind w:left="8761" w:hanging="164"/>
      </w:pPr>
      <w:rPr>
        <w:rFonts w:hint="default"/>
        <w:lang w:val="en-US" w:eastAsia="en-US" w:bidi="en-US"/>
      </w:rPr>
    </w:lvl>
  </w:abstractNum>
  <w:abstractNum w:abstractNumId="1" w15:restartNumberingAfterBreak="0">
    <w:nsid w:val="33161A63"/>
    <w:multiLevelType w:val="hybridMultilevel"/>
    <w:tmpl w:val="0B028D80"/>
    <w:lvl w:ilvl="0" w:tplc="0062EF92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5602DDEA">
      <w:numFmt w:val="bullet"/>
      <w:lvlText w:val="•"/>
      <w:lvlJc w:val="left"/>
      <w:pPr>
        <w:ind w:left="641" w:hanging="255"/>
      </w:pPr>
      <w:rPr>
        <w:rFonts w:hint="default"/>
        <w:lang w:val="en-US" w:eastAsia="en-US" w:bidi="en-US"/>
      </w:rPr>
    </w:lvl>
    <w:lvl w:ilvl="2" w:tplc="FF286FD8">
      <w:numFmt w:val="bullet"/>
      <w:lvlText w:val="•"/>
      <w:lvlJc w:val="left"/>
      <w:pPr>
        <w:ind w:left="1182" w:hanging="255"/>
      </w:pPr>
      <w:rPr>
        <w:rFonts w:hint="default"/>
        <w:lang w:val="en-US" w:eastAsia="en-US" w:bidi="en-US"/>
      </w:rPr>
    </w:lvl>
    <w:lvl w:ilvl="3" w:tplc="48B80CA4">
      <w:numFmt w:val="bullet"/>
      <w:lvlText w:val="•"/>
      <w:lvlJc w:val="left"/>
      <w:pPr>
        <w:ind w:left="1723" w:hanging="255"/>
      </w:pPr>
      <w:rPr>
        <w:rFonts w:hint="default"/>
        <w:lang w:val="en-US" w:eastAsia="en-US" w:bidi="en-US"/>
      </w:rPr>
    </w:lvl>
    <w:lvl w:ilvl="4" w:tplc="37F08254">
      <w:numFmt w:val="bullet"/>
      <w:lvlText w:val="•"/>
      <w:lvlJc w:val="left"/>
      <w:pPr>
        <w:ind w:left="2265" w:hanging="255"/>
      </w:pPr>
      <w:rPr>
        <w:rFonts w:hint="default"/>
        <w:lang w:val="en-US" w:eastAsia="en-US" w:bidi="en-US"/>
      </w:rPr>
    </w:lvl>
    <w:lvl w:ilvl="5" w:tplc="3B440C14">
      <w:numFmt w:val="bullet"/>
      <w:lvlText w:val="•"/>
      <w:lvlJc w:val="left"/>
      <w:pPr>
        <w:ind w:left="2806" w:hanging="255"/>
      </w:pPr>
      <w:rPr>
        <w:rFonts w:hint="default"/>
        <w:lang w:val="en-US" w:eastAsia="en-US" w:bidi="en-US"/>
      </w:rPr>
    </w:lvl>
    <w:lvl w:ilvl="6" w:tplc="B0C64850">
      <w:numFmt w:val="bullet"/>
      <w:lvlText w:val="•"/>
      <w:lvlJc w:val="left"/>
      <w:pPr>
        <w:ind w:left="3347" w:hanging="255"/>
      </w:pPr>
      <w:rPr>
        <w:rFonts w:hint="default"/>
        <w:lang w:val="en-US" w:eastAsia="en-US" w:bidi="en-US"/>
      </w:rPr>
    </w:lvl>
    <w:lvl w:ilvl="7" w:tplc="90EE66F8">
      <w:numFmt w:val="bullet"/>
      <w:lvlText w:val="•"/>
      <w:lvlJc w:val="left"/>
      <w:pPr>
        <w:ind w:left="3889" w:hanging="255"/>
      </w:pPr>
      <w:rPr>
        <w:rFonts w:hint="default"/>
        <w:lang w:val="en-US" w:eastAsia="en-US" w:bidi="en-US"/>
      </w:rPr>
    </w:lvl>
    <w:lvl w:ilvl="8" w:tplc="C1BE4144">
      <w:numFmt w:val="bullet"/>
      <w:lvlText w:val="•"/>
      <w:lvlJc w:val="left"/>
      <w:pPr>
        <w:ind w:left="4430" w:hanging="25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98"/>
    <w:rsid w:val="0007622B"/>
    <w:rsid w:val="00114F91"/>
    <w:rsid w:val="00157298"/>
    <w:rsid w:val="0023667C"/>
    <w:rsid w:val="0031656B"/>
    <w:rsid w:val="00431B72"/>
    <w:rsid w:val="0050500C"/>
    <w:rsid w:val="00651487"/>
    <w:rsid w:val="006779FE"/>
    <w:rsid w:val="0069349E"/>
    <w:rsid w:val="007F59B4"/>
    <w:rsid w:val="008A5AAC"/>
    <w:rsid w:val="009252EA"/>
    <w:rsid w:val="00A56260"/>
    <w:rsid w:val="00AC1562"/>
    <w:rsid w:val="00F56995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6616"/>
  <w15:docId w15:val="{EA413E63-7898-45B6-B6BB-CA58A3FB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7298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298"/>
    <w:pPr>
      <w:ind w:left="10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57298"/>
    <w:pPr>
      <w:spacing w:before="1"/>
      <w:ind w:left="7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7298"/>
    <w:pPr>
      <w:ind w:left="101" w:firstLine="541"/>
    </w:pPr>
  </w:style>
  <w:style w:type="paragraph" w:customStyle="1" w:styleId="TableParagraph">
    <w:name w:val="Table Paragraph"/>
    <w:basedOn w:val="a"/>
    <w:uiPriority w:val="1"/>
    <w:qFormat/>
    <w:rsid w:val="0015729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Мялкина Е.Ю.</dc:creator>
  <cp:lastModifiedBy>Никита Гречишников</cp:lastModifiedBy>
  <cp:revision>2</cp:revision>
  <dcterms:created xsi:type="dcterms:W3CDTF">2024-03-20T17:35:00Z</dcterms:created>
  <dcterms:modified xsi:type="dcterms:W3CDTF">2024-03-20T17:35:00Z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2017-10-03T00:00:00Z</vt:filetime>
  </property>
</Properties>
</file>