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270" w:type="dxa"/>
        <w:shd w:val="clear" w:color="auto" w:fill="FFFFFF"/>
        <w:tblCellMar>
          <w:left w:w="0" w:type="dxa"/>
          <w:right w:w="0" w:type="dxa"/>
        </w:tblCellMar>
        <w:tblLook w:val="04A0" w:firstRow="1" w:lastRow="0" w:firstColumn="1" w:lastColumn="0" w:noHBand="0" w:noVBand="1"/>
      </w:tblPr>
      <w:tblGrid>
        <w:gridCol w:w="8720"/>
        <w:gridCol w:w="829"/>
        <w:gridCol w:w="8721"/>
      </w:tblGrid>
      <w:tr w:rsidR="00727894" w:rsidRPr="00727894" w:rsidTr="0072789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СОГЛАСОВАНО</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Родитель:</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__________  __________</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ФИО                      (подпись) </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УТВЕРЖДАЮ</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Директор</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___________________</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(название ОО)</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__________  __________</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ФИО                      (подпись) </w:t>
            </w:r>
          </w:p>
        </w:tc>
      </w:tr>
    </w:tbl>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225" w:line="360" w:lineRule="atLeast"/>
        <w:jc w:val="center"/>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СПЕЦИАЛЬНАЯ ИНДИВИДУАЛЬНАЯ</w:t>
      </w:r>
    </w:p>
    <w:p w:rsidR="00727894" w:rsidRPr="00727894" w:rsidRDefault="00727894" w:rsidP="00727894">
      <w:pPr>
        <w:shd w:val="clear" w:color="auto" w:fill="FFFFFF"/>
        <w:spacing w:after="225" w:line="360" w:lineRule="atLeast"/>
        <w:jc w:val="center"/>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ПРОГРАММА РАЗВИТИЯ</w:t>
      </w:r>
    </w:p>
    <w:p w:rsidR="00727894" w:rsidRPr="00727894" w:rsidRDefault="00727894" w:rsidP="00727894">
      <w:pPr>
        <w:shd w:val="clear" w:color="auto" w:fill="FFFFFF"/>
        <w:spacing w:after="0" w:line="360" w:lineRule="atLeast"/>
        <w:jc w:val="center"/>
        <w:textAlignment w:val="baseline"/>
        <w:rPr>
          <w:rFonts w:ascii="Arial" w:eastAsia="Times New Roman" w:hAnsi="Arial"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обучающейся  5 класса с умственной отсталостью </w:t>
      </w:r>
      <w:proofErr w:type="gramEnd"/>
    </w:p>
    <w:p w:rsidR="00727894" w:rsidRPr="00727894" w:rsidRDefault="00594B49" w:rsidP="00727894">
      <w:pPr>
        <w:shd w:val="clear" w:color="auto" w:fill="FFFFFF"/>
        <w:spacing w:after="0" w:line="360" w:lineRule="atLeast"/>
        <w:jc w:val="center"/>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СИПР</w:t>
      </w:r>
    </w:p>
    <w:p w:rsidR="00727894" w:rsidRPr="00727894" w:rsidRDefault="00727894" w:rsidP="00727894">
      <w:pPr>
        <w:shd w:val="clear" w:color="auto" w:fill="FFFFFF"/>
        <w:spacing w:after="225" w:line="360" w:lineRule="atLeast"/>
        <w:jc w:val="center"/>
        <w:textAlignment w:val="baseline"/>
        <w:rPr>
          <w:rFonts w:ascii="Arial" w:eastAsia="Times New Roman" w:hAnsi="Arial" w:cs="Arial"/>
          <w:color w:val="000000"/>
          <w:sz w:val="24"/>
          <w:szCs w:val="24"/>
          <w:lang w:eastAsia="ru-RU"/>
        </w:rPr>
      </w:pPr>
      <w:r w:rsidRPr="00727894">
        <w:rPr>
          <w:rFonts w:ascii="Arial" w:eastAsia="Times New Roman" w:hAnsi="Arial" w:cs="Arial"/>
          <w:b/>
          <w:bCs/>
          <w:i/>
          <w:iCs/>
          <w:color w:val="000000"/>
          <w:sz w:val="24"/>
          <w:szCs w:val="24"/>
          <w:lang w:eastAsia="ru-RU"/>
        </w:rPr>
        <w:t>_______________________</w:t>
      </w:r>
    </w:p>
    <w:p w:rsidR="00727894" w:rsidRPr="00727894" w:rsidRDefault="00594B49" w:rsidP="00727894">
      <w:pPr>
        <w:shd w:val="clear" w:color="auto" w:fill="FFFFFF"/>
        <w:spacing w:after="225" w:line="360" w:lineRule="atLeast"/>
        <w:jc w:val="center"/>
        <w:textAlignment w:val="baseline"/>
        <w:rPr>
          <w:rFonts w:ascii="Arial" w:eastAsia="Times New Roman" w:hAnsi="Arial" w:cs="Arial"/>
          <w:color w:val="000000"/>
          <w:sz w:val="24"/>
          <w:szCs w:val="24"/>
          <w:lang w:eastAsia="ru-RU"/>
        </w:rPr>
      </w:pPr>
      <w:proofErr w:type="spellStart"/>
      <w:r>
        <w:rPr>
          <w:rFonts w:ascii="Arial" w:eastAsia="Times New Roman" w:hAnsi="Arial" w:cs="Arial"/>
          <w:b/>
          <w:bCs/>
          <w:i/>
          <w:iCs/>
          <w:color w:val="000000"/>
          <w:sz w:val="24"/>
          <w:szCs w:val="24"/>
          <w:lang w:eastAsia="ru-RU"/>
        </w:rPr>
        <w:t>Пятницин</w:t>
      </w:r>
      <w:proofErr w:type="spellEnd"/>
      <w:r>
        <w:rPr>
          <w:rFonts w:ascii="Arial" w:eastAsia="Times New Roman" w:hAnsi="Arial" w:cs="Arial"/>
          <w:b/>
          <w:bCs/>
          <w:i/>
          <w:iCs/>
          <w:color w:val="000000"/>
          <w:sz w:val="24"/>
          <w:szCs w:val="24"/>
          <w:lang w:eastAsia="ru-RU"/>
        </w:rPr>
        <w:t xml:space="preserve"> Алексей</w:t>
      </w:r>
    </w:p>
    <w:p w:rsidR="00727894" w:rsidRPr="00727894" w:rsidRDefault="00727894" w:rsidP="00727894">
      <w:pPr>
        <w:shd w:val="clear" w:color="auto" w:fill="FFFFFF"/>
        <w:spacing w:after="0" w:line="360" w:lineRule="atLeast"/>
        <w:jc w:val="center"/>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Возраст: 12 лет</w:t>
      </w:r>
    </w:p>
    <w:p w:rsidR="00727894" w:rsidRPr="00727894" w:rsidRDefault="00727894" w:rsidP="00727894">
      <w:pPr>
        <w:shd w:val="clear" w:color="auto" w:fill="FFFFFF"/>
        <w:spacing w:after="0" w:line="360" w:lineRule="atLeast"/>
        <w:jc w:val="center"/>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Срок реализации: 1 год</w:t>
      </w:r>
    </w:p>
    <w:p w:rsidR="00727894" w:rsidRPr="00727894" w:rsidRDefault="00727894" w:rsidP="00727894">
      <w:pPr>
        <w:shd w:val="clear" w:color="auto" w:fill="FFFFFF"/>
        <w:spacing w:after="0" w:line="360" w:lineRule="atLeast"/>
        <w:jc w:val="center"/>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Форма получения образования: на дому</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0" w:line="360" w:lineRule="atLeast"/>
        <w:jc w:val="righ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Составитель: </w:t>
      </w:r>
      <w:proofErr w:type="spellStart"/>
      <w:r w:rsidR="00594B49">
        <w:rPr>
          <w:rFonts w:ascii="inherit" w:eastAsia="Times New Roman" w:hAnsi="inherit" w:cs="Arial"/>
          <w:color w:val="000000"/>
          <w:sz w:val="24"/>
          <w:szCs w:val="24"/>
          <w:bdr w:val="none" w:sz="0" w:space="0" w:color="auto" w:frame="1"/>
          <w:lang w:eastAsia="ru-RU"/>
        </w:rPr>
        <w:t>Шеховцова</w:t>
      </w:r>
      <w:proofErr w:type="spellEnd"/>
      <w:r w:rsidR="00594B49">
        <w:rPr>
          <w:rFonts w:ascii="inherit" w:eastAsia="Times New Roman" w:hAnsi="inherit" w:cs="Arial"/>
          <w:color w:val="000000"/>
          <w:sz w:val="24"/>
          <w:szCs w:val="24"/>
          <w:bdr w:val="none" w:sz="0" w:space="0" w:color="auto" w:frame="1"/>
          <w:lang w:eastAsia="ru-RU"/>
        </w:rPr>
        <w:t xml:space="preserve"> А. В</w:t>
      </w:r>
      <w:r w:rsidRPr="00727894">
        <w:rPr>
          <w:rFonts w:ascii="inherit" w:eastAsia="Times New Roman" w:hAnsi="inherit" w:cs="Arial"/>
          <w:color w:val="000000"/>
          <w:sz w:val="24"/>
          <w:szCs w:val="24"/>
          <w:bdr w:val="none" w:sz="0" w:space="0" w:color="auto" w:frame="1"/>
          <w:lang w:eastAsia="ru-RU"/>
        </w:rPr>
        <w:t>.,</w:t>
      </w:r>
    </w:p>
    <w:p w:rsidR="00727894" w:rsidRDefault="00727894" w:rsidP="00727894">
      <w:pPr>
        <w:shd w:val="clear" w:color="auto" w:fill="FFFFFF"/>
        <w:spacing w:after="0" w:line="360" w:lineRule="atLeast"/>
        <w:jc w:val="right"/>
        <w:textAlignment w:val="baseline"/>
        <w:rPr>
          <w:rFonts w:eastAsia="Times New Roman"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 xml:space="preserve">учитель </w:t>
      </w:r>
      <w:r w:rsidR="00594B49">
        <w:rPr>
          <w:rFonts w:ascii="inherit" w:eastAsia="Times New Roman" w:hAnsi="inherit" w:cs="Arial"/>
          <w:color w:val="000000"/>
          <w:sz w:val="24"/>
          <w:szCs w:val="24"/>
          <w:bdr w:val="none" w:sz="0" w:space="0" w:color="auto" w:frame="1"/>
          <w:lang w:eastAsia="ru-RU"/>
        </w:rPr>
        <w:t>начальных классов</w:t>
      </w:r>
      <w:r w:rsidRPr="00727894">
        <w:rPr>
          <w:rFonts w:ascii="inherit" w:eastAsia="Times New Roman" w:hAnsi="inherit" w:cs="Arial"/>
          <w:color w:val="000000"/>
          <w:sz w:val="24"/>
          <w:szCs w:val="24"/>
          <w:bdr w:val="none" w:sz="0" w:space="0" w:color="auto" w:frame="1"/>
          <w:lang w:eastAsia="ru-RU"/>
        </w:rPr>
        <w:t> </w:t>
      </w:r>
    </w:p>
    <w:p w:rsidR="006D23EA" w:rsidRPr="006D23EA" w:rsidRDefault="006D23EA" w:rsidP="00727894">
      <w:pPr>
        <w:shd w:val="clear" w:color="auto" w:fill="FFFFFF"/>
        <w:spacing w:after="0" w:line="360" w:lineRule="atLeast"/>
        <w:jc w:val="right"/>
        <w:textAlignment w:val="baseline"/>
        <w:rPr>
          <w:rFonts w:eastAsia="Times New Roman" w:cs="Arial"/>
          <w:color w:val="000000"/>
          <w:sz w:val="24"/>
          <w:szCs w:val="24"/>
          <w:lang w:eastAsia="ru-RU"/>
        </w:rPr>
      </w:pPr>
    </w:p>
    <w:p w:rsidR="00727894" w:rsidRPr="00727894" w:rsidRDefault="00594B49" w:rsidP="00727894">
      <w:pPr>
        <w:shd w:val="clear" w:color="auto" w:fill="FFFFFF"/>
        <w:spacing w:after="0" w:line="360" w:lineRule="atLeast"/>
        <w:jc w:val="center"/>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2022</w:t>
      </w:r>
      <w:r w:rsidR="00727894" w:rsidRPr="00727894">
        <w:rPr>
          <w:rFonts w:ascii="inherit" w:eastAsia="Times New Roman" w:hAnsi="inherit" w:cs="Arial"/>
          <w:color w:val="000000"/>
          <w:sz w:val="24"/>
          <w:szCs w:val="24"/>
          <w:bdr w:val="none" w:sz="0" w:space="0" w:color="auto" w:frame="1"/>
          <w:lang w:eastAsia="ru-RU"/>
        </w:rPr>
        <w:t>г.</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lastRenderedPageBreak/>
        <w:t>СОДЕРЖАНИЕ</w:t>
      </w:r>
    </w:p>
    <w:tbl>
      <w:tblPr>
        <w:tblW w:w="8998" w:type="dxa"/>
        <w:shd w:val="clear" w:color="auto" w:fill="FFFFFF"/>
        <w:tblCellMar>
          <w:left w:w="0" w:type="dxa"/>
          <w:right w:w="0" w:type="dxa"/>
        </w:tblCellMar>
        <w:tblLook w:val="04A0" w:firstRow="1" w:lastRow="0" w:firstColumn="1" w:lastColumn="0" w:noHBand="0" w:noVBand="1"/>
      </w:tblPr>
      <w:tblGrid>
        <w:gridCol w:w="306"/>
        <w:gridCol w:w="8692"/>
      </w:tblGrid>
      <w:tr w:rsidR="004B75A0" w:rsidRPr="00727894" w:rsidTr="004B75A0">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numPr>
                <w:ilvl w:val="0"/>
                <w:numId w:val="1"/>
              </w:numPr>
              <w:spacing w:after="0" w:line="240" w:lineRule="auto"/>
              <w:ind w:left="0"/>
              <w:textAlignment w:val="baseline"/>
              <w:rPr>
                <w:rFonts w:ascii="inherit" w:eastAsia="Times New Roman" w:hAnsi="inherit" w:cs="Arial"/>
                <w:color w:val="000000"/>
                <w:sz w:val="24"/>
                <w:szCs w:val="24"/>
                <w:lang w:eastAsia="ru-RU"/>
              </w:rPr>
            </w:pPr>
          </w:p>
        </w:tc>
        <w:tc>
          <w:tcPr>
            <w:tcW w:w="86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Пояснительная записка</w:t>
            </w:r>
          </w:p>
        </w:tc>
      </w:tr>
      <w:tr w:rsidR="004B75A0" w:rsidRPr="00727894" w:rsidTr="004B75A0">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numPr>
                <w:ilvl w:val="0"/>
                <w:numId w:val="2"/>
              </w:numPr>
              <w:spacing w:after="0" w:line="240" w:lineRule="auto"/>
              <w:ind w:left="0"/>
              <w:textAlignment w:val="baseline"/>
              <w:rPr>
                <w:rFonts w:ascii="inherit" w:eastAsia="Times New Roman" w:hAnsi="inherit" w:cs="Arial"/>
                <w:color w:val="000000"/>
                <w:sz w:val="24"/>
                <w:szCs w:val="24"/>
                <w:lang w:eastAsia="ru-RU"/>
              </w:rPr>
            </w:pPr>
          </w:p>
        </w:tc>
        <w:tc>
          <w:tcPr>
            <w:tcW w:w="86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Общие сведения о ребёнке </w:t>
            </w:r>
          </w:p>
        </w:tc>
      </w:tr>
      <w:tr w:rsidR="004B75A0" w:rsidRPr="00727894" w:rsidTr="004B75A0">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numPr>
                <w:ilvl w:val="0"/>
                <w:numId w:val="4"/>
              </w:numPr>
              <w:spacing w:after="0" w:line="240" w:lineRule="auto"/>
              <w:ind w:left="0"/>
              <w:textAlignment w:val="baseline"/>
              <w:rPr>
                <w:rFonts w:ascii="inherit" w:eastAsia="Times New Roman" w:hAnsi="inherit" w:cs="Arial"/>
                <w:color w:val="000000"/>
                <w:sz w:val="24"/>
                <w:szCs w:val="24"/>
                <w:lang w:eastAsia="ru-RU"/>
              </w:rPr>
            </w:pPr>
          </w:p>
        </w:tc>
        <w:tc>
          <w:tcPr>
            <w:tcW w:w="86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Индивидуальный учебный план</w:t>
            </w:r>
          </w:p>
        </w:tc>
      </w:tr>
      <w:tr w:rsidR="004B75A0" w:rsidRPr="00727894" w:rsidTr="004B75A0">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numPr>
                <w:ilvl w:val="0"/>
                <w:numId w:val="5"/>
              </w:numPr>
              <w:spacing w:after="0" w:line="240" w:lineRule="auto"/>
              <w:ind w:left="0"/>
              <w:textAlignment w:val="baseline"/>
              <w:rPr>
                <w:rFonts w:ascii="inherit" w:eastAsia="Times New Roman" w:hAnsi="inherit" w:cs="Arial"/>
                <w:color w:val="000000"/>
                <w:sz w:val="24"/>
                <w:szCs w:val="24"/>
                <w:lang w:eastAsia="ru-RU"/>
              </w:rPr>
            </w:pPr>
          </w:p>
        </w:tc>
        <w:tc>
          <w:tcPr>
            <w:tcW w:w="86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Расписание занятий</w:t>
            </w:r>
          </w:p>
        </w:tc>
      </w:tr>
      <w:tr w:rsidR="004B75A0" w:rsidRPr="00727894" w:rsidTr="004B75A0">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numPr>
                <w:ilvl w:val="0"/>
                <w:numId w:val="6"/>
              </w:numPr>
              <w:spacing w:after="0" w:line="240" w:lineRule="auto"/>
              <w:ind w:left="0"/>
              <w:textAlignment w:val="baseline"/>
              <w:rPr>
                <w:rFonts w:ascii="inherit" w:eastAsia="Times New Roman" w:hAnsi="inherit" w:cs="Arial"/>
                <w:color w:val="000000"/>
                <w:sz w:val="24"/>
                <w:szCs w:val="24"/>
                <w:lang w:eastAsia="ru-RU"/>
              </w:rPr>
            </w:pPr>
          </w:p>
        </w:tc>
        <w:tc>
          <w:tcPr>
            <w:tcW w:w="86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Содержание образования. Содержание учебных предметов и коррекционных курсов</w:t>
            </w:r>
          </w:p>
        </w:tc>
      </w:tr>
      <w:tr w:rsidR="004B75A0" w:rsidRPr="00727894" w:rsidTr="004B75A0">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numPr>
                <w:ilvl w:val="0"/>
                <w:numId w:val="7"/>
              </w:numPr>
              <w:spacing w:after="0" w:line="240" w:lineRule="auto"/>
              <w:ind w:left="0"/>
              <w:textAlignment w:val="baseline"/>
              <w:rPr>
                <w:rFonts w:ascii="inherit" w:eastAsia="Times New Roman" w:hAnsi="inherit" w:cs="Arial"/>
                <w:color w:val="000000"/>
                <w:sz w:val="24"/>
                <w:szCs w:val="24"/>
                <w:lang w:eastAsia="ru-RU"/>
              </w:rPr>
            </w:pPr>
          </w:p>
        </w:tc>
        <w:tc>
          <w:tcPr>
            <w:tcW w:w="86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Условия реализации потребности в уходе и присмотре</w:t>
            </w:r>
          </w:p>
        </w:tc>
      </w:tr>
      <w:tr w:rsidR="004B75A0" w:rsidRPr="00727894" w:rsidTr="004B75A0">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numPr>
                <w:ilvl w:val="0"/>
                <w:numId w:val="8"/>
              </w:numPr>
              <w:spacing w:after="0" w:line="240" w:lineRule="auto"/>
              <w:ind w:left="0"/>
              <w:textAlignment w:val="baseline"/>
              <w:rPr>
                <w:rFonts w:ascii="inherit" w:eastAsia="Times New Roman" w:hAnsi="inherit" w:cs="Arial"/>
                <w:color w:val="000000"/>
                <w:sz w:val="24"/>
                <w:szCs w:val="24"/>
                <w:lang w:eastAsia="ru-RU"/>
              </w:rPr>
            </w:pPr>
          </w:p>
        </w:tc>
        <w:tc>
          <w:tcPr>
            <w:tcW w:w="86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Перечень специалистов, участвующих в разработке и реализации СИПР</w:t>
            </w:r>
          </w:p>
        </w:tc>
      </w:tr>
      <w:tr w:rsidR="004B75A0" w:rsidRPr="00727894" w:rsidTr="004B75A0">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numPr>
                <w:ilvl w:val="0"/>
                <w:numId w:val="9"/>
              </w:numPr>
              <w:spacing w:after="0" w:line="240" w:lineRule="auto"/>
              <w:ind w:left="0"/>
              <w:textAlignment w:val="baseline"/>
              <w:rPr>
                <w:rFonts w:ascii="inherit" w:eastAsia="Times New Roman" w:hAnsi="inherit" w:cs="Arial"/>
                <w:color w:val="000000"/>
                <w:sz w:val="24"/>
                <w:szCs w:val="24"/>
                <w:lang w:eastAsia="ru-RU"/>
              </w:rPr>
            </w:pPr>
          </w:p>
        </w:tc>
        <w:tc>
          <w:tcPr>
            <w:tcW w:w="86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Программа сотрудничества с семьей (перечень возможных задач, мероприятий и форм сотрудничества организации и семьи обучающегося)</w:t>
            </w:r>
          </w:p>
        </w:tc>
      </w:tr>
      <w:tr w:rsidR="004B75A0" w:rsidRPr="00727894" w:rsidTr="004B75A0">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numPr>
                <w:ilvl w:val="0"/>
                <w:numId w:val="10"/>
              </w:numPr>
              <w:spacing w:after="0" w:line="240" w:lineRule="auto"/>
              <w:ind w:left="0"/>
              <w:textAlignment w:val="baseline"/>
              <w:rPr>
                <w:rFonts w:ascii="inherit" w:eastAsia="Times New Roman" w:hAnsi="inherit" w:cs="Arial"/>
                <w:color w:val="000000"/>
                <w:sz w:val="24"/>
                <w:szCs w:val="24"/>
                <w:lang w:eastAsia="ru-RU"/>
              </w:rPr>
            </w:pPr>
          </w:p>
        </w:tc>
        <w:tc>
          <w:tcPr>
            <w:tcW w:w="86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Перечень необходимых технических средств и дидактических материалов</w:t>
            </w:r>
          </w:p>
        </w:tc>
      </w:tr>
      <w:tr w:rsidR="004B75A0" w:rsidRPr="00727894" w:rsidTr="004B75A0">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numPr>
                <w:ilvl w:val="0"/>
                <w:numId w:val="11"/>
              </w:numPr>
              <w:spacing w:after="0" w:line="240" w:lineRule="auto"/>
              <w:ind w:left="0"/>
              <w:textAlignment w:val="baseline"/>
              <w:rPr>
                <w:rFonts w:ascii="inherit" w:eastAsia="Times New Roman" w:hAnsi="inherit" w:cs="Arial"/>
                <w:color w:val="000000"/>
                <w:sz w:val="24"/>
                <w:szCs w:val="24"/>
                <w:lang w:eastAsia="ru-RU"/>
              </w:rPr>
            </w:pPr>
          </w:p>
        </w:tc>
        <w:tc>
          <w:tcPr>
            <w:tcW w:w="86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B75A0" w:rsidRPr="00727894" w:rsidRDefault="004B75A0"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Средства мониторинга и оценки динамики обучения</w:t>
            </w:r>
          </w:p>
        </w:tc>
      </w:tr>
    </w:tbl>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4B75A0">
      <w:pPr>
        <w:shd w:val="clear" w:color="auto" w:fill="FFFFFF"/>
        <w:spacing w:after="0" w:line="240" w:lineRule="auto"/>
        <w:textAlignment w:val="baseline"/>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ПОЯСНИТЕЛЬНАЯ ЗАПИСКА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roofErr w:type="gramStart"/>
      <w:r w:rsidRPr="00727894">
        <w:rPr>
          <w:rFonts w:ascii="inherit" w:eastAsia="Times New Roman" w:hAnsi="inherit" w:cs="Arial"/>
          <w:color w:val="000000"/>
          <w:sz w:val="24"/>
          <w:szCs w:val="24"/>
          <w:bdr w:val="none" w:sz="0" w:space="0" w:color="auto" w:frame="1"/>
          <w:lang w:eastAsia="ru-RU"/>
        </w:rPr>
        <w:t>Специальная индивидуальная программа развития (СИПР) разработана на основе примерной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(вариант 2) в соответствии с ФГОС для обучающихся с умственной отсталостью (</w:t>
      </w:r>
      <w:r w:rsidR="00594B49">
        <w:rPr>
          <w:rFonts w:ascii="inherit" w:eastAsia="Times New Roman" w:hAnsi="inherit" w:cs="Arial"/>
          <w:color w:val="000000"/>
          <w:sz w:val="24"/>
          <w:szCs w:val="24"/>
          <w:bdr w:val="none" w:sz="0" w:space="0" w:color="auto" w:frame="1"/>
          <w:lang w:eastAsia="ru-RU"/>
        </w:rPr>
        <w:t>СИПР</w:t>
      </w:r>
      <w:r w:rsidRPr="00727894">
        <w:rPr>
          <w:rFonts w:ascii="inherit" w:eastAsia="Times New Roman" w:hAnsi="inherit" w:cs="Arial"/>
          <w:color w:val="000000"/>
          <w:sz w:val="24"/>
          <w:szCs w:val="24"/>
          <w:bdr w:val="none" w:sz="0" w:space="0" w:color="auto" w:frame="1"/>
          <w:lang w:eastAsia="ru-RU"/>
        </w:rPr>
        <w:t>) и нацелена на образование ребенка с интеллектуальными нарушениями, с учетом его особых образователь</w:t>
      </w:r>
      <w:r w:rsidR="00594B49">
        <w:rPr>
          <w:rFonts w:ascii="inherit" w:eastAsia="Times New Roman" w:hAnsi="inherit" w:cs="Arial"/>
          <w:color w:val="000000"/>
          <w:sz w:val="24"/>
          <w:szCs w:val="24"/>
          <w:bdr w:val="none" w:sz="0" w:space="0" w:color="auto" w:frame="1"/>
          <w:lang w:eastAsia="ru-RU"/>
        </w:rPr>
        <w:t>ных потребностей  в 5 классе МБОУ «СОШ № 13 п</w:t>
      </w:r>
      <w:r w:rsidRPr="00727894">
        <w:rPr>
          <w:rFonts w:ascii="inherit" w:eastAsia="Times New Roman" w:hAnsi="inherit" w:cs="Arial"/>
          <w:color w:val="000000"/>
          <w:sz w:val="24"/>
          <w:szCs w:val="24"/>
          <w:bdr w:val="none" w:sz="0" w:space="0" w:color="auto" w:frame="1"/>
          <w:lang w:eastAsia="ru-RU"/>
        </w:rPr>
        <w:t xml:space="preserve">. </w:t>
      </w:r>
      <w:r w:rsidR="00594B49">
        <w:rPr>
          <w:rFonts w:ascii="inherit" w:eastAsia="Times New Roman" w:hAnsi="inherit" w:cs="Arial"/>
          <w:color w:val="000000"/>
          <w:sz w:val="24"/>
          <w:szCs w:val="24"/>
          <w:bdr w:val="none" w:sz="0" w:space="0" w:color="auto" w:frame="1"/>
          <w:lang w:eastAsia="ru-RU"/>
        </w:rPr>
        <w:t>Восточного</w:t>
      </w:r>
      <w:r w:rsidR="00460DD5">
        <w:rPr>
          <w:rFonts w:ascii="inherit" w:eastAsia="Times New Roman" w:hAnsi="inherit" w:cs="Arial"/>
          <w:color w:val="000000"/>
          <w:sz w:val="24"/>
          <w:szCs w:val="24"/>
          <w:bdr w:val="none" w:sz="0" w:space="0" w:color="auto" w:frame="1"/>
          <w:lang w:eastAsia="ru-RU"/>
        </w:rPr>
        <w:t xml:space="preserve"> Мостовского района</w:t>
      </w:r>
      <w:proofErr w:type="gramEnd"/>
      <w:r w:rsidRPr="00727894">
        <w:rPr>
          <w:rFonts w:ascii="inherit" w:eastAsia="Times New Roman" w:hAnsi="inherit" w:cs="Arial"/>
          <w:color w:val="000000"/>
          <w:sz w:val="24"/>
          <w:szCs w:val="24"/>
          <w:bdr w:val="none" w:sz="0" w:space="0" w:color="auto" w:frame="1"/>
          <w:lang w:eastAsia="ru-RU"/>
        </w:rPr>
        <w:t xml:space="preserve">», </w:t>
      </w:r>
      <w:proofErr w:type="gramStart"/>
      <w:r w:rsidRPr="00727894">
        <w:rPr>
          <w:rFonts w:ascii="inherit" w:eastAsia="Times New Roman" w:hAnsi="inherit" w:cs="Arial"/>
          <w:color w:val="000000"/>
          <w:sz w:val="24"/>
          <w:szCs w:val="24"/>
          <w:bdr w:val="none" w:sz="0" w:space="0" w:color="auto" w:frame="1"/>
          <w:lang w:eastAsia="ru-RU"/>
        </w:rPr>
        <w:t>обучающегося на дому.</w:t>
      </w:r>
      <w:proofErr w:type="gramEnd"/>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Нормативные документы:</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Федеральный закон “Об образовании в Российской Федерации” от 29.12.2012 N 273-ФЗ (с изменениями);</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 xml:space="preserve">– Федеральный государственный образовательный стандарт образования обучающихся с умственной отсталостью (интеллектуальными нарушениями)», приказ </w:t>
      </w:r>
      <w:proofErr w:type="spellStart"/>
      <w:r w:rsidRPr="00727894">
        <w:rPr>
          <w:rFonts w:ascii="inherit" w:eastAsia="Times New Roman" w:hAnsi="inherit" w:cs="Arial"/>
          <w:color w:val="000000"/>
          <w:sz w:val="24"/>
          <w:szCs w:val="24"/>
          <w:bdr w:val="none" w:sz="0" w:space="0" w:color="auto" w:frame="1"/>
          <w:lang w:eastAsia="ru-RU"/>
        </w:rPr>
        <w:t>Минобрнауки</w:t>
      </w:r>
      <w:proofErr w:type="spellEnd"/>
      <w:r w:rsidRPr="00727894">
        <w:rPr>
          <w:rFonts w:ascii="inherit" w:eastAsia="Times New Roman" w:hAnsi="inherit" w:cs="Arial"/>
          <w:color w:val="000000"/>
          <w:sz w:val="24"/>
          <w:szCs w:val="24"/>
          <w:bdr w:val="none" w:sz="0" w:space="0" w:color="auto" w:frame="1"/>
          <w:lang w:eastAsia="ru-RU"/>
        </w:rPr>
        <w:t xml:space="preserve"> РФ от 19 декабря 2014 года №1599, зарегистрировано в Минюсте РФ 3 февраля 2015года №35850;</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постановление от 10 июля 2015 года № 26;</w:t>
      </w:r>
      <w:proofErr w:type="gramEnd"/>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 Устав </w:t>
      </w:r>
      <w:r w:rsidR="00460DD5">
        <w:rPr>
          <w:rFonts w:ascii="inherit" w:eastAsia="Times New Roman" w:hAnsi="inherit" w:cs="Arial"/>
          <w:color w:val="000000"/>
          <w:sz w:val="24"/>
          <w:szCs w:val="24"/>
          <w:bdr w:val="none" w:sz="0" w:space="0" w:color="auto" w:frame="1"/>
          <w:lang w:eastAsia="ru-RU"/>
        </w:rPr>
        <w:t>«СОШ № 13 п</w:t>
      </w:r>
      <w:r w:rsidR="00460DD5" w:rsidRPr="00727894">
        <w:rPr>
          <w:rFonts w:ascii="inherit" w:eastAsia="Times New Roman" w:hAnsi="inherit" w:cs="Arial"/>
          <w:color w:val="000000"/>
          <w:sz w:val="24"/>
          <w:szCs w:val="24"/>
          <w:bdr w:val="none" w:sz="0" w:space="0" w:color="auto" w:frame="1"/>
          <w:lang w:eastAsia="ru-RU"/>
        </w:rPr>
        <w:t xml:space="preserve">. </w:t>
      </w:r>
      <w:r w:rsidR="00460DD5">
        <w:rPr>
          <w:rFonts w:ascii="inherit" w:eastAsia="Times New Roman" w:hAnsi="inherit" w:cs="Arial"/>
          <w:color w:val="000000"/>
          <w:sz w:val="24"/>
          <w:szCs w:val="24"/>
          <w:bdr w:val="none" w:sz="0" w:space="0" w:color="auto" w:frame="1"/>
          <w:lang w:eastAsia="ru-RU"/>
        </w:rPr>
        <w:t>Восточного Мостовского района</w:t>
      </w:r>
      <w:r w:rsidR="00460DD5" w:rsidRPr="00727894">
        <w:rPr>
          <w:rFonts w:ascii="inherit" w:eastAsia="Times New Roman" w:hAnsi="inherit" w:cs="Arial"/>
          <w:color w:val="000000"/>
          <w:sz w:val="24"/>
          <w:szCs w:val="24"/>
          <w:bdr w:val="none" w:sz="0" w:space="0" w:color="auto" w:frame="1"/>
          <w:lang w:eastAsia="ru-RU"/>
        </w:rPr>
        <w:t>»</w:t>
      </w:r>
      <w:r w:rsidRPr="00727894">
        <w:rPr>
          <w:rFonts w:ascii="inherit" w:eastAsia="Times New Roman" w:hAnsi="inherit" w:cs="Arial"/>
          <w:color w:val="000000"/>
          <w:sz w:val="24"/>
          <w:szCs w:val="24"/>
          <w:bdr w:val="none" w:sz="0" w:space="0" w:color="auto" w:frame="1"/>
          <w:lang w:eastAsia="ru-RU"/>
        </w:rPr>
        <w:t>;</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Локальный акт «Положение о промежуточной и итоговой аттестации, системе оценивания учебных достижений, индивидуальном учете адаптированных образовательных программ обучающимися с ограниченными возможностями здоровья (интеллектуальными нарушениями)».</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4B75A0">
      <w:pPr>
        <w:shd w:val="clear" w:color="auto" w:fill="FFFFFF"/>
        <w:spacing w:after="0" w:line="240" w:lineRule="auto"/>
        <w:textAlignment w:val="baseline"/>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ОБЩИЕ СВЕДЕНИЯ О РЕБЁНКЕ</w:t>
      </w:r>
    </w:p>
    <w:p w:rsidR="00727894" w:rsidRPr="00727894" w:rsidRDefault="004B75A0" w:rsidP="00727894">
      <w:pPr>
        <w:shd w:val="clear" w:color="auto" w:fill="FFFFFF"/>
        <w:spacing w:after="0" w:line="360" w:lineRule="atLeast"/>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ФИО ребенка: </w:t>
      </w:r>
      <w:proofErr w:type="spellStart"/>
      <w:r>
        <w:rPr>
          <w:rFonts w:eastAsia="Times New Roman" w:cs="Arial"/>
          <w:color w:val="000000"/>
          <w:sz w:val="24"/>
          <w:szCs w:val="24"/>
          <w:bdr w:val="none" w:sz="0" w:space="0" w:color="auto" w:frame="1"/>
          <w:lang w:eastAsia="ru-RU"/>
        </w:rPr>
        <w:t>Пятницин</w:t>
      </w:r>
      <w:proofErr w:type="spellEnd"/>
      <w:r>
        <w:rPr>
          <w:rFonts w:eastAsia="Times New Roman" w:cs="Arial"/>
          <w:color w:val="000000"/>
          <w:sz w:val="24"/>
          <w:szCs w:val="24"/>
          <w:bdr w:val="none" w:sz="0" w:space="0" w:color="auto" w:frame="1"/>
          <w:lang w:eastAsia="ru-RU"/>
        </w:rPr>
        <w:t xml:space="preserve"> Алексей Юрьевич</w:t>
      </w:r>
    </w:p>
    <w:p w:rsidR="00727894" w:rsidRPr="004B75A0" w:rsidRDefault="00727894" w:rsidP="00727894">
      <w:pPr>
        <w:shd w:val="clear" w:color="auto" w:fill="FFFFFF"/>
        <w:spacing w:after="0" w:line="360" w:lineRule="atLeast"/>
        <w:textAlignment w:val="baseline"/>
        <w:rPr>
          <w:rFonts w:eastAsia="Times New Roman"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Возраст р</w:t>
      </w:r>
      <w:r w:rsidR="004B75A0">
        <w:rPr>
          <w:rFonts w:ascii="inherit" w:eastAsia="Times New Roman" w:hAnsi="inherit" w:cs="Arial"/>
          <w:color w:val="000000"/>
          <w:sz w:val="24"/>
          <w:szCs w:val="24"/>
          <w:bdr w:val="none" w:sz="0" w:space="0" w:color="auto" w:frame="1"/>
          <w:lang w:eastAsia="ru-RU"/>
        </w:rPr>
        <w:t>ебенка и дата рождения: 11 лет</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Класс – 5 </w:t>
      </w:r>
    </w:p>
    <w:p w:rsidR="00727894" w:rsidRPr="00727894" w:rsidRDefault="004B75A0" w:rsidP="00727894">
      <w:pPr>
        <w:shd w:val="clear" w:color="auto" w:fill="FFFFFF"/>
        <w:spacing w:after="0" w:line="360" w:lineRule="atLeast"/>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Место жительства: </w:t>
      </w:r>
      <w:r>
        <w:rPr>
          <w:rFonts w:eastAsia="Times New Roman" w:cs="Arial"/>
          <w:color w:val="000000"/>
          <w:sz w:val="24"/>
          <w:szCs w:val="24"/>
          <w:bdr w:val="none" w:sz="0" w:space="0" w:color="auto" w:frame="1"/>
          <w:lang w:eastAsia="ru-RU"/>
        </w:rPr>
        <w:t xml:space="preserve">х. </w:t>
      </w:r>
      <w:proofErr w:type="gramStart"/>
      <w:r>
        <w:rPr>
          <w:rFonts w:eastAsia="Times New Roman" w:cs="Arial"/>
          <w:color w:val="000000"/>
          <w:sz w:val="24"/>
          <w:szCs w:val="24"/>
          <w:bdr w:val="none" w:sz="0" w:space="0" w:color="auto" w:frame="1"/>
          <w:lang w:eastAsia="ru-RU"/>
        </w:rPr>
        <w:t>Северный</w:t>
      </w:r>
      <w:proofErr w:type="gramEnd"/>
      <w:r w:rsidR="00727894" w:rsidRPr="00727894">
        <w:rPr>
          <w:rFonts w:ascii="inherit" w:eastAsia="Times New Roman" w:hAnsi="inherit" w:cs="Arial"/>
          <w:color w:val="000000"/>
          <w:sz w:val="24"/>
          <w:szCs w:val="24"/>
          <w:bdr w:val="none" w:sz="0" w:space="0" w:color="auto" w:frame="1"/>
          <w:lang w:eastAsia="ru-RU"/>
        </w:rPr>
        <w:t>,</w:t>
      </w:r>
      <w:r>
        <w:rPr>
          <w:rFonts w:eastAsia="Times New Roman" w:cs="Arial"/>
          <w:color w:val="000000"/>
          <w:sz w:val="24"/>
          <w:szCs w:val="24"/>
          <w:bdr w:val="none" w:sz="0" w:space="0" w:color="auto" w:frame="1"/>
          <w:lang w:eastAsia="ru-RU"/>
        </w:rPr>
        <w:t xml:space="preserve"> </w:t>
      </w:r>
      <w:r w:rsidR="00727894" w:rsidRPr="00727894">
        <w:rPr>
          <w:rFonts w:ascii="inherit" w:eastAsia="Times New Roman" w:hAnsi="inherit" w:cs="Arial"/>
          <w:color w:val="000000"/>
          <w:sz w:val="24"/>
          <w:szCs w:val="24"/>
          <w:bdr w:val="none" w:sz="0" w:space="0" w:color="auto" w:frame="1"/>
          <w:lang w:eastAsia="ru-RU"/>
        </w:rPr>
        <w:t xml:space="preserve"> ул.</w:t>
      </w:r>
      <w:r>
        <w:rPr>
          <w:rFonts w:eastAsia="Times New Roman" w:cs="Arial"/>
          <w:color w:val="000000"/>
          <w:sz w:val="24"/>
          <w:szCs w:val="24"/>
          <w:bdr w:val="none" w:sz="0" w:space="0" w:color="auto" w:frame="1"/>
          <w:lang w:eastAsia="ru-RU"/>
        </w:rPr>
        <w:t xml:space="preserve"> Красноармейская, 27</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Законный</w:t>
      </w:r>
      <w:proofErr w:type="gramEnd"/>
      <w:r w:rsidRPr="00727894">
        <w:rPr>
          <w:rFonts w:ascii="inherit" w:eastAsia="Times New Roman" w:hAnsi="inherit" w:cs="Arial"/>
          <w:color w:val="000000"/>
          <w:sz w:val="24"/>
          <w:szCs w:val="24"/>
          <w:bdr w:val="none" w:sz="0" w:space="0" w:color="auto" w:frame="1"/>
          <w:lang w:eastAsia="ru-RU"/>
        </w:rPr>
        <w:t xml:space="preserve"> представители (родители): мать – </w:t>
      </w:r>
      <w:proofErr w:type="spellStart"/>
      <w:r w:rsidR="004B75A0">
        <w:rPr>
          <w:rFonts w:eastAsia="Times New Roman" w:cs="Arial"/>
          <w:color w:val="000000"/>
          <w:sz w:val="24"/>
          <w:szCs w:val="24"/>
          <w:bdr w:val="none" w:sz="0" w:space="0" w:color="auto" w:frame="1"/>
          <w:lang w:eastAsia="ru-RU"/>
        </w:rPr>
        <w:t>Пятницина</w:t>
      </w:r>
      <w:proofErr w:type="spellEnd"/>
      <w:r w:rsidR="004B75A0">
        <w:rPr>
          <w:rFonts w:eastAsia="Times New Roman" w:cs="Arial"/>
          <w:color w:val="000000"/>
          <w:sz w:val="24"/>
          <w:szCs w:val="24"/>
          <w:bdr w:val="none" w:sz="0" w:space="0" w:color="auto" w:frame="1"/>
          <w:lang w:eastAsia="ru-RU"/>
        </w:rPr>
        <w:t xml:space="preserve"> Валентина Алексеевна</w:t>
      </w:r>
      <w:r w:rsidRPr="00727894">
        <w:rPr>
          <w:rFonts w:ascii="inherit" w:eastAsia="Times New Roman" w:hAnsi="inherit" w:cs="Arial"/>
          <w:color w:val="000000"/>
          <w:sz w:val="24"/>
          <w:szCs w:val="24"/>
          <w:bdr w:val="none" w:sz="0" w:space="0" w:color="auto" w:frame="1"/>
          <w:lang w:eastAsia="ru-RU"/>
        </w:rPr>
        <w:t> </w:t>
      </w:r>
    </w:p>
    <w:p w:rsidR="00727894" w:rsidRPr="004B75A0" w:rsidRDefault="00727894" w:rsidP="00727894">
      <w:pPr>
        <w:shd w:val="clear" w:color="auto" w:fill="FFFFFF"/>
        <w:spacing w:after="0" w:line="360" w:lineRule="atLeast"/>
        <w:textAlignment w:val="baseline"/>
        <w:rPr>
          <w:rFonts w:eastAsia="Times New Roman"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Год обучения в </w:t>
      </w:r>
      <w:r w:rsidR="004B75A0">
        <w:rPr>
          <w:rFonts w:ascii="inherit" w:eastAsia="Times New Roman" w:hAnsi="inherit" w:cs="Arial"/>
          <w:color w:val="000000"/>
          <w:sz w:val="24"/>
          <w:szCs w:val="24"/>
          <w:bdr w:val="none" w:sz="0" w:space="0" w:color="auto" w:frame="1"/>
          <w:lang w:eastAsia="ru-RU"/>
        </w:rPr>
        <w:t>МБОУ «СОШ № 13 п</w:t>
      </w:r>
      <w:r w:rsidR="004B75A0" w:rsidRPr="00727894">
        <w:rPr>
          <w:rFonts w:ascii="inherit" w:eastAsia="Times New Roman" w:hAnsi="inherit" w:cs="Arial"/>
          <w:color w:val="000000"/>
          <w:sz w:val="24"/>
          <w:szCs w:val="24"/>
          <w:bdr w:val="none" w:sz="0" w:space="0" w:color="auto" w:frame="1"/>
          <w:lang w:eastAsia="ru-RU"/>
        </w:rPr>
        <w:t xml:space="preserve">. </w:t>
      </w:r>
      <w:r w:rsidR="004B75A0">
        <w:rPr>
          <w:rFonts w:ascii="inherit" w:eastAsia="Times New Roman" w:hAnsi="inherit" w:cs="Arial"/>
          <w:color w:val="000000"/>
          <w:sz w:val="24"/>
          <w:szCs w:val="24"/>
          <w:bdr w:val="none" w:sz="0" w:space="0" w:color="auto" w:frame="1"/>
          <w:lang w:eastAsia="ru-RU"/>
        </w:rPr>
        <w:t>Восточного Мостовского района</w:t>
      </w:r>
      <w:r w:rsidR="004B75A0" w:rsidRPr="00727894">
        <w:rPr>
          <w:rFonts w:ascii="inherit" w:eastAsia="Times New Roman" w:hAnsi="inherit" w:cs="Arial"/>
          <w:color w:val="000000"/>
          <w:sz w:val="24"/>
          <w:szCs w:val="24"/>
          <w:bdr w:val="none" w:sz="0" w:space="0" w:color="auto" w:frame="1"/>
          <w:lang w:eastAsia="ru-RU"/>
        </w:rPr>
        <w:t>»</w:t>
      </w:r>
      <w:r w:rsidR="004B75A0">
        <w:rPr>
          <w:rFonts w:eastAsia="Times New Roman" w:cs="Arial"/>
          <w:color w:val="000000"/>
          <w:sz w:val="24"/>
          <w:szCs w:val="24"/>
          <w:bdr w:val="none" w:sz="0" w:space="0" w:color="auto" w:frame="1"/>
          <w:lang w:eastAsia="ru-RU"/>
        </w:rPr>
        <w:t xml:space="preserve"> </w:t>
      </w:r>
      <w:r w:rsidR="004B75A0">
        <w:rPr>
          <w:rFonts w:ascii="inherit" w:eastAsia="Times New Roman" w:hAnsi="inherit" w:cs="Arial"/>
          <w:color w:val="000000"/>
          <w:sz w:val="24"/>
          <w:szCs w:val="24"/>
          <w:bdr w:val="none" w:sz="0" w:space="0" w:color="auto" w:frame="1"/>
          <w:lang w:eastAsia="ru-RU"/>
        </w:rPr>
        <w:t>–</w:t>
      </w:r>
      <w:r w:rsidR="004B75A0">
        <w:rPr>
          <w:rFonts w:eastAsia="Times New Roman" w:cs="Arial"/>
          <w:color w:val="000000"/>
          <w:sz w:val="24"/>
          <w:szCs w:val="24"/>
          <w:bdr w:val="none" w:sz="0" w:space="0" w:color="auto" w:frame="1"/>
          <w:lang w:eastAsia="ru-RU"/>
        </w:rPr>
        <w:t xml:space="preserve"> 2022г.</w:t>
      </w:r>
    </w:p>
    <w:p w:rsidR="00727894" w:rsidRPr="00727894" w:rsidRDefault="004B75A0" w:rsidP="004B75A0">
      <w:pPr>
        <w:shd w:val="clear" w:color="auto" w:fill="FFFFFF"/>
        <w:spacing w:after="0" w:line="360" w:lineRule="atLeast"/>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w:t>
      </w:r>
      <w:r w:rsidR="00727894" w:rsidRPr="00727894">
        <w:rPr>
          <w:rFonts w:ascii="Arial" w:eastAsia="Times New Roman" w:hAnsi="Arial" w:cs="Arial"/>
          <w:color w:val="000000"/>
          <w:sz w:val="24"/>
          <w:szCs w:val="24"/>
          <w:lang w:eastAsia="ru-RU"/>
        </w:rPr>
        <w:t> </w:t>
      </w:r>
    </w:p>
    <w:p w:rsidR="00727894" w:rsidRPr="00727894" w:rsidRDefault="00727894" w:rsidP="004B75A0">
      <w:pPr>
        <w:shd w:val="clear" w:color="auto" w:fill="FFFFFF"/>
        <w:spacing w:after="0" w:line="240" w:lineRule="auto"/>
        <w:textAlignment w:val="baseline"/>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ИНДИВИДУАЛЬНЫЙ УЧЕБНЫЙ ПЛАН</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На основании рекомендаций ПМПК и индивидуальных</w:t>
      </w:r>
      <w:r w:rsidR="004B75A0">
        <w:rPr>
          <w:rFonts w:ascii="inherit" w:eastAsia="Times New Roman" w:hAnsi="inherit" w:cs="Arial"/>
          <w:color w:val="000000"/>
          <w:sz w:val="24"/>
          <w:szCs w:val="24"/>
          <w:bdr w:val="none" w:sz="0" w:space="0" w:color="auto" w:frame="1"/>
          <w:lang w:eastAsia="ru-RU"/>
        </w:rPr>
        <w:t xml:space="preserve"> психофизических особенностей </w:t>
      </w:r>
      <w:r w:rsidR="004B75A0">
        <w:rPr>
          <w:rFonts w:eastAsia="Times New Roman" w:cs="Arial"/>
          <w:color w:val="000000"/>
          <w:sz w:val="24"/>
          <w:szCs w:val="24"/>
          <w:bdr w:val="none" w:sz="0" w:space="0" w:color="auto" w:frame="1"/>
          <w:lang w:eastAsia="ru-RU"/>
        </w:rPr>
        <w:t xml:space="preserve"> </w:t>
      </w:r>
      <w:r w:rsidRPr="00727894">
        <w:rPr>
          <w:rFonts w:ascii="inherit" w:eastAsia="Times New Roman" w:hAnsi="inherit" w:cs="Arial"/>
          <w:color w:val="000000"/>
          <w:sz w:val="24"/>
          <w:szCs w:val="24"/>
          <w:bdr w:val="none" w:sz="0" w:space="0" w:color="auto" w:frame="1"/>
          <w:lang w:eastAsia="ru-RU"/>
        </w:rPr>
        <w:t xml:space="preserve">сконструирован индивидуальный учебный план и выбраны приоритетные учебные предметы. Индивидуальный учебный план определяет общий объем нагрузки и максимальный объем аудиторной нагрузки для </w:t>
      </w:r>
      <w:proofErr w:type="spellStart"/>
      <w:r w:rsidR="004B75A0">
        <w:rPr>
          <w:rFonts w:eastAsia="Times New Roman" w:cs="Arial"/>
          <w:color w:val="000000"/>
          <w:sz w:val="24"/>
          <w:szCs w:val="24"/>
          <w:bdr w:val="none" w:sz="0" w:space="0" w:color="auto" w:frame="1"/>
          <w:lang w:eastAsia="ru-RU"/>
        </w:rPr>
        <w:t>Пятницина</w:t>
      </w:r>
      <w:proofErr w:type="spellEnd"/>
      <w:r w:rsidR="004B75A0">
        <w:rPr>
          <w:rFonts w:eastAsia="Times New Roman" w:cs="Arial"/>
          <w:color w:val="000000"/>
          <w:sz w:val="24"/>
          <w:szCs w:val="24"/>
          <w:bdr w:val="none" w:sz="0" w:space="0" w:color="auto" w:frame="1"/>
          <w:lang w:eastAsia="ru-RU"/>
        </w:rPr>
        <w:t xml:space="preserve"> Алексея</w:t>
      </w:r>
      <w:r w:rsidRPr="00727894">
        <w:rPr>
          <w:rFonts w:ascii="inherit" w:eastAsia="Times New Roman" w:hAnsi="inherit" w:cs="Arial"/>
          <w:color w:val="000000"/>
          <w:sz w:val="24"/>
          <w:szCs w:val="24"/>
          <w:bdr w:val="none" w:sz="0" w:space="0" w:color="auto" w:frame="1"/>
          <w:lang w:eastAsia="ru-RU"/>
        </w:rPr>
        <w:t>, состав и структуру образовательных областей и учебных предметов, обеспечивает реализацию рекомендаций ПМПК и реализацию требований ФГОС ОВЗ для обучающихся с умственной отсталостью (интеллектуальными нарушениями) (вариант 2).</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 xml:space="preserve">Индивидуальный учебный план рассчитан на 33 </w:t>
      </w:r>
      <w:proofErr w:type="gramStart"/>
      <w:r w:rsidRPr="00727894">
        <w:rPr>
          <w:rFonts w:ascii="inherit" w:eastAsia="Times New Roman" w:hAnsi="inherit" w:cs="Arial"/>
          <w:color w:val="000000"/>
          <w:sz w:val="24"/>
          <w:szCs w:val="24"/>
          <w:bdr w:val="none" w:sz="0" w:space="0" w:color="auto" w:frame="1"/>
          <w:lang w:eastAsia="ru-RU"/>
        </w:rPr>
        <w:t>учебных</w:t>
      </w:r>
      <w:proofErr w:type="gramEnd"/>
      <w:r w:rsidRPr="00727894">
        <w:rPr>
          <w:rFonts w:ascii="inherit" w:eastAsia="Times New Roman" w:hAnsi="inherit" w:cs="Arial"/>
          <w:color w:val="000000"/>
          <w:sz w:val="24"/>
          <w:szCs w:val="24"/>
          <w:bdr w:val="none" w:sz="0" w:space="0" w:color="auto" w:frame="1"/>
          <w:lang w:eastAsia="ru-RU"/>
        </w:rPr>
        <w:t xml:space="preserve"> недели.  Форма получения образования – обучение на дому (очно-заочная). Учебная нагрузка распределяется следующим образом: из 29 часовой</w:t>
      </w:r>
      <w:r w:rsidR="004B75A0">
        <w:rPr>
          <w:rFonts w:ascii="inherit" w:eastAsia="Times New Roman" w:hAnsi="inherit" w:cs="Arial"/>
          <w:color w:val="000000"/>
          <w:sz w:val="24"/>
          <w:szCs w:val="24"/>
          <w:bdr w:val="none" w:sz="0" w:space="0" w:color="auto" w:frame="1"/>
          <w:lang w:eastAsia="ru-RU"/>
        </w:rPr>
        <w:t xml:space="preserve"> недельной нагрузки </w:t>
      </w:r>
      <w:r w:rsidR="004B75A0">
        <w:rPr>
          <w:rFonts w:eastAsia="Times New Roman" w:cs="Arial"/>
          <w:color w:val="000000"/>
          <w:sz w:val="24"/>
          <w:szCs w:val="24"/>
          <w:bdr w:val="none" w:sz="0" w:space="0" w:color="auto" w:frame="1"/>
          <w:lang w:eastAsia="ru-RU"/>
        </w:rPr>
        <w:t>6</w:t>
      </w:r>
      <w:r w:rsidRPr="00727894">
        <w:rPr>
          <w:rFonts w:ascii="inherit" w:eastAsia="Times New Roman" w:hAnsi="inherit" w:cs="Arial"/>
          <w:color w:val="000000"/>
          <w:sz w:val="24"/>
          <w:szCs w:val="24"/>
          <w:bdr w:val="none" w:sz="0" w:space="0" w:color="auto" w:frame="1"/>
          <w:lang w:eastAsia="ru-RU"/>
        </w:rPr>
        <w:t xml:space="preserve"> часов в неделю – очное обучение  (аудиторные часы, проводимые учителем); 19 часов в неделю – заочное (самостоятельное) изучение предметов.</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tbl>
      <w:tblPr>
        <w:tblW w:w="12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858"/>
        <w:gridCol w:w="2693"/>
        <w:gridCol w:w="6804"/>
        <w:gridCol w:w="1702"/>
      </w:tblGrid>
      <w:tr w:rsidR="004734C2" w:rsidRPr="00727894" w:rsidTr="00E25892">
        <w:trPr>
          <w:trHeight w:val="747"/>
        </w:trPr>
        <w:tc>
          <w:tcPr>
            <w:tcW w:w="858"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xml:space="preserve">№ </w:t>
            </w:r>
            <w:proofErr w:type="gramStart"/>
            <w:r w:rsidRPr="00727894">
              <w:rPr>
                <w:rFonts w:ascii="inherit" w:eastAsia="Times New Roman" w:hAnsi="inherit" w:cs="Arial"/>
                <w:b/>
                <w:bCs/>
                <w:color w:val="000000"/>
                <w:sz w:val="24"/>
                <w:szCs w:val="24"/>
                <w:lang w:eastAsia="ru-RU"/>
              </w:rPr>
              <w:t>п</w:t>
            </w:r>
            <w:proofErr w:type="gramEnd"/>
            <w:r w:rsidRPr="00727894">
              <w:rPr>
                <w:rFonts w:ascii="inherit" w:eastAsia="Times New Roman" w:hAnsi="inherit" w:cs="Arial"/>
                <w:b/>
                <w:bCs/>
                <w:color w:val="000000"/>
                <w:sz w:val="24"/>
                <w:szCs w:val="24"/>
                <w:lang w:eastAsia="ru-RU"/>
              </w:rPr>
              <w:t>/п</w:t>
            </w:r>
          </w:p>
        </w:tc>
        <w:tc>
          <w:tcPr>
            <w:tcW w:w="2693"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Предметные области</w:t>
            </w:r>
          </w:p>
        </w:tc>
        <w:tc>
          <w:tcPr>
            <w:tcW w:w="6804"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Предметы</w:t>
            </w:r>
          </w:p>
        </w:tc>
        <w:tc>
          <w:tcPr>
            <w:tcW w:w="1702"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Количество часов</w:t>
            </w:r>
          </w:p>
        </w:tc>
      </w:tr>
      <w:tr w:rsidR="004734C2" w:rsidRPr="00727894" w:rsidTr="004734C2">
        <w:tc>
          <w:tcPr>
            <w:tcW w:w="858" w:type="dxa"/>
            <w:shd w:val="clear" w:color="auto" w:fill="FFFFFF"/>
            <w:tcMar>
              <w:top w:w="90" w:type="dxa"/>
              <w:left w:w="150" w:type="dxa"/>
              <w:bottom w:w="90" w:type="dxa"/>
              <w:right w:w="150" w:type="dxa"/>
            </w:tcMar>
            <w:vAlign w:val="bottom"/>
            <w:hideMark/>
          </w:tcPr>
          <w:p w:rsidR="004734C2" w:rsidRPr="00727894" w:rsidRDefault="004379C3" w:rsidP="00727894">
            <w:pPr>
              <w:numPr>
                <w:ilvl w:val="0"/>
                <w:numId w:val="16"/>
              </w:numPr>
              <w:spacing w:after="0" w:line="240" w:lineRule="auto"/>
              <w:ind w:left="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2693"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Язык и речевая практика</w:t>
            </w:r>
          </w:p>
        </w:tc>
        <w:tc>
          <w:tcPr>
            <w:tcW w:w="6804"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Речь и альтернативная коммуникация</w:t>
            </w:r>
          </w:p>
        </w:tc>
        <w:tc>
          <w:tcPr>
            <w:tcW w:w="1702"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r>
      <w:tr w:rsidR="004734C2" w:rsidRPr="00727894" w:rsidTr="004734C2">
        <w:tc>
          <w:tcPr>
            <w:tcW w:w="858" w:type="dxa"/>
            <w:shd w:val="clear" w:color="auto" w:fill="FFFFFF"/>
            <w:tcMar>
              <w:top w:w="90" w:type="dxa"/>
              <w:left w:w="150" w:type="dxa"/>
              <w:bottom w:w="90" w:type="dxa"/>
              <w:right w:w="150" w:type="dxa"/>
            </w:tcMar>
            <w:vAlign w:val="bottom"/>
            <w:hideMark/>
          </w:tcPr>
          <w:p w:rsidR="004734C2" w:rsidRPr="00727894" w:rsidRDefault="004379C3" w:rsidP="00727894">
            <w:pPr>
              <w:numPr>
                <w:ilvl w:val="0"/>
                <w:numId w:val="17"/>
              </w:numPr>
              <w:spacing w:after="0" w:line="240" w:lineRule="auto"/>
              <w:ind w:left="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2.</w:t>
            </w:r>
          </w:p>
        </w:tc>
        <w:tc>
          <w:tcPr>
            <w:tcW w:w="2693"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Математика</w:t>
            </w:r>
          </w:p>
        </w:tc>
        <w:tc>
          <w:tcPr>
            <w:tcW w:w="6804"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Математические</w:t>
            </w:r>
          </w:p>
          <w:p w:rsidR="004734C2" w:rsidRPr="00727894" w:rsidRDefault="0030660B" w:rsidP="00727894">
            <w:pPr>
              <w:spacing w:after="0" w:line="360" w:lineRule="atLeast"/>
              <w:textAlignment w:val="baseline"/>
              <w:rPr>
                <w:rFonts w:ascii="Arial" w:eastAsia="Times New Roman" w:hAnsi="Arial" w:cs="Arial"/>
                <w:color w:val="000000"/>
                <w:sz w:val="24"/>
                <w:szCs w:val="24"/>
                <w:lang w:eastAsia="ru-RU"/>
              </w:rPr>
            </w:pPr>
            <w:r>
              <w:rPr>
                <w:rFonts w:ascii="inherit" w:eastAsia="Times New Roman" w:hAnsi="inherit" w:cs="Arial" w:hint="eastAsia"/>
                <w:color w:val="000000"/>
                <w:sz w:val="24"/>
                <w:szCs w:val="24"/>
                <w:bdr w:val="none" w:sz="0" w:space="0" w:color="auto" w:frame="1"/>
                <w:lang w:eastAsia="ru-RU"/>
              </w:rPr>
              <w:t>П</w:t>
            </w:r>
            <w:r w:rsidR="004734C2">
              <w:rPr>
                <w:rFonts w:ascii="inherit" w:eastAsia="Times New Roman" w:hAnsi="inherit" w:cs="Arial" w:hint="eastAsia"/>
                <w:color w:val="000000"/>
                <w:sz w:val="24"/>
                <w:szCs w:val="24"/>
                <w:bdr w:val="none" w:sz="0" w:space="0" w:color="auto" w:frame="1"/>
                <w:lang w:eastAsia="ru-RU"/>
              </w:rPr>
              <w:t>редставления</w:t>
            </w:r>
          </w:p>
        </w:tc>
        <w:tc>
          <w:tcPr>
            <w:tcW w:w="1702"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0,5</w:t>
            </w:r>
            <w:r w:rsidRPr="00727894">
              <w:rPr>
                <w:rFonts w:ascii="inherit" w:eastAsia="Times New Roman" w:hAnsi="inherit" w:cs="Arial"/>
                <w:color w:val="000000"/>
                <w:sz w:val="24"/>
                <w:szCs w:val="24"/>
                <w:bdr w:val="none" w:sz="0" w:space="0" w:color="auto" w:frame="1"/>
                <w:lang w:eastAsia="ru-RU"/>
              </w:rPr>
              <w:t> </w:t>
            </w:r>
          </w:p>
        </w:tc>
      </w:tr>
      <w:tr w:rsidR="004734C2" w:rsidRPr="00727894" w:rsidTr="004734C2">
        <w:tc>
          <w:tcPr>
            <w:tcW w:w="858" w:type="dxa"/>
            <w:shd w:val="clear" w:color="auto" w:fill="FFFFFF"/>
            <w:tcMar>
              <w:top w:w="90" w:type="dxa"/>
              <w:left w:w="150" w:type="dxa"/>
              <w:bottom w:w="90" w:type="dxa"/>
              <w:right w:w="150" w:type="dxa"/>
            </w:tcMar>
            <w:vAlign w:val="bottom"/>
            <w:hideMark/>
          </w:tcPr>
          <w:p w:rsidR="004734C2" w:rsidRPr="00727894" w:rsidRDefault="004379C3" w:rsidP="00727894">
            <w:pPr>
              <w:numPr>
                <w:ilvl w:val="0"/>
                <w:numId w:val="18"/>
              </w:numPr>
              <w:spacing w:after="0" w:line="240" w:lineRule="auto"/>
              <w:ind w:left="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3.</w:t>
            </w:r>
          </w:p>
        </w:tc>
        <w:tc>
          <w:tcPr>
            <w:tcW w:w="2693"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Окружающий мир</w:t>
            </w:r>
          </w:p>
        </w:tc>
        <w:tc>
          <w:tcPr>
            <w:tcW w:w="6804" w:type="dxa"/>
            <w:shd w:val="clear" w:color="auto" w:fill="FFFFFF"/>
            <w:tcMar>
              <w:top w:w="90" w:type="dxa"/>
              <w:left w:w="150" w:type="dxa"/>
              <w:bottom w:w="90" w:type="dxa"/>
              <w:right w:w="150" w:type="dxa"/>
            </w:tcMar>
            <w:vAlign w:val="bottom"/>
            <w:hideMark/>
          </w:tcPr>
          <w:p w:rsidR="004734C2" w:rsidRDefault="004734C2" w:rsidP="006961EE">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 xml:space="preserve">Окружающий природный мир </w:t>
            </w:r>
          </w:p>
          <w:p w:rsidR="004734C2" w:rsidRDefault="004734C2" w:rsidP="006961EE">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Человек</w:t>
            </w:r>
          </w:p>
          <w:p w:rsidR="004734C2" w:rsidRDefault="004734C2" w:rsidP="006961EE">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Домоводство</w:t>
            </w:r>
          </w:p>
          <w:p w:rsidR="004734C2" w:rsidRPr="006961EE" w:rsidRDefault="004734C2" w:rsidP="006961EE">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 xml:space="preserve">Окружающий социальный мир </w:t>
            </w:r>
          </w:p>
        </w:tc>
        <w:tc>
          <w:tcPr>
            <w:tcW w:w="1702" w:type="dxa"/>
            <w:shd w:val="clear" w:color="auto" w:fill="FFFFFF"/>
            <w:tcMar>
              <w:top w:w="90" w:type="dxa"/>
              <w:left w:w="150" w:type="dxa"/>
              <w:bottom w:w="90" w:type="dxa"/>
              <w:right w:w="150" w:type="dxa"/>
            </w:tcMar>
            <w:vAlign w:val="bottom"/>
            <w:hideMark/>
          </w:tcPr>
          <w:p w:rsidR="004734C2" w:rsidRDefault="004734C2"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0,5</w:t>
            </w:r>
          </w:p>
          <w:p w:rsidR="004734C2" w:rsidRDefault="004734C2"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0,5</w:t>
            </w:r>
          </w:p>
          <w:p w:rsidR="004734C2" w:rsidRDefault="004734C2"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0,5</w:t>
            </w:r>
          </w:p>
          <w:p w:rsidR="004734C2" w:rsidRPr="00727894" w:rsidRDefault="004734C2"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0,5</w:t>
            </w:r>
          </w:p>
        </w:tc>
      </w:tr>
      <w:tr w:rsidR="004734C2" w:rsidRPr="00727894" w:rsidTr="004734C2">
        <w:tc>
          <w:tcPr>
            <w:tcW w:w="858" w:type="dxa"/>
            <w:shd w:val="clear" w:color="auto" w:fill="FFFFFF"/>
            <w:tcMar>
              <w:top w:w="90" w:type="dxa"/>
              <w:left w:w="150" w:type="dxa"/>
              <w:bottom w:w="90" w:type="dxa"/>
              <w:right w:w="150" w:type="dxa"/>
            </w:tcMar>
            <w:vAlign w:val="bottom"/>
            <w:hideMark/>
          </w:tcPr>
          <w:p w:rsidR="004734C2" w:rsidRPr="00727894" w:rsidRDefault="004379C3" w:rsidP="00727894">
            <w:pPr>
              <w:numPr>
                <w:ilvl w:val="0"/>
                <w:numId w:val="19"/>
              </w:numPr>
              <w:spacing w:after="0" w:line="240" w:lineRule="auto"/>
              <w:ind w:left="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4.</w:t>
            </w:r>
          </w:p>
        </w:tc>
        <w:tc>
          <w:tcPr>
            <w:tcW w:w="2693"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Технология </w:t>
            </w:r>
          </w:p>
        </w:tc>
        <w:tc>
          <w:tcPr>
            <w:tcW w:w="6804"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Профильный труд</w:t>
            </w:r>
            <w:r w:rsidRPr="00727894">
              <w:rPr>
                <w:rFonts w:ascii="inherit" w:eastAsia="Times New Roman" w:hAnsi="inherit" w:cs="Arial"/>
                <w:color w:val="000000"/>
                <w:sz w:val="24"/>
                <w:szCs w:val="24"/>
                <w:bdr w:val="none" w:sz="0" w:space="0" w:color="auto" w:frame="1"/>
                <w:lang w:eastAsia="ru-RU"/>
              </w:rPr>
              <w:t> </w:t>
            </w:r>
          </w:p>
        </w:tc>
        <w:tc>
          <w:tcPr>
            <w:tcW w:w="1702"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0,5</w:t>
            </w:r>
          </w:p>
        </w:tc>
      </w:tr>
      <w:tr w:rsidR="004734C2" w:rsidRPr="00727894" w:rsidTr="004734C2">
        <w:trPr>
          <w:trHeight w:val="265"/>
        </w:trPr>
        <w:tc>
          <w:tcPr>
            <w:tcW w:w="858" w:type="dxa"/>
            <w:shd w:val="clear" w:color="auto" w:fill="FFFFFF"/>
            <w:tcMar>
              <w:top w:w="90" w:type="dxa"/>
              <w:left w:w="150" w:type="dxa"/>
              <w:bottom w:w="90" w:type="dxa"/>
              <w:right w:w="150" w:type="dxa"/>
            </w:tcMar>
            <w:vAlign w:val="bottom"/>
          </w:tcPr>
          <w:p w:rsidR="004734C2" w:rsidRPr="00727894" w:rsidRDefault="004379C3" w:rsidP="00727894">
            <w:pPr>
              <w:numPr>
                <w:ilvl w:val="0"/>
                <w:numId w:val="20"/>
              </w:numPr>
              <w:spacing w:after="0" w:line="240" w:lineRule="auto"/>
              <w:ind w:left="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5.</w:t>
            </w:r>
          </w:p>
        </w:tc>
        <w:tc>
          <w:tcPr>
            <w:tcW w:w="2693" w:type="dxa"/>
            <w:shd w:val="clear" w:color="auto" w:fill="FFFFFF"/>
            <w:tcMar>
              <w:top w:w="90" w:type="dxa"/>
              <w:left w:w="150" w:type="dxa"/>
              <w:bottom w:w="90" w:type="dxa"/>
              <w:right w:w="150" w:type="dxa"/>
            </w:tcMar>
            <w:vAlign w:val="bottom"/>
          </w:tcPr>
          <w:p w:rsidR="004734C2" w:rsidRPr="00727894" w:rsidRDefault="004734C2"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Физическая культура</w:t>
            </w:r>
          </w:p>
        </w:tc>
        <w:tc>
          <w:tcPr>
            <w:tcW w:w="6804" w:type="dxa"/>
            <w:shd w:val="clear" w:color="auto" w:fill="FFFFFF"/>
            <w:tcMar>
              <w:top w:w="90" w:type="dxa"/>
              <w:left w:w="150" w:type="dxa"/>
              <w:bottom w:w="90" w:type="dxa"/>
              <w:right w:w="150" w:type="dxa"/>
            </w:tcMar>
            <w:vAlign w:val="bottom"/>
          </w:tcPr>
          <w:p w:rsidR="004734C2" w:rsidRDefault="004734C2"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Адаптивная физкультура</w:t>
            </w:r>
          </w:p>
        </w:tc>
        <w:tc>
          <w:tcPr>
            <w:tcW w:w="1702" w:type="dxa"/>
            <w:shd w:val="clear" w:color="auto" w:fill="FFFFFF"/>
            <w:tcMar>
              <w:top w:w="90" w:type="dxa"/>
              <w:left w:w="150" w:type="dxa"/>
              <w:bottom w:w="90" w:type="dxa"/>
              <w:right w:w="150" w:type="dxa"/>
            </w:tcMar>
            <w:vAlign w:val="bottom"/>
          </w:tcPr>
          <w:p w:rsidR="004734C2" w:rsidRDefault="004734C2"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r>
      <w:tr w:rsidR="004734C2" w:rsidRPr="00727894" w:rsidTr="004734C2">
        <w:trPr>
          <w:trHeight w:val="515"/>
        </w:trPr>
        <w:tc>
          <w:tcPr>
            <w:tcW w:w="858" w:type="dxa"/>
            <w:shd w:val="clear" w:color="auto" w:fill="FFFFFF"/>
            <w:tcMar>
              <w:top w:w="90" w:type="dxa"/>
              <w:left w:w="150" w:type="dxa"/>
              <w:bottom w:w="90" w:type="dxa"/>
              <w:right w:w="150" w:type="dxa"/>
            </w:tcMar>
            <w:vAlign w:val="bottom"/>
            <w:hideMark/>
          </w:tcPr>
          <w:p w:rsidR="004734C2" w:rsidRPr="00727894" w:rsidRDefault="004379C3" w:rsidP="00727894">
            <w:pPr>
              <w:numPr>
                <w:ilvl w:val="0"/>
                <w:numId w:val="20"/>
              </w:numPr>
              <w:spacing w:after="0" w:line="240" w:lineRule="auto"/>
              <w:ind w:left="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6.</w:t>
            </w:r>
          </w:p>
        </w:tc>
        <w:tc>
          <w:tcPr>
            <w:tcW w:w="2693"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Искусство</w:t>
            </w:r>
          </w:p>
        </w:tc>
        <w:tc>
          <w:tcPr>
            <w:tcW w:w="6804" w:type="dxa"/>
            <w:shd w:val="clear" w:color="auto" w:fill="FFFFFF"/>
            <w:tcMar>
              <w:top w:w="90" w:type="dxa"/>
              <w:left w:w="150" w:type="dxa"/>
              <w:bottom w:w="90" w:type="dxa"/>
              <w:right w:w="150" w:type="dxa"/>
            </w:tcMar>
            <w:vAlign w:val="bottom"/>
            <w:hideMark/>
          </w:tcPr>
          <w:p w:rsidR="004734C2" w:rsidRDefault="004734C2"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Музыка и движение</w:t>
            </w:r>
          </w:p>
          <w:p w:rsidR="004734C2" w:rsidRPr="00727894" w:rsidRDefault="004734C2"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Изобразительная деятельность (рисование, лепка, аппликация)</w:t>
            </w:r>
          </w:p>
        </w:tc>
        <w:tc>
          <w:tcPr>
            <w:tcW w:w="1702" w:type="dxa"/>
            <w:shd w:val="clear" w:color="auto" w:fill="FFFFFF"/>
            <w:tcMar>
              <w:top w:w="90" w:type="dxa"/>
              <w:left w:w="150" w:type="dxa"/>
              <w:bottom w:w="90" w:type="dxa"/>
              <w:right w:w="150" w:type="dxa"/>
            </w:tcMar>
            <w:vAlign w:val="bottom"/>
            <w:hideMark/>
          </w:tcPr>
          <w:p w:rsidR="004734C2" w:rsidRDefault="004734C2"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0,5</w:t>
            </w:r>
          </w:p>
          <w:p w:rsidR="004734C2" w:rsidRPr="00727894" w:rsidRDefault="004734C2"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0,5</w:t>
            </w:r>
          </w:p>
        </w:tc>
      </w:tr>
      <w:tr w:rsidR="004734C2" w:rsidRPr="00727894" w:rsidTr="004734C2">
        <w:tc>
          <w:tcPr>
            <w:tcW w:w="858" w:type="dxa"/>
            <w:shd w:val="clear" w:color="auto" w:fill="FFFFFF"/>
            <w:tcMar>
              <w:top w:w="90" w:type="dxa"/>
              <w:left w:w="150" w:type="dxa"/>
              <w:bottom w:w="90" w:type="dxa"/>
              <w:right w:w="150" w:type="dxa"/>
            </w:tcMar>
            <w:vAlign w:val="bottom"/>
            <w:hideMark/>
          </w:tcPr>
          <w:p w:rsidR="004734C2" w:rsidRPr="00727894" w:rsidRDefault="004379C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7</w:t>
            </w:r>
            <w:r w:rsidR="004734C2" w:rsidRPr="00727894">
              <w:rPr>
                <w:rFonts w:ascii="inherit" w:eastAsia="Times New Roman" w:hAnsi="inherit" w:cs="Arial"/>
                <w:color w:val="000000"/>
                <w:sz w:val="24"/>
                <w:szCs w:val="24"/>
                <w:bdr w:val="none" w:sz="0" w:space="0" w:color="auto" w:frame="1"/>
                <w:lang w:eastAsia="ru-RU"/>
              </w:rPr>
              <w:t>.</w:t>
            </w:r>
          </w:p>
        </w:tc>
        <w:tc>
          <w:tcPr>
            <w:tcW w:w="2693"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Коррекционные курсы</w:t>
            </w:r>
          </w:p>
        </w:tc>
        <w:tc>
          <w:tcPr>
            <w:tcW w:w="6804"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Коррекционно-развивающие занятия</w:t>
            </w:r>
          </w:p>
        </w:tc>
        <w:tc>
          <w:tcPr>
            <w:tcW w:w="1702" w:type="dxa"/>
            <w:shd w:val="clear" w:color="auto" w:fill="FFFFFF"/>
            <w:tcMar>
              <w:top w:w="90" w:type="dxa"/>
              <w:left w:w="150" w:type="dxa"/>
              <w:bottom w:w="90" w:type="dxa"/>
              <w:right w:w="150" w:type="dxa"/>
            </w:tcMar>
            <w:vAlign w:val="bottom"/>
            <w:hideMark/>
          </w:tcPr>
          <w:p w:rsidR="004734C2" w:rsidRPr="00727894" w:rsidRDefault="004379C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w:t>
            </w:r>
            <w:r w:rsidR="004734C2" w:rsidRPr="00727894">
              <w:rPr>
                <w:rFonts w:ascii="inherit" w:eastAsia="Times New Roman" w:hAnsi="inherit" w:cs="Arial"/>
                <w:color w:val="000000"/>
                <w:sz w:val="24"/>
                <w:szCs w:val="24"/>
                <w:bdr w:val="none" w:sz="0" w:space="0" w:color="auto" w:frame="1"/>
                <w:lang w:eastAsia="ru-RU"/>
              </w:rPr>
              <w:t> </w:t>
            </w:r>
          </w:p>
        </w:tc>
      </w:tr>
      <w:tr w:rsidR="004734C2" w:rsidRPr="00727894" w:rsidTr="004734C2">
        <w:tc>
          <w:tcPr>
            <w:tcW w:w="10355" w:type="dxa"/>
            <w:gridSpan w:val="3"/>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Всего</w:t>
            </w:r>
          </w:p>
        </w:tc>
        <w:tc>
          <w:tcPr>
            <w:tcW w:w="1702" w:type="dxa"/>
            <w:shd w:val="clear" w:color="auto" w:fill="FFFFFF"/>
            <w:tcMar>
              <w:top w:w="90" w:type="dxa"/>
              <w:left w:w="150" w:type="dxa"/>
              <w:bottom w:w="90" w:type="dxa"/>
              <w:right w:w="150" w:type="dxa"/>
            </w:tcMar>
            <w:vAlign w:val="bottom"/>
            <w:hideMark/>
          </w:tcPr>
          <w:p w:rsidR="004734C2" w:rsidRPr="00727894" w:rsidRDefault="004734C2"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b/>
                <w:bCs/>
                <w:color w:val="000000"/>
                <w:sz w:val="24"/>
                <w:szCs w:val="24"/>
                <w:lang w:eastAsia="ru-RU"/>
              </w:rPr>
              <w:t>8</w:t>
            </w:r>
          </w:p>
        </w:tc>
      </w:tr>
    </w:tbl>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lastRenderedPageBreak/>
        <w:t>Промежуточная </w:t>
      </w:r>
      <w:r w:rsidRPr="00727894">
        <w:rPr>
          <w:rFonts w:ascii="inherit" w:eastAsia="Times New Roman" w:hAnsi="inherit" w:cs="Arial"/>
          <w:color w:val="000000"/>
          <w:sz w:val="24"/>
          <w:szCs w:val="24"/>
          <w:bdr w:val="none" w:sz="0" w:space="0" w:color="auto" w:frame="1"/>
          <w:lang w:eastAsia="ru-RU"/>
        </w:rPr>
        <w:t>(годовая) аттестация представляет собой оценку результатов освоения СИПР и развития жизненных компетенций ребёнка по итогам учебного года.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Для организации аттестации обучающихся  применяют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привлекаются  члены его семьи.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Задача экспертной группы –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по следующей шкале:</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0 – отсутствие динамики или регресс.</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 – динамика в освоении минимум одной операции, действия.</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 – минимальная динамика.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3 – средняя динамика.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4 – выраженная динамика.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5 – полное освоение действия.</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Система оценки результатов отражает степень выполнения </w:t>
      </w:r>
      <w:proofErr w:type="gramStart"/>
      <w:r w:rsidRPr="00727894">
        <w:rPr>
          <w:rFonts w:ascii="inherit" w:eastAsia="Times New Roman" w:hAnsi="inherit" w:cs="Arial"/>
          <w:color w:val="000000"/>
          <w:sz w:val="24"/>
          <w:szCs w:val="24"/>
          <w:bdr w:val="none" w:sz="0" w:space="0" w:color="auto" w:frame="1"/>
          <w:lang w:eastAsia="ru-RU"/>
        </w:rPr>
        <w:t>обучающимся</w:t>
      </w:r>
      <w:proofErr w:type="gramEnd"/>
      <w:r w:rsidRPr="00727894">
        <w:rPr>
          <w:rFonts w:ascii="inherit" w:eastAsia="Times New Roman" w:hAnsi="inherit" w:cs="Arial"/>
          <w:color w:val="000000"/>
          <w:sz w:val="24"/>
          <w:szCs w:val="24"/>
          <w:bdr w:val="none" w:sz="0" w:space="0" w:color="auto" w:frame="1"/>
          <w:lang w:eastAsia="ru-RU"/>
        </w:rPr>
        <w:t xml:space="preserve"> СИПР, взаимодействие следующих компонентов:  </w:t>
      </w:r>
    </w:p>
    <w:p w:rsidR="00727894" w:rsidRPr="00727894" w:rsidRDefault="00727894" w:rsidP="00727894">
      <w:pPr>
        <w:numPr>
          <w:ilvl w:val="0"/>
          <w:numId w:val="21"/>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что обучающийся знает и умеет на конец учебного периода,  </w:t>
      </w:r>
      <w:proofErr w:type="gramEnd"/>
    </w:p>
    <w:p w:rsidR="00727894" w:rsidRPr="00727894" w:rsidRDefault="00727894" w:rsidP="00727894">
      <w:pPr>
        <w:numPr>
          <w:ilvl w:val="0"/>
          <w:numId w:val="2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что из полученных знаний и умений он применяет на практике,  </w:t>
      </w:r>
    </w:p>
    <w:p w:rsidR="00727894" w:rsidRPr="00727894" w:rsidRDefault="00727894" w:rsidP="00727894">
      <w:pPr>
        <w:numPr>
          <w:ilvl w:val="0"/>
          <w:numId w:val="2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насколько активно, адекватно и самостоятельно он их применяет.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При оценке результативности обучения учитываться особенности психического, неврологического и соматического состояния обучающегося.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При предъявлении и выполнении всех видов заданий обучающимся может быть оказана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При оценке результативности достижений учитывается степень самостоятельности ребенка.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Оценка достижений производится путем фиксации фактической способности к выполнению действия или операции, обозначенной в качестве возможного результата личностного развития по следующей шкале:</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Уровень </w:t>
      </w:r>
      <w:proofErr w:type="spellStart"/>
      <w:r w:rsidRPr="00727894">
        <w:rPr>
          <w:rFonts w:ascii="inherit" w:eastAsia="Times New Roman" w:hAnsi="inherit" w:cs="Arial"/>
          <w:color w:val="000000"/>
          <w:sz w:val="24"/>
          <w:szCs w:val="24"/>
          <w:bdr w:val="none" w:sz="0" w:space="0" w:color="auto" w:frame="1"/>
          <w:lang w:eastAsia="ru-RU"/>
        </w:rPr>
        <w:t>сформированности</w:t>
      </w:r>
      <w:proofErr w:type="spellEnd"/>
      <w:r w:rsidRPr="00727894">
        <w:rPr>
          <w:rFonts w:ascii="inherit" w:eastAsia="Times New Roman" w:hAnsi="inherit" w:cs="Arial"/>
          <w:color w:val="000000"/>
          <w:sz w:val="24"/>
          <w:szCs w:val="24"/>
          <w:bdr w:val="none" w:sz="0" w:space="0" w:color="auto" w:frame="1"/>
          <w:lang w:eastAsia="ru-RU"/>
        </w:rPr>
        <w:t xml:space="preserve"> действий/операций:</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0 – действие выполняется взрослым (ребенок только позволяет что-либо сделать, действие не выполняет).</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 – действие выполняет совместно с педагогом.</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 – выполняет совместно с педагогом с частичной помощью взрослого.</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3 – выполняет самостоятельно по подражанию, показу, образцу.</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4 – выполняет самостоятельно по словесной инструкции (вербальной  или невербальной).</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5 – выполняет действие самостоятельно.</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Уровень </w:t>
      </w:r>
      <w:proofErr w:type="spellStart"/>
      <w:r w:rsidRPr="00727894">
        <w:rPr>
          <w:rFonts w:ascii="inherit" w:eastAsia="Times New Roman" w:hAnsi="inherit" w:cs="Arial"/>
          <w:color w:val="000000"/>
          <w:sz w:val="24"/>
          <w:szCs w:val="24"/>
          <w:bdr w:val="none" w:sz="0" w:space="0" w:color="auto" w:frame="1"/>
          <w:lang w:eastAsia="ru-RU"/>
        </w:rPr>
        <w:t>сформированности</w:t>
      </w:r>
      <w:proofErr w:type="spellEnd"/>
      <w:r w:rsidRPr="00727894">
        <w:rPr>
          <w:rFonts w:ascii="inherit" w:eastAsia="Times New Roman" w:hAnsi="inherit" w:cs="Arial"/>
          <w:color w:val="000000"/>
          <w:sz w:val="24"/>
          <w:szCs w:val="24"/>
          <w:bdr w:val="none" w:sz="0" w:space="0" w:color="auto" w:frame="1"/>
          <w:lang w:eastAsia="ru-RU"/>
        </w:rPr>
        <w:t xml:space="preserve"> представлений:</w:t>
      </w:r>
    </w:p>
    <w:p w:rsidR="00727894" w:rsidRPr="00727894" w:rsidRDefault="00727894" w:rsidP="00727894">
      <w:pPr>
        <w:numPr>
          <w:ilvl w:val="0"/>
          <w:numId w:val="2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«узнает  объект».</w:t>
      </w:r>
    </w:p>
    <w:p w:rsidR="00727894" w:rsidRPr="00727894" w:rsidRDefault="00727894" w:rsidP="00727894">
      <w:pPr>
        <w:numPr>
          <w:ilvl w:val="0"/>
          <w:numId w:val="2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«не  всегда  узнает объект» (ситуативно).</w:t>
      </w:r>
    </w:p>
    <w:p w:rsidR="00727894" w:rsidRPr="00727894" w:rsidRDefault="00727894" w:rsidP="00727894">
      <w:pPr>
        <w:numPr>
          <w:ilvl w:val="0"/>
          <w:numId w:val="2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«не  узнает  объект».</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В  случае затруднений в оценке </w:t>
      </w:r>
      <w:proofErr w:type="spellStart"/>
      <w:r w:rsidRPr="00727894">
        <w:rPr>
          <w:rFonts w:ascii="inherit" w:eastAsia="Times New Roman" w:hAnsi="inherit" w:cs="Arial"/>
          <w:color w:val="000000"/>
          <w:sz w:val="24"/>
          <w:szCs w:val="24"/>
          <w:bdr w:val="none" w:sz="0" w:space="0" w:color="auto" w:frame="1"/>
          <w:lang w:eastAsia="ru-RU"/>
        </w:rPr>
        <w:t>сформированности</w:t>
      </w:r>
      <w:proofErr w:type="spellEnd"/>
      <w:r w:rsidRPr="00727894">
        <w:rPr>
          <w:rFonts w:ascii="inherit" w:eastAsia="Times New Roman" w:hAnsi="inherit" w:cs="Arial"/>
          <w:color w:val="000000"/>
          <w:sz w:val="24"/>
          <w:szCs w:val="24"/>
          <w:bdr w:val="none" w:sz="0" w:space="0" w:color="auto" w:frame="1"/>
          <w:lang w:eastAsia="ru-RU"/>
        </w:rPr>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Выявление представлений, умений и </w:t>
      </w:r>
      <w:proofErr w:type="gramStart"/>
      <w:r w:rsidRPr="00727894">
        <w:rPr>
          <w:rFonts w:ascii="inherit" w:eastAsia="Times New Roman" w:hAnsi="inherit" w:cs="Arial"/>
          <w:color w:val="000000"/>
          <w:sz w:val="24"/>
          <w:szCs w:val="24"/>
          <w:bdr w:val="none" w:sz="0" w:space="0" w:color="auto" w:frame="1"/>
          <w:lang w:eastAsia="ru-RU"/>
        </w:rPr>
        <w:t>навыков</w:t>
      </w:r>
      <w:proofErr w:type="gramEnd"/>
      <w:r w:rsidRPr="00727894">
        <w:rPr>
          <w:rFonts w:ascii="inherit" w:eastAsia="Times New Roman" w:hAnsi="inherit" w:cs="Arial"/>
          <w:color w:val="000000"/>
          <w:sz w:val="24"/>
          <w:szCs w:val="24"/>
          <w:bdr w:val="none" w:sz="0" w:space="0" w:color="auto" w:frame="1"/>
          <w:lang w:eastAsia="ru-RU"/>
        </w:rPr>
        <w:t xml:space="preserve"> обучающихся в каждой образовательной области создает основу для корректировки СИПР, конкретизации содержания дальнейшей коррекционно-развивающей работы. В случае затруднений в оценке </w:t>
      </w:r>
      <w:proofErr w:type="spellStart"/>
      <w:r w:rsidRPr="00727894">
        <w:rPr>
          <w:rFonts w:ascii="inherit" w:eastAsia="Times New Roman" w:hAnsi="inherit" w:cs="Arial"/>
          <w:color w:val="000000"/>
          <w:sz w:val="24"/>
          <w:szCs w:val="24"/>
          <w:bdr w:val="none" w:sz="0" w:space="0" w:color="auto" w:frame="1"/>
          <w:lang w:eastAsia="ru-RU"/>
        </w:rPr>
        <w:t>сформированности</w:t>
      </w:r>
      <w:proofErr w:type="spellEnd"/>
      <w:r w:rsidRPr="00727894">
        <w:rPr>
          <w:rFonts w:ascii="inherit" w:eastAsia="Times New Roman" w:hAnsi="inherit" w:cs="Arial"/>
          <w:color w:val="000000"/>
          <w:sz w:val="24"/>
          <w:szCs w:val="24"/>
          <w:bdr w:val="none" w:sz="0" w:space="0" w:color="auto" w:frame="1"/>
          <w:lang w:eastAsia="ru-RU"/>
        </w:rPr>
        <w:t xml:space="preserve"> действий, представлений в связи с отсутствием видимых изменений, обусловленных тяжестью имеющихся у ребенка нарушений, оценивается его эмоциональное состояние, другие возможные личностные результаты.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4379C3" w:rsidP="00727894">
      <w:pPr>
        <w:numPr>
          <w:ilvl w:val="0"/>
          <w:numId w:val="23"/>
        </w:numPr>
        <w:shd w:val="clear" w:color="auto" w:fill="FFFFFF"/>
        <w:spacing w:after="0" w:line="240" w:lineRule="auto"/>
        <w:ind w:left="0"/>
        <w:textAlignment w:val="baseline"/>
        <w:rPr>
          <w:rFonts w:ascii="inherit" w:eastAsia="Times New Roman" w:hAnsi="inherit" w:cs="Arial"/>
          <w:color w:val="000000"/>
          <w:sz w:val="24"/>
          <w:szCs w:val="24"/>
          <w:lang w:eastAsia="ru-RU"/>
        </w:rPr>
      </w:pPr>
      <w:r>
        <w:rPr>
          <w:rFonts w:ascii="inherit" w:eastAsia="Times New Roman" w:hAnsi="inherit" w:cs="Arial"/>
          <w:b/>
          <w:bCs/>
          <w:color w:val="000000"/>
          <w:sz w:val="24"/>
          <w:szCs w:val="24"/>
          <w:lang w:eastAsia="ru-RU"/>
        </w:rPr>
        <w:t xml:space="preserve">РАСПИСАНИЕ </w:t>
      </w:r>
      <w:r w:rsidR="00727894" w:rsidRPr="00727894">
        <w:rPr>
          <w:rFonts w:ascii="inherit" w:eastAsia="Times New Roman" w:hAnsi="inherit" w:cs="Arial"/>
          <w:b/>
          <w:bCs/>
          <w:color w:val="000000"/>
          <w:sz w:val="24"/>
          <w:szCs w:val="24"/>
          <w:lang w:eastAsia="ru-RU"/>
        </w:rPr>
        <w:t>ЗАНЯТИЙ</w:t>
      </w:r>
    </w:p>
    <w:p w:rsidR="00727894" w:rsidRPr="00727894" w:rsidRDefault="004B75A0"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Четная неделя</w:t>
      </w:r>
    </w:p>
    <w:tbl>
      <w:tblPr>
        <w:tblW w:w="11541" w:type="dxa"/>
        <w:shd w:val="clear" w:color="auto" w:fill="FFFFFF"/>
        <w:tblCellMar>
          <w:left w:w="0" w:type="dxa"/>
          <w:right w:w="0" w:type="dxa"/>
        </w:tblCellMar>
        <w:tblLook w:val="04A0" w:firstRow="1" w:lastRow="0" w:firstColumn="1" w:lastColumn="0" w:noHBand="0" w:noVBand="1"/>
      </w:tblPr>
      <w:tblGrid>
        <w:gridCol w:w="1185"/>
        <w:gridCol w:w="5243"/>
        <w:gridCol w:w="5113"/>
      </w:tblGrid>
      <w:tr w:rsidR="004379C3" w:rsidRPr="00727894" w:rsidTr="004379C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379C3" w:rsidRPr="00727894" w:rsidRDefault="004379C3"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xml:space="preserve">№ </w:t>
            </w:r>
            <w:proofErr w:type="gramStart"/>
            <w:r w:rsidRPr="00727894">
              <w:rPr>
                <w:rFonts w:ascii="inherit" w:eastAsia="Times New Roman" w:hAnsi="inherit" w:cs="Arial"/>
                <w:b/>
                <w:bCs/>
                <w:color w:val="000000"/>
                <w:sz w:val="24"/>
                <w:szCs w:val="24"/>
                <w:lang w:eastAsia="ru-RU"/>
              </w:rPr>
              <w:t>п</w:t>
            </w:r>
            <w:proofErr w:type="gramEnd"/>
            <w:r w:rsidRPr="00727894">
              <w:rPr>
                <w:rFonts w:ascii="inherit" w:eastAsia="Times New Roman" w:hAnsi="inherit" w:cs="Arial"/>
                <w:b/>
                <w:bCs/>
                <w:color w:val="000000"/>
                <w:sz w:val="24"/>
                <w:szCs w:val="24"/>
                <w:lang w:eastAsia="ru-RU"/>
              </w:rPr>
              <w:t>/п</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379C3" w:rsidRPr="00727894" w:rsidRDefault="004379C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b/>
                <w:bCs/>
                <w:color w:val="000000"/>
                <w:sz w:val="24"/>
                <w:szCs w:val="24"/>
                <w:lang w:eastAsia="ru-RU"/>
              </w:rPr>
              <w:t>Вторник</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379C3" w:rsidRPr="00727894" w:rsidRDefault="004379C3"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Четверг</w:t>
            </w:r>
          </w:p>
        </w:tc>
      </w:tr>
      <w:tr w:rsidR="004379C3" w:rsidRPr="00727894" w:rsidTr="004379C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379C3" w:rsidRPr="00727894" w:rsidRDefault="004379C3" w:rsidP="00727894">
            <w:pPr>
              <w:numPr>
                <w:ilvl w:val="0"/>
                <w:numId w:val="24"/>
              </w:numPr>
              <w:spacing w:after="0" w:line="240" w:lineRule="auto"/>
              <w:ind w:left="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379C3" w:rsidRPr="00727894" w:rsidRDefault="004379C3"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Речь и альтернативная коммуникация</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379C3" w:rsidRPr="00727894" w:rsidRDefault="00345EB2" w:rsidP="00E25892">
            <w:pPr>
              <w:spacing w:after="0" w:line="360" w:lineRule="atLeast"/>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lang w:eastAsia="ru-RU"/>
              </w:rPr>
              <w:t>Физическая культура</w:t>
            </w:r>
          </w:p>
        </w:tc>
      </w:tr>
      <w:tr w:rsidR="004379C3" w:rsidRPr="00727894" w:rsidTr="004379C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379C3" w:rsidRPr="00727894" w:rsidRDefault="004379C3" w:rsidP="00727894">
            <w:pPr>
              <w:numPr>
                <w:ilvl w:val="0"/>
                <w:numId w:val="25"/>
              </w:numPr>
              <w:spacing w:after="0" w:line="240" w:lineRule="auto"/>
              <w:ind w:left="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lastRenderedPageBreak/>
              <w:t>2.</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345EB2" w:rsidRPr="00727894" w:rsidRDefault="00345EB2" w:rsidP="00345EB2">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Математические</w:t>
            </w:r>
          </w:p>
          <w:p w:rsidR="004379C3" w:rsidRPr="004379C3" w:rsidRDefault="00345EB2" w:rsidP="00345EB2">
            <w:pPr>
              <w:spacing w:after="0" w:line="360" w:lineRule="atLeast"/>
              <w:textAlignment w:val="baseline"/>
              <w:rPr>
                <w:rFonts w:ascii="Times New Roman" w:eastAsia="Times New Roman" w:hAnsi="Times New Roman" w:cs="Times New Roman"/>
                <w:color w:val="000000"/>
                <w:sz w:val="24"/>
                <w:szCs w:val="24"/>
                <w:lang w:eastAsia="ru-RU"/>
              </w:rPr>
            </w:pPr>
            <w:r w:rsidRPr="00727894">
              <w:rPr>
                <w:rFonts w:ascii="inherit" w:eastAsia="Times New Roman" w:hAnsi="inherit" w:cs="Arial" w:hint="eastAsia"/>
                <w:color w:val="000000"/>
                <w:sz w:val="24"/>
                <w:szCs w:val="24"/>
                <w:bdr w:val="none" w:sz="0" w:space="0" w:color="auto" w:frame="1"/>
                <w:lang w:eastAsia="ru-RU"/>
              </w:rPr>
              <w:t>П</w:t>
            </w:r>
            <w:r w:rsidRPr="00727894">
              <w:rPr>
                <w:rFonts w:ascii="inherit" w:eastAsia="Times New Roman" w:hAnsi="inherit" w:cs="Arial"/>
                <w:color w:val="000000"/>
                <w:sz w:val="24"/>
                <w:szCs w:val="24"/>
                <w:bdr w:val="none" w:sz="0" w:space="0" w:color="auto" w:frame="1"/>
                <w:lang w:eastAsia="ru-RU"/>
              </w:rPr>
              <w:t>редставления</w:t>
            </w:r>
            <w:r w:rsidRPr="004379C3">
              <w:rPr>
                <w:rFonts w:ascii="Times New Roman" w:eastAsia="Times New Roman" w:hAnsi="Times New Roman" w:cs="Times New Roman"/>
                <w:color w:val="000000"/>
                <w:sz w:val="24"/>
                <w:szCs w:val="24"/>
                <w:lang w:eastAsia="ru-RU"/>
              </w:rPr>
              <w:t xml:space="preserve"> </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379C3" w:rsidRPr="00727894" w:rsidRDefault="00345EB2" w:rsidP="00345EB2">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Окружающий мир</w:t>
            </w:r>
            <w:r>
              <w:rPr>
                <w:rFonts w:ascii="inherit" w:eastAsia="Times New Roman" w:hAnsi="inherit" w:cs="Arial"/>
                <w:color w:val="000000"/>
                <w:sz w:val="24"/>
                <w:szCs w:val="24"/>
                <w:bdr w:val="none" w:sz="0" w:space="0" w:color="auto" w:frame="1"/>
                <w:lang w:eastAsia="ru-RU"/>
              </w:rPr>
              <w:t xml:space="preserve"> </w:t>
            </w:r>
          </w:p>
        </w:tc>
      </w:tr>
      <w:tr w:rsidR="004379C3" w:rsidRPr="00727894" w:rsidTr="004379C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379C3" w:rsidRPr="00727894" w:rsidRDefault="004379C3" w:rsidP="00727894">
            <w:pPr>
              <w:numPr>
                <w:ilvl w:val="0"/>
                <w:numId w:val="26"/>
              </w:numPr>
              <w:spacing w:after="0" w:line="240" w:lineRule="auto"/>
              <w:ind w:left="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3.</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379C3" w:rsidRPr="00727894" w:rsidRDefault="004379C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Окружающий мир</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4379C3" w:rsidRPr="00727894" w:rsidRDefault="00345EB2" w:rsidP="00345EB2">
            <w:pPr>
              <w:spacing w:after="0" w:line="240" w:lineRule="auto"/>
              <w:rPr>
                <w:rFonts w:ascii="inherit" w:eastAsia="Times New Roman" w:hAnsi="inherit" w:cs="Arial"/>
                <w:color w:val="000000"/>
                <w:sz w:val="24"/>
                <w:szCs w:val="24"/>
                <w:lang w:eastAsia="ru-RU"/>
              </w:rPr>
            </w:pPr>
            <w:r w:rsidRPr="004379C3">
              <w:rPr>
                <w:rFonts w:ascii="Times New Roman" w:eastAsia="Times New Roman" w:hAnsi="Times New Roman" w:cs="Times New Roman"/>
                <w:color w:val="000000"/>
                <w:sz w:val="24"/>
                <w:szCs w:val="24"/>
                <w:lang w:eastAsia="ru-RU"/>
              </w:rPr>
              <w:t>Искусство</w:t>
            </w:r>
            <w:r>
              <w:rPr>
                <w:rFonts w:ascii="inherit" w:eastAsia="Times New Roman" w:hAnsi="inherit" w:cs="Arial"/>
                <w:color w:val="000000"/>
                <w:sz w:val="24"/>
                <w:szCs w:val="24"/>
                <w:lang w:eastAsia="ru-RU"/>
              </w:rPr>
              <w:t xml:space="preserve"> </w:t>
            </w:r>
          </w:p>
        </w:tc>
      </w:tr>
      <w:tr w:rsidR="004379C3" w:rsidRPr="00727894" w:rsidTr="004379C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379C3" w:rsidRPr="00727894" w:rsidRDefault="004379C3" w:rsidP="00727894">
            <w:pPr>
              <w:numPr>
                <w:ilvl w:val="0"/>
                <w:numId w:val="27"/>
              </w:numPr>
              <w:spacing w:after="0" w:line="240" w:lineRule="auto"/>
              <w:ind w:left="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4.</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379C3" w:rsidRPr="00727894" w:rsidRDefault="004379C3"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Коррекционно-развивающее занятие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379C3" w:rsidRPr="00727894" w:rsidRDefault="004379C3" w:rsidP="00E25892">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w:t>
            </w:r>
            <w:r>
              <w:rPr>
                <w:rFonts w:ascii="inherit" w:eastAsia="Times New Roman" w:hAnsi="inherit" w:cs="Arial"/>
                <w:color w:val="000000"/>
                <w:sz w:val="24"/>
                <w:szCs w:val="24"/>
                <w:bdr w:val="none" w:sz="0" w:space="0" w:color="auto" w:frame="1"/>
                <w:lang w:eastAsia="ru-RU"/>
              </w:rPr>
              <w:t>оррекционно-развивающее занятие</w:t>
            </w:r>
          </w:p>
        </w:tc>
      </w:tr>
    </w:tbl>
    <w:p w:rsidR="004B75A0" w:rsidRPr="00727894" w:rsidRDefault="00727894" w:rsidP="004B75A0">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r w:rsidR="004B75A0">
        <w:rPr>
          <w:rFonts w:ascii="Arial" w:eastAsia="Times New Roman" w:hAnsi="Arial" w:cs="Arial"/>
          <w:color w:val="000000"/>
          <w:sz w:val="24"/>
          <w:szCs w:val="24"/>
          <w:lang w:eastAsia="ru-RU"/>
        </w:rPr>
        <w:t>Неч</w:t>
      </w:r>
      <w:r w:rsidR="004B75A0">
        <w:rPr>
          <w:rFonts w:ascii="Arial" w:eastAsia="Times New Roman" w:hAnsi="Arial" w:cs="Arial"/>
          <w:color w:val="000000"/>
          <w:sz w:val="24"/>
          <w:szCs w:val="24"/>
          <w:lang w:eastAsia="ru-RU"/>
        </w:rPr>
        <w:t>етная неделя</w:t>
      </w:r>
    </w:p>
    <w:tbl>
      <w:tblPr>
        <w:tblW w:w="11541" w:type="dxa"/>
        <w:shd w:val="clear" w:color="auto" w:fill="FFFFFF"/>
        <w:tblCellMar>
          <w:left w:w="0" w:type="dxa"/>
          <w:right w:w="0" w:type="dxa"/>
        </w:tblCellMar>
        <w:tblLook w:val="04A0" w:firstRow="1" w:lastRow="0" w:firstColumn="1" w:lastColumn="0" w:noHBand="0" w:noVBand="1"/>
      </w:tblPr>
      <w:tblGrid>
        <w:gridCol w:w="1185"/>
        <w:gridCol w:w="5243"/>
        <w:gridCol w:w="5113"/>
      </w:tblGrid>
      <w:tr w:rsidR="00345EB2" w:rsidRPr="00727894" w:rsidTr="003B773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345EB2" w:rsidRPr="00727894" w:rsidRDefault="00345EB2" w:rsidP="003B773E">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xml:space="preserve">№ </w:t>
            </w:r>
            <w:proofErr w:type="gramStart"/>
            <w:r w:rsidRPr="00727894">
              <w:rPr>
                <w:rFonts w:ascii="inherit" w:eastAsia="Times New Roman" w:hAnsi="inherit" w:cs="Arial"/>
                <w:b/>
                <w:bCs/>
                <w:color w:val="000000"/>
                <w:sz w:val="24"/>
                <w:szCs w:val="24"/>
                <w:lang w:eastAsia="ru-RU"/>
              </w:rPr>
              <w:t>п</w:t>
            </w:r>
            <w:proofErr w:type="gramEnd"/>
            <w:r w:rsidRPr="00727894">
              <w:rPr>
                <w:rFonts w:ascii="inherit" w:eastAsia="Times New Roman" w:hAnsi="inherit" w:cs="Arial"/>
                <w:b/>
                <w:bCs/>
                <w:color w:val="000000"/>
                <w:sz w:val="24"/>
                <w:szCs w:val="24"/>
                <w:lang w:eastAsia="ru-RU"/>
              </w:rPr>
              <w:t>/п</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345EB2" w:rsidRPr="00727894" w:rsidRDefault="00345EB2" w:rsidP="003B773E">
            <w:pPr>
              <w:spacing w:after="0" w:line="240" w:lineRule="auto"/>
              <w:rPr>
                <w:rFonts w:ascii="inherit" w:eastAsia="Times New Roman" w:hAnsi="inherit" w:cs="Arial"/>
                <w:color w:val="000000"/>
                <w:sz w:val="24"/>
                <w:szCs w:val="24"/>
                <w:lang w:eastAsia="ru-RU"/>
              </w:rPr>
            </w:pPr>
            <w:r>
              <w:rPr>
                <w:rFonts w:ascii="inherit" w:eastAsia="Times New Roman" w:hAnsi="inherit" w:cs="Arial"/>
                <w:b/>
                <w:bCs/>
                <w:color w:val="000000"/>
                <w:sz w:val="24"/>
                <w:szCs w:val="24"/>
                <w:lang w:eastAsia="ru-RU"/>
              </w:rPr>
              <w:t>Вторник</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345EB2" w:rsidRPr="00727894" w:rsidRDefault="00345EB2" w:rsidP="003B773E">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Четверг</w:t>
            </w:r>
          </w:p>
        </w:tc>
      </w:tr>
      <w:tr w:rsidR="00345EB2" w:rsidRPr="00727894" w:rsidTr="003B773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345EB2" w:rsidRPr="00727894" w:rsidRDefault="00345EB2" w:rsidP="003B773E">
            <w:pPr>
              <w:numPr>
                <w:ilvl w:val="0"/>
                <w:numId w:val="24"/>
              </w:numPr>
              <w:spacing w:after="0" w:line="240" w:lineRule="auto"/>
              <w:ind w:left="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345EB2" w:rsidRPr="00727894" w:rsidRDefault="00345EB2" w:rsidP="003B773E">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Речь и альтернативная коммуникация</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345EB2" w:rsidRPr="00727894" w:rsidRDefault="00345EB2" w:rsidP="003B773E">
            <w:pPr>
              <w:spacing w:after="0" w:line="360" w:lineRule="atLeast"/>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lang w:eastAsia="ru-RU"/>
              </w:rPr>
              <w:t>Физическая культура</w:t>
            </w:r>
          </w:p>
        </w:tc>
      </w:tr>
      <w:tr w:rsidR="00345EB2" w:rsidRPr="00727894" w:rsidTr="003B773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345EB2" w:rsidRPr="00727894" w:rsidRDefault="00345EB2" w:rsidP="003B773E">
            <w:pPr>
              <w:numPr>
                <w:ilvl w:val="0"/>
                <w:numId w:val="25"/>
              </w:numPr>
              <w:spacing w:after="0" w:line="240" w:lineRule="auto"/>
              <w:ind w:left="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2.</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345EB2" w:rsidRPr="004379C3" w:rsidRDefault="00345EB2" w:rsidP="003B773E">
            <w:pPr>
              <w:spacing w:after="0" w:line="360" w:lineRule="atLeast"/>
              <w:textAlignment w:val="baseline"/>
              <w:rPr>
                <w:rFonts w:ascii="Times New Roman" w:eastAsia="Times New Roman" w:hAnsi="Times New Roman" w:cs="Times New Roman"/>
                <w:color w:val="000000"/>
                <w:sz w:val="24"/>
                <w:szCs w:val="24"/>
                <w:lang w:eastAsia="ru-RU"/>
              </w:rPr>
            </w:pPr>
            <w:r>
              <w:rPr>
                <w:rFonts w:ascii="inherit" w:eastAsia="Times New Roman" w:hAnsi="inherit" w:cs="Arial"/>
                <w:color w:val="000000"/>
                <w:sz w:val="24"/>
                <w:szCs w:val="24"/>
                <w:bdr w:val="none" w:sz="0" w:space="0" w:color="auto" w:frame="1"/>
                <w:lang w:eastAsia="ru-RU"/>
              </w:rPr>
              <w:t>Технология</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345EB2" w:rsidRPr="00727894" w:rsidRDefault="00345EB2" w:rsidP="00345EB2">
            <w:pPr>
              <w:spacing w:after="0" w:line="240" w:lineRule="auto"/>
              <w:rPr>
                <w:rFonts w:ascii="inherit" w:eastAsia="Times New Roman" w:hAnsi="inherit" w:cs="Arial"/>
                <w:color w:val="000000"/>
                <w:sz w:val="24"/>
                <w:szCs w:val="24"/>
                <w:lang w:eastAsia="ru-RU"/>
              </w:rPr>
            </w:pPr>
            <w:r w:rsidRPr="004379C3">
              <w:rPr>
                <w:rFonts w:ascii="Times New Roman" w:eastAsia="Times New Roman" w:hAnsi="Times New Roman" w:cs="Times New Roman"/>
                <w:color w:val="000000"/>
                <w:sz w:val="24"/>
                <w:szCs w:val="24"/>
                <w:lang w:eastAsia="ru-RU"/>
              </w:rPr>
              <w:t>Искусство</w:t>
            </w:r>
            <w:r>
              <w:rPr>
                <w:rFonts w:ascii="inherit" w:eastAsia="Times New Roman" w:hAnsi="inherit" w:cs="Arial"/>
                <w:color w:val="000000"/>
                <w:sz w:val="24"/>
                <w:szCs w:val="24"/>
                <w:bdr w:val="none" w:sz="0" w:space="0" w:color="auto" w:frame="1"/>
                <w:lang w:eastAsia="ru-RU"/>
              </w:rPr>
              <w:t xml:space="preserve"> </w:t>
            </w:r>
          </w:p>
        </w:tc>
      </w:tr>
      <w:tr w:rsidR="00345EB2" w:rsidRPr="00727894" w:rsidTr="003B773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345EB2" w:rsidRPr="00727894" w:rsidRDefault="00345EB2" w:rsidP="003B773E">
            <w:pPr>
              <w:numPr>
                <w:ilvl w:val="0"/>
                <w:numId w:val="26"/>
              </w:numPr>
              <w:spacing w:after="0" w:line="240" w:lineRule="auto"/>
              <w:ind w:left="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3.</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345EB2" w:rsidRPr="00727894" w:rsidRDefault="00345EB2" w:rsidP="003B773E">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Окружающий мир</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345EB2" w:rsidRPr="00727894" w:rsidRDefault="00345EB2" w:rsidP="003B773E">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Окружающий мир</w:t>
            </w:r>
          </w:p>
        </w:tc>
      </w:tr>
      <w:tr w:rsidR="00345EB2" w:rsidRPr="00727894" w:rsidTr="003B773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345EB2" w:rsidRPr="00727894" w:rsidRDefault="00345EB2" w:rsidP="003B773E">
            <w:pPr>
              <w:numPr>
                <w:ilvl w:val="0"/>
                <w:numId w:val="27"/>
              </w:numPr>
              <w:spacing w:after="0" w:line="240" w:lineRule="auto"/>
              <w:ind w:left="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4.</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345EB2" w:rsidRPr="00727894" w:rsidRDefault="00345EB2" w:rsidP="003B773E">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Коррекционно-развивающее занятие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345EB2" w:rsidRPr="00727894" w:rsidRDefault="00345EB2" w:rsidP="003B773E">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w:t>
            </w:r>
            <w:r>
              <w:rPr>
                <w:rFonts w:ascii="inherit" w:eastAsia="Times New Roman" w:hAnsi="inherit" w:cs="Arial"/>
                <w:color w:val="000000"/>
                <w:sz w:val="24"/>
                <w:szCs w:val="24"/>
                <w:bdr w:val="none" w:sz="0" w:space="0" w:color="auto" w:frame="1"/>
                <w:lang w:eastAsia="ru-RU"/>
              </w:rPr>
              <w:t>оррекционно-развивающее занятие</w:t>
            </w:r>
          </w:p>
        </w:tc>
      </w:tr>
    </w:tbl>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p>
    <w:p w:rsidR="00727894" w:rsidRPr="00727894" w:rsidRDefault="00727894" w:rsidP="00345EB2">
      <w:pPr>
        <w:shd w:val="clear" w:color="auto" w:fill="FFFFFF"/>
        <w:spacing w:after="0" w:line="240" w:lineRule="auto"/>
        <w:textAlignment w:val="baseline"/>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СОДЕРЖАНИЕ ОБРАЗОВАНИЯ</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ПРОГРАММА ФОРМИРОВАНИЯ БАЗОВЫХ УЧЕБНЫХ ДЕЙСТВИЙ</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Программа формирования базовых учебных действий направлена на формирование готовности </w:t>
      </w:r>
      <w:r w:rsidR="00345EB2">
        <w:rPr>
          <w:rFonts w:eastAsia="Times New Roman" w:cs="Arial"/>
          <w:color w:val="000000"/>
          <w:sz w:val="24"/>
          <w:szCs w:val="24"/>
          <w:bdr w:val="none" w:sz="0" w:space="0" w:color="auto" w:frame="1"/>
          <w:lang w:eastAsia="ru-RU"/>
        </w:rPr>
        <w:t xml:space="preserve">Алексея </w:t>
      </w:r>
      <w:r w:rsidRPr="00727894">
        <w:rPr>
          <w:rFonts w:ascii="inherit" w:eastAsia="Times New Roman" w:hAnsi="inherit" w:cs="Arial"/>
          <w:color w:val="000000"/>
          <w:sz w:val="24"/>
          <w:szCs w:val="24"/>
          <w:bdr w:val="none" w:sz="0" w:space="0" w:color="auto" w:frame="1"/>
          <w:lang w:eastAsia="ru-RU"/>
        </w:rPr>
        <w:t xml:space="preserve"> к овладению содержанием СИПР и включает следующие задачи:</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1) Создание благоприятной обстановки, способствующей формированию положительной мотивации пребывания в образовательной организации и эмоциональному конструктивному взаимодействию с взрослыми (родственник, специалист, ассистент и др.) и сверстниками.</w:t>
      </w:r>
    </w:p>
    <w:p w:rsidR="00727894" w:rsidRPr="00727894" w:rsidRDefault="00727894" w:rsidP="00727894">
      <w:pPr>
        <w:numPr>
          <w:ilvl w:val="0"/>
          <w:numId w:val="2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Спокойное пребывание в образовательной среде</w:t>
      </w:r>
    </w:p>
    <w:p w:rsidR="00727894" w:rsidRPr="00727894" w:rsidRDefault="00727894" w:rsidP="00727894">
      <w:pPr>
        <w:numPr>
          <w:ilvl w:val="0"/>
          <w:numId w:val="2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Принятие контакта, инициированного взрослым</w:t>
      </w:r>
    </w:p>
    <w:p w:rsidR="00727894" w:rsidRPr="00727894" w:rsidRDefault="00727894" w:rsidP="00727894">
      <w:pPr>
        <w:numPr>
          <w:ilvl w:val="0"/>
          <w:numId w:val="2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Установление контакта с педагогом и другими взрослыми, участвующими в организации учебного процесса</w:t>
      </w:r>
    </w:p>
    <w:p w:rsidR="00727894" w:rsidRPr="00727894" w:rsidRDefault="00727894" w:rsidP="00727894">
      <w:pPr>
        <w:numPr>
          <w:ilvl w:val="0"/>
          <w:numId w:val="2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Ориентация в учебной среде (пространство, материалы, расписание) класса</w:t>
      </w:r>
    </w:p>
    <w:p w:rsidR="00727894" w:rsidRPr="00727894" w:rsidRDefault="00727894" w:rsidP="00727894">
      <w:pPr>
        <w:numPr>
          <w:ilvl w:val="0"/>
          <w:numId w:val="2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Планирование учебного дня</w:t>
      </w:r>
    </w:p>
    <w:p w:rsidR="00727894" w:rsidRPr="00727894" w:rsidRDefault="00727894" w:rsidP="00727894">
      <w:pPr>
        <w:numPr>
          <w:ilvl w:val="0"/>
          <w:numId w:val="2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Ориентация в расписании дня (последовательности событий/занятий, очередности действий)</w:t>
      </w:r>
    </w:p>
    <w:p w:rsidR="00727894" w:rsidRPr="00727894" w:rsidRDefault="00727894" w:rsidP="00727894">
      <w:pPr>
        <w:numPr>
          <w:ilvl w:val="0"/>
          <w:numId w:val="2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Следование расписанию дня</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2) Формирование учебного поведения</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Поддержание правильной позы</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Направленность взгляда на лицо взрослого, на выполняемое задание</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Подражание простым движениям и действиям с предметами</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простых речевых инструкций (дай, возьми, встань, сядь, подними и др.)</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Принятие помощи взрослого</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Использование по назначению учебных материалов</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простых действий с одним предметом (по подражанию)</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действий с предметами (по подражанию)</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простых действий с картинками (по подражанию)</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Соотнесение одинаковых предметов (по образцу)</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Соотнесение одинаковых изображений (по образцу)</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простых действий с предметами и изображениями (по образцу)</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Соотнесения предмета с соответствующим изображением (по образцу)</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простых действий по наглядным алгоритмам (расписаниям) (по образцу)</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Сидение за столом в течение определенного периода времени на групповом занятии </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движений и действий с предметами по подражанию и по образцу на занятии</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речевых инструкций на занятии</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задания в течение определенного временного промежутка на групповом занятии</w:t>
      </w:r>
    </w:p>
    <w:p w:rsidR="00727894" w:rsidRPr="00727894" w:rsidRDefault="00727894" w:rsidP="00727894">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Принятие помощи учителя на занятии</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3) Формирование умения выполнять задания в соответствии с определенными характеристиками</w:t>
      </w:r>
    </w:p>
    <w:p w:rsidR="00727894" w:rsidRPr="00727894" w:rsidRDefault="00727894" w:rsidP="00727894">
      <w:pPr>
        <w:numPr>
          <w:ilvl w:val="0"/>
          <w:numId w:val="3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задания полностью (от начала до конца)</w:t>
      </w:r>
    </w:p>
    <w:p w:rsidR="00727894" w:rsidRPr="00727894" w:rsidRDefault="00727894" w:rsidP="00727894">
      <w:pPr>
        <w:numPr>
          <w:ilvl w:val="0"/>
          <w:numId w:val="3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задания в течение периода времени, обозначенного наглядно (при помощи таймера, будильника, песочных часов)</w:t>
      </w:r>
    </w:p>
    <w:p w:rsidR="00727894" w:rsidRPr="00727894" w:rsidRDefault="00727894" w:rsidP="00727894">
      <w:pPr>
        <w:numPr>
          <w:ilvl w:val="0"/>
          <w:numId w:val="3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задания с заданными качественными параметрами</w:t>
      </w:r>
    </w:p>
    <w:p w:rsidR="00727894" w:rsidRPr="00727894" w:rsidRDefault="00727894" w:rsidP="00727894">
      <w:pPr>
        <w:numPr>
          <w:ilvl w:val="0"/>
          <w:numId w:val="3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Переход от одного задания (операции, действия) к другому в соответствии с расписанием занятий, алгоритмом действия и т.д.</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i/>
          <w:iCs/>
          <w:color w:val="000000"/>
          <w:sz w:val="24"/>
          <w:szCs w:val="24"/>
          <w:lang w:eastAsia="ru-RU"/>
        </w:rPr>
        <w:lastRenderedPageBreak/>
        <w:t>Взаимосвязь БУД с предметами, коррекционными курсами и внеурочной деятельностью</w:t>
      </w:r>
    </w:p>
    <w:tbl>
      <w:tblPr>
        <w:tblW w:w="13405" w:type="dxa"/>
        <w:shd w:val="clear" w:color="auto" w:fill="FFFFFF"/>
        <w:tblCellMar>
          <w:left w:w="0" w:type="dxa"/>
          <w:right w:w="0" w:type="dxa"/>
        </w:tblCellMar>
        <w:tblLook w:val="04A0" w:firstRow="1" w:lastRow="0" w:firstColumn="1" w:lastColumn="0" w:noHBand="0" w:noVBand="1"/>
      </w:tblPr>
      <w:tblGrid>
        <w:gridCol w:w="4685"/>
        <w:gridCol w:w="2007"/>
        <w:gridCol w:w="2530"/>
        <w:gridCol w:w="1865"/>
        <w:gridCol w:w="2318"/>
      </w:tblGrid>
      <w:tr w:rsidR="00727894" w:rsidRPr="00727894" w:rsidTr="004379C3">
        <w:tc>
          <w:tcPr>
            <w:tcW w:w="4685" w:type="dxa"/>
            <w:vMerge w:val="restar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Предметы</w:t>
            </w:r>
          </w:p>
        </w:tc>
        <w:tc>
          <w:tcPr>
            <w:tcW w:w="8720" w:type="dxa"/>
            <w:gridSpan w:val="4"/>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БУД</w:t>
            </w:r>
          </w:p>
        </w:tc>
      </w:tr>
      <w:tr w:rsidR="00727894" w:rsidRPr="00727894" w:rsidTr="004379C3">
        <w:tc>
          <w:tcPr>
            <w:tcW w:w="4685" w:type="dxa"/>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200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Личностные</w:t>
            </w:r>
          </w:p>
        </w:tc>
        <w:tc>
          <w:tcPr>
            <w:tcW w:w="25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Коммуникативные</w:t>
            </w:r>
          </w:p>
        </w:tc>
        <w:tc>
          <w:tcPr>
            <w:tcW w:w="186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Регулятивные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Познавательные</w:t>
            </w:r>
          </w:p>
        </w:tc>
      </w:tr>
      <w:tr w:rsidR="00727894" w:rsidRPr="00727894" w:rsidTr="004379C3">
        <w:tc>
          <w:tcPr>
            <w:tcW w:w="468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 Речь и альтернативная коммуникация</w:t>
            </w:r>
          </w:p>
        </w:tc>
        <w:tc>
          <w:tcPr>
            <w:tcW w:w="200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25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186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r>
      <w:tr w:rsidR="00727894" w:rsidRPr="00727894" w:rsidTr="004379C3">
        <w:tc>
          <w:tcPr>
            <w:tcW w:w="468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 Математические представления</w:t>
            </w:r>
          </w:p>
        </w:tc>
        <w:tc>
          <w:tcPr>
            <w:tcW w:w="200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25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186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r>
      <w:tr w:rsidR="00727894" w:rsidRPr="00727894" w:rsidTr="004379C3">
        <w:tc>
          <w:tcPr>
            <w:tcW w:w="468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3. Окружающий природный мир</w:t>
            </w:r>
          </w:p>
        </w:tc>
        <w:tc>
          <w:tcPr>
            <w:tcW w:w="200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25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186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r>
      <w:tr w:rsidR="00727894" w:rsidRPr="00727894" w:rsidTr="004379C3">
        <w:tc>
          <w:tcPr>
            <w:tcW w:w="468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4. Человек</w:t>
            </w:r>
          </w:p>
        </w:tc>
        <w:tc>
          <w:tcPr>
            <w:tcW w:w="200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25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186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r>
      <w:tr w:rsidR="00727894" w:rsidRPr="00727894" w:rsidTr="004379C3">
        <w:tc>
          <w:tcPr>
            <w:tcW w:w="468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5. Домоводство</w:t>
            </w:r>
          </w:p>
        </w:tc>
        <w:tc>
          <w:tcPr>
            <w:tcW w:w="200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25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186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r>
      <w:tr w:rsidR="00727894" w:rsidRPr="00727894" w:rsidTr="004379C3">
        <w:tc>
          <w:tcPr>
            <w:tcW w:w="468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6. Окружающий социальный мир</w:t>
            </w:r>
          </w:p>
        </w:tc>
        <w:tc>
          <w:tcPr>
            <w:tcW w:w="200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25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186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r>
      <w:tr w:rsidR="00727894" w:rsidRPr="00727894" w:rsidTr="004379C3">
        <w:tc>
          <w:tcPr>
            <w:tcW w:w="468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7. Музыка и движение</w:t>
            </w:r>
          </w:p>
        </w:tc>
        <w:tc>
          <w:tcPr>
            <w:tcW w:w="200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25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186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4379C3">
        <w:tc>
          <w:tcPr>
            <w:tcW w:w="468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8. Изобразительная деятельность</w:t>
            </w:r>
          </w:p>
        </w:tc>
        <w:tc>
          <w:tcPr>
            <w:tcW w:w="200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25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186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r>
      <w:tr w:rsidR="00727894" w:rsidRPr="00727894" w:rsidTr="004379C3">
        <w:tc>
          <w:tcPr>
            <w:tcW w:w="468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9. Адаптивная физкультура</w:t>
            </w:r>
          </w:p>
        </w:tc>
        <w:tc>
          <w:tcPr>
            <w:tcW w:w="200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25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186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4379C3" w:rsidRPr="00727894" w:rsidTr="004379C3">
        <w:tc>
          <w:tcPr>
            <w:tcW w:w="468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4379C3" w:rsidRPr="00727894" w:rsidRDefault="004379C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10. Профильный труд</w:t>
            </w:r>
          </w:p>
        </w:tc>
        <w:tc>
          <w:tcPr>
            <w:tcW w:w="200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4379C3" w:rsidRPr="00FB5935" w:rsidRDefault="00FB5935"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w:t>
            </w:r>
          </w:p>
        </w:tc>
        <w:tc>
          <w:tcPr>
            <w:tcW w:w="25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4379C3" w:rsidRPr="00727894" w:rsidRDefault="00FB5935"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w:t>
            </w:r>
          </w:p>
        </w:tc>
        <w:tc>
          <w:tcPr>
            <w:tcW w:w="186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4379C3" w:rsidRPr="00727894" w:rsidRDefault="00FB5935"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4379C3" w:rsidRPr="00727894" w:rsidRDefault="00FB5935"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w:t>
            </w:r>
          </w:p>
        </w:tc>
      </w:tr>
      <w:tr w:rsidR="00727894" w:rsidRPr="00727894" w:rsidTr="004379C3">
        <w:tc>
          <w:tcPr>
            <w:tcW w:w="468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FB5935">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r w:rsidR="00FB5935">
              <w:rPr>
                <w:rFonts w:ascii="inherit" w:eastAsia="Times New Roman" w:hAnsi="inherit" w:cs="Arial"/>
                <w:color w:val="000000"/>
                <w:sz w:val="24"/>
                <w:szCs w:val="24"/>
                <w:bdr w:val="none" w:sz="0" w:space="0" w:color="auto" w:frame="1"/>
                <w:lang w:eastAsia="ru-RU"/>
              </w:rPr>
              <w:t>1</w:t>
            </w:r>
            <w:r w:rsidRPr="00727894">
              <w:rPr>
                <w:rFonts w:ascii="inherit" w:eastAsia="Times New Roman" w:hAnsi="inherit" w:cs="Arial"/>
                <w:color w:val="000000"/>
                <w:sz w:val="24"/>
                <w:szCs w:val="24"/>
                <w:bdr w:val="none" w:sz="0" w:space="0" w:color="auto" w:frame="1"/>
                <w:lang w:eastAsia="ru-RU"/>
              </w:rPr>
              <w:t>. Коррекционно-развивающие занятия</w:t>
            </w:r>
            <w:r w:rsidRPr="00727894">
              <w:rPr>
                <w:rFonts w:ascii="inherit" w:eastAsia="Times New Roman" w:hAnsi="inherit" w:cs="Arial"/>
                <w:color w:val="000000"/>
                <w:sz w:val="24"/>
                <w:szCs w:val="24"/>
                <w:bdr w:val="none" w:sz="0" w:space="0" w:color="auto" w:frame="1"/>
                <w:lang w:eastAsia="ru-RU"/>
              </w:rPr>
              <w:br/>
              <w:t>– логопедические занятия</w:t>
            </w:r>
            <w:r w:rsidRPr="00727894">
              <w:rPr>
                <w:rFonts w:ascii="inherit" w:eastAsia="Times New Roman" w:hAnsi="inherit" w:cs="Arial"/>
                <w:color w:val="000000"/>
                <w:sz w:val="24"/>
                <w:szCs w:val="24"/>
                <w:bdr w:val="none" w:sz="0" w:space="0" w:color="auto" w:frame="1"/>
                <w:lang w:eastAsia="ru-RU"/>
              </w:rPr>
              <w:br/>
              <w:t xml:space="preserve">– </w:t>
            </w:r>
            <w:proofErr w:type="spellStart"/>
            <w:r w:rsidRPr="00727894">
              <w:rPr>
                <w:rFonts w:ascii="inherit" w:eastAsia="Times New Roman" w:hAnsi="inherit" w:cs="Arial"/>
                <w:color w:val="000000"/>
                <w:sz w:val="24"/>
                <w:szCs w:val="24"/>
                <w:bdr w:val="none" w:sz="0" w:space="0" w:color="auto" w:frame="1"/>
                <w:lang w:eastAsia="ru-RU"/>
              </w:rPr>
              <w:t>психокоррекция</w:t>
            </w:r>
            <w:proofErr w:type="spellEnd"/>
          </w:p>
        </w:tc>
        <w:tc>
          <w:tcPr>
            <w:tcW w:w="200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25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186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r>
      <w:tr w:rsidR="00727894" w:rsidRPr="00727894" w:rsidTr="004379C3">
        <w:tc>
          <w:tcPr>
            <w:tcW w:w="468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Коррекционные курсы</w:t>
            </w:r>
          </w:p>
        </w:tc>
        <w:tc>
          <w:tcPr>
            <w:tcW w:w="200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25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86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4379C3">
        <w:tc>
          <w:tcPr>
            <w:tcW w:w="468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 Сенсорное развитие</w:t>
            </w:r>
            <w:r w:rsidRPr="00727894">
              <w:rPr>
                <w:rFonts w:ascii="inherit" w:eastAsia="Times New Roman" w:hAnsi="inherit" w:cs="Arial"/>
                <w:color w:val="000000"/>
                <w:sz w:val="24"/>
                <w:szCs w:val="24"/>
                <w:bdr w:val="none" w:sz="0" w:space="0" w:color="auto" w:frame="1"/>
                <w:lang w:eastAsia="ru-RU"/>
              </w:rPr>
              <w:br/>
              <w:t>2. Предметно-практические действия</w:t>
            </w:r>
            <w:r w:rsidRPr="00727894">
              <w:rPr>
                <w:rFonts w:ascii="inherit" w:eastAsia="Times New Roman" w:hAnsi="inherit" w:cs="Arial"/>
                <w:color w:val="000000"/>
                <w:sz w:val="24"/>
                <w:szCs w:val="24"/>
                <w:bdr w:val="none" w:sz="0" w:space="0" w:color="auto" w:frame="1"/>
                <w:lang w:eastAsia="ru-RU"/>
              </w:rPr>
              <w:br/>
              <w:t>3. Двигательное развитие</w:t>
            </w:r>
            <w:r w:rsidRPr="00727894">
              <w:rPr>
                <w:rFonts w:ascii="inherit" w:eastAsia="Times New Roman" w:hAnsi="inherit" w:cs="Arial"/>
                <w:color w:val="000000"/>
                <w:sz w:val="24"/>
                <w:szCs w:val="24"/>
                <w:bdr w:val="none" w:sz="0" w:space="0" w:color="auto" w:frame="1"/>
                <w:lang w:eastAsia="ru-RU"/>
              </w:rPr>
              <w:br/>
              <w:t>4. Альтернативная коммуникация</w:t>
            </w:r>
          </w:p>
        </w:tc>
        <w:tc>
          <w:tcPr>
            <w:tcW w:w="200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25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186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r>
      <w:tr w:rsidR="00727894" w:rsidRPr="00727894" w:rsidTr="004379C3">
        <w:tc>
          <w:tcPr>
            <w:tcW w:w="468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lastRenderedPageBreak/>
              <w:t>Внеурочная деятельность</w:t>
            </w:r>
          </w:p>
        </w:tc>
        <w:tc>
          <w:tcPr>
            <w:tcW w:w="200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253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186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r>
    </w:tbl>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i/>
          <w:iCs/>
          <w:color w:val="000000"/>
          <w:sz w:val="24"/>
          <w:szCs w:val="24"/>
          <w:lang w:eastAsia="ru-RU"/>
        </w:rPr>
        <w:t> + связь установлена</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Планируемые результаты и их диагностика</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Планируемые результаты освоения  программы БУД</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К концу обучения обучающиеся будут</w:t>
      </w:r>
      <w:r w:rsidRPr="00727894">
        <w:rPr>
          <w:rFonts w:ascii="inherit" w:eastAsia="Times New Roman" w:hAnsi="inherit" w:cs="Arial"/>
          <w:color w:val="000000"/>
          <w:sz w:val="24"/>
          <w:szCs w:val="24"/>
          <w:bdr w:val="none" w:sz="0" w:space="0" w:color="auto" w:frame="1"/>
          <w:lang w:eastAsia="ru-RU"/>
        </w:rPr>
        <w:t xml:space="preserve">: готовы  к эмоциональному, продуктивному взаимодействию с группой </w:t>
      </w:r>
      <w:proofErr w:type="gramStart"/>
      <w:r w:rsidRPr="00727894">
        <w:rPr>
          <w:rFonts w:ascii="inherit" w:eastAsia="Times New Roman" w:hAnsi="inherit" w:cs="Arial"/>
          <w:color w:val="000000"/>
          <w:sz w:val="24"/>
          <w:szCs w:val="24"/>
          <w:bdr w:val="none" w:sz="0" w:space="0" w:color="auto" w:frame="1"/>
          <w:lang w:eastAsia="ru-RU"/>
        </w:rPr>
        <w:t>обучающихся</w:t>
      </w:r>
      <w:proofErr w:type="gramEnd"/>
      <w:r w:rsidRPr="00727894">
        <w:rPr>
          <w:rFonts w:ascii="inherit" w:eastAsia="Times New Roman" w:hAnsi="inherit" w:cs="Arial"/>
          <w:color w:val="000000"/>
          <w:sz w:val="24"/>
          <w:szCs w:val="24"/>
          <w:bdr w:val="none" w:sz="0" w:space="0" w:color="auto" w:frame="1"/>
          <w:lang w:eastAsia="ru-RU"/>
        </w:rPr>
        <w:t xml:space="preserve"> и с педагогом (учителем, воспитателем, психологом, логопедом и т.д.).</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 них будет сформировано учебное поведение: </w:t>
      </w:r>
    </w:p>
    <w:p w:rsidR="00727894" w:rsidRPr="00727894" w:rsidRDefault="00727894" w:rsidP="00727894">
      <w:pPr>
        <w:numPr>
          <w:ilvl w:val="0"/>
          <w:numId w:val="3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направленность взгляда (на говорящего взрослого, на задание);</w:t>
      </w:r>
    </w:p>
    <w:p w:rsidR="00727894" w:rsidRPr="00727894" w:rsidRDefault="00727894" w:rsidP="00727894">
      <w:pPr>
        <w:numPr>
          <w:ilvl w:val="0"/>
          <w:numId w:val="3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выполнять инструкции педагога;</w:t>
      </w:r>
    </w:p>
    <w:p w:rsidR="00727894" w:rsidRPr="00727894" w:rsidRDefault="00727894" w:rsidP="00727894">
      <w:pPr>
        <w:numPr>
          <w:ilvl w:val="0"/>
          <w:numId w:val="3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использование по назначению учебных материалов;</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Они смогут  выполнять действия по образцу и по подражанию, смогут  выполнять задание:                                                                                   </w:t>
      </w:r>
    </w:p>
    <w:p w:rsidR="00727894" w:rsidRPr="00727894" w:rsidRDefault="00727894" w:rsidP="00727894">
      <w:pPr>
        <w:numPr>
          <w:ilvl w:val="0"/>
          <w:numId w:val="3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 течение определенного периода времени,</w:t>
      </w:r>
    </w:p>
    <w:p w:rsidR="00727894" w:rsidRPr="00727894" w:rsidRDefault="00727894" w:rsidP="00727894">
      <w:pPr>
        <w:numPr>
          <w:ilvl w:val="0"/>
          <w:numId w:val="3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от начала до конца, с заданными качественными параметрами.</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 них будет сформировано умение самостоятельно переходить от одного задания (операции, действия) к другому в соответствии с расписанием занятий, алгоритмом действия и т.д.</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Методическое и материально-техническое обеспечение Программы</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 школе имеются все условия для реализации данной программы:</w:t>
      </w:r>
    </w:p>
    <w:p w:rsidR="00727894" w:rsidRPr="00727894" w:rsidRDefault="00727894" w:rsidP="00727894">
      <w:pPr>
        <w:numPr>
          <w:ilvl w:val="0"/>
          <w:numId w:val="3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кабинеты для проведения учебных занятий, коррекционных курсов, внеурочной деятельности с интерактивной доской, мультимедийным оборудованием;</w:t>
      </w:r>
    </w:p>
    <w:p w:rsidR="00727894" w:rsidRPr="00727894" w:rsidRDefault="00727894" w:rsidP="00727894">
      <w:pPr>
        <w:numPr>
          <w:ilvl w:val="0"/>
          <w:numId w:val="3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спортивный зал, сенсорная комната, зал ЛФК, спортивная площадк</w:t>
      </w:r>
      <w:proofErr w:type="gramStart"/>
      <w:r w:rsidRPr="00727894">
        <w:rPr>
          <w:rFonts w:ascii="inherit" w:eastAsia="Times New Roman" w:hAnsi="inherit" w:cs="Arial"/>
          <w:color w:val="000000"/>
          <w:sz w:val="24"/>
          <w:szCs w:val="24"/>
          <w:bdr w:val="none" w:sz="0" w:space="0" w:color="auto" w:frame="1"/>
          <w:lang w:eastAsia="ru-RU"/>
        </w:rPr>
        <w:t>а-</w:t>
      </w:r>
      <w:proofErr w:type="gramEnd"/>
      <w:r w:rsidRPr="00727894">
        <w:rPr>
          <w:rFonts w:ascii="inherit" w:eastAsia="Times New Roman" w:hAnsi="inherit" w:cs="Arial"/>
          <w:color w:val="000000"/>
          <w:sz w:val="24"/>
          <w:szCs w:val="24"/>
          <w:bdr w:val="none" w:sz="0" w:space="0" w:color="auto" w:frame="1"/>
          <w:lang w:eastAsia="ru-RU"/>
        </w:rPr>
        <w:t xml:space="preserve"> библиотека, актовый зал, игротека;</w:t>
      </w:r>
    </w:p>
    <w:p w:rsidR="00727894" w:rsidRPr="00727894" w:rsidRDefault="00727894" w:rsidP="00727894">
      <w:pPr>
        <w:numPr>
          <w:ilvl w:val="0"/>
          <w:numId w:val="3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документ камера, МФУ, ноутбуки;</w:t>
      </w:r>
    </w:p>
    <w:p w:rsidR="00727894" w:rsidRPr="00727894" w:rsidRDefault="00727894" w:rsidP="00727894">
      <w:pPr>
        <w:numPr>
          <w:ilvl w:val="0"/>
          <w:numId w:val="3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учебно-наглядные пособия для проведения учебных занятий, коррекционных курсов и внеурочной деятельности.</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30660B" w:rsidRDefault="0030660B">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br w:type="page"/>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lastRenderedPageBreak/>
        <w:t>ПРЕДМЕТНАЯ ОБЛАСТЬ: ЯЗЫК И РЕЧЕВАЯ ПРАКТИКА.</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i/>
          <w:iCs/>
          <w:color w:val="000000"/>
          <w:sz w:val="24"/>
          <w:szCs w:val="24"/>
          <w:lang w:eastAsia="ru-RU"/>
        </w:rPr>
        <w:t>Предмет: Речь и альтернативная коммуникация.</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Основные задачи реализации содержания:</w:t>
      </w:r>
    </w:p>
    <w:p w:rsidR="00727894" w:rsidRPr="00727894" w:rsidRDefault="00727894" w:rsidP="00727894">
      <w:pPr>
        <w:numPr>
          <w:ilvl w:val="0"/>
          <w:numId w:val="3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Развитие речи как средства общения в контексте познания окружающего мира и личного опыта ребенка. </w:t>
      </w:r>
    </w:p>
    <w:p w:rsidR="00727894" w:rsidRPr="00727894" w:rsidRDefault="00727894" w:rsidP="00727894">
      <w:pPr>
        <w:numPr>
          <w:ilvl w:val="0"/>
          <w:numId w:val="3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w:t>
      </w:r>
    </w:p>
    <w:p w:rsidR="00727894" w:rsidRPr="00727894" w:rsidRDefault="00727894" w:rsidP="00727894">
      <w:pPr>
        <w:numPr>
          <w:ilvl w:val="0"/>
          <w:numId w:val="3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Пользование воспроизводящими заменяющими речь устройствами (коммуникаторы, персональные компьютеры и другие). </w:t>
      </w:r>
    </w:p>
    <w:p w:rsidR="00727894" w:rsidRPr="00727894" w:rsidRDefault="00727894" w:rsidP="00727894">
      <w:pPr>
        <w:numPr>
          <w:ilvl w:val="0"/>
          <w:numId w:val="3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w:t>
      </w:r>
    </w:p>
    <w:p w:rsidR="00727894" w:rsidRPr="00727894" w:rsidRDefault="00727894" w:rsidP="00727894">
      <w:pPr>
        <w:numPr>
          <w:ilvl w:val="0"/>
          <w:numId w:val="3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Умение пользоваться доступными средствами коммуникации в практике экспрессивной и </w:t>
      </w:r>
      <w:proofErr w:type="spellStart"/>
      <w:r w:rsidRPr="00727894">
        <w:rPr>
          <w:rFonts w:ascii="inherit" w:eastAsia="Times New Roman" w:hAnsi="inherit" w:cs="Arial"/>
          <w:color w:val="000000"/>
          <w:sz w:val="24"/>
          <w:szCs w:val="24"/>
          <w:bdr w:val="none" w:sz="0" w:space="0" w:color="auto" w:frame="1"/>
          <w:lang w:eastAsia="ru-RU"/>
        </w:rPr>
        <w:t>импрессивной</w:t>
      </w:r>
      <w:proofErr w:type="spellEnd"/>
      <w:r w:rsidRPr="00727894">
        <w:rPr>
          <w:rFonts w:ascii="inherit" w:eastAsia="Times New Roman" w:hAnsi="inherit" w:cs="Arial"/>
          <w:color w:val="000000"/>
          <w:sz w:val="24"/>
          <w:szCs w:val="24"/>
          <w:bdr w:val="none" w:sz="0" w:space="0" w:color="auto" w:frame="1"/>
          <w:lang w:eastAsia="ru-RU"/>
        </w:rPr>
        <w:t xml:space="preserve"> речи для решения соответствующих возрасту житейских задач. </w:t>
      </w:r>
    </w:p>
    <w:p w:rsidR="00727894" w:rsidRPr="00727894" w:rsidRDefault="00727894" w:rsidP="00727894">
      <w:pPr>
        <w:numPr>
          <w:ilvl w:val="0"/>
          <w:numId w:val="3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Основное содержание</w:t>
      </w:r>
      <w:r w:rsidRPr="00727894">
        <w:rPr>
          <w:rFonts w:ascii="inherit" w:eastAsia="Times New Roman" w:hAnsi="inherit" w:cs="Arial"/>
          <w:color w:val="000000"/>
          <w:sz w:val="24"/>
          <w:szCs w:val="24"/>
          <w:bdr w:val="none" w:sz="0" w:space="0" w:color="auto" w:frame="1"/>
          <w:lang w:eastAsia="ru-RU"/>
        </w:rPr>
        <w:t>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i/>
          <w:iCs/>
          <w:color w:val="000000"/>
          <w:sz w:val="24"/>
          <w:szCs w:val="24"/>
          <w:lang w:eastAsia="ru-RU"/>
        </w:rPr>
        <w:t>Личностные результаты</w:t>
      </w:r>
      <w:r w:rsidRPr="00727894">
        <w:rPr>
          <w:rFonts w:ascii="inherit" w:eastAsia="Times New Roman" w:hAnsi="inherit" w:cs="Arial"/>
          <w:color w:val="000000"/>
          <w:sz w:val="24"/>
          <w:szCs w:val="24"/>
          <w:bdr w:val="none" w:sz="0" w:space="0" w:color="auto" w:frame="1"/>
          <w:lang w:eastAsia="ru-RU"/>
        </w:rPr>
        <w:t> освоения АООП могут включать:</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1.Осознание себя (в ситуации «здесь и сейчас», в пространстве, своей принадлежности к </w:t>
      </w:r>
      <w:proofErr w:type="spellStart"/>
      <w:r w:rsidRPr="00727894">
        <w:rPr>
          <w:rFonts w:ascii="inherit" w:eastAsia="Times New Roman" w:hAnsi="inherit" w:cs="Arial"/>
          <w:color w:val="000000"/>
          <w:sz w:val="24"/>
          <w:szCs w:val="24"/>
          <w:bdr w:val="none" w:sz="0" w:space="0" w:color="auto" w:frame="1"/>
          <w:lang w:eastAsia="ru-RU"/>
        </w:rPr>
        <w:t>определѐнному</w:t>
      </w:r>
      <w:proofErr w:type="spellEnd"/>
      <w:r w:rsidRPr="00727894">
        <w:rPr>
          <w:rFonts w:ascii="inherit" w:eastAsia="Times New Roman" w:hAnsi="inherit" w:cs="Arial"/>
          <w:color w:val="000000"/>
          <w:sz w:val="24"/>
          <w:szCs w:val="24"/>
          <w:bdr w:val="none" w:sz="0" w:space="0" w:color="auto" w:frame="1"/>
          <w:lang w:eastAsia="ru-RU"/>
        </w:rPr>
        <w:t xml:space="preserve"> полу, как «Я»);</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2.Социально-эмоциональное участие доступным способом в процессе общения и совместной деятельности;</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3.Владение навыками адаптации в динамично изменяющемся и развивающемся социуме;</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4.Оценка своих поступков по принципу «хорошо»/«плохо», личная ответственность за свои поступки на основе представлений о базовых нравственных нормах, общепринятых правилах;</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5.Владение правилами поведения в учебной ситуации;</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6.Уважительное отношение к окружающим: взрослым, детям;</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7.Доброжелательность, эмоциональная отзывчивость по отношению к другим, понимание и сопереживание чувствам других;</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8.Владение навыками сотрудничества </w:t>
      </w:r>
      <w:proofErr w:type="gramStart"/>
      <w:r w:rsidRPr="00727894">
        <w:rPr>
          <w:rFonts w:ascii="inherit" w:eastAsia="Times New Roman" w:hAnsi="inherit" w:cs="Arial"/>
          <w:color w:val="000000"/>
          <w:sz w:val="24"/>
          <w:szCs w:val="24"/>
          <w:bdr w:val="none" w:sz="0" w:space="0" w:color="auto" w:frame="1"/>
          <w:lang w:eastAsia="ru-RU"/>
        </w:rPr>
        <w:t>со</w:t>
      </w:r>
      <w:proofErr w:type="gramEnd"/>
      <w:r w:rsidRPr="00727894">
        <w:rPr>
          <w:rFonts w:ascii="inherit" w:eastAsia="Times New Roman" w:hAnsi="inherit" w:cs="Arial"/>
          <w:color w:val="000000"/>
          <w:sz w:val="24"/>
          <w:szCs w:val="24"/>
          <w:bdr w:val="none" w:sz="0" w:space="0" w:color="auto" w:frame="1"/>
          <w:lang w:eastAsia="ru-RU"/>
        </w:rPr>
        <w:t xml:space="preserve"> взрослыми и детьми в разных социальных ситуациях доступным образом;</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9.Владение алгоритмом действий в игровой, учебной, бытовой ситуации;</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10.Владение доступными знаниями, умениями, навыками, отражающими индивидуальный вариант содержания образов</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i/>
          <w:iCs/>
          <w:color w:val="000000"/>
          <w:sz w:val="24"/>
          <w:szCs w:val="24"/>
          <w:lang w:eastAsia="ru-RU"/>
        </w:rPr>
        <w:t>Предметные результаты:</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1.Коммуникация с использованием вербальных средств:</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реагировать на собственное имя. Умение привлечь к себе внимание, приветствовать и прощаться с собеседником звуком (словом, предложением).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Умение выразить свои желания, просьбу звуком (словом, предложением). Умение ответить на вопрос, поддержать диалог, задать вопрос словом (предложением).</w:t>
      </w:r>
    </w:p>
    <w:p w:rsidR="00727894" w:rsidRPr="00727894" w:rsidRDefault="00727894" w:rsidP="00727894">
      <w:pPr>
        <w:numPr>
          <w:ilvl w:val="0"/>
          <w:numId w:val="3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w:t>
      </w:r>
      <w:r w:rsidRPr="00727894">
        <w:rPr>
          <w:rFonts w:ascii="inherit" w:eastAsia="Times New Roman" w:hAnsi="inherit" w:cs="Arial"/>
          <w:i/>
          <w:iCs/>
          <w:color w:val="000000"/>
          <w:sz w:val="24"/>
          <w:szCs w:val="24"/>
          <w:bdr w:val="none" w:sz="0" w:space="0" w:color="auto" w:frame="1"/>
          <w:lang w:eastAsia="ru-RU"/>
        </w:rPr>
        <w:t>. Коммуникация с использованием невербальных средств:</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пользоваться помощью партнера при формулировании высказывания.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Независимая коммуникация: самостоятельно формулируемое сообщение.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продуцировать мануальные знаки с помощью движений собственного тела.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пользоваться системой мануальных знаков</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пользоваться системой графических символов.</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пользоваться предметами, для выражения сообщения</w:t>
      </w:r>
    </w:p>
    <w:p w:rsidR="00727894" w:rsidRPr="00727894" w:rsidRDefault="00727894" w:rsidP="00727894">
      <w:pPr>
        <w:numPr>
          <w:ilvl w:val="0"/>
          <w:numId w:val="37"/>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spellStart"/>
      <w:r w:rsidRPr="00727894">
        <w:rPr>
          <w:rFonts w:ascii="inherit" w:eastAsia="Times New Roman" w:hAnsi="inherit" w:cs="Arial"/>
          <w:i/>
          <w:iCs/>
          <w:color w:val="000000"/>
          <w:sz w:val="24"/>
          <w:szCs w:val="24"/>
          <w:bdr w:val="none" w:sz="0" w:space="0" w:color="auto" w:frame="1"/>
          <w:lang w:eastAsia="ru-RU"/>
        </w:rPr>
        <w:t>Импрессивная</w:t>
      </w:r>
      <w:proofErr w:type="spellEnd"/>
      <w:r w:rsidRPr="00727894">
        <w:rPr>
          <w:rFonts w:ascii="inherit" w:eastAsia="Times New Roman" w:hAnsi="inherit" w:cs="Arial"/>
          <w:i/>
          <w:iCs/>
          <w:color w:val="000000"/>
          <w:sz w:val="24"/>
          <w:szCs w:val="24"/>
          <w:bdr w:val="none" w:sz="0" w:space="0" w:color="auto" w:frame="1"/>
          <w:lang w:eastAsia="ru-RU"/>
        </w:rPr>
        <w:t xml:space="preserve"> речь:</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-Понимание обращенной речи, понимание смысла рисунков, фотографий, пиктограмм, других графических символов.</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-Понимание предложений. Понимание содержания элементарного текста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4.Экспрессивная речь:</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употреблять отдельные звуки, звукоподражания, звуковые комплексы в соответствии с коммуникативной ситуацией.</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 xml:space="preserve">-Умение употреблять простые по звуковому составу слов (мама, папа, дядя и др.), собственное имя, называние </w:t>
      </w:r>
      <w:proofErr w:type="spellStart"/>
      <w:r w:rsidRPr="00727894">
        <w:rPr>
          <w:rFonts w:ascii="inherit" w:eastAsia="Times New Roman" w:hAnsi="inherit" w:cs="Arial"/>
          <w:color w:val="000000"/>
          <w:sz w:val="24"/>
          <w:szCs w:val="24"/>
          <w:bdr w:val="none" w:sz="0" w:space="0" w:color="auto" w:frame="1"/>
          <w:lang w:eastAsia="ru-RU"/>
        </w:rPr>
        <w:t>имѐн</w:t>
      </w:r>
      <w:proofErr w:type="spellEnd"/>
      <w:r w:rsidRPr="00727894">
        <w:rPr>
          <w:rFonts w:ascii="inherit" w:eastAsia="Times New Roman" w:hAnsi="inherit" w:cs="Arial"/>
          <w:color w:val="000000"/>
          <w:sz w:val="24"/>
          <w:szCs w:val="24"/>
          <w:bdr w:val="none" w:sz="0" w:space="0" w:color="auto" w:frame="1"/>
          <w:lang w:eastAsia="ru-RU"/>
        </w:rPr>
        <w:t xml:space="preserve"> членов семьи (учащихся класса, педагогов класса), называние (употребление) слов, обозначающих предмет, обобщающие понятия, действия предмета, признак предмета, признак действия, состояние; слов, обозначающих число, количество предметов называние (употребление) слов, обозначающих взаимосвязь слов в предложении.</w:t>
      </w:r>
      <w:proofErr w:type="gramEnd"/>
      <w:r w:rsidRPr="00727894">
        <w:rPr>
          <w:rFonts w:ascii="inherit" w:eastAsia="Times New Roman" w:hAnsi="inherit" w:cs="Arial"/>
          <w:color w:val="000000"/>
          <w:sz w:val="24"/>
          <w:szCs w:val="24"/>
          <w:bdr w:val="none" w:sz="0" w:space="0" w:color="auto" w:frame="1"/>
          <w:lang w:eastAsia="ru-RU"/>
        </w:rPr>
        <w:t xml:space="preserve"> Называние (употребление) предложений. Составление рассказа о прошедших, планируемых событиях. </w:t>
      </w:r>
      <w:r w:rsidRPr="00727894">
        <w:rPr>
          <w:rFonts w:ascii="inherit" w:eastAsia="Times New Roman" w:hAnsi="inherit" w:cs="Arial"/>
          <w:color w:val="000000"/>
          <w:sz w:val="24"/>
          <w:szCs w:val="24"/>
          <w:bdr w:val="none" w:sz="0" w:space="0" w:color="auto" w:frame="1"/>
          <w:lang w:eastAsia="ru-RU"/>
        </w:rPr>
        <w:lastRenderedPageBreak/>
        <w:t xml:space="preserve">Составление рассказа о себе. Пересказ текста по плану, представленному графическими изображениями (фотографии, картинки, </w:t>
      </w:r>
      <w:proofErr w:type="spellStart"/>
      <w:r w:rsidRPr="00727894">
        <w:rPr>
          <w:rFonts w:ascii="inherit" w:eastAsia="Times New Roman" w:hAnsi="inherit" w:cs="Arial"/>
          <w:color w:val="000000"/>
          <w:sz w:val="24"/>
          <w:szCs w:val="24"/>
          <w:bdr w:val="none" w:sz="0" w:space="0" w:color="auto" w:frame="1"/>
          <w:lang w:eastAsia="ru-RU"/>
        </w:rPr>
        <w:t>мнемокартинки</w:t>
      </w:r>
      <w:proofErr w:type="spellEnd"/>
      <w:r w:rsidRPr="00727894">
        <w:rPr>
          <w:rFonts w:ascii="inherit" w:eastAsia="Times New Roman" w:hAnsi="inherit" w:cs="Arial"/>
          <w:color w:val="000000"/>
          <w:sz w:val="24"/>
          <w:szCs w:val="24"/>
          <w:bdr w:val="none" w:sz="0" w:space="0" w:color="auto" w:frame="1"/>
          <w:lang w:eastAsia="ru-RU"/>
        </w:rPr>
        <w:t>)</w:t>
      </w:r>
    </w:p>
    <w:p w:rsidR="00727894" w:rsidRPr="00727894" w:rsidRDefault="00727894" w:rsidP="00727894">
      <w:pPr>
        <w:numPr>
          <w:ilvl w:val="0"/>
          <w:numId w:val="3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Экспрессия с использованием средств невербальной коммуникации:</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сообщить собственное имя, имена членов семьи (учащихся класса, педагогов) посредством зависимой или независимой коммуникации.</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-Использование графического, предметного символа или мануального знака для обозначения предметов и объектов, действия предмета, признака предмета, обобщающих понятий, признака действия, состояния для обозначения числа и количества предметов (пять, второй и др.) Составление простых предложений с ответами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w:t>
      </w:r>
      <w:proofErr w:type="gramEnd"/>
      <w:r w:rsidRPr="00727894">
        <w:rPr>
          <w:rFonts w:ascii="inherit" w:eastAsia="Times New Roman" w:hAnsi="inherit" w:cs="Arial"/>
          <w:color w:val="000000"/>
          <w:sz w:val="24"/>
          <w:szCs w:val="24"/>
          <w:bdr w:val="none" w:sz="0" w:space="0" w:color="auto" w:frame="1"/>
          <w:lang w:eastAsia="ru-RU"/>
        </w:rPr>
        <w:t xml:space="preserve"> рассказа о прошедших, планируемых событиях с использованием графического, предметного символа или мануального знака. Составление рассказа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 себе с использованием графического, предметного символа или мануального знака.</w:t>
      </w:r>
    </w:p>
    <w:p w:rsidR="00727894" w:rsidRPr="00727894" w:rsidRDefault="00727894" w:rsidP="00727894">
      <w:pPr>
        <w:numPr>
          <w:ilvl w:val="0"/>
          <w:numId w:val="3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Чтение и письмо:</w:t>
      </w:r>
    </w:p>
    <w:p w:rsidR="00727894" w:rsidRPr="00727894" w:rsidRDefault="00727894" w:rsidP="00727894">
      <w:pPr>
        <w:numPr>
          <w:ilvl w:val="0"/>
          <w:numId w:val="3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Предпосылки к осмысленному чтению и письму.</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Умение узнавать (различать) образы графем (букв).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производить графические действия с использованием элементов графем: обводка, штриховка, печатание букв (слов). </w:t>
      </w:r>
    </w:p>
    <w:p w:rsidR="00727894" w:rsidRPr="00727894" w:rsidRDefault="00727894" w:rsidP="00727894">
      <w:pPr>
        <w:numPr>
          <w:ilvl w:val="0"/>
          <w:numId w:val="4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Начальные навыки чтения и письма.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Содержание учебного предмета</w:t>
      </w:r>
    </w:p>
    <w:tbl>
      <w:tblPr>
        <w:tblW w:w="15041" w:type="dxa"/>
        <w:shd w:val="clear" w:color="auto" w:fill="FFFFFF"/>
        <w:tblCellMar>
          <w:left w:w="0" w:type="dxa"/>
          <w:right w:w="0" w:type="dxa"/>
        </w:tblCellMar>
        <w:tblLook w:val="04A0" w:firstRow="1" w:lastRow="0" w:firstColumn="1" w:lastColumn="0" w:noHBand="0" w:noVBand="1"/>
      </w:tblPr>
      <w:tblGrid>
        <w:gridCol w:w="542"/>
        <w:gridCol w:w="3294"/>
        <w:gridCol w:w="6520"/>
        <w:gridCol w:w="4685"/>
      </w:tblGrid>
      <w:tr w:rsidR="00727894" w:rsidRPr="00727894" w:rsidTr="00FB5935">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w:t>
            </w:r>
          </w:p>
        </w:tc>
        <w:tc>
          <w:tcPr>
            <w:tcW w:w="329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Содержательные линии</w:t>
            </w:r>
          </w:p>
        </w:tc>
        <w:tc>
          <w:tcPr>
            <w:tcW w:w="65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Коррекционно – развивающие задачи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Педагогические средства и технологии</w:t>
            </w:r>
          </w:p>
        </w:tc>
      </w:tr>
      <w:tr w:rsidR="00727894" w:rsidRPr="00727894" w:rsidTr="00FB5935">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329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«Чтение» изображений на картинках и пиктограммах.</w:t>
            </w:r>
          </w:p>
        </w:tc>
        <w:tc>
          <w:tcPr>
            <w:tcW w:w="65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Коррекция недостатков звукопроизношения, развитие сенсорной сферы на основе упражнений, направленных на коррекцию зрительных, слуховых. </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ТСО, картинный материал, пиктограммы, </w:t>
            </w:r>
            <w:proofErr w:type="spellStart"/>
            <w:r w:rsidRPr="00727894">
              <w:rPr>
                <w:rFonts w:ascii="inherit" w:eastAsia="Times New Roman" w:hAnsi="inherit" w:cs="Arial"/>
                <w:color w:val="000000"/>
                <w:sz w:val="24"/>
                <w:szCs w:val="24"/>
                <w:bdr w:val="none" w:sz="0" w:space="0" w:color="auto" w:frame="1"/>
                <w:lang w:eastAsia="ru-RU"/>
              </w:rPr>
              <w:t>игротерапия</w:t>
            </w:r>
            <w:proofErr w:type="spellEnd"/>
            <w:r w:rsidRPr="00727894">
              <w:rPr>
                <w:rFonts w:ascii="inherit" w:eastAsia="Times New Roman" w:hAnsi="inherit" w:cs="Arial"/>
                <w:color w:val="000000"/>
                <w:sz w:val="24"/>
                <w:szCs w:val="24"/>
                <w:bdr w:val="none" w:sz="0" w:space="0" w:color="auto" w:frame="1"/>
                <w:lang w:eastAsia="ru-RU"/>
              </w:rPr>
              <w:t>.  </w:t>
            </w:r>
          </w:p>
        </w:tc>
      </w:tr>
      <w:tr w:rsidR="00727894" w:rsidRPr="00727894" w:rsidTr="00FB5935">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w:t>
            </w:r>
          </w:p>
        </w:tc>
        <w:tc>
          <w:tcPr>
            <w:tcW w:w="329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«Аудиальное чтение». </w:t>
            </w:r>
          </w:p>
        </w:tc>
        <w:tc>
          <w:tcPr>
            <w:tcW w:w="65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Развитие фонематического слуха. Уточнение, расширение и обогащение имеющегося у учащихся речевого опыта. </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ТСО, музыкальные инструменты, </w:t>
            </w:r>
            <w:proofErr w:type="spellStart"/>
            <w:r w:rsidRPr="00727894">
              <w:rPr>
                <w:rFonts w:ascii="inherit" w:eastAsia="Times New Roman" w:hAnsi="inherit" w:cs="Arial"/>
                <w:color w:val="000000"/>
                <w:sz w:val="24"/>
                <w:szCs w:val="24"/>
                <w:bdr w:val="none" w:sz="0" w:space="0" w:color="auto" w:frame="1"/>
                <w:lang w:eastAsia="ru-RU"/>
              </w:rPr>
              <w:t>арттерапия</w:t>
            </w:r>
            <w:proofErr w:type="spellEnd"/>
            <w:r w:rsidRPr="00727894">
              <w:rPr>
                <w:rFonts w:ascii="inherit" w:eastAsia="Times New Roman" w:hAnsi="inherit" w:cs="Arial"/>
                <w:color w:val="000000"/>
                <w:sz w:val="24"/>
                <w:szCs w:val="24"/>
                <w:bdr w:val="none" w:sz="0" w:space="0" w:color="auto" w:frame="1"/>
                <w:lang w:eastAsia="ru-RU"/>
              </w:rPr>
              <w:t>, дидактические игры. </w:t>
            </w:r>
          </w:p>
        </w:tc>
      </w:tr>
      <w:tr w:rsidR="00727894" w:rsidRPr="00727894" w:rsidTr="00FB5935">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3</w:t>
            </w:r>
          </w:p>
        </w:tc>
        <w:tc>
          <w:tcPr>
            <w:tcW w:w="329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Изучение звуков и букв. </w:t>
            </w:r>
          </w:p>
        </w:tc>
        <w:tc>
          <w:tcPr>
            <w:tcW w:w="65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Коррекция пространственных отношений. Развитие фонематического слуха. Работа над правильностью и выразительностью речи. </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ТСО, пальчиковая гимнастика, картинный материал. </w:t>
            </w:r>
          </w:p>
        </w:tc>
      </w:tr>
      <w:tr w:rsidR="00727894" w:rsidRPr="00727894" w:rsidTr="00FB5935">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4</w:t>
            </w:r>
          </w:p>
        </w:tc>
        <w:tc>
          <w:tcPr>
            <w:tcW w:w="329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Образование и чтение слогов. </w:t>
            </w:r>
          </w:p>
        </w:tc>
        <w:tc>
          <w:tcPr>
            <w:tcW w:w="65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Улучшение темпа, ритма и общей культуры речевого общения. Развитие фонематического слуха. Обогащение словарного запаса. </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ТСО, картинный материал, </w:t>
            </w:r>
            <w:proofErr w:type="spellStart"/>
            <w:r w:rsidRPr="00727894">
              <w:rPr>
                <w:rFonts w:ascii="inherit" w:eastAsia="Times New Roman" w:hAnsi="inherit" w:cs="Arial"/>
                <w:color w:val="000000"/>
                <w:sz w:val="24"/>
                <w:szCs w:val="24"/>
                <w:bdr w:val="none" w:sz="0" w:space="0" w:color="auto" w:frame="1"/>
                <w:lang w:eastAsia="ru-RU"/>
              </w:rPr>
              <w:t>сказкотерапия</w:t>
            </w:r>
            <w:proofErr w:type="spellEnd"/>
            <w:r w:rsidRPr="00727894">
              <w:rPr>
                <w:rFonts w:ascii="inherit" w:eastAsia="Times New Roman" w:hAnsi="inherit" w:cs="Arial"/>
                <w:color w:val="000000"/>
                <w:sz w:val="24"/>
                <w:szCs w:val="24"/>
                <w:bdr w:val="none" w:sz="0" w:space="0" w:color="auto" w:frame="1"/>
                <w:lang w:eastAsia="ru-RU"/>
              </w:rPr>
              <w:t>, сюжетно-ролевые игры.  </w:t>
            </w:r>
          </w:p>
        </w:tc>
      </w:tr>
    </w:tbl>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FB5935" w:rsidRDefault="00FB5935">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br w:type="page"/>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lastRenderedPageBreak/>
        <w:t>Календарно-тематическое планирование</w:t>
      </w:r>
    </w:p>
    <w:tbl>
      <w:tblPr>
        <w:tblW w:w="13900" w:type="dxa"/>
        <w:shd w:val="clear" w:color="auto" w:fill="FFFFFF"/>
        <w:tblCellMar>
          <w:left w:w="0" w:type="dxa"/>
          <w:right w:w="0" w:type="dxa"/>
        </w:tblCellMar>
        <w:tblLook w:val="04A0" w:firstRow="1" w:lastRow="0" w:firstColumn="1" w:lastColumn="0" w:noHBand="0" w:noVBand="1"/>
      </w:tblPr>
      <w:tblGrid>
        <w:gridCol w:w="859"/>
        <w:gridCol w:w="1160"/>
        <w:gridCol w:w="3868"/>
        <w:gridCol w:w="912"/>
        <w:gridCol w:w="1856"/>
        <w:gridCol w:w="5245"/>
      </w:tblGrid>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Тема занятий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Кол-во часов</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Дата</w:t>
            </w:r>
          </w:p>
        </w:tc>
        <w:tc>
          <w:tcPr>
            <w:tcW w:w="52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Основные виды учебной деятельности </w:t>
            </w:r>
          </w:p>
        </w:tc>
      </w:tr>
      <w:tr w:rsidR="00727894" w:rsidRPr="00727894" w:rsidTr="00345EB2">
        <w:tc>
          <w:tcPr>
            <w:tcW w:w="13900" w:type="dxa"/>
            <w:gridSpan w:val="6"/>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Рассматривание сюжетных картинок на тему «Здравствуй школа!»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Рассматривание  сюжетных картинок, составление описательного рассказа, работа с пиктограммами</w:t>
            </w: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Беседа «Школьные принадлежности и игрушки». </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Игрушки и учебные принадлежности.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Понимание и называние. Узнавание и показ предметов и игрушек. Упражнения в группировке. </w:t>
            </w: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3</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 мире звуков природы. Упражнения на звукоподражание. Игра «Кто как кричит».</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Прослушивание звуков леса, определение на слух животных, соотнесение звука с картинным материалом</w:t>
            </w: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4</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 мире звуков «Музыкальные инструменты»</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Слушание музыкальных инструментов и узнавание их. Прослушивание музыкальных отрывков.</w:t>
            </w:r>
          </w:p>
        </w:tc>
      </w:tr>
      <w:tr w:rsidR="00727894" w:rsidRPr="00727894" w:rsidTr="00345EB2">
        <w:trPr>
          <w:trHeight w:val="549"/>
        </w:trPr>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5</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Различение звуков окружающей действительности. </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Узнавание звуков окружающей среды: шуршание листьев, стук, звон, гудение, жужжание, хлопанье ладошек, топанье ножек. </w:t>
            </w:r>
            <w:proofErr w:type="gramEnd"/>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6</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Повторение буквы а. Аудиальное чтение </w:t>
            </w:r>
            <w:proofErr w:type="spellStart"/>
            <w:r w:rsidRPr="00727894">
              <w:rPr>
                <w:rFonts w:ascii="inherit" w:eastAsia="Times New Roman" w:hAnsi="inherit" w:cs="Arial"/>
                <w:color w:val="000000"/>
                <w:sz w:val="24"/>
                <w:szCs w:val="24"/>
                <w:bdr w:val="none" w:sz="0" w:space="0" w:color="auto" w:frame="1"/>
                <w:lang w:eastAsia="ru-RU"/>
              </w:rPr>
              <w:t>К.Бальмонт</w:t>
            </w:r>
            <w:proofErr w:type="spellEnd"/>
            <w:r w:rsidRPr="00727894">
              <w:rPr>
                <w:rFonts w:ascii="inherit" w:eastAsia="Times New Roman" w:hAnsi="inherit" w:cs="Arial"/>
                <w:color w:val="000000"/>
                <w:sz w:val="24"/>
                <w:szCs w:val="24"/>
                <w:bdr w:val="none" w:sz="0" w:space="0" w:color="auto" w:frame="1"/>
                <w:lang w:eastAsia="ru-RU"/>
              </w:rPr>
              <w:t>. «Осень </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val="restar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Упражнение с выделением звука в словах, в которых он находится в любом положении, соотнесение буквы с изображением. Слушание произведений, ответ на вопросы по содержанию. Узнавание и написание  графического образа букв.</w:t>
            </w: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7</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Повторение буквы о. Аудиальное чтение </w:t>
            </w:r>
            <w:proofErr w:type="spellStart"/>
            <w:r w:rsidRPr="00727894">
              <w:rPr>
                <w:rFonts w:ascii="inherit" w:eastAsia="Times New Roman" w:hAnsi="inherit" w:cs="Arial"/>
                <w:color w:val="000000"/>
                <w:sz w:val="24"/>
                <w:szCs w:val="24"/>
                <w:bdr w:val="none" w:sz="0" w:space="0" w:color="auto" w:frame="1"/>
                <w:lang w:eastAsia="ru-RU"/>
              </w:rPr>
              <w:t>А.Блок</w:t>
            </w:r>
            <w:proofErr w:type="spellEnd"/>
            <w:r w:rsidRPr="00727894">
              <w:rPr>
                <w:rFonts w:ascii="inherit" w:eastAsia="Times New Roman" w:hAnsi="inherit" w:cs="Arial"/>
                <w:color w:val="000000"/>
                <w:sz w:val="24"/>
                <w:szCs w:val="24"/>
                <w:bdr w:val="none" w:sz="0" w:space="0" w:color="auto" w:frame="1"/>
                <w:lang w:eastAsia="ru-RU"/>
              </w:rPr>
              <w:t>. «Зайчик»</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8</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Повторение буквы и. Аудиальное чтение </w:t>
            </w:r>
            <w:proofErr w:type="spellStart"/>
            <w:r w:rsidRPr="00727894">
              <w:rPr>
                <w:rFonts w:ascii="inherit" w:eastAsia="Times New Roman" w:hAnsi="inherit" w:cs="Arial"/>
                <w:color w:val="000000"/>
                <w:sz w:val="24"/>
                <w:szCs w:val="24"/>
                <w:bdr w:val="none" w:sz="0" w:space="0" w:color="auto" w:frame="1"/>
                <w:lang w:eastAsia="ru-RU"/>
              </w:rPr>
              <w:t>Л.Толстой</w:t>
            </w:r>
            <w:proofErr w:type="spellEnd"/>
            <w:r w:rsidRPr="00727894">
              <w:rPr>
                <w:rFonts w:ascii="inherit" w:eastAsia="Times New Roman" w:hAnsi="inherit" w:cs="Arial"/>
                <w:color w:val="000000"/>
                <w:sz w:val="24"/>
                <w:szCs w:val="24"/>
                <w:bdr w:val="none" w:sz="0" w:space="0" w:color="auto" w:frame="1"/>
                <w:lang w:eastAsia="ru-RU"/>
              </w:rPr>
              <w:t xml:space="preserve"> «Птица свила гнездо…»</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9</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Повторение буквы у. Аудиальное чтение «Русская песня»), «Колобок», обр. К. Ушинского</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10</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Повторение букв ы. Аудиальное чтение </w:t>
            </w:r>
            <w:proofErr w:type="spellStart"/>
            <w:r w:rsidRPr="00727894">
              <w:rPr>
                <w:rFonts w:ascii="inherit" w:eastAsia="Times New Roman" w:hAnsi="inherit" w:cs="Arial"/>
                <w:color w:val="000000"/>
                <w:sz w:val="24"/>
                <w:szCs w:val="24"/>
                <w:bdr w:val="none" w:sz="0" w:space="0" w:color="auto" w:frame="1"/>
                <w:lang w:eastAsia="ru-RU"/>
              </w:rPr>
              <w:t>В.Сутеев</w:t>
            </w:r>
            <w:proofErr w:type="spellEnd"/>
            <w:r w:rsidRPr="00727894">
              <w:rPr>
                <w:rFonts w:ascii="inherit" w:eastAsia="Times New Roman" w:hAnsi="inherit" w:cs="Arial"/>
                <w:color w:val="000000"/>
                <w:sz w:val="24"/>
                <w:szCs w:val="24"/>
                <w:bdr w:val="none" w:sz="0" w:space="0" w:color="auto" w:frame="1"/>
                <w:lang w:eastAsia="ru-RU"/>
              </w:rPr>
              <w:t>. «Три котенка» </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11</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Повторение буквы э. Аудиальное чтение </w:t>
            </w:r>
            <w:proofErr w:type="spellStart"/>
            <w:r w:rsidRPr="00727894">
              <w:rPr>
                <w:rFonts w:ascii="inherit" w:eastAsia="Times New Roman" w:hAnsi="inherit" w:cs="Arial"/>
                <w:color w:val="000000"/>
                <w:sz w:val="24"/>
                <w:szCs w:val="24"/>
                <w:bdr w:val="none" w:sz="0" w:space="0" w:color="auto" w:frame="1"/>
                <w:lang w:eastAsia="ru-RU"/>
              </w:rPr>
              <w:t>А.Кольцов</w:t>
            </w:r>
            <w:proofErr w:type="spellEnd"/>
            <w:r w:rsidRPr="00727894">
              <w:rPr>
                <w:rFonts w:ascii="inherit" w:eastAsia="Times New Roman" w:hAnsi="inherit" w:cs="Arial"/>
                <w:color w:val="000000"/>
                <w:sz w:val="24"/>
                <w:szCs w:val="24"/>
                <w:bdr w:val="none" w:sz="0" w:space="0" w:color="auto" w:frame="1"/>
                <w:lang w:eastAsia="ru-RU"/>
              </w:rPr>
              <w:t>. «Дуют ветры…»</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361861" w:rsidRPr="00727894" w:rsidTr="00345EB2">
        <w:trPr>
          <w:gridAfter w:val="5"/>
          <w:wAfter w:w="13041" w:type="dxa"/>
        </w:trPr>
        <w:tc>
          <w:tcPr>
            <w:tcW w:w="859" w:type="dxa"/>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361861" w:rsidRPr="00727894" w:rsidRDefault="00361861"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12</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Повторение буквы </w:t>
            </w:r>
            <w:r w:rsidR="00361861">
              <w:rPr>
                <w:rFonts w:ascii="inherit" w:eastAsia="Times New Roman" w:hAnsi="inherit" w:cs="Arial"/>
                <w:color w:val="000000"/>
                <w:sz w:val="24"/>
                <w:szCs w:val="24"/>
                <w:bdr w:val="none" w:sz="0" w:space="0" w:color="auto" w:frame="1"/>
                <w:lang w:eastAsia="ru-RU"/>
              </w:rPr>
              <w:t xml:space="preserve">е, </w:t>
            </w:r>
            <w:r w:rsidRPr="00727894">
              <w:rPr>
                <w:rFonts w:ascii="inherit" w:eastAsia="Times New Roman" w:hAnsi="inherit" w:cs="Arial"/>
                <w:color w:val="000000"/>
                <w:sz w:val="24"/>
                <w:szCs w:val="24"/>
                <w:bdr w:val="none" w:sz="0" w:space="0" w:color="auto" w:frame="1"/>
                <w:lang w:eastAsia="ru-RU"/>
              </w:rPr>
              <w:t xml:space="preserve">ё. Аудиальное чтение </w:t>
            </w:r>
            <w:proofErr w:type="spellStart"/>
            <w:r w:rsidRPr="00727894">
              <w:rPr>
                <w:rFonts w:ascii="inherit" w:eastAsia="Times New Roman" w:hAnsi="inherit" w:cs="Arial"/>
                <w:color w:val="000000"/>
                <w:sz w:val="24"/>
                <w:szCs w:val="24"/>
                <w:bdr w:val="none" w:sz="0" w:space="0" w:color="auto" w:frame="1"/>
                <w:lang w:eastAsia="ru-RU"/>
              </w:rPr>
              <w:t>Т.Сапгир</w:t>
            </w:r>
            <w:proofErr w:type="spellEnd"/>
            <w:r w:rsidRPr="00727894">
              <w:rPr>
                <w:rFonts w:ascii="inherit" w:eastAsia="Times New Roman" w:hAnsi="inherit" w:cs="Arial"/>
                <w:color w:val="000000"/>
                <w:sz w:val="24"/>
                <w:szCs w:val="24"/>
                <w:bdr w:val="none" w:sz="0" w:space="0" w:color="auto" w:frame="1"/>
                <w:lang w:eastAsia="ru-RU"/>
              </w:rPr>
              <w:t xml:space="preserve"> «Ёж и ёлка»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val="restart"/>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13</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Повторение буквы ю. Аудиальное чтение </w:t>
            </w:r>
            <w:proofErr w:type="spellStart"/>
            <w:r w:rsidRPr="00727894">
              <w:rPr>
                <w:rFonts w:ascii="inherit" w:eastAsia="Times New Roman" w:hAnsi="inherit" w:cs="Arial"/>
                <w:color w:val="000000"/>
                <w:sz w:val="24"/>
                <w:szCs w:val="24"/>
                <w:bdr w:val="none" w:sz="0" w:space="0" w:color="auto" w:frame="1"/>
                <w:lang w:eastAsia="ru-RU"/>
              </w:rPr>
              <w:t>В.Безбородов</w:t>
            </w:r>
            <w:proofErr w:type="spellEnd"/>
            <w:r w:rsidRPr="00727894">
              <w:rPr>
                <w:rFonts w:ascii="inherit" w:eastAsia="Times New Roman" w:hAnsi="inherit" w:cs="Arial"/>
                <w:color w:val="000000"/>
                <w:sz w:val="24"/>
                <w:szCs w:val="24"/>
                <w:bdr w:val="none" w:sz="0" w:space="0" w:color="auto" w:frame="1"/>
                <w:lang w:eastAsia="ru-RU"/>
              </w:rPr>
              <w:t xml:space="preserve"> «Баю-баюшки-баю»  </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14</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Повторение буквы я. Аудиальное чтение </w:t>
            </w:r>
            <w:proofErr w:type="spellStart"/>
            <w:r w:rsidRPr="00727894">
              <w:rPr>
                <w:rFonts w:ascii="inherit" w:eastAsia="Times New Roman" w:hAnsi="inherit" w:cs="Arial"/>
                <w:color w:val="000000"/>
                <w:sz w:val="24"/>
                <w:szCs w:val="24"/>
                <w:bdr w:val="none" w:sz="0" w:space="0" w:color="auto" w:frame="1"/>
                <w:lang w:eastAsia="ru-RU"/>
              </w:rPr>
              <w:t>А.Шибаев</w:t>
            </w:r>
            <w:proofErr w:type="spellEnd"/>
            <w:r w:rsidRPr="00727894">
              <w:rPr>
                <w:rFonts w:ascii="inherit" w:eastAsia="Times New Roman" w:hAnsi="inherit" w:cs="Arial"/>
                <w:color w:val="000000"/>
                <w:sz w:val="24"/>
                <w:szCs w:val="24"/>
                <w:bdr w:val="none" w:sz="0" w:space="0" w:color="auto" w:frame="1"/>
                <w:lang w:eastAsia="ru-RU"/>
              </w:rPr>
              <w:t xml:space="preserve"> «Буква «Я» шагает гордо»</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15</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Дифференциация: б-п. Аудиальное чтение  «У страха глаза велики», обр. М. Серовой, А. Майков. «Колыбельная песня»</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3900" w:type="dxa"/>
            <w:gridSpan w:val="6"/>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16</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Дифференциация: </w:t>
            </w:r>
            <w:proofErr w:type="gramStart"/>
            <w:r w:rsidRPr="00727894">
              <w:rPr>
                <w:rFonts w:ascii="inherit" w:eastAsia="Times New Roman" w:hAnsi="inherit" w:cs="Arial"/>
                <w:color w:val="000000"/>
                <w:sz w:val="24"/>
                <w:szCs w:val="24"/>
                <w:bdr w:val="none" w:sz="0" w:space="0" w:color="auto" w:frame="1"/>
                <w:lang w:eastAsia="ru-RU"/>
              </w:rPr>
              <w:t>д-т</w:t>
            </w:r>
            <w:proofErr w:type="gramEnd"/>
            <w:r w:rsidRPr="00727894">
              <w:rPr>
                <w:rFonts w:ascii="inherit" w:eastAsia="Times New Roman" w:hAnsi="inherit" w:cs="Arial"/>
                <w:color w:val="000000"/>
                <w:sz w:val="24"/>
                <w:szCs w:val="24"/>
                <w:bdr w:val="none" w:sz="0" w:space="0" w:color="auto" w:frame="1"/>
                <w:lang w:eastAsia="ru-RU"/>
              </w:rPr>
              <w:t>. Аудиальное чтение В. Маяковский. «Что такое хорошо и что такое плохо?»</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val="restar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Дифференциация букв. Упражнение с выделением звука в словах, в которых он находится в любом положении, соотнесение буквы с изображением. Узнавание и написание  графического образа букв. Слушание произведений, ответ на вопросы по содержанию.</w:t>
            </w: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17</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Дифференциация: г-к. А. Аудиальное чтение А. </w:t>
            </w:r>
            <w:proofErr w:type="spellStart"/>
            <w:r w:rsidRPr="00727894">
              <w:rPr>
                <w:rFonts w:ascii="inherit" w:eastAsia="Times New Roman" w:hAnsi="inherit" w:cs="Arial"/>
                <w:color w:val="000000"/>
                <w:sz w:val="24"/>
                <w:szCs w:val="24"/>
                <w:bdr w:val="none" w:sz="0" w:space="0" w:color="auto" w:frame="1"/>
                <w:lang w:eastAsia="ru-RU"/>
              </w:rPr>
              <w:t>Барто</w:t>
            </w:r>
            <w:proofErr w:type="spellEnd"/>
            <w:r w:rsidRPr="00727894">
              <w:rPr>
                <w:rFonts w:ascii="inherit" w:eastAsia="Times New Roman" w:hAnsi="inherit" w:cs="Arial"/>
                <w:color w:val="000000"/>
                <w:sz w:val="24"/>
                <w:szCs w:val="24"/>
                <w:bdr w:val="none" w:sz="0" w:space="0" w:color="auto" w:frame="1"/>
                <w:lang w:eastAsia="ru-RU"/>
              </w:rPr>
              <w:t>. «Девочка чумазая», «Волк и козлята», обр. А. Н. Толстого</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18</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Дифференциация: в-ф. Аудиальное чтение К. Чуковский «Муха-цокотуха», «Пых», белорус. Сказка</w:t>
            </w:r>
            <w:proofErr w:type="gramStart"/>
            <w:r w:rsidRPr="00727894">
              <w:rPr>
                <w:rFonts w:ascii="inherit" w:eastAsia="Times New Roman" w:hAnsi="inherit" w:cs="Arial"/>
                <w:color w:val="000000"/>
                <w:sz w:val="24"/>
                <w:szCs w:val="24"/>
                <w:bdr w:val="none" w:sz="0" w:space="0" w:color="auto" w:frame="1"/>
                <w:lang w:eastAsia="ru-RU"/>
              </w:rPr>
              <w:t xml:space="preserve">., </w:t>
            </w:r>
            <w:proofErr w:type="gramEnd"/>
            <w:r w:rsidRPr="00727894">
              <w:rPr>
                <w:rFonts w:ascii="inherit" w:eastAsia="Times New Roman" w:hAnsi="inherit" w:cs="Arial"/>
                <w:color w:val="000000"/>
                <w:sz w:val="24"/>
                <w:szCs w:val="24"/>
                <w:bdr w:val="none" w:sz="0" w:space="0" w:color="auto" w:frame="1"/>
                <w:lang w:eastAsia="ru-RU"/>
              </w:rPr>
              <w:t xml:space="preserve">обр. Н. </w:t>
            </w:r>
            <w:proofErr w:type="spellStart"/>
            <w:r w:rsidRPr="00727894">
              <w:rPr>
                <w:rFonts w:ascii="inherit" w:eastAsia="Times New Roman" w:hAnsi="inherit" w:cs="Arial"/>
                <w:color w:val="000000"/>
                <w:sz w:val="24"/>
                <w:szCs w:val="24"/>
                <w:bdr w:val="none" w:sz="0" w:space="0" w:color="auto" w:frame="1"/>
                <w:lang w:eastAsia="ru-RU"/>
              </w:rPr>
              <w:t>Мялика</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lastRenderedPageBreak/>
              <w:t>19</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Дифференциация: з-с. Аудиальное чтение </w:t>
            </w:r>
            <w:proofErr w:type="spellStart"/>
            <w:r w:rsidRPr="00727894">
              <w:rPr>
                <w:rFonts w:ascii="inherit" w:eastAsia="Times New Roman" w:hAnsi="inherit" w:cs="Arial"/>
                <w:color w:val="000000"/>
                <w:sz w:val="24"/>
                <w:szCs w:val="24"/>
                <w:bdr w:val="none" w:sz="0" w:space="0" w:color="auto" w:frame="1"/>
                <w:lang w:eastAsia="ru-RU"/>
              </w:rPr>
              <w:t>В.Бианки</w:t>
            </w:r>
            <w:proofErr w:type="spellEnd"/>
            <w:r w:rsidRPr="00727894">
              <w:rPr>
                <w:rFonts w:ascii="inherit" w:eastAsia="Times New Roman" w:hAnsi="inherit" w:cs="Arial"/>
                <w:color w:val="000000"/>
                <w:sz w:val="24"/>
                <w:szCs w:val="24"/>
                <w:bdr w:val="none" w:sz="0" w:space="0" w:color="auto" w:frame="1"/>
                <w:lang w:eastAsia="ru-RU"/>
              </w:rPr>
              <w:t>. «Купание медвежат», С. Михалков. «Песенка друзей»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20</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Дифференциация: ж-ш. Аудиальное слушание </w:t>
            </w:r>
            <w:proofErr w:type="spellStart"/>
            <w:r w:rsidRPr="00727894">
              <w:rPr>
                <w:rFonts w:ascii="inherit" w:eastAsia="Times New Roman" w:hAnsi="inherit" w:cs="Arial"/>
                <w:color w:val="000000"/>
                <w:sz w:val="24"/>
                <w:szCs w:val="24"/>
                <w:bdr w:val="none" w:sz="0" w:space="0" w:color="auto" w:frame="1"/>
                <w:lang w:eastAsia="ru-RU"/>
              </w:rPr>
              <w:t>К.Ушинский</w:t>
            </w:r>
            <w:proofErr w:type="spellEnd"/>
            <w:r w:rsidRPr="00727894">
              <w:rPr>
                <w:rFonts w:ascii="inherit" w:eastAsia="Times New Roman" w:hAnsi="inherit" w:cs="Arial"/>
                <w:color w:val="000000"/>
                <w:sz w:val="24"/>
                <w:szCs w:val="24"/>
                <w:bdr w:val="none" w:sz="0" w:space="0" w:color="auto" w:frame="1"/>
                <w:lang w:eastAsia="ru-RU"/>
              </w:rPr>
              <w:t>. «Петушок с семьей»,  В. Берестов. «Курица с цыплятами»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21</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Дифференциация: р-л. Аудиальное чтение </w:t>
            </w:r>
            <w:proofErr w:type="spellStart"/>
            <w:r w:rsidRPr="00727894">
              <w:rPr>
                <w:rFonts w:ascii="inherit" w:eastAsia="Times New Roman" w:hAnsi="inherit" w:cs="Arial"/>
                <w:color w:val="000000"/>
                <w:sz w:val="24"/>
                <w:szCs w:val="24"/>
                <w:bdr w:val="none" w:sz="0" w:space="0" w:color="auto" w:frame="1"/>
                <w:lang w:eastAsia="ru-RU"/>
              </w:rPr>
              <w:t>Э.Мошковская</w:t>
            </w:r>
            <w:proofErr w:type="spellEnd"/>
            <w:r w:rsidRPr="00727894">
              <w:rPr>
                <w:rFonts w:ascii="inherit" w:eastAsia="Times New Roman" w:hAnsi="inherit" w:cs="Arial"/>
                <w:color w:val="000000"/>
                <w:sz w:val="24"/>
                <w:szCs w:val="24"/>
                <w:bdr w:val="none" w:sz="0" w:space="0" w:color="auto" w:frame="1"/>
                <w:lang w:eastAsia="ru-RU"/>
              </w:rPr>
              <w:t>. «</w:t>
            </w:r>
            <w:proofErr w:type="gramStart"/>
            <w:r w:rsidRPr="00727894">
              <w:rPr>
                <w:rFonts w:ascii="inherit" w:eastAsia="Times New Roman" w:hAnsi="inherit" w:cs="Arial"/>
                <w:color w:val="000000"/>
                <w:sz w:val="24"/>
                <w:szCs w:val="24"/>
                <w:bdr w:val="none" w:sz="0" w:space="0" w:color="auto" w:frame="1"/>
                <w:lang w:eastAsia="ru-RU"/>
              </w:rPr>
              <w:t>Жадина</w:t>
            </w:r>
            <w:proofErr w:type="gramEnd"/>
            <w:r w:rsidRPr="00727894">
              <w:rPr>
                <w:rFonts w:ascii="inherit" w:eastAsia="Times New Roman" w:hAnsi="inherit" w:cs="Arial"/>
                <w:color w:val="000000"/>
                <w:sz w:val="24"/>
                <w:szCs w:val="24"/>
                <w:bdr w:val="none" w:sz="0" w:space="0" w:color="auto" w:frame="1"/>
                <w:lang w:eastAsia="ru-RU"/>
              </w:rPr>
              <w:t xml:space="preserve">», </w:t>
            </w:r>
            <w:proofErr w:type="spellStart"/>
            <w:r w:rsidRPr="00727894">
              <w:rPr>
                <w:rFonts w:ascii="inherit" w:eastAsia="Times New Roman" w:hAnsi="inherit" w:cs="Arial"/>
                <w:color w:val="000000"/>
                <w:sz w:val="24"/>
                <w:szCs w:val="24"/>
                <w:bdr w:val="none" w:sz="0" w:space="0" w:color="auto" w:frame="1"/>
                <w:lang w:eastAsia="ru-RU"/>
              </w:rPr>
              <w:t>М.Зощенко</w:t>
            </w:r>
            <w:proofErr w:type="spellEnd"/>
            <w:r w:rsidRPr="00727894">
              <w:rPr>
                <w:rFonts w:ascii="inherit" w:eastAsia="Times New Roman" w:hAnsi="inherit" w:cs="Arial"/>
                <w:color w:val="000000"/>
                <w:sz w:val="24"/>
                <w:szCs w:val="24"/>
                <w:bdr w:val="none" w:sz="0" w:space="0" w:color="auto" w:frame="1"/>
                <w:lang w:eastAsia="ru-RU"/>
              </w:rPr>
              <w:t>. «Умная птичка»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361861" w:rsidRPr="00727894" w:rsidTr="00345EB2">
        <w:trPr>
          <w:gridAfter w:val="4"/>
          <w:wAfter w:w="11881" w:type="dxa"/>
        </w:trPr>
        <w:tc>
          <w:tcPr>
            <w:tcW w:w="2019" w:type="dxa"/>
            <w:gridSpan w:val="2"/>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361861" w:rsidRPr="00727894" w:rsidRDefault="00361861"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3900" w:type="dxa"/>
            <w:gridSpan w:val="6"/>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22</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Повторение буквы м. Аудиальное чтение Д. </w:t>
            </w:r>
            <w:proofErr w:type="gramStart"/>
            <w:r w:rsidRPr="00727894">
              <w:rPr>
                <w:rFonts w:ascii="inherit" w:eastAsia="Times New Roman" w:hAnsi="inherit" w:cs="Arial"/>
                <w:color w:val="000000"/>
                <w:sz w:val="24"/>
                <w:szCs w:val="24"/>
                <w:bdr w:val="none" w:sz="0" w:space="0" w:color="auto" w:frame="1"/>
                <w:lang w:eastAsia="ru-RU"/>
              </w:rPr>
              <w:t>Мамин-Сибиряк</w:t>
            </w:r>
            <w:proofErr w:type="gramEnd"/>
            <w:r w:rsidRPr="00727894">
              <w:rPr>
                <w:rFonts w:ascii="inherit" w:eastAsia="Times New Roman" w:hAnsi="inherit" w:cs="Arial"/>
                <w:color w:val="000000"/>
                <w:sz w:val="24"/>
                <w:szCs w:val="24"/>
                <w:bdr w:val="none" w:sz="0" w:space="0" w:color="auto" w:frame="1"/>
                <w:lang w:eastAsia="ru-RU"/>
              </w:rPr>
              <w:t>. «</w:t>
            </w:r>
            <w:proofErr w:type="gramStart"/>
            <w:r w:rsidRPr="00727894">
              <w:rPr>
                <w:rFonts w:ascii="inherit" w:eastAsia="Times New Roman" w:hAnsi="inherit" w:cs="Arial"/>
                <w:color w:val="000000"/>
                <w:sz w:val="24"/>
                <w:szCs w:val="24"/>
                <w:bdr w:val="none" w:sz="0" w:space="0" w:color="auto" w:frame="1"/>
                <w:lang w:eastAsia="ru-RU"/>
              </w:rPr>
              <w:t>Сказка про</w:t>
            </w:r>
            <w:proofErr w:type="gramEnd"/>
            <w:r w:rsidRPr="00727894">
              <w:rPr>
                <w:rFonts w:ascii="inherit" w:eastAsia="Times New Roman" w:hAnsi="inherit" w:cs="Arial"/>
                <w:color w:val="000000"/>
                <w:sz w:val="24"/>
                <w:szCs w:val="24"/>
                <w:bdr w:val="none" w:sz="0" w:space="0" w:color="auto" w:frame="1"/>
                <w:lang w:eastAsia="ru-RU"/>
              </w:rPr>
              <w:t xml:space="preserve"> храброго Зайца — длинные уши, косые глаза, короткий хвост»</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val="restar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Правильное произношение звуков за учителем. Узнавание и написание графического образа букв. Упражнение с выделением звука в словах, в которых он находится в любом положении, соотнесение буквы с изображением.  Слушание произведений, ответ на вопросы по содержанию.</w:t>
            </w: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23</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Повторение буквы н. Аудиальное чтение Н. Заболоцкий. «Как мыши с котом воевали»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24</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Повторение буквы ф. Аудиальное чтение Д. Хармс. «Храбрый еж»</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25</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Повторение буквы х. Аудиальное чтение С. Маршак. «Зоосад»</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26</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Повторение буквы ц. Аудиальное чтение С. Михалков. «Песенка друзей»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27</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Повторение буквы ч. Аудиальное чтение А. Н. Толстой. «Еж», «Лиса», «Петушки»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28</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Повторение буквы ш. Аудиальное чтение К. </w:t>
            </w:r>
            <w:r w:rsidRPr="00727894">
              <w:rPr>
                <w:rFonts w:ascii="inherit" w:eastAsia="Times New Roman" w:hAnsi="inherit" w:cs="Arial"/>
                <w:color w:val="000000"/>
                <w:sz w:val="24"/>
                <w:szCs w:val="24"/>
                <w:bdr w:val="none" w:sz="0" w:space="0" w:color="auto" w:frame="1"/>
                <w:lang w:eastAsia="ru-RU"/>
              </w:rPr>
              <w:lastRenderedPageBreak/>
              <w:t>Бальмонт. «Комарики-</w:t>
            </w:r>
            <w:proofErr w:type="spellStart"/>
            <w:r w:rsidRPr="00727894">
              <w:rPr>
                <w:rFonts w:ascii="inherit" w:eastAsia="Times New Roman" w:hAnsi="inherit" w:cs="Arial"/>
                <w:color w:val="000000"/>
                <w:sz w:val="24"/>
                <w:szCs w:val="24"/>
                <w:bdr w:val="none" w:sz="0" w:space="0" w:color="auto" w:frame="1"/>
                <w:lang w:eastAsia="ru-RU"/>
              </w:rPr>
              <w:t>макарики</w:t>
            </w:r>
            <w:proofErr w:type="spellEnd"/>
            <w:r w:rsidRPr="00727894">
              <w:rPr>
                <w:rFonts w:ascii="inherit" w:eastAsia="Times New Roman" w:hAnsi="inherit" w:cs="Arial"/>
                <w:color w:val="000000"/>
                <w:sz w:val="24"/>
                <w:szCs w:val="24"/>
                <w:bdr w:val="none" w:sz="0" w:space="0" w:color="auto" w:frame="1"/>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lastRenderedPageBreak/>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lastRenderedPageBreak/>
              <w:t>29</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Повторение буквы щ. Аудиальное чтение сказка «У солнышка в гостях», пер. с </w:t>
            </w:r>
            <w:proofErr w:type="spellStart"/>
            <w:r w:rsidRPr="00727894">
              <w:rPr>
                <w:rFonts w:ascii="inherit" w:eastAsia="Times New Roman" w:hAnsi="inherit" w:cs="Arial"/>
                <w:color w:val="000000"/>
                <w:sz w:val="24"/>
                <w:szCs w:val="24"/>
                <w:bdr w:val="none" w:sz="0" w:space="0" w:color="auto" w:frame="1"/>
                <w:lang w:eastAsia="ru-RU"/>
              </w:rPr>
              <w:t>словац</w:t>
            </w:r>
            <w:proofErr w:type="spellEnd"/>
            <w:r w:rsidRPr="00727894">
              <w:rPr>
                <w:rFonts w:ascii="inherit" w:eastAsia="Times New Roman" w:hAnsi="inherit" w:cs="Arial"/>
                <w:color w:val="000000"/>
                <w:sz w:val="24"/>
                <w:szCs w:val="24"/>
                <w:bdr w:val="none" w:sz="0" w:space="0" w:color="auto" w:frame="1"/>
                <w:lang w:eastAsia="ru-RU"/>
              </w:rPr>
              <w:t>. С. Могилевской и Л. Зориной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30</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Изучение буквы  </w:t>
            </w:r>
            <w:r w:rsidR="0030660B">
              <w:rPr>
                <w:rFonts w:ascii="inherit" w:eastAsia="Times New Roman" w:hAnsi="inherit" w:cs="Arial"/>
                <w:color w:val="000000"/>
                <w:sz w:val="24"/>
                <w:szCs w:val="24"/>
                <w:bdr w:val="none" w:sz="0" w:space="0" w:color="auto" w:frame="1"/>
                <w:lang w:eastAsia="ru-RU"/>
              </w:rPr>
              <w:t xml:space="preserve">ь, </w:t>
            </w:r>
            <w:r w:rsidRPr="00727894">
              <w:rPr>
                <w:rFonts w:ascii="inherit" w:eastAsia="Times New Roman" w:hAnsi="inherit" w:cs="Arial"/>
                <w:color w:val="000000"/>
                <w:sz w:val="24"/>
                <w:szCs w:val="24"/>
                <w:bdr w:val="none" w:sz="0" w:space="0" w:color="auto" w:frame="1"/>
                <w:lang w:eastAsia="ru-RU"/>
              </w:rPr>
              <w:t>ъ. Аудиальное чтение </w:t>
            </w:r>
            <w:proofErr w:type="spellStart"/>
            <w:r w:rsidRPr="00727894">
              <w:rPr>
                <w:rFonts w:ascii="inherit" w:eastAsia="Times New Roman" w:hAnsi="inherit" w:cs="Arial"/>
                <w:color w:val="000000"/>
                <w:sz w:val="24"/>
                <w:szCs w:val="24"/>
                <w:bdr w:val="none" w:sz="0" w:space="0" w:color="auto" w:frame="1"/>
                <w:lang w:eastAsia="ru-RU"/>
              </w:rPr>
              <w:t>К.Чуковский</w:t>
            </w:r>
            <w:proofErr w:type="spellEnd"/>
            <w:r w:rsidRPr="00727894">
              <w:rPr>
                <w:rFonts w:ascii="inherit" w:eastAsia="Times New Roman" w:hAnsi="inherit" w:cs="Arial"/>
                <w:color w:val="000000"/>
                <w:sz w:val="24"/>
                <w:szCs w:val="24"/>
                <w:bdr w:val="none" w:sz="0" w:space="0" w:color="auto" w:frame="1"/>
                <w:lang w:eastAsia="ru-RU"/>
              </w:rPr>
              <w:t>. «</w:t>
            </w:r>
            <w:proofErr w:type="spellStart"/>
            <w:r w:rsidRPr="00727894">
              <w:rPr>
                <w:rFonts w:ascii="inherit" w:eastAsia="Times New Roman" w:hAnsi="inherit" w:cs="Arial"/>
                <w:color w:val="000000"/>
                <w:sz w:val="24"/>
                <w:szCs w:val="24"/>
                <w:bdr w:val="none" w:sz="0" w:space="0" w:color="auto" w:frame="1"/>
                <w:lang w:eastAsia="ru-RU"/>
              </w:rPr>
              <w:t>Мойдодыр</w:t>
            </w:r>
            <w:proofErr w:type="spellEnd"/>
            <w:r w:rsidRPr="00727894">
              <w:rPr>
                <w:rFonts w:ascii="inherit" w:eastAsia="Times New Roman" w:hAnsi="inherit" w:cs="Arial"/>
                <w:color w:val="000000"/>
                <w:sz w:val="24"/>
                <w:szCs w:val="24"/>
                <w:bdr w:val="none" w:sz="0" w:space="0" w:color="auto" w:frame="1"/>
                <w:lang w:eastAsia="ru-RU"/>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31</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Повторение, обобщение изученных букв.</w:t>
            </w:r>
            <w:r w:rsidRPr="00727894">
              <w:rPr>
                <w:rFonts w:ascii="inherit" w:eastAsia="Times New Roman" w:hAnsi="inherit"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 xml:space="preserve">Аудиальное чтение В. Берестов. «Петушки», сказка «Храбрец-молодец», пер. с </w:t>
            </w:r>
            <w:proofErr w:type="spellStart"/>
            <w:r w:rsidRPr="00727894">
              <w:rPr>
                <w:rFonts w:ascii="inherit" w:eastAsia="Times New Roman" w:hAnsi="inherit" w:cs="Arial"/>
                <w:color w:val="000000"/>
                <w:sz w:val="24"/>
                <w:szCs w:val="24"/>
                <w:bdr w:val="none" w:sz="0" w:space="0" w:color="auto" w:frame="1"/>
                <w:lang w:eastAsia="ru-RU"/>
              </w:rPr>
              <w:t>болг</w:t>
            </w:r>
            <w:proofErr w:type="spellEnd"/>
            <w:r w:rsidRPr="00727894">
              <w:rPr>
                <w:rFonts w:ascii="inherit" w:eastAsia="Times New Roman" w:hAnsi="inherit" w:cs="Arial"/>
                <w:color w:val="000000"/>
                <w:sz w:val="24"/>
                <w:szCs w:val="24"/>
                <w:bdr w:val="none" w:sz="0" w:space="0" w:color="auto" w:frame="1"/>
                <w:lang w:eastAsia="ru-RU"/>
              </w:rPr>
              <w:t xml:space="preserve">. </w:t>
            </w:r>
            <w:proofErr w:type="gramStart"/>
            <w:r w:rsidRPr="00727894">
              <w:rPr>
                <w:rFonts w:ascii="inherit" w:eastAsia="Times New Roman" w:hAnsi="inherit" w:cs="Arial"/>
                <w:color w:val="000000"/>
                <w:sz w:val="24"/>
                <w:szCs w:val="24"/>
                <w:bdr w:val="none" w:sz="0" w:space="0" w:color="auto" w:frame="1"/>
                <w:lang w:eastAsia="ru-RU"/>
              </w:rPr>
              <w:t>Л. Грибовой, Гроза (</w:t>
            </w:r>
            <w:proofErr w:type="spellStart"/>
            <w:r w:rsidRPr="00727894">
              <w:rPr>
                <w:rFonts w:ascii="inherit" w:eastAsia="Times New Roman" w:hAnsi="inherit" w:cs="Arial"/>
                <w:color w:val="000000"/>
                <w:sz w:val="24"/>
                <w:szCs w:val="24"/>
                <w:bdr w:val="none" w:sz="0" w:space="0" w:color="auto" w:frame="1"/>
                <w:lang w:eastAsia="ru-RU"/>
              </w:rPr>
              <w:t>А.Шибаев</w:t>
            </w:r>
            <w:proofErr w:type="spellEnd"/>
            <w:r w:rsidRPr="00727894">
              <w:rPr>
                <w:rFonts w:ascii="inherit" w:eastAsia="Times New Roman" w:hAnsi="inherit" w:cs="Arial"/>
                <w:color w:val="000000"/>
                <w:sz w:val="24"/>
                <w:szCs w:val="24"/>
                <w:bdr w:val="none" w:sz="0" w:space="0" w:color="auto" w:frame="1"/>
                <w:lang w:eastAsia="ru-RU"/>
              </w:rPr>
              <w:t>), К. Ушинский «Уточки», «Васька», «Лиса Патрикеевна».</w:t>
            </w:r>
            <w:proofErr w:type="gramEnd"/>
            <w:r w:rsidRPr="00727894">
              <w:rPr>
                <w:rFonts w:ascii="inherit" w:eastAsia="Times New Roman" w:hAnsi="inherit" w:cs="Arial"/>
                <w:color w:val="000000"/>
                <w:sz w:val="24"/>
                <w:szCs w:val="24"/>
                <w:bdr w:val="none" w:sz="0" w:space="0" w:color="auto" w:frame="1"/>
                <w:lang w:eastAsia="ru-RU"/>
              </w:rPr>
              <w:t xml:space="preserve"> Заучивание наизусть стихов А. </w:t>
            </w:r>
            <w:proofErr w:type="spellStart"/>
            <w:r w:rsidRPr="00727894">
              <w:rPr>
                <w:rFonts w:ascii="inherit" w:eastAsia="Times New Roman" w:hAnsi="inherit" w:cs="Arial"/>
                <w:color w:val="000000"/>
                <w:sz w:val="24"/>
                <w:szCs w:val="24"/>
                <w:bdr w:val="none" w:sz="0" w:space="0" w:color="auto" w:frame="1"/>
                <w:lang w:eastAsia="ru-RU"/>
              </w:rPr>
              <w:t>Барто</w:t>
            </w:r>
            <w:proofErr w:type="spellEnd"/>
            <w:r w:rsidRPr="00727894">
              <w:rPr>
                <w:rFonts w:ascii="inherit" w:eastAsia="Times New Roman" w:hAnsi="inherit" w:cs="Arial"/>
                <w:color w:val="000000"/>
                <w:sz w:val="24"/>
                <w:szCs w:val="24"/>
                <w:bdr w:val="none" w:sz="0" w:space="0" w:color="auto" w:frame="1"/>
                <w:lang w:eastAsia="ru-RU"/>
              </w:rPr>
              <w:t xml:space="preserve"> «Детские стихи»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Отвечать на простые вопросы. Узнавание и написание графического образа букв. Слушание произведений, ответ на вопросы по содержанию. </w:t>
            </w:r>
          </w:p>
        </w:tc>
      </w:tr>
      <w:tr w:rsidR="00727894" w:rsidRPr="00727894" w:rsidTr="00345EB2">
        <w:tc>
          <w:tcPr>
            <w:tcW w:w="13900" w:type="dxa"/>
            <w:gridSpan w:val="6"/>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32</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Глобальное чтение слов на тему «Я и моя семья»: «я», «мама», «бабушка», «дедушка», «семья», имя и фамилия.</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Аудиальное чтение: </w:t>
            </w:r>
            <w:proofErr w:type="spellStart"/>
            <w:r w:rsidRPr="00727894">
              <w:rPr>
                <w:rFonts w:ascii="inherit" w:eastAsia="Times New Roman" w:hAnsi="inherit" w:cs="Arial"/>
                <w:color w:val="000000"/>
                <w:sz w:val="24"/>
                <w:szCs w:val="24"/>
                <w:bdr w:val="none" w:sz="0" w:space="0" w:color="auto" w:frame="1"/>
                <w:lang w:eastAsia="ru-RU"/>
              </w:rPr>
              <w:t>Е.Пермяк</w:t>
            </w:r>
            <w:proofErr w:type="spellEnd"/>
            <w:r w:rsidRPr="00727894">
              <w:rPr>
                <w:rFonts w:ascii="inherit" w:eastAsia="Times New Roman" w:hAnsi="inherit" w:cs="Arial"/>
                <w:color w:val="000000"/>
                <w:sz w:val="24"/>
                <w:szCs w:val="24"/>
                <w:bdr w:val="none" w:sz="0" w:space="0" w:color="auto" w:frame="1"/>
                <w:lang w:eastAsia="ru-RU"/>
              </w:rPr>
              <w:t xml:space="preserve"> «Первая рыбка», </w:t>
            </w:r>
            <w:proofErr w:type="spellStart"/>
            <w:r w:rsidRPr="00727894">
              <w:rPr>
                <w:rFonts w:ascii="inherit" w:eastAsia="Times New Roman" w:hAnsi="inherit" w:cs="Arial"/>
                <w:color w:val="000000"/>
                <w:sz w:val="24"/>
                <w:szCs w:val="24"/>
                <w:bdr w:val="none" w:sz="0" w:space="0" w:color="auto" w:frame="1"/>
                <w:lang w:eastAsia="ru-RU"/>
              </w:rPr>
              <w:t>А.Блок</w:t>
            </w:r>
            <w:proofErr w:type="spellEnd"/>
            <w:r w:rsidRPr="00727894">
              <w:rPr>
                <w:rFonts w:ascii="inherit" w:eastAsia="Times New Roman" w:hAnsi="inherit" w:cs="Arial"/>
                <w:color w:val="000000"/>
                <w:sz w:val="24"/>
                <w:szCs w:val="24"/>
                <w:bdr w:val="none" w:sz="0" w:space="0" w:color="auto" w:frame="1"/>
                <w:lang w:eastAsia="ru-RU"/>
              </w:rPr>
              <w:t xml:space="preserve"> «Ветхая избушка», </w:t>
            </w:r>
            <w:proofErr w:type="spellStart"/>
            <w:r w:rsidRPr="00727894">
              <w:rPr>
                <w:rFonts w:ascii="inherit" w:eastAsia="Times New Roman" w:hAnsi="inherit" w:cs="Arial"/>
                <w:color w:val="000000"/>
                <w:sz w:val="24"/>
                <w:szCs w:val="24"/>
                <w:bdr w:val="none" w:sz="0" w:space="0" w:color="auto" w:frame="1"/>
                <w:lang w:eastAsia="ru-RU"/>
              </w:rPr>
              <w:t>А.Шибаев</w:t>
            </w:r>
            <w:proofErr w:type="spellEnd"/>
            <w:r w:rsidRPr="00727894">
              <w:rPr>
                <w:rFonts w:ascii="inherit" w:eastAsia="Times New Roman" w:hAnsi="inherit" w:cs="Arial"/>
                <w:color w:val="000000"/>
                <w:sz w:val="24"/>
                <w:szCs w:val="24"/>
                <w:bdr w:val="none" w:sz="0" w:space="0" w:color="auto" w:frame="1"/>
                <w:lang w:eastAsia="ru-RU"/>
              </w:rPr>
              <w:t xml:space="preserve"> «Буква заблудилась», К. Чуковский. «Так и не так», </w:t>
            </w:r>
            <w:proofErr w:type="spellStart"/>
            <w:r w:rsidRPr="00727894">
              <w:rPr>
                <w:rFonts w:ascii="inherit" w:eastAsia="Times New Roman" w:hAnsi="inherit" w:cs="Arial"/>
                <w:color w:val="000000"/>
                <w:sz w:val="24"/>
                <w:szCs w:val="24"/>
                <w:bdr w:val="none" w:sz="0" w:space="0" w:color="auto" w:frame="1"/>
                <w:lang w:eastAsia="ru-RU"/>
              </w:rPr>
              <w:t>Б.Житков</w:t>
            </w:r>
            <w:proofErr w:type="spellEnd"/>
            <w:r w:rsidRPr="00727894">
              <w:rPr>
                <w:rFonts w:ascii="inherit" w:eastAsia="Times New Roman" w:hAnsi="inherit" w:cs="Arial"/>
                <w:color w:val="000000"/>
                <w:sz w:val="24"/>
                <w:szCs w:val="24"/>
                <w:bdr w:val="none" w:sz="0" w:space="0" w:color="auto" w:frame="1"/>
                <w:lang w:eastAsia="ru-RU"/>
              </w:rPr>
              <w:t>. «Как мы ездили в зоологический сад», «Зебра», «Слоны», «Как слон купался» </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Соотнесение графических конструкций слов с образами членов семьи, с предметными картинками. Запоминание и узнавание слов. Записывание изученных слов. Слушание произведений, ответ на вопросы по содержанию. </w:t>
            </w: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33</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Глобальное чтение слов на тему «Мой дом»: «дом», «чай», «хлеб», «стол», «стул», «суп» и др.</w:t>
            </w:r>
            <w:proofErr w:type="gramEnd"/>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Аудиальное чтение К.И. Чуковский </w:t>
            </w:r>
            <w:r w:rsidRPr="00727894">
              <w:rPr>
                <w:rFonts w:ascii="inherit" w:eastAsia="Times New Roman" w:hAnsi="inherit" w:cs="Arial"/>
                <w:color w:val="000000"/>
                <w:sz w:val="24"/>
                <w:szCs w:val="24"/>
                <w:bdr w:val="none" w:sz="0" w:space="0" w:color="auto" w:frame="1"/>
                <w:lang w:eastAsia="ru-RU"/>
              </w:rPr>
              <w:lastRenderedPageBreak/>
              <w:t>«</w:t>
            </w:r>
            <w:proofErr w:type="spellStart"/>
            <w:r w:rsidRPr="00727894">
              <w:rPr>
                <w:rFonts w:ascii="inherit" w:eastAsia="Times New Roman" w:hAnsi="inherit" w:cs="Arial"/>
                <w:color w:val="000000"/>
                <w:sz w:val="24"/>
                <w:szCs w:val="24"/>
                <w:bdr w:val="none" w:sz="0" w:space="0" w:color="auto" w:frame="1"/>
                <w:lang w:eastAsia="ru-RU"/>
              </w:rPr>
              <w:t>Федорино</w:t>
            </w:r>
            <w:proofErr w:type="spellEnd"/>
            <w:r w:rsidRPr="00727894">
              <w:rPr>
                <w:rFonts w:ascii="inherit" w:eastAsia="Times New Roman" w:hAnsi="inherit" w:cs="Arial"/>
                <w:color w:val="000000"/>
                <w:sz w:val="24"/>
                <w:szCs w:val="24"/>
                <w:bdr w:val="none" w:sz="0" w:space="0" w:color="auto" w:frame="1"/>
                <w:lang w:eastAsia="ru-RU"/>
              </w:rPr>
              <w:t xml:space="preserve"> горе», А. Плещеев. «Весна», </w:t>
            </w:r>
            <w:proofErr w:type="spellStart"/>
            <w:r w:rsidRPr="00727894">
              <w:rPr>
                <w:rFonts w:ascii="inherit" w:eastAsia="Times New Roman" w:hAnsi="inherit" w:cs="Arial"/>
                <w:color w:val="000000"/>
                <w:sz w:val="24"/>
                <w:szCs w:val="24"/>
                <w:bdr w:val="none" w:sz="0" w:space="0" w:color="auto" w:frame="1"/>
                <w:lang w:eastAsia="ru-RU"/>
              </w:rPr>
              <w:t>Н.Носов</w:t>
            </w:r>
            <w:proofErr w:type="spellEnd"/>
            <w:r w:rsidRPr="00727894">
              <w:rPr>
                <w:rFonts w:ascii="inherit" w:eastAsia="Times New Roman" w:hAnsi="inherit" w:cs="Arial"/>
                <w:color w:val="000000"/>
                <w:sz w:val="24"/>
                <w:szCs w:val="24"/>
                <w:bdr w:val="none" w:sz="0" w:space="0" w:color="auto" w:frame="1"/>
                <w:lang w:eastAsia="ru-RU"/>
              </w:rPr>
              <w:t xml:space="preserve"> «Заплатка», Э.Н. Успенский «Каникулы в Простоквашино», «Крокодил Гена и его друзья»</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Заучивание наизусть А. Плещеев. «Сельская песня»</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lastRenderedPageBreak/>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Соотнесение графических конструкций слов с образами членов семьи, с предметными картинками. Запоминание и узнавание слов. Записывание изученных слов. Слушание </w:t>
            </w:r>
            <w:r w:rsidRPr="00727894">
              <w:rPr>
                <w:rFonts w:ascii="inherit" w:eastAsia="Times New Roman" w:hAnsi="inherit" w:cs="Arial"/>
                <w:color w:val="000000"/>
                <w:sz w:val="24"/>
                <w:szCs w:val="24"/>
                <w:bdr w:val="none" w:sz="0" w:space="0" w:color="auto" w:frame="1"/>
                <w:lang w:eastAsia="ru-RU"/>
              </w:rPr>
              <w:lastRenderedPageBreak/>
              <w:t>произведений, ответ на вопросы по содержанию. </w:t>
            </w:r>
          </w:p>
        </w:tc>
      </w:tr>
      <w:tr w:rsidR="00727894" w:rsidRPr="00727894" w:rsidTr="00345EB2">
        <w:tc>
          <w:tcPr>
            <w:tcW w:w="85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lastRenderedPageBreak/>
              <w:t>34</w:t>
            </w:r>
          </w:p>
        </w:tc>
        <w:tc>
          <w:tcPr>
            <w:tcW w:w="50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Обобщающие уроки. Проверка знаний.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8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524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Итоговые занятия</w:t>
            </w:r>
          </w:p>
        </w:tc>
      </w:tr>
    </w:tbl>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FB5935" w:rsidRDefault="00FB5935">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br w:type="page"/>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lastRenderedPageBreak/>
        <w:t>ПРЕДМЕТНАЯ ОБЛАСТЬ: МАТЕМАТИКА</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i/>
          <w:iCs/>
          <w:color w:val="000000"/>
          <w:sz w:val="24"/>
          <w:szCs w:val="24"/>
          <w:lang w:eastAsia="ru-RU"/>
        </w:rPr>
        <w:t>Предмет: Математические представления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Основные задачи реализации содержания:</w:t>
      </w:r>
    </w:p>
    <w:p w:rsidR="00727894" w:rsidRPr="00727894" w:rsidRDefault="00727894" w:rsidP="00727894">
      <w:pPr>
        <w:numPr>
          <w:ilvl w:val="0"/>
          <w:numId w:val="4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Формирование элементарных математических представлений о форме, величине, количественных (</w:t>
      </w:r>
      <w:proofErr w:type="spellStart"/>
      <w:r w:rsidRPr="00727894">
        <w:rPr>
          <w:rFonts w:ascii="inherit" w:eastAsia="Times New Roman" w:hAnsi="inherit" w:cs="Arial"/>
          <w:color w:val="000000"/>
          <w:sz w:val="24"/>
          <w:szCs w:val="24"/>
          <w:bdr w:val="none" w:sz="0" w:space="0" w:color="auto" w:frame="1"/>
          <w:lang w:eastAsia="ru-RU"/>
        </w:rPr>
        <w:t>дочисловых</w:t>
      </w:r>
      <w:proofErr w:type="spellEnd"/>
      <w:r w:rsidRPr="00727894">
        <w:rPr>
          <w:rFonts w:ascii="inherit" w:eastAsia="Times New Roman" w:hAnsi="inherit" w:cs="Arial"/>
          <w:color w:val="000000"/>
          <w:sz w:val="24"/>
          <w:szCs w:val="24"/>
          <w:bdr w:val="none" w:sz="0" w:space="0" w:color="auto" w:frame="1"/>
          <w:lang w:eastAsia="ru-RU"/>
        </w:rPr>
        <w:t>), пространственных, временных представлениях. </w:t>
      </w:r>
    </w:p>
    <w:p w:rsidR="00727894" w:rsidRPr="00727894" w:rsidRDefault="00727894" w:rsidP="00727894">
      <w:pPr>
        <w:numPr>
          <w:ilvl w:val="0"/>
          <w:numId w:val="4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727894" w:rsidRPr="00727894" w:rsidRDefault="00727894" w:rsidP="00727894">
      <w:pPr>
        <w:numPr>
          <w:ilvl w:val="0"/>
          <w:numId w:val="4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Овладение способностью пользоваться математическими знаниями при решении соответствующих возрасту житейских задач.</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Планируемые  результаты (личностные и предметные)   освоения учебного предмета: математические представления.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Предметные результаты: </w:t>
      </w:r>
    </w:p>
    <w:tbl>
      <w:tblPr>
        <w:tblW w:w="14751" w:type="dxa"/>
        <w:shd w:val="clear" w:color="auto" w:fill="FFFFFF"/>
        <w:tblCellMar>
          <w:left w:w="0" w:type="dxa"/>
          <w:right w:w="0" w:type="dxa"/>
        </w:tblCellMar>
        <w:tblLook w:val="04A0" w:firstRow="1" w:lastRow="0" w:firstColumn="1" w:lastColumn="0" w:noHBand="0" w:noVBand="1"/>
      </w:tblPr>
      <w:tblGrid>
        <w:gridCol w:w="8655"/>
        <w:gridCol w:w="6096"/>
      </w:tblGrid>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Достаточный уровень:</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Минимальный уровень:</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1. Количественные представления.      </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1. Количественные представления.      </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Различение множеств: «один», «много», «мало», «пусто»</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Различение множеств: «один», «много», «мало», «пусто»</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Сравнение множеств без пересчета (с пересчетом)</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Знание отрезка числового ряда 1-3 (1-5, 1-10, 0-10)</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Преобразование множеств: увеличение, уменьшение, уравнивание</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Пересчет предметов по единице</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Знание отрезка числового ряда 1-3 (1-5, 1-10, 0-10)</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Определение места числа (от 0 до 9) в числовом ряду счет в прямой (обратной) </w:t>
            </w:r>
            <w:r w:rsidRPr="00727894">
              <w:rPr>
                <w:rFonts w:ascii="inherit" w:eastAsia="Times New Roman" w:hAnsi="inherit" w:cs="Arial"/>
                <w:color w:val="000000"/>
                <w:sz w:val="24"/>
                <w:szCs w:val="24"/>
                <w:bdr w:val="none" w:sz="0" w:space="0" w:color="auto" w:frame="1"/>
                <w:lang w:eastAsia="ru-RU"/>
              </w:rPr>
              <w:lastRenderedPageBreak/>
              <w:t>последовательности</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lastRenderedPageBreak/>
              <w:t>2. Представления о форме.</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2. Представления о форме.</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Узнавание (различение) геометрических тел: «шар», «куб»</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Узнавание (различение) геометрических тел: «шар», «куб».</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Соотнесение формы предметов с геометрическими телами</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Соотнесение формы предметов с геометрическими телами</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Соотнесение геометрической формы с геометрической фигурой</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Построение геометрической фигуры (отрезок, линия (прямая, ломаная), треугольник, квадрат, прямоугольник, круг) по точкам</w:t>
            </w:r>
            <w:proofErr w:type="gramEnd"/>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3. Пространственные представления</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3. Пространственные представления</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roofErr w:type="gramEnd"/>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roofErr w:type="gramEnd"/>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Составление предмета (изображения) из нескольких  частей</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Перемещение в пространстве в заданном направлении: вверх, вниз, вперёд, назад, вправо, влево</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Составление ряда из предметов (изображений): слева направо, снизу вверх, сверху вниз</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Составление предмета (изображения) из нескольких  частей</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Составление ряда из предметов (изображений): слева направо, снизу вверх, сверху вниз</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Определение отношения порядка следования: первый, последний, крайний, перед, после, за, следующий за, следом, между</w:t>
            </w:r>
            <w:proofErr w:type="gramEnd"/>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Определение месторасположения предметов в ряду</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4. Временные представления.</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4. Временные представления.</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Различение времен года</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Различение времен года</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Знание порядка следования сезонов в году</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Знание порядка следования сезонов в году</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Узнавание (различение) месяцев</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Знание последовательности месяцев в году</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5. Представления о величине.</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5. Представления о величине.</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Различение однородных (разнородных) предметов по длине</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Различение однородных (разнородных) предметов по длине</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Сравнение предметов по длине</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Различение однородных (разнородных) предметов по ширине</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Различение однородных (разнородных) предметов по ширине</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Различение предметов по высоте</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Сравнение предметов по ширине</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Различение предметов по весу</w:t>
            </w: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Различение предметов по высоте</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Сравнение предметов по высоте</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Различение предметов по весу</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FB5935">
        <w:tc>
          <w:tcPr>
            <w:tcW w:w="865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Сравнение предметов по весу</w:t>
            </w:r>
          </w:p>
        </w:tc>
        <w:tc>
          <w:tcPr>
            <w:tcW w:w="60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bl>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lastRenderedPageBreak/>
        <w:t>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Личностные результаты:</w:t>
      </w:r>
    </w:p>
    <w:p w:rsidR="00727894" w:rsidRPr="00727894" w:rsidRDefault="00727894" w:rsidP="00727894">
      <w:pPr>
        <w:numPr>
          <w:ilvl w:val="0"/>
          <w:numId w:val="4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Создание благоприятной обстановки, способствующей формированию положительной мотивации пребывания в образовательной организации и эмоциональному конструктивному взаимодействию с взрослыми (родственник, специалист, ассистент и др.) и сверстниками:</w:t>
      </w:r>
    </w:p>
    <w:p w:rsidR="00727894" w:rsidRPr="00727894" w:rsidRDefault="00727894" w:rsidP="00727894">
      <w:pPr>
        <w:numPr>
          <w:ilvl w:val="0"/>
          <w:numId w:val="4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Перемещение в новой среде без проявлений дискомфорта.</w:t>
      </w:r>
    </w:p>
    <w:p w:rsidR="00727894" w:rsidRPr="00727894" w:rsidRDefault="00727894" w:rsidP="00727894">
      <w:pPr>
        <w:numPr>
          <w:ilvl w:val="0"/>
          <w:numId w:val="4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Принятие контакта, инициированного взрослым.</w:t>
      </w:r>
    </w:p>
    <w:p w:rsidR="00727894" w:rsidRPr="00727894" w:rsidRDefault="00727894" w:rsidP="00727894">
      <w:pPr>
        <w:numPr>
          <w:ilvl w:val="0"/>
          <w:numId w:val="4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Установление контакта с педагогом и другими взрослыми, участвующими в организации учебного процесса.</w:t>
      </w:r>
    </w:p>
    <w:p w:rsidR="00727894" w:rsidRPr="00727894" w:rsidRDefault="00727894" w:rsidP="00727894">
      <w:pPr>
        <w:numPr>
          <w:ilvl w:val="0"/>
          <w:numId w:val="4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Планирование учебного дня.</w:t>
      </w:r>
    </w:p>
    <w:p w:rsidR="00727894" w:rsidRPr="00727894" w:rsidRDefault="00727894" w:rsidP="00727894">
      <w:pPr>
        <w:numPr>
          <w:ilvl w:val="0"/>
          <w:numId w:val="4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Ориентация в расписании дня (последовательности событий/занятий, очередности действий).</w:t>
      </w:r>
    </w:p>
    <w:p w:rsidR="00727894" w:rsidRPr="00727894" w:rsidRDefault="00727894" w:rsidP="00727894">
      <w:pPr>
        <w:numPr>
          <w:ilvl w:val="0"/>
          <w:numId w:val="4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Следование расписанию дня.</w:t>
      </w:r>
    </w:p>
    <w:p w:rsidR="00727894" w:rsidRPr="00727894" w:rsidRDefault="00727894" w:rsidP="00727894">
      <w:pPr>
        <w:numPr>
          <w:ilvl w:val="0"/>
          <w:numId w:val="4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Формирование  учебного поведения:</w:t>
      </w:r>
    </w:p>
    <w:p w:rsidR="00727894" w:rsidRPr="00727894" w:rsidRDefault="00727894" w:rsidP="00727894">
      <w:pPr>
        <w:numPr>
          <w:ilvl w:val="0"/>
          <w:numId w:val="5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Направленность взгляда на лицо взрослого, на выполняемое задание.</w:t>
      </w:r>
    </w:p>
    <w:p w:rsidR="00727894" w:rsidRPr="00727894" w:rsidRDefault="00727894" w:rsidP="00727894">
      <w:pPr>
        <w:numPr>
          <w:ilvl w:val="0"/>
          <w:numId w:val="5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простых речевых инструкций (дай, возьми, встань, сядь, подними и др.)</w:t>
      </w:r>
    </w:p>
    <w:p w:rsidR="00727894" w:rsidRPr="00727894" w:rsidRDefault="00727894" w:rsidP="00727894">
      <w:pPr>
        <w:numPr>
          <w:ilvl w:val="0"/>
          <w:numId w:val="5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соотнесения предмета с соответствующим изображением (по образцу)</w:t>
      </w:r>
    </w:p>
    <w:p w:rsidR="00727894" w:rsidRPr="00727894" w:rsidRDefault="00727894" w:rsidP="00727894">
      <w:pPr>
        <w:numPr>
          <w:ilvl w:val="0"/>
          <w:numId w:val="5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простых действий по наглядным алгоритмам (расписаниям) (по образцу)</w:t>
      </w:r>
    </w:p>
    <w:p w:rsidR="00727894" w:rsidRPr="00727894" w:rsidRDefault="00727894" w:rsidP="00727894">
      <w:pPr>
        <w:numPr>
          <w:ilvl w:val="0"/>
          <w:numId w:val="5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Сидение за столом в течение определенного периода времени на групповом занятии</w:t>
      </w:r>
    </w:p>
    <w:p w:rsidR="00727894" w:rsidRPr="00727894" w:rsidRDefault="00727894" w:rsidP="00727894">
      <w:pPr>
        <w:numPr>
          <w:ilvl w:val="0"/>
          <w:numId w:val="5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движений и действий с предметами по подражанию и по образцу на групповом занятии</w:t>
      </w:r>
    </w:p>
    <w:p w:rsidR="00727894" w:rsidRPr="00727894" w:rsidRDefault="00727894" w:rsidP="00727894">
      <w:pPr>
        <w:numPr>
          <w:ilvl w:val="0"/>
          <w:numId w:val="5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речевых инструкций на групповом занятии</w:t>
      </w:r>
    </w:p>
    <w:p w:rsidR="00727894" w:rsidRPr="00727894" w:rsidRDefault="00727894" w:rsidP="00727894">
      <w:pPr>
        <w:numPr>
          <w:ilvl w:val="0"/>
          <w:numId w:val="5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задания в течение определенного временного промежутка на групповом занятии</w:t>
      </w:r>
    </w:p>
    <w:p w:rsidR="00727894" w:rsidRPr="00727894" w:rsidRDefault="00727894" w:rsidP="00727894">
      <w:pPr>
        <w:numPr>
          <w:ilvl w:val="0"/>
          <w:numId w:val="5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Принятие помощи учителя на групповом занятии</w:t>
      </w:r>
    </w:p>
    <w:p w:rsidR="00727894" w:rsidRPr="00727894" w:rsidRDefault="00727894" w:rsidP="00727894">
      <w:pPr>
        <w:numPr>
          <w:ilvl w:val="0"/>
          <w:numId w:val="5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Формирование умения выполнять задания в соответствии с определенными характеристиками:</w:t>
      </w:r>
    </w:p>
    <w:p w:rsidR="00727894" w:rsidRPr="00727894" w:rsidRDefault="00727894" w:rsidP="00727894">
      <w:pPr>
        <w:numPr>
          <w:ilvl w:val="0"/>
          <w:numId w:val="5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задания полностью (от начала до конца)</w:t>
      </w:r>
    </w:p>
    <w:p w:rsidR="00727894" w:rsidRPr="00727894" w:rsidRDefault="00727894" w:rsidP="00727894">
      <w:pPr>
        <w:numPr>
          <w:ilvl w:val="0"/>
          <w:numId w:val="5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Выполнение задания с заданными качественными параметрами</w:t>
      </w:r>
    </w:p>
    <w:p w:rsidR="00727894" w:rsidRPr="00727894" w:rsidRDefault="00727894" w:rsidP="00727894">
      <w:pPr>
        <w:numPr>
          <w:ilvl w:val="0"/>
          <w:numId w:val="5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Переход от одного задания (операции, действия) к другому в соответствии с расписанием занятий, алгоритмом действия и т.д.</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numPr>
          <w:ilvl w:val="0"/>
          <w:numId w:val="5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Содержание учебного предмета.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Программа построена на основе следующих разделов:</w:t>
      </w:r>
    </w:p>
    <w:p w:rsidR="00727894" w:rsidRPr="00727894" w:rsidRDefault="00727894" w:rsidP="00727894">
      <w:pPr>
        <w:numPr>
          <w:ilvl w:val="0"/>
          <w:numId w:val="5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«Количественные представления»:</w:t>
      </w:r>
      <w:r w:rsidRPr="00727894">
        <w:rPr>
          <w:rFonts w:ascii="inherit" w:eastAsia="Times New Roman" w:hAnsi="inherit" w:cs="Arial"/>
          <w:color w:val="000000"/>
          <w:sz w:val="24"/>
          <w:szCs w:val="24"/>
          <w:bdr w:val="none" w:sz="0" w:space="0" w:color="auto" w:frame="1"/>
          <w:lang w:eastAsia="ru-RU"/>
        </w:rPr>
        <w:t xml:space="preserve"> 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w:t>
      </w:r>
      <w:r w:rsidRPr="00727894">
        <w:rPr>
          <w:rFonts w:ascii="inherit" w:eastAsia="Times New Roman" w:hAnsi="inherit" w:cs="Arial"/>
          <w:color w:val="000000"/>
          <w:sz w:val="24"/>
          <w:szCs w:val="24"/>
          <w:bdr w:val="none" w:sz="0" w:space="0" w:color="auto" w:frame="1"/>
          <w:lang w:eastAsia="ru-RU"/>
        </w:rPr>
        <w:lastRenderedPageBreak/>
        <w:t>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w:t>
      </w:r>
      <w:proofErr w:type="gramStart"/>
      <w:r w:rsidRPr="00727894">
        <w:rPr>
          <w:rFonts w:ascii="inherit" w:eastAsia="Times New Roman" w:hAnsi="inherit" w:cs="Arial"/>
          <w:color w:val="000000"/>
          <w:sz w:val="24"/>
          <w:szCs w:val="24"/>
          <w:bdr w:val="none" w:sz="0" w:space="0" w:color="auto" w:frame="1"/>
          <w:lang w:eastAsia="ru-RU"/>
        </w:rPr>
        <w:t>ств в пр</w:t>
      </w:r>
      <w:proofErr w:type="gramEnd"/>
      <w:r w:rsidRPr="00727894">
        <w:rPr>
          <w:rFonts w:ascii="inherit" w:eastAsia="Times New Roman" w:hAnsi="inherit" w:cs="Arial"/>
          <w:color w:val="000000"/>
          <w:sz w:val="24"/>
          <w:szCs w:val="24"/>
          <w:bdr w:val="none" w:sz="0" w:space="0" w:color="auto" w:frame="1"/>
          <w:lang w:eastAsia="ru-RU"/>
        </w:rPr>
        <w:t>еделах 5 (10).</w:t>
      </w:r>
    </w:p>
    <w:p w:rsidR="00727894" w:rsidRPr="00727894" w:rsidRDefault="00727894" w:rsidP="00727894">
      <w:pPr>
        <w:numPr>
          <w:ilvl w:val="0"/>
          <w:numId w:val="56"/>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gramStart"/>
      <w:r w:rsidRPr="00727894">
        <w:rPr>
          <w:rFonts w:ascii="inherit" w:eastAsia="Times New Roman" w:hAnsi="inherit" w:cs="Arial"/>
          <w:b/>
          <w:bCs/>
          <w:color w:val="000000"/>
          <w:sz w:val="24"/>
          <w:szCs w:val="24"/>
          <w:lang w:eastAsia="ru-RU"/>
        </w:rPr>
        <w:t>«Представления о форме»:</w:t>
      </w:r>
      <w:r w:rsidRPr="00727894">
        <w:rPr>
          <w:rFonts w:ascii="inherit" w:eastAsia="Times New Roman" w:hAnsi="inherit" w:cs="Arial"/>
          <w:color w:val="000000"/>
          <w:sz w:val="24"/>
          <w:szCs w:val="24"/>
          <w:bdr w:val="none" w:sz="0" w:space="0" w:color="auto" w:frame="1"/>
          <w:lang w:eastAsia="ru-RU"/>
        </w:rPr>
        <w:t> узнавание (различение) геометрических тел: «шар», «куб», «призма», «брусок».</w:t>
      </w:r>
      <w:proofErr w:type="gramEnd"/>
      <w:r w:rsidRPr="00727894">
        <w:rPr>
          <w:rFonts w:ascii="inherit" w:eastAsia="Times New Roman" w:hAnsi="inherit" w:cs="Arial"/>
          <w:color w:val="000000"/>
          <w:sz w:val="24"/>
          <w:szCs w:val="24"/>
          <w:bdr w:val="none" w:sz="0" w:space="0" w:color="auto" w:frame="1"/>
          <w:lang w:eastAsia="ru-RU"/>
        </w:rPr>
        <w:t xml:space="preserve"> Соотнесение формы предмета с геометрическими телами</w:t>
      </w:r>
      <w:proofErr w:type="gramStart"/>
      <w:r w:rsidRPr="00727894">
        <w:rPr>
          <w:rFonts w:ascii="inherit" w:eastAsia="Times New Roman" w:hAnsi="inherit" w:cs="Arial"/>
          <w:color w:val="000000"/>
          <w:sz w:val="24"/>
          <w:szCs w:val="24"/>
          <w:bdr w:val="none" w:sz="0" w:space="0" w:color="auto" w:frame="1"/>
          <w:lang w:eastAsia="ru-RU"/>
        </w:rPr>
        <w:t>.</w:t>
      </w:r>
      <w:proofErr w:type="gramEnd"/>
      <w:r w:rsidRPr="00727894">
        <w:rPr>
          <w:rFonts w:ascii="inherit" w:eastAsia="Times New Roman" w:hAnsi="inherit" w:cs="Arial"/>
          <w:color w:val="000000"/>
          <w:sz w:val="24"/>
          <w:szCs w:val="24"/>
          <w:bdr w:val="none" w:sz="0" w:space="0" w:color="auto" w:frame="1"/>
          <w:lang w:eastAsia="ru-RU"/>
        </w:rPr>
        <w:t xml:space="preserve"> </w:t>
      </w:r>
      <w:proofErr w:type="gramStart"/>
      <w:r w:rsidRPr="00727894">
        <w:rPr>
          <w:rFonts w:ascii="inherit" w:eastAsia="Times New Roman" w:hAnsi="inherit" w:cs="Arial"/>
          <w:color w:val="000000"/>
          <w:sz w:val="24"/>
          <w:szCs w:val="24"/>
          <w:bdr w:val="none" w:sz="0" w:space="0" w:color="auto" w:frame="1"/>
          <w:lang w:eastAsia="ru-RU"/>
        </w:rPr>
        <w:t>ф</w:t>
      </w:r>
      <w:proofErr w:type="gramEnd"/>
      <w:r w:rsidRPr="00727894">
        <w:rPr>
          <w:rFonts w:ascii="inherit" w:eastAsia="Times New Roman" w:hAnsi="inherit" w:cs="Arial"/>
          <w:color w:val="000000"/>
          <w:sz w:val="24"/>
          <w:szCs w:val="24"/>
          <w:bdr w:val="none" w:sz="0" w:space="0" w:color="auto" w:frame="1"/>
          <w:lang w:eastAsia="ru-RU"/>
        </w:rPr>
        <w:t xml:space="preserve">игурой. </w:t>
      </w:r>
      <w:proofErr w:type="gramStart"/>
      <w:r w:rsidRPr="00727894">
        <w:rPr>
          <w:rFonts w:ascii="inherit" w:eastAsia="Times New Roman" w:hAnsi="inherit" w:cs="Arial"/>
          <w:color w:val="000000"/>
          <w:sz w:val="24"/>
          <w:szCs w:val="24"/>
          <w:bdr w:val="none" w:sz="0" w:space="0" w:color="auto" w:frame="1"/>
          <w:lang w:eastAsia="ru-RU"/>
        </w:rPr>
        <w:t>Узнавание (различение) геометрических фигур: треугольник, квадрат, круг, прямоугольник, точка, линия (прямая, ломаная), отрезок.</w:t>
      </w:r>
      <w:proofErr w:type="gramEnd"/>
      <w:r w:rsidRPr="00727894">
        <w:rPr>
          <w:rFonts w:ascii="inherit" w:eastAsia="Times New Roman" w:hAnsi="inherit" w:cs="Arial"/>
          <w:color w:val="000000"/>
          <w:sz w:val="24"/>
          <w:szCs w:val="24"/>
          <w:bdr w:val="none" w:sz="0" w:space="0" w:color="auto" w:frame="1"/>
          <w:lang w:eastAsia="ru-RU"/>
        </w:rPr>
        <w:t xml:space="preserve">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w:t>
      </w:r>
      <w:proofErr w:type="gramStart"/>
      <w:r w:rsidRPr="00727894">
        <w:rPr>
          <w:rFonts w:ascii="inherit" w:eastAsia="Times New Roman" w:hAnsi="inherit" w:cs="Arial"/>
          <w:color w:val="000000"/>
          <w:sz w:val="24"/>
          <w:szCs w:val="24"/>
          <w:bdr w:val="none" w:sz="0" w:space="0" w:color="auto" w:frame="1"/>
          <w:lang w:eastAsia="ru-RU"/>
        </w:rPr>
        <w:t>Штриховка геометрической фигуры (треугольник, квадрат, круг, прямоугольник). 378 Обводка геометрической фигуры (треугольник, квадрат, круг, прямоугольник) по шаблону (трафарету, контурной линии).</w:t>
      </w:r>
      <w:proofErr w:type="gramEnd"/>
      <w:r w:rsidRPr="00727894">
        <w:rPr>
          <w:rFonts w:ascii="inherit" w:eastAsia="Times New Roman" w:hAnsi="inherit" w:cs="Arial"/>
          <w:color w:val="000000"/>
          <w:sz w:val="24"/>
          <w:szCs w:val="24"/>
          <w:bdr w:val="none" w:sz="0" w:space="0" w:color="auto" w:frame="1"/>
          <w:lang w:eastAsia="ru-RU"/>
        </w:rPr>
        <w:t xml:space="preserve"> </w:t>
      </w:r>
      <w:proofErr w:type="gramStart"/>
      <w:r w:rsidRPr="00727894">
        <w:rPr>
          <w:rFonts w:ascii="inherit" w:eastAsia="Times New Roman" w:hAnsi="inherit" w:cs="Arial"/>
          <w:color w:val="000000"/>
          <w:sz w:val="24"/>
          <w:szCs w:val="24"/>
          <w:bdr w:val="none" w:sz="0" w:space="0" w:color="auto" w:frame="1"/>
          <w:lang w:eastAsia="ru-RU"/>
        </w:rPr>
        <w:t>Построение геометрической фигуры (прямоугольник, точка, линия (прямая, ломаная), отрезок) по точкам.</w:t>
      </w:r>
      <w:proofErr w:type="gramEnd"/>
      <w:r w:rsidRPr="00727894">
        <w:rPr>
          <w:rFonts w:ascii="inherit" w:eastAsia="Times New Roman" w:hAnsi="inherit" w:cs="Arial"/>
          <w:color w:val="000000"/>
          <w:sz w:val="24"/>
          <w:szCs w:val="24"/>
          <w:bdr w:val="none" w:sz="0" w:space="0" w:color="auto" w:frame="1"/>
          <w:lang w:eastAsia="ru-RU"/>
        </w:rPr>
        <w:t xml:space="preserve">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w:t>
      </w:r>
    </w:p>
    <w:p w:rsidR="00727894" w:rsidRPr="00727894" w:rsidRDefault="00727894" w:rsidP="00727894">
      <w:pPr>
        <w:numPr>
          <w:ilvl w:val="0"/>
          <w:numId w:val="5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«Представления о величине»:</w:t>
      </w:r>
      <w:r w:rsidRPr="00727894">
        <w:rPr>
          <w:rFonts w:ascii="inherit" w:eastAsia="Times New Roman" w:hAnsi="inherit" w:cs="Arial"/>
          <w:color w:val="000000"/>
          <w:sz w:val="24"/>
          <w:szCs w:val="24"/>
          <w:bdr w:val="none" w:sz="0" w:space="0" w:color="auto" w:frame="1"/>
          <w:lang w:eastAsia="ru-RU"/>
        </w:rPr>
        <w:t>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w:t>
      </w:r>
      <w:proofErr w:type="gramStart"/>
      <w:r w:rsidRPr="00727894">
        <w:rPr>
          <w:rFonts w:ascii="inherit" w:eastAsia="Times New Roman" w:hAnsi="inherit" w:cs="Arial"/>
          <w:color w:val="000000"/>
          <w:sz w:val="24"/>
          <w:szCs w:val="24"/>
          <w:bdr w:val="none" w:sz="0" w:space="0" w:color="auto" w:frame="1"/>
          <w:lang w:eastAsia="ru-RU"/>
        </w:rPr>
        <w:t xml:space="preserve"> )</w:t>
      </w:r>
      <w:proofErr w:type="gramEnd"/>
      <w:r w:rsidRPr="00727894">
        <w:rPr>
          <w:rFonts w:ascii="inherit" w:eastAsia="Times New Roman" w:hAnsi="inherit" w:cs="Arial"/>
          <w:color w:val="000000"/>
          <w:sz w:val="24"/>
          <w:szCs w:val="24"/>
          <w:bdr w:val="none" w:sz="0" w:space="0" w:color="auto" w:frame="1"/>
          <w:lang w:eastAsia="ru-RU"/>
        </w:rPr>
        <w:t xml:space="preserve">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w:t>
      </w:r>
    </w:p>
    <w:p w:rsidR="00727894" w:rsidRPr="00727894" w:rsidRDefault="00727894" w:rsidP="00727894">
      <w:pPr>
        <w:numPr>
          <w:ilvl w:val="0"/>
          <w:numId w:val="5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roofErr w:type="gramStart"/>
      <w:r w:rsidRPr="00727894">
        <w:rPr>
          <w:rFonts w:ascii="inherit" w:eastAsia="Times New Roman" w:hAnsi="inherit" w:cs="Arial"/>
          <w:b/>
          <w:bCs/>
          <w:color w:val="000000"/>
          <w:sz w:val="24"/>
          <w:szCs w:val="24"/>
          <w:lang w:eastAsia="ru-RU"/>
        </w:rPr>
        <w:t>«Пространственные представления»:</w:t>
      </w:r>
      <w:r w:rsidRPr="00727894">
        <w:rPr>
          <w:rFonts w:ascii="inherit" w:eastAsia="Times New Roman" w:hAnsi="inherit" w:cs="Arial"/>
          <w:color w:val="000000"/>
          <w:sz w:val="24"/>
          <w:szCs w:val="24"/>
          <w:bdr w:val="none" w:sz="0" w:space="0" w:color="auto" w:frame="1"/>
          <w:lang w:eastAsia="ru-RU"/>
        </w:rPr>
        <w:t>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roofErr w:type="gramEnd"/>
      <w:r w:rsidRPr="00727894">
        <w:rPr>
          <w:rFonts w:ascii="inherit" w:eastAsia="Times New Roman" w:hAnsi="inherit" w:cs="Arial"/>
          <w:color w:val="000000"/>
          <w:sz w:val="24"/>
          <w:szCs w:val="24"/>
          <w:bdr w:val="none" w:sz="0" w:space="0" w:color="auto" w:frame="1"/>
          <w:lang w:eastAsia="ru-RU"/>
        </w:rPr>
        <w:t xml:space="preserve"> </w:t>
      </w:r>
      <w:proofErr w:type="gramStart"/>
      <w:r w:rsidRPr="00727894">
        <w:rPr>
          <w:rFonts w:ascii="inherit" w:eastAsia="Times New Roman" w:hAnsi="inherit" w:cs="Arial"/>
          <w:color w:val="000000"/>
          <w:sz w:val="24"/>
          <w:szCs w:val="24"/>
          <w:bdr w:val="none" w:sz="0" w:space="0" w:color="auto" w:frame="1"/>
          <w:lang w:eastAsia="ru-RU"/>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r w:rsidRPr="00727894">
        <w:rPr>
          <w:rFonts w:ascii="inherit" w:eastAsia="Times New Roman" w:hAnsi="inherit" w:cs="Arial"/>
          <w:color w:val="000000"/>
          <w:sz w:val="24"/>
          <w:szCs w:val="24"/>
          <w:bdr w:val="none" w:sz="0" w:space="0" w:color="auto" w:frame="1"/>
          <w:lang w:eastAsia="ru-RU"/>
        </w:rPr>
        <w:t xml:space="preserve"> Перемещение в пространстве в заданном направлении: вверх, вниз, вперёд, назад, вправо, влево. </w:t>
      </w:r>
      <w:proofErr w:type="gramStart"/>
      <w:r w:rsidRPr="00727894">
        <w:rPr>
          <w:rFonts w:ascii="inherit" w:eastAsia="Times New Roman" w:hAnsi="inherit" w:cs="Arial"/>
          <w:color w:val="000000"/>
          <w:sz w:val="24"/>
          <w:szCs w:val="24"/>
          <w:bdr w:val="none" w:sz="0" w:space="0" w:color="auto" w:frame="1"/>
          <w:lang w:eastAsia="ru-RU"/>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727894">
        <w:rPr>
          <w:rFonts w:ascii="inherit" w:eastAsia="Times New Roman" w:hAnsi="inherit" w:cs="Arial"/>
          <w:color w:val="000000"/>
          <w:sz w:val="24"/>
          <w:szCs w:val="24"/>
          <w:bdr w:val="none" w:sz="0" w:space="0" w:color="auto" w:frame="1"/>
          <w:lang w:eastAsia="ru-RU"/>
        </w:rPr>
        <w:t xml:space="preserve"> Составление предмета (изображения) из нескольких частей. Составление ряда из предметов (изображений): слева направо, снизу вверх, сверху вниз. </w:t>
      </w:r>
      <w:proofErr w:type="gramStart"/>
      <w:r w:rsidRPr="00727894">
        <w:rPr>
          <w:rFonts w:ascii="inherit" w:eastAsia="Times New Roman" w:hAnsi="inherit" w:cs="Arial"/>
          <w:color w:val="000000"/>
          <w:sz w:val="24"/>
          <w:szCs w:val="24"/>
          <w:bdr w:val="none" w:sz="0" w:space="0" w:color="auto" w:frame="1"/>
          <w:lang w:eastAsia="ru-RU"/>
        </w:rPr>
        <w:t>Определение отношения порядка следования: первый, последний, крайний, перед, после, за, следующий за, следом, между.</w:t>
      </w:r>
      <w:proofErr w:type="gramEnd"/>
      <w:r w:rsidRPr="00727894">
        <w:rPr>
          <w:rFonts w:ascii="inherit" w:eastAsia="Times New Roman" w:hAnsi="inherit" w:cs="Arial"/>
          <w:color w:val="000000"/>
          <w:sz w:val="24"/>
          <w:szCs w:val="24"/>
          <w:bdr w:val="none" w:sz="0" w:space="0" w:color="auto" w:frame="1"/>
          <w:lang w:eastAsia="ru-RU"/>
        </w:rPr>
        <w:t xml:space="preserve"> Определение, месторасположения предметов в ряду.</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30660B" w:rsidRDefault="0030660B">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br w:type="page"/>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lastRenderedPageBreak/>
        <w:t>Календарно-тематическое планирование</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tbl>
      <w:tblPr>
        <w:tblW w:w="14503" w:type="dxa"/>
        <w:shd w:val="clear" w:color="auto" w:fill="FFFFFF"/>
        <w:tblLayout w:type="fixed"/>
        <w:tblCellMar>
          <w:left w:w="0" w:type="dxa"/>
          <w:right w:w="0" w:type="dxa"/>
        </w:tblCellMar>
        <w:tblLook w:val="04A0" w:firstRow="1" w:lastRow="0" w:firstColumn="1" w:lastColumn="0" w:noHBand="0" w:noVBand="1"/>
      </w:tblPr>
      <w:tblGrid>
        <w:gridCol w:w="1284"/>
        <w:gridCol w:w="8364"/>
        <w:gridCol w:w="1802"/>
        <w:gridCol w:w="1458"/>
        <w:gridCol w:w="1595"/>
      </w:tblGrid>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урока</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Раздел. Тема урока.</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Кол-во часов</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Дата</w:t>
            </w: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roofErr w:type="spellStart"/>
            <w:r w:rsidRPr="00727894">
              <w:rPr>
                <w:rFonts w:ascii="inherit" w:eastAsia="Times New Roman" w:hAnsi="inherit" w:cs="Arial"/>
                <w:b/>
                <w:bCs/>
                <w:color w:val="000000"/>
                <w:sz w:val="24"/>
                <w:szCs w:val="24"/>
                <w:lang w:eastAsia="ru-RU"/>
              </w:rPr>
              <w:t>Корректир</w:t>
            </w:r>
            <w:proofErr w:type="spellEnd"/>
            <w:r w:rsidRPr="00727894">
              <w:rPr>
                <w:rFonts w:ascii="inherit" w:eastAsia="Times New Roman" w:hAnsi="inherit" w:cs="Arial"/>
                <w:b/>
                <w:bCs/>
                <w:color w:val="000000"/>
                <w:sz w:val="24"/>
                <w:szCs w:val="24"/>
                <w:lang w:eastAsia="ru-RU"/>
              </w:rPr>
              <w:t>. дата</w:t>
            </w:r>
          </w:p>
        </w:tc>
      </w:tr>
      <w:tr w:rsidR="00727894" w:rsidRPr="00727894" w:rsidTr="00345EB2">
        <w:tc>
          <w:tcPr>
            <w:tcW w:w="14503" w:type="dxa"/>
            <w:gridSpan w:val="5"/>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908" w:type="dxa"/>
            <w:gridSpan w:val="4"/>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Представления о форме.</w:t>
            </w: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Геометрические тела: «шар», «куб».</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30660B">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Соотнесение формы предметов с геометрическими телами</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30660B">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3</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Построение геометрической фигуры (отрезок, линия, треугольник) по точкам.</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4</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Построение геометрической фигуры: квадрат, прямоугольник, круг по точкам.</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5</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Повторение, обобщение</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4503" w:type="dxa"/>
            <w:gridSpan w:val="5"/>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4503" w:type="dxa"/>
            <w:gridSpan w:val="5"/>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Представления о величине.</w:t>
            </w: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6</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30660B">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Понятие о ширине: </w:t>
            </w:r>
            <w:r w:rsidR="0030660B" w:rsidRPr="00727894">
              <w:rPr>
                <w:rFonts w:ascii="inherit" w:eastAsia="Times New Roman" w:hAnsi="inherit" w:cs="Arial"/>
                <w:color w:val="000000"/>
                <w:sz w:val="24"/>
                <w:szCs w:val="24"/>
                <w:bdr w:val="none" w:sz="0" w:space="0" w:color="auto" w:frame="1"/>
                <w:lang w:eastAsia="ru-RU"/>
              </w:rPr>
              <w:t>длинны</w:t>
            </w:r>
            <w:proofErr w:type="gramStart"/>
            <w:r w:rsidR="0030660B" w:rsidRPr="00727894">
              <w:rPr>
                <w:rFonts w:ascii="inherit" w:eastAsia="Times New Roman" w:hAnsi="inherit" w:cs="Arial"/>
                <w:color w:val="000000"/>
                <w:sz w:val="24"/>
                <w:szCs w:val="24"/>
                <w:bdr w:val="none" w:sz="0" w:space="0" w:color="auto" w:frame="1"/>
                <w:lang w:eastAsia="ru-RU"/>
              </w:rPr>
              <w:t>й–</w:t>
            </w:r>
            <w:proofErr w:type="gramEnd"/>
            <w:r w:rsidR="0030660B" w:rsidRPr="00727894">
              <w:rPr>
                <w:rFonts w:ascii="inherit" w:eastAsia="Times New Roman" w:hAnsi="inherit" w:cs="Arial"/>
                <w:color w:val="000000"/>
                <w:sz w:val="24"/>
                <w:szCs w:val="24"/>
                <w:bdr w:val="none" w:sz="0" w:space="0" w:color="auto" w:frame="1"/>
                <w:lang w:eastAsia="ru-RU"/>
              </w:rPr>
              <w:t xml:space="preserve"> короткий </w:t>
            </w:r>
            <w:r w:rsidR="0030660B">
              <w:rPr>
                <w:rFonts w:ascii="inherit" w:eastAsia="Times New Roman" w:hAnsi="inherit" w:cs="Arial"/>
                <w:color w:val="000000"/>
                <w:sz w:val="24"/>
                <w:szCs w:val="24"/>
                <w:bdr w:val="none" w:sz="0" w:space="0" w:color="auto" w:frame="1"/>
                <w:lang w:eastAsia="ru-RU"/>
              </w:rPr>
              <w:t xml:space="preserve">, </w:t>
            </w:r>
            <w:r w:rsidRPr="00727894">
              <w:rPr>
                <w:rFonts w:ascii="inherit" w:eastAsia="Times New Roman" w:hAnsi="inherit" w:cs="Arial"/>
                <w:color w:val="000000"/>
                <w:sz w:val="24"/>
                <w:szCs w:val="24"/>
                <w:bdr w:val="none" w:sz="0" w:space="0" w:color="auto" w:frame="1"/>
                <w:lang w:eastAsia="ru-RU"/>
              </w:rPr>
              <w:t>широкий – узкий</w:t>
            </w:r>
            <w:r w:rsidR="0030660B">
              <w:rPr>
                <w:rFonts w:ascii="inherit" w:eastAsia="Times New Roman" w:hAnsi="inherit" w:cs="Arial"/>
                <w:color w:val="000000"/>
                <w:sz w:val="24"/>
                <w:szCs w:val="24"/>
                <w:bdr w:val="none" w:sz="0" w:space="0" w:color="auto" w:frame="1"/>
                <w:lang w:eastAsia="ru-RU"/>
              </w:rPr>
              <w:t>,</w:t>
            </w:r>
            <w:r w:rsidR="0030660B" w:rsidRPr="00727894">
              <w:rPr>
                <w:rFonts w:ascii="inherit" w:eastAsia="Times New Roman" w:hAnsi="inherit" w:cs="Arial"/>
                <w:color w:val="000000"/>
                <w:sz w:val="24"/>
                <w:szCs w:val="24"/>
                <w:bdr w:val="none" w:sz="0" w:space="0" w:color="auto" w:frame="1"/>
                <w:lang w:eastAsia="ru-RU"/>
              </w:rPr>
              <w:t xml:space="preserve"> высокий – низкий</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7</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Сравнение предметов по высоте, длине, ширине.</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8</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Подготовка к проверочной работе № 1</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0660B"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9</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Проверочная работа № 1</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4503" w:type="dxa"/>
            <w:gridSpan w:val="5"/>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4503" w:type="dxa"/>
            <w:gridSpan w:val="5"/>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Количественные представления</w:t>
            </w: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30660B">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10</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Число и цифра 6.</w:t>
            </w:r>
            <w:r>
              <w:rPr>
                <w:rFonts w:ascii="inherit" w:eastAsia="Times New Roman" w:hAnsi="inherit" w:cs="Arial"/>
                <w:color w:val="000000"/>
                <w:sz w:val="24"/>
                <w:szCs w:val="24"/>
                <w:bdr w:val="none" w:sz="0" w:space="0" w:color="auto" w:frame="1"/>
                <w:lang w:eastAsia="ru-RU"/>
              </w:rPr>
              <w:t xml:space="preserve"> </w:t>
            </w:r>
            <w:r w:rsidR="00727894" w:rsidRPr="00727894">
              <w:rPr>
                <w:rFonts w:ascii="inherit" w:eastAsia="Times New Roman" w:hAnsi="inherit" w:cs="Arial"/>
                <w:color w:val="000000"/>
                <w:sz w:val="24"/>
                <w:szCs w:val="24"/>
                <w:bdr w:val="none" w:sz="0" w:space="0" w:color="auto" w:frame="1"/>
                <w:lang w:eastAsia="ru-RU"/>
              </w:rPr>
              <w:t xml:space="preserve">Сложение и вычитание в пределах 6 с использованием </w:t>
            </w:r>
            <w:r w:rsidR="00727894" w:rsidRPr="00727894">
              <w:rPr>
                <w:rFonts w:ascii="inherit" w:eastAsia="Times New Roman" w:hAnsi="inherit" w:cs="Arial"/>
                <w:color w:val="000000"/>
                <w:sz w:val="24"/>
                <w:szCs w:val="24"/>
                <w:bdr w:val="none" w:sz="0" w:space="0" w:color="auto" w:frame="1"/>
                <w:lang w:eastAsia="ru-RU"/>
              </w:rPr>
              <w:lastRenderedPageBreak/>
              <w:t>предметного материала.</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lastRenderedPageBreak/>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30660B">
            <w:pPr>
              <w:spacing w:after="0" w:line="240" w:lineRule="auto"/>
              <w:rPr>
                <w:rFonts w:ascii="inherit" w:eastAsia="Times New Roman" w:hAnsi="inherit" w:cs="Arial"/>
                <w:color w:val="000000"/>
                <w:sz w:val="24"/>
                <w:szCs w:val="24"/>
                <w:lang w:eastAsia="ru-RU"/>
              </w:rPr>
            </w:pP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30660B">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11</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2F6525" w:rsidRDefault="002F6525"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Число и цифра 7.</w:t>
            </w:r>
            <w:r>
              <w:rPr>
                <w:rFonts w:ascii="inherit" w:eastAsia="Times New Roman" w:hAnsi="inherit" w:cs="Arial"/>
                <w:color w:val="000000"/>
                <w:sz w:val="24"/>
                <w:szCs w:val="24"/>
                <w:bdr w:val="none" w:sz="0" w:space="0" w:color="auto" w:frame="1"/>
                <w:lang w:eastAsia="ru-RU"/>
              </w:rPr>
              <w:t xml:space="preserve"> </w:t>
            </w:r>
            <w:r w:rsidR="00727894" w:rsidRPr="00727894">
              <w:rPr>
                <w:rFonts w:ascii="inherit" w:eastAsia="Times New Roman" w:hAnsi="inherit" w:cs="Arial"/>
                <w:color w:val="000000"/>
                <w:sz w:val="24"/>
                <w:szCs w:val="24"/>
                <w:bdr w:val="none" w:sz="0" w:space="0" w:color="auto" w:frame="1"/>
                <w:lang w:eastAsia="ru-RU"/>
              </w:rPr>
              <w:t>Сложение и вычитание в пределах 7 с использованием предметного материала.</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30660B">
            <w:pPr>
              <w:spacing w:after="0" w:line="240" w:lineRule="auto"/>
              <w:rPr>
                <w:rFonts w:ascii="inherit" w:eastAsia="Times New Roman" w:hAnsi="inherit" w:cs="Arial"/>
                <w:color w:val="000000"/>
                <w:sz w:val="24"/>
                <w:szCs w:val="24"/>
                <w:lang w:eastAsia="ru-RU"/>
              </w:rPr>
            </w:pP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30660B">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12</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Число и цифра 8.</w:t>
            </w:r>
            <w:r>
              <w:rPr>
                <w:rFonts w:ascii="inherit" w:eastAsia="Times New Roman" w:hAnsi="inherit" w:cs="Arial"/>
                <w:color w:val="000000"/>
                <w:sz w:val="24"/>
                <w:szCs w:val="24"/>
                <w:bdr w:val="none" w:sz="0" w:space="0" w:color="auto" w:frame="1"/>
                <w:lang w:eastAsia="ru-RU"/>
              </w:rPr>
              <w:t xml:space="preserve"> </w:t>
            </w:r>
            <w:r w:rsidR="00727894" w:rsidRPr="00727894">
              <w:rPr>
                <w:rFonts w:ascii="inherit" w:eastAsia="Times New Roman" w:hAnsi="inherit" w:cs="Arial"/>
                <w:color w:val="000000"/>
                <w:sz w:val="24"/>
                <w:szCs w:val="24"/>
                <w:bdr w:val="none" w:sz="0" w:space="0" w:color="auto" w:frame="1"/>
                <w:lang w:eastAsia="ru-RU"/>
              </w:rPr>
              <w:t>Сложение и вычитание в пределах 8 с использованием предметного материала.</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30660B">
            <w:pPr>
              <w:spacing w:after="0" w:line="240" w:lineRule="auto"/>
              <w:rPr>
                <w:rFonts w:ascii="inherit" w:eastAsia="Times New Roman" w:hAnsi="inherit" w:cs="Arial"/>
                <w:color w:val="000000"/>
                <w:sz w:val="24"/>
                <w:szCs w:val="24"/>
                <w:lang w:eastAsia="ru-RU"/>
              </w:rPr>
            </w:pP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30660B">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13</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Число и цифра 9.</w:t>
            </w:r>
            <w:r>
              <w:rPr>
                <w:rFonts w:ascii="inherit" w:eastAsia="Times New Roman" w:hAnsi="inherit" w:cs="Arial"/>
                <w:color w:val="000000"/>
                <w:sz w:val="24"/>
                <w:szCs w:val="24"/>
                <w:bdr w:val="none" w:sz="0" w:space="0" w:color="auto" w:frame="1"/>
                <w:lang w:eastAsia="ru-RU"/>
              </w:rPr>
              <w:t xml:space="preserve"> </w:t>
            </w:r>
            <w:r w:rsidR="00727894" w:rsidRPr="00727894">
              <w:rPr>
                <w:rFonts w:ascii="inherit" w:eastAsia="Times New Roman" w:hAnsi="inherit" w:cs="Arial"/>
                <w:color w:val="000000"/>
                <w:sz w:val="24"/>
                <w:szCs w:val="24"/>
                <w:bdr w:val="none" w:sz="0" w:space="0" w:color="auto" w:frame="1"/>
                <w:lang w:eastAsia="ru-RU"/>
              </w:rPr>
              <w:t>Сложение и вычитание в пределах 9 с использованием предметного материала</w:t>
            </w:r>
            <w:proofErr w:type="gramStart"/>
            <w:r w:rsidR="00727894" w:rsidRPr="00727894">
              <w:rPr>
                <w:rFonts w:ascii="inherit" w:eastAsia="Times New Roman" w:hAnsi="inherit" w:cs="Arial"/>
                <w:color w:val="000000"/>
                <w:sz w:val="24"/>
                <w:szCs w:val="24"/>
                <w:bdr w:val="none" w:sz="0" w:space="0" w:color="auto" w:frame="1"/>
                <w:lang w:eastAsia="ru-RU"/>
              </w:rPr>
              <w:t>..</w:t>
            </w:r>
            <w:proofErr w:type="gramEnd"/>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14</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Число и цифра 10. </w:t>
            </w:r>
            <w:r>
              <w:rPr>
                <w:rFonts w:ascii="inherit" w:eastAsia="Times New Roman" w:hAnsi="inherit" w:cs="Arial"/>
                <w:color w:val="000000"/>
                <w:sz w:val="24"/>
                <w:szCs w:val="24"/>
                <w:bdr w:val="none" w:sz="0" w:space="0" w:color="auto" w:frame="1"/>
                <w:lang w:eastAsia="ru-RU"/>
              </w:rPr>
              <w:t xml:space="preserve"> </w:t>
            </w:r>
            <w:r w:rsidR="00727894" w:rsidRPr="00727894">
              <w:rPr>
                <w:rFonts w:ascii="inherit" w:eastAsia="Times New Roman" w:hAnsi="inherit" w:cs="Arial"/>
                <w:color w:val="000000"/>
                <w:sz w:val="24"/>
                <w:szCs w:val="24"/>
                <w:bdr w:val="none" w:sz="0" w:space="0" w:color="auto" w:frame="1"/>
                <w:lang w:eastAsia="ru-RU"/>
              </w:rPr>
              <w:t>Числовой ряд. Прямой и обратный счет в пределах 10. </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4503" w:type="dxa"/>
            <w:gridSpan w:val="5"/>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4503" w:type="dxa"/>
            <w:gridSpan w:val="5"/>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Пространственные представления</w:t>
            </w: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15</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Положение предметов </w:t>
            </w:r>
            <w:r w:rsidR="002F6525">
              <w:rPr>
                <w:rFonts w:ascii="inherit" w:eastAsia="Times New Roman" w:hAnsi="inherit" w:cs="Arial"/>
                <w:color w:val="000000"/>
                <w:sz w:val="24"/>
                <w:szCs w:val="24"/>
                <w:bdr w:val="none" w:sz="0" w:space="0" w:color="auto" w:frame="1"/>
                <w:lang w:eastAsia="ru-RU"/>
              </w:rPr>
              <w:t xml:space="preserve">в пространстве: слева – справа, </w:t>
            </w:r>
            <w:r w:rsidR="002F6525" w:rsidRPr="00727894">
              <w:rPr>
                <w:rFonts w:ascii="inherit" w:eastAsia="Times New Roman" w:hAnsi="inherit" w:cs="Arial"/>
                <w:color w:val="000000"/>
                <w:sz w:val="24"/>
                <w:szCs w:val="24"/>
                <w:bdr w:val="none" w:sz="0" w:space="0" w:color="auto" w:frame="1"/>
                <w:lang w:eastAsia="ru-RU"/>
              </w:rPr>
              <w:t>между, в середине</w:t>
            </w:r>
            <w:proofErr w:type="gramStart"/>
            <w:r w:rsidR="002F6525" w:rsidRPr="00727894">
              <w:rPr>
                <w:rFonts w:ascii="inherit" w:eastAsia="Times New Roman" w:hAnsi="inherit" w:cs="Arial"/>
                <w:color w:val="000000"/>
                <w:sz w:val="24"/>
                <w:szCs w:val="24"/>
                <w:bdr w:val="none" w:sz="0" w:space="0" w:color="auto" w:frame="1"/>
                <w:lang w:eastAsia="ru-RU"/>
              </w:rPr>
              <w:t>.</w:t>
            </w:r>
            <w:proofErr w:type="gramEnd"/>
            <w:r w:rsidR="002F6525" w:rsidRPr="00727894">
              <w:rPr>
                <w:rFonts w:ascii="inherit" w:eastAsia="Times New Roman" w:hAnsi="inherit" w:cs="Arial"/>
                <w:color w:val="000000"/>
                <w:sz w:val="24"/>
                <w:szCs w:val="24"/>
                <w:bdr w:val="none" w:sz="0" w:space="0" w:color="auto" w:frame="1"/>
                <w:lang w:eastAsia="ru-RU"/>
              </w:rPr>
              <w:t xml:space="preserve"> </w:t>
            </w:r>
            <w:proofErr w:type="gramStart"/>
            <w:r w:rsidR="002F6525" w:rsidRPr="00727894">
              <w:rPr>
                <w:rFonts w:ascii="inherit" w:eastAsia="Times New Roman" w:hAnsi="inherit" w:cs="Arial"/>
                <w:color w:val="000000"/>
                <w:sz w:val="24"/>
                <w:szCs w:val="24"/>
                <w:bdr w:val="none" w:sz="0" w:space="0" w:color="auto" w:frame="1"/>
                <w:lang w:eastAsia="ru-RU"/>
              </w:rPr>
              <w:t>в</w:t>
            </w:r>
            <w:proofErr w:type="gramEnd"/>
            <w:r w:rsidR="002F6525" w:rsidRPr="00727894">
              <w:rPr>
                <w:rFonts w:ascii="inherit" w:eastAsia="Times New Roman" w:hAnsi="inherit" w:cs="Arial"/>
                <w:color w:val="000000"/>
                <w:sz w:val="24"/>
                <w:szCs w:val="24"/>
                <w:bdr w:val="none" w:sz="0" w:space="0" w:color="auto" w:frame="1"/>
                <w:lang w:eastAsia="ru-RU"/>
              </w:rPr>
              <w:t>верху – внизу, выше – ниже, верхний – нижний, на, над, под.</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16</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Величины, единицы измерения. День-ночь. Сутки.</w:t>
            </w:r>
            <w:r w:rsidR="002F6525" w:rsidRPr="00727894">
              <w:rPr>
                <w:rFonts w:ascii="inherit" w:eastAsia="Times New Roman" w:hAnsi="inherit" w:cs="Arial"/>
                <w:color w:val="000000"/>
                <w:sz w:val="24"/>
                <w:szCs w:val="24"/>
                <w:bdr w:val="none" w:sz="0" w:space="0" w:color="auto" w:frame="1"/>
                <w:lang w:eastAsia="ru-RU"/>
              </w:rPr>
              <w:t xml:space="preserve"> Неделя.</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345EB2">
        <w:tc>
          <w:tcPr>
            <w:tcW w:w="12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17</w:t>
            </w:r>
          </w:p>
        </w:tc>
        <w:tc>
          <w:tcPr>
            <w:tcW w:w="836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Повторение, обобщение </w:t>
            </w:r>
            <w:proofErr w:type="gramStart"/>
            <w:r w:rsidRPr="00727894">
              <w:rPr>
                <w:rFonts w:ascii="inherit" w:eastAsia="Times New Roman" w:hAnsi="inherit" w:cs="Arial"/>
                <w:color w:val="000000"/>
                <w:sz w:val="24"/>
                <w:szCs w:val="24"/>
                <w:bdr w:val="none" w:sz="0" w:space="0" w:color="auto" w:frame="1"/>
                <w:lang w:eastAsia="ru-RU"/>
              </w:rPr>
              <w:t>изученного</w:t>
            </w:r>
            <w:proofErr w:type="gramEnd"/>
            <w:r w:rsidRPr="00727894">
              <w:rPr>
                <w:rFonts w:ascii="inherit" w:eastAsia="Times New Roman" w:hAnsi="inherit" w:cs="Arial"/>
                <w:color w:val="000000"/>
                <w:sz w:val="24"/>
                <w:szCs w:val="24"/>
                <w:bdr w:val="none" w:sz="0" w:space="0" w:color="auto" w:frame="1"/>
                <w:lang w:eastAsia="ru-RU"/>
              </w:rPr>
              <w:t>. Подготовка к проверочной работе</w:t>
            </w:r>
            <w:r w:rsidR="002F6525">
              <w:rPr>
                <w:rFonts w:ascii="inherit" w:eastAsia="Times New Roman" w:hAnsi="inherit" w:cs="Arial"/>
                <w:color w:val="000000"/>
                <w:sz w:val="24"/>
                <w:szCs w:val="24"/>
                <w:bdr w:val="none" w:sz="0" w:space="0" w:color="auto" w:frame="1"/>
                <w:lang w:eastAsia="ru-RU"/>
              </w:rPr>
              <w:t>.</w:t>
            </w:r>
            <w:r w:rsidR="002F6525" w:rsidRPr="00727894">
              <w:rPr>
                <w:rFonts w:ascii="inherit" w:eastAsia="Times New Roman" w:hAnsi="inherit" w:cs="Arial"/>
                <w:color w:val="000000"/>
                <w:sz w:val="24"/>
                <w:szCs w:val="24"/>
                <w:bdr w:val="none" w:sz="0" w:space="0" w:color="auto" w:frame="1"/>
                <w:lang w:eastAsia="ru-RU"/>
              </w:rPr>
              <w:t xml:space="preserve"> Проверочная работа.</w:t>
            </w:r>
          </w:p>
        </w:tc>
        <w:tc>
          <w:tcPr>
            <w:tcW w:w="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2F6525"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145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bl>
    <w:p w:rsidR="002F6525" w:rsidRDefault="002F6525" w:rsidP="00727894">
      <w:pPr>
        <w:shd w:val="clear" w:color="auto" w:fill="FFFFFF"/>
        <w:spacing w:after="225" w:line="360" w:lineRule="atLeast"/>
        <w:textAlignment w:val="baseline"/>
        <w:rPr>
          <w:rFonts w:ascii="Arial" w:eastAsia="Times New Roman" w:hAnsi="Arial" w:cs="Arial"/>
          <w:color w:val="000000"/>
          <w:sz w:val="24"/>
          <w:szCs w:val="24"/>
          <w:lang w:eastAsia="ru-RU"/>
        </w:rPr>
      </w:pPr>
    </w:p>
    <w:p w:rsidR="002F6525" w:rsidRDefault="002F6525">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lastRenderedPageBreak/>
        <w:t> </w:t>
      </w:r>
      <w:r w:rsidR="002F6525">
        <w:rPr>
          <w:rFonts w:ascii="Arial" w:eastAsia="Times New Roman" w:hAnsi="Arial" w:cs="Arial"/>
          <w:color w:val="000000"/>
          <w:sz w:val="24"/>
          <w:szCs w:val="24"/>
          <w:lang w:eastAsia="ru-RU"/>
        </w:rPr>
        <w:t>ПР</w:t>
      </w:r>
      <w:r w:rsidRPr="00727894">
        <w:rPr>
          <w:rFonts w:ascii="Arial" w:eastAsia="Times New Roman" w:hAnsi="Arial" w:cs="Arial"/>
          <w:b/>
          <w:bCs/>
          <w:color w:val="000000"/>
          <w:sz w:val="24"/>
          <w:szCs w:val="24"/>
          <w:lang w:eastAsia="ru-RU"/>
        </w:rPr>
        <w:t>ЕДМЕТНАЯ ОБЛАСТЬ “ОКРУЖАЮЩИЙ МИР”.</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Предмет: Мир природы и человека.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РЕЗУЛЬТАТЫ ОСВОЕНИЯ УЧЕБНОГО ПРЕДМЕТА</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i/>
          <w:iCs/>
          <w:color w:val="000000"/>
          <w:sz w:val="24"/>
          <w:szCs w:val="24"/>
          <w:lang w:eastAsia="ru-RU"/>
        </w:rPr>
        <w:t>Личностные результаты:</w:t>
      </w:r>
    </w:p>
    <w:p w:rsidR="00727894" w:rsidRPr="00727894" w:rsidRDefault="00727894" w:rsidP="00727894">
      <w:pPr>
        <w:numPr>
          <w:ilvl w:val="0"/>
          <w:numId w:val="5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Уважительное отношение к семейным ценностям, бережное отношение к окружающему миру.</w:t>
      </w:r>
    </w:p>
    <w:p w:rsidR="00727894" w:rsidRPr="00727894" w:rsidRDefault="00727894" w:rsidP="00727894">
      <w:pPr>
        <w:numPr>
          <w:ilvl w:val="0"/>
          <w:numId w:val="5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Заинтересованность в приобретении и расширении знаний.</w:t>
      </w:r>
    </w:p>
    <w:p w:rsidR="00727894" w:rsidRPr="00727894" w:rsidRDefault="00727894" w:rsidP="00727894">
      <w:pPr>
        <w:numPr>
          <w:ilvl w:val="0"/>
          <w:numId w:val="5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Навыки сотрудничество с взрослыми и сверстниками.</w:t>
      </w:r>
    </w:p>
    <w:p w:rsidR="00727894" w:rsidRPr="00727894" w:rsidRDefault="00727894" w:rsidP="00727894">
      <w:pPr>
        <w:numPr>
          <w:ilvl w:val="0"/>
          <w:numId w:val="5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Установка на здоровый образ жизни.</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proofErr w:type="spellStart"/>
      <w:r w:rsidRPr="00727894">
        <w:rPr>
          <w:rFonts w:ascii="Arial" w:eastAsia="Times New Roman" w:hAnsi="Arial" w:cs="Arial"/>
          <w:b/>
          <w:bCs/>
          <w:i/>
          <w:iCs/>
          <w:color w:val="000000"/>
          <w:sz w:val="24"/>
          <w:szCs w:val="24"/>
          <w:lang w:eastAsia="ru-RU"/>
        </w:rPr>
        <w:t>Метапредметные</w:t>
      </w:r>
      <w:proofErr w:type="spellEnd"/>
      <w:r w:rsidRPr="00727894">
        <w:rPr>
          <w:rFonts w:ascii="Arial" w:eastAsia="Times New Roman" w:hAnsi="Arial" w:cs="Arial"/>
          <w:b/>
          <w:bCs/>
          <w:i/>
          <w:iCs/>
          <w:color w:val="000000"/>
          <w:sz w:val="24"/>
          <w:szCs w:val="24"/>
          <w:lang w:eastAsia="ru-RU"/>
        </w:rPr>
        <w:t xml:space="preserve"> результаты:</w:t>
      </w:r>
    </w:p>
    <w:p w:rsidR="00727894" w:rsidRPr="00727894" w:rsidRDefault="00727894" w:rsidP="00727894">
      <w:pPr>
        <w:numPr>
          <w:ilvl w:val="0"/>
          <w:numId w:val="5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Способность принимать и сохранять цели и задачи учебной деятельности.</w:t>
      </w:r>
    </w:p>
    <w:p w:rsidR="00727894" w:rsidRPr="00727894" w:rsidRDefault="00727894" w:rsidP="00727894">
      <w:pPr>
        <w:numPr>
          <w:ilvl w:val="0"/>
          <w:numId w:val="5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Готовность слушать собеседника и вести диалог.</w:t>
      </w:r>
    </w:p>
    <w:p w:rsidR="00727894" w:rsidRPr="00727894" w:rsidRDefault="00727894" w:rsidP="00727894">
      <w:pPr>
        <w:numPr>
          <w:ilvl w:val="0"/>
          <w:numId w:val="5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Овладение начальными сведениями о сущности и особенностях объектов и процессов в соответствии с содержанием учебного предмета.</w:t>
      </w:r>
    </w:p>
    <w:p w:rsidR="00727894" w:rsidRPr="00727894" w:rsidRDefault="00727894" w:rsidP="00727894">
      <w:pPr>
        <w:numPr>
          <w:ilvl w:val="0"/>
          <w:numId w:val="5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Овладение базовыми предметными и </w:t>
      </w:r>
      <w:proofErr w:type="spellStart"/>
      <w:r w:rsidRPr="00727894">
        <w:rPr>
          <w:rFonts w:ascii="inherit" w:eastAsia="Times New Roman" w:hAnsi="inherit" w:cs="Arial"/>
          <w:color w:val="000000"/>
          <w:sz w:val="24"/>
          <w:szCs w:val="24"/>
          <w:bdr w:val="none" w:sz="0" w:space="0" w:color="auto" w:frame="1"/>
          <w:lang w:eastAsia="ru-RU"/>
        </w:rPr>
        <w:t>межпредметными</w:t>
      </w:r>
      <w:proofErr w:type="spellEnd"/>
      <w:r w:rsidRPr="00727894">
        <w:rPr>
          <w:rFonts w:ascii="inherit" w:eastAsia="Times New Roman" w:hAnsi="inherit" w:cs="Arial"/>
          <w:color w:val="000000"/>
          <w:sz w:val="24"/>
          <w:szCs w:val="24"/>
          <w:bdr w:val="none" w:sz="0" w:space="0" w:color="auto" w:frame="1"/>
          <w:lang w:eastAsia="ru-RU"/>
        </w:rPr>
        <w:t xml:space="preserve"> понятиями.</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i/>
          <w:iCs/>
          <w:color w:val="000000"/>
          <w:sz w:val="24"/>
          <w:szCs w:val="24"/>
          <w:lang w:eastAsia="ru-RU"/>
        </w:rPr>
        <w:t>Предметные результаты:</w:t>
      </w:r>
    </w:p>
    <w:p w:rsidR="00727894" w:rsidRPr="00727894" w:rsidRDefault="00727894" w:rsidP="00727894">
      <w:pPr>
        <w:numPr>
          <w:ilvl w:val="0"/>
          <w:numId w:val="5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Использование приобретенных знаний для описания и объяснения окружающих предметов и их взаимосвязи;</w:t>
      </w:r>
    </w:p>
    <w:p w:rsidR="00727894" w:rsidRPr="00727894" w:rsidRDefault="00727894" w:rsidP="00727894">
      <w:pPr>
        <w:numPr>
          <w:ilvl w:val="0"/>
          <w:numId w:val="5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Называть основные особенности каждого времени года;</w:t>
      </w:r>
    </w:p>
    <w:p w:rsidR="00727894" w:rsidRPr="00727894" w:rsidRDefault="00727894" w:rsidP="00727894">
      <w:pPr>
        <w:numPr>
          <w:ilvl w:val="0"/>
          <w:numId w:val="5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называть изучаемые объекты, их части;</w:t>
      </w:r>
    </w:p>
    <w:p w:rsidR="00727894" w:rsidRPr="00727894" w:rsidRDefault="00727894" w:rsidP="00727894">
      <w:pPr>
        <w:numPr>
          <w:ilvl w:val="0"/>
          <w:numId w:val="5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характеризовать знакомые предметы по основным свойствам;</w:t>
      </w:r>
    </w:p>
    <w:p w:rsidR="00727894" w:rsidRPr="00727894" w:rsidRDefault="00727894" w:rsidP="00727894">
      <w:pPr>
        <w:numPr>
          <w:ilvl w:val="0"/>
          <w:numId w:val="5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сравнивать предметы по вопросам учителя (находить отличие и сходство);</w:t>
      </w:r>
    </w:p>
    <w:p w:rsidR="00727894" w:rsidRPr="00727894" w:rsidRDefault="00727894" w:rsidP="00727894">
      <w:pPr>
        <w:numPr>
          <w:ilvl w:val="0"/>
          <w:numId w:val="5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Расширение словаря, умение отвечать на поставленный вопрос полным ответом.</w:t>
      </w:r>
    </w:p>
    <w:p w:rsidR="00727894" w:rsidRPr="00727894" w:rsidRDefault="00727894" w:rsidP="00727894">
      <w:pPr>
        <w:numPr>
          <w:ilvl w:val="0"/>
          <w:numId w:val="5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Использовать в межличностном общении простую полную фразу из 3-4 слов.</w:t>
      </w:r>
    </w:p>
    <w:p w:rsidR="00727894" w:rsidRPr="00727894" w:rsidRDefault="00727894" w:rsidP="00727894">
      <w:pPr>
        <w:numPr>
          <w:ilvl w:val="0"/>
          <w:numId w:val="5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Оценивать правильность поведения людей в природе.</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Содержание курса:</w:t>
      </w:r>
    </w:p>
    <w:tbl>
      <w:tblPr>
        <w:tblW w:w="18270" w:type="dxa"/>
        <w:shd w:val="clear" w:color="auto" w:fill="FFFFFF"/>
        <w:tblCellMar>
          <w:left w:w="0" w:type="dxa"/>
          <w:right w:w="0" w:type="dxa"/>
        </w:tblCellMar>
        <w:tblLook w:val="04A0" w:firstRow="1" w:lastRow="0" w:firstColumn="1" w:lastColumn="0" w:noHBand="0" w:noVBand="1"/>
      </w:tblPr>
      <w:tblGrid>
        <w:gridCol w:w="755"/>
        <w:gridCol w:w="3884"/>
        <w:gridCol w:w="13631"/>
      </w:tblGrid>
      <w:tr w:rsidR="00727894" w:rsidRPr="00727894" w:rsidTr="0072789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xml:space="preserve">№ </w:t>
            </w:r>
            <w:proofErr w:type="gramStart"/>
            <w:r w:rsidRPr="00727894">
              <w:rPr>
                <w:rFonts w:ascii="inherit" w:eastAsia="Times New Roman" w:hAnsi="inherit" w:cs="Arial"/>
                <w:b/>
                <w:bCs/>
                <w:color w:val="000000"/>
                <w:sz w:val="24"/>
                <w:szCs w:val="24"/>
                <w:lang w:eastAsia="ru-RU"/>
              </w:rPr>
              <w:t>п</w:t>
            </w:r>
            <w:proofErr w:type="gramEnd"/>
            <w:r w:rsidRPr="00727894">
              <w:rPr>
                <w:rFonts w:ascii="inherit" w:eastAsia="Times New Roman" w:hAnsi="inherit" w:cs="Arial"/>
                <w:b/>
                <w:bCs/>
                <w:color w:val="000000"/>
                <w:sz w:val="24"/>
                <w:szCs w:val="24"/>
                <w:lang w:eastAsia="ru-RU"/>
              </w:rPr>
              <w:t>/п</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Раздел</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Краткое содержание курса</w:t>
            </w:r>
          </w:p>
        </w:tc>
      </w:tr>
      <w:tr w:rsidR="00727894" w:rsidRPr="00727894" w:rsidTr="0072789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numPr>
                <w:ilvl w:val="0"/>
                <w:numId w:val="60"/>
              </w:numPr>
              <w:spacing w:after="0" w:line="240" w:lineRule="auto"/>
              <w:ind w:left="0"/>
              <w:textAlignment w:val="baseline"/>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Сезонные изменения в природе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Временные изменения. </w:t>
            </w:r>
            <w:r w:rsidRPr="00727894">
              <w:rPr>
                <w:rFonts w:ascii="inherit" w:eastAsia="Times New Roman" w:hAnsi="inherit" w:cs="Arial"/>
                <w:color w:val="000000"/>
                <w:sz w:val="24"/>
                <w:szCs w:val="24"/>
                <w:bdr w:val="none" w:sz="0" w:space="0" w:color="auto" w:frame="1"/>
                <w:lang w:eastAsia="ru-RU"/>
              </w:rPr>
              <w:t>День,</w:t>
            </w:r>
            <w:r w:rsidRPr="00727894">
              <w:rPr>
                <w:rFonts w:ascii="inherit" w:eastAsia="Times New Roman" w:hAnsi="inherit"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вечер,</w:t>
            </w:r>
            <w:r w:rsidRPr="00727894">
              <w:rPr>
                <w:rFonts w:ascii="inherit" w:eastAsia="Times New Roman" w:hAnsi="inherit"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ночь,</w:t>
            </w:r>
            <w:r w:rsidRPr="00727894">
              <w:rPr>
                <w:rFonts w:ascii="inherit" w:eastAsia="Times New Roman" w:hAnsi="inherit"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утро. </w:t>
            </w:r>
            <w:r w:rsidRPr="00727894">
              <w:rPr>
                <w:rFonts w:ascii="inherit" w:eastAsia="Times New Roman" w:hAnsi="inherit" w:cs="Arial"/>
                <w:i/>
                <w:iCs/>
                <w:color w:val="000000"/>
                <w:sz w:val="24"/>
                <w:szCs w:val="24"/>
                <w:bdr w:val="none" w:sz="0" w:space="0" w:color="auto" w:frame="1"/>
                <w:lang w:eastAsia="ru-RU"/>
              </w:rPr>
              <w:t>Времена  года. </w:t>
            </w:r>
            <w:r w:rsidRPr="00727894">
              <w:rPr>
                <w:rFonts w:ascii="inherit" w:eastAsia="Times New Roman" w:hAnsi="inherit" w:cs="Arial"/>
                <w:color w:val="000000"/>
                <w:sz w:val="24"/>
                <w:szCs w:val="24"/>
                <w:bdr w:val="none" w:sz="0" w:space="0" w:color="auto" w:frame="1"/>
                <w:lang w:eastAsia="ru-RU"/>
              </w:rPr>
              <w:t>Осень.</w:t>
            </w:r>
            <w:r w:rsidRPr="00727894">
              <w:rPr>
                <w:rFonts w:ascii="inherit" w:eastAsia="Times New Roman" w:hAnsi="inherit" w:cs="Arial"/>
                <w:i/>
                <w:iCs/>
                <w:color w:val="000000"/>
                <w:sz w:val="24"/>
                <w:szCs w:val="24"/>
                <w:bdr w:val="none" w:sz="0" w:space="0" w:color="auto" w:frame="1"/>
                <w:lang w:eastAsia="ru-RU"/>
              </w:rPr>
              <w:t>  </w:t>
            </w:r>
            <w:r w:rsidRPr="00727894">
              <w:rPr>
                <w:rFonts w:ascii="inherit" w:eastAsia="Times New Roman" w:hAnsi="inherit" w:cs="Arial"/>
                <w:color w:val="000000"/>
                <w:sz w:val="24"/>
                <w:szCs w:val="24"/>
                <w:bdr w:val="none" w:sz="0" w:space="0" w:color="auto" w:frame="1"/>
                <w:lang w:eastAsia="ru-RU"/>
              </w:rPr>
              <w:t>Зима.</w:t>
            </w:r>
            <w:r w:rsidRPr="00727894">
              <w:rPr>
                <w:rFonts w:ascii="inherit" w:eastAsia="Times New Roman" w:hAnsi="inherit" w:cs="Arial"/>
                <w:i/>
                <w:iCs/>
                <w:color w:val="000000"/>
                <w:sz w:val="24"/>
                <w:szCs w:val="24"/>
                <w:bdr w:val="none" w:sz="0" w:space="0" w:color="auto" w:frame="1"/>
                <w:lang w:eastAsia="ru-RU"/>
              </w:rPr>
              <w:t>    </w:t>
            </w:r>
            <w:r w:rsidRPr="00727894">
              <w:rPr>
                <w:rFonts w:ascii="inherit" w:eastAsia="Times New Roman" w:hAnsi="inherit" w:cs="Arial"/>
                <w:color w:val="000000"/>
                <w:sz w:val="24"/>
                <w:szCs w:val="24"/>
                <w:bdr w:val="none" w:sz="0" w:space="0" w:color="auto" w:frame="1"/>
                <w:lang w:eastAsia="ru-RU"/>
              </w:rPr>
              <w:t>Весна.</w:t>
            </w:r>
            <w:r w:rsidRPr="00727894">
              <w:rPr>
                <w:rFonts w:ascii="inherit" w:eastAsia="Times New Roman" w:hAnsi="inherit" w:cs="Arial"/>
                <w:i/>
                <w:iCs/>
                <w:color w:val="000000"/>
                <w:sz w:val="24"/>
                <w:szCs w:val="24"/>
                <w:bdr w:val="none" w:sz="0" w:space="0" w:color="auto" w:frame="1"/>
                <w:lang w:eastAsia="ru-RU"/>
              </w:rPr>
              <w:t>  </w:t>
            </w:r>
            <w:r w:rsidRPr="00727894">
              <w:rPr>
                <w:rFonts w:ascii="inherit" w:eastAsia="Times New Roman" w:hAnsi="inherit" w:cs="Arial"/>
                <w:color w:val="000000"/>
                <w:sz w:val="24"/>
                <w:szCs w:val="24"/>
                <w:bdr w:val="none" w:sz="0" w:space="0" w:color="auto" w:frame="1"/>
                <w:lang w:eastAsia="ru-RU"/>
              </w:rPr>
              <w:t>Лето.</w:t>
            </w:r>
            <w:r w:rsidRPr="00727894">
              <w:rPr>
                <w:rFonts w:ascii="inherit" w:eastAsia="Times New Roman" w:hAnsi="inherit" w:cs="Arial"/>
                <w:i/>
                <w:iCs/>
                <w:color w:val="000000"/>
                <w:sz w:val="24"/>
                <w:szCs w:val="24"/>
                <w:bdr w:val="none" w:sz="0" w:space="0" w:color="auto" w:frame="1"/>
                <w:lang w:eastAsia="ru-RU"/>
              </w:rPr>
              <w:t>  </w:t>
            </w:r>
            <w:r w:rsidRPr="00727894">
              <w:rPr>
                <w:rFonts w:ascii="inherit" w:eastAsia="Times New Roman" w:hAnsi="inherit" w:cs="Arial"/>
                <w:color w:val="000000"/>
                <w:sz w:val="24"/>
                <w:szCs w:val="24"/>
                <w:bdr w:val="none" w:sz="0" w:space="0" w:color="auto" w:frame="1"/>
                <w:lang w:eastAsia="ru-RU"/>
              </w:rPr>
              <w:t>Основные  признаки каждого  времени года (изменения в живой и неживой природе).</w:t>
            </w:r>
          </w:p>
        </w:tc>
      </w:tr>
      <w:tr w:rsidR="00727894" w:rsidRPr="00727894" w:rsidTr="0072789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numPr>
                <w:ilvl w:val="0"/>
                <w:numId w:val="61"/>
              </w:numPr>
              <w:spacing w:after="0" w:line="240" w:lineRule="auto"/>
              <w:ind w:left="0"/>
              <w:textAlignment w:val="baseline"/>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Сезонные изменения в неживой природе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Солнце и изменения в неживой и живой природе. Долгота дня зимой и летом.</w:t>
            </w:r>
          </w:p>
        </w:tc>
      </w:tr>
      <w:tr w:rsidR="00727894" w:rsidRPr="00727894" w:rsidTr="0072789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numPr>
                <w:ilvl w:val="0"/>
                <w:numId w:val="62"/>
              </w:numPr>
              <w:spacing w:after="0" w:line="240" w:lineRule="auto"/>
              <w:ind w:left="0"/>
              <w:textAlignment w:val="baseline"/>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Растения и животные в разное время года.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Жизнь растений и животных (звери, птицы) в разные сезоны года. Ознакомление с названиями</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растений и животных. Сбор листьев, плодов и семян. Подкормка птиц.</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Сад, огород, лес. Домашние и дикие животные в разное время года.</w:t>
            </w:r>
          </w:p>
        </w:tc>
      </w:tr>
      <w:tr w:rsidR="00727894" w:rsidRPr="00727894" w:rsidTr="0072789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numPr>
                <w:ilvl w:val="0"/>
                <w:numId w:val="63"/>
              </w:numPr>
              <w:spacing w:after="0" w:line="240" w:lineRule="auto"/>
              <w:ind w:left="0"/>
              <w:textAlignment w:val="baseline"/>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Одежда людей, игры детей, труд  людей в разное время года.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Одежда людей в разное время года. Одевание на прогулку с учетом времени года.</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Игры детей в разные сезоны года.</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Труд людей в разное время года.</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Предупреждение простудных заболеваний в связи с сезонными особенностями.</w:t>
            </w:r>
          </w:p>
        </w:tc>
      </w:tr>
      <w:tr w:rsidR="00727894" w:rsidRPr="00727894" w:rsidTr="0072789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numPr>
                <w:ilvl w:val="0"/>
                <w:numId w:val="64"/>
              </w:numPr>
              <w:spacing w:after="0" w:line="240" w:lineRule="auto"/>
              <w:ind w:left="0"/>
              <w:textAlignment w:val="baseline"/>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Неживая природа.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Солнце, облака, луна, вода. </w:t>
            </w:r>
            <w:r w:rsidRPr="00727894">
              <w:rPr>
                <w:rFonts w:ascii="inherit" w:eastAsia="Times New Roman" w:hAnsi="inherit" w:cs="Arial"/>
                <w:color w:val="000000"/>
                <w:sz w:val="24"/>
                <w:szCs w:val="24"/>
                <w:bdr w:val="none" w:sz="0" w:space="0" w:color="auto" w:frame="1"/>
                <w:lang w:eastAsia="ru-RU"/>
              </w:rPr>
              <w:t>Узнавание и называние объектов неживой природы.</w:t>
            </w:r>
          </w:p>
        </w:tc>
      </w:tr>
      <w:tr w:rsidR="00727894" w:rsidRPr="00727894" w:rsidTr="0072789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numPr>
                <w:ilvl w:val="0"/>
                <w:numId w:val="65"/>
              </w:numPr>
              <w:spacing w:after="0" w:line="240" w:lineRule="auto"/>
              <w:ind w:left="0"/>
              <w:textAlignment w:val="baseline"/>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Живая природа.  Растения.</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Растения культурные. </w:t>
            </w:r>
            <w:r w:rsidRPr="00727894">
              <w:rPr>
                <w:rFonts w:ascii="inherit" w:eastAsia="Times New Roman" w:hAnsi="inherit" w:cs="Arial"/>
                <w:color w:val="000000"/>
                <w:sz w:val="24"/>
                <w:szCs w:val="24"/>
                <w:bdr w:val="none" w:sz="0" w:space="0" w:color="auto" w:frame="1"/>
                <w:lang w:eastAsia="ru-RU"/>
              </w:rPr>
              <w:t>Овощи.</w:t>
            </w:r>
            <w:r w:rsidRPr="00727894">
              <w:rPr>
                <w:rFonts w:ascii="inherit" w:eastAsia="Times New Roman" w:hAnsi="inherit"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Фрукты.</w:t>
            </w:r>
            <w:r w:rsidRPr="00727894">
              <w:rPr>
                <w:rFonts w:ascii="inherit" w:eastAsia="Times New Roman" w:hAnsi="inherit"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Ягоды. Ягоды нашего края.</w:t>
            </w:r>
            <w:r w:rsidRPr="00727894">
              <w:rPr>
                <w:rFonts w:ascii="inherit" w:eastAsia="Times New Roman" w:hAnsi="inherit" w:cs="Arial"/>
                <w:i/>
                <w:iCs/>
                <w:color w:val="000000"/>
                <w:sz w:val="24"/>
                <w:szCs w:val="24"/>
                <w:bdr w:val="none" w:sz="0" w:space="0" w:color="auto" w:frame="1"/>
                <w:lang w:eastAsia="ru-RU"/>
              </w:rPr>
              <w:t> </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Растения комнатные. </w:t>
            </w:r>
            <w:r w:rsidRPr="00727894">
              <w:rPr>
                <w:rFonts w:ascii="inherit" w:eastAsia="Times New Roman" w:hAnsi="inherit" w:cs="Arial"/>
                <w:color w:val="000000"/>
                <w:sz w:val="24"/>
                <w:szCs w:val="24"/>
                <w:bdr w:val="none" w:sz="0" w:space="0" w:color="auto" w:frame="1"/>
                <w:lang w:eastAsia="ru-RU"/>
              </w:rPr>
              <w:t>Название.</w:t>
            </w:r>
            <w:r w:rsidRPr="00727894">
              <w:rPr>
                <w:rFonts w:ascii="Arial" w:eastAsia="Times New Roman" w:hAnsi="Arial"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Уход.</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Растения дикорастущие. </w:t>
            </w:r>
            <w:r w:rsidRPr="00727894">
              <w:rPr>
                <w:rFonts w:ascii="inherit" w:eastAsia="Times New Roman" w:hAnsi="inherit" w:cs="Arial"/>
                <w:color w:val="000000"/>
                <w:sz w:val="24"/>
                <w:szCs w:val="24"/>
                <w:bdr w:val="none" w:sz="0" w:space="0" w:color="auto" w:frame="1"/>
                <w:lang w:eastAsia="ru-RU"/>
              </w:rPr>
              <w:t>Части растения. Деревья.</w:t>
            </w:r>
            <w:r w:rsidRPr="00727894">
              <w:rPr>
                <w:rFonts w:ascii="Arial" w:eastAsia="Times New Roman" w:hAnsi="Arial"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Кустарники.</w:t>
            </w:r>
            <w:r w:rsidRPr="00727894">
              <w:rPr>
                <w:rFonts w:ascii="Arial" w:eastAsia="Times New Roman" w:hAnsi="Arial"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Травянистые растения. Внешний вид,</w:t>
            </w:r>
            <w:r w:rsidRPr="00727894">
              <w:rPr>
                <w:rFonts w:ascii="Arial" w:eastAsia="Times New Roman" w:hAnsi="Arial"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место произрастания. Ядовитые травы.  </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Грибы. </w:t>
            </w:r>
            <w:r w:rsidRPr="00727894">
              <w:rPr>
                <w:rFonts w:ascii="inherit" w:eastAsia="Times New Roman" w:hAnsi="inherit" w:cs="Arial"/>
                <w:color w:val="000000"/>
                <w:sz w:val="24"/>
                <w:szCs w:val="24"/>
                <w:bdr w:val="none" w:sz="0" w:space="0" w:color="auto" w:frame="1"/>
                <w:lang w:eastAsia="ru-RU"/>
              </w:rPr>
              <w:t>Съедобные и не съедобные.</w:t>
            </w:r>
            <w:r w:rsidRPr="00727894">
              <w:rPr>
                <w:rFonts w:ascii="Arial" w:eastAsia="Times New Roman" w:hAnsi="Arial"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Строение гриба. Название.</w:t>
            </w:r>
            <w:r w:rsidRPr="00727894">
              <w:rPr>
                <w:rFonts w:ascii="Arial" w:eastAsia="Times New Roman" w:hAnsi="Arial"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Место произрастания.</w:t>
            </w:r>
          </w:p>
        </w:tc>
      </w:tr>
      <w:tr w:rsidR="00727894" w:rsidRPr="00727894" w:rsidTr="0072789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numPr>
                <w:ilvl w:val="0"/>
                <w:numId w:val="66"/>
              </w:numPr>
              <w:spacing w:after="0" w:line="240" w:lineRule="auto"/>
              <w:ind w:left="0"/>
              <w:textAlignment w:val="baseline"/>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Живая природа Животные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Животные домашние. </w:t>
            </w:r>
            <w:r w:rsidRPr="00727894">
              <w:rPr>
                <w:rFonts w:ascii="inherit" w:eastAsia="Times New Roman" w:hAnsi="inherit" w:cs="Arial"/>
                <w:color w:val="000000"/>
                <w:sz w:val="24"/>
                <w:szCs w:val="24"/>
                <w:bdr w:val="none" w:sz="0" w:space="0" w:color="auto" w:frame="1"/>
                <w:lang w:eastAsia="ru-RU"/>
              </w:rPr>
              <w:t>Звери.</w:t>
            </w:r>
            <w:r w:rsidRPr="00727894">
              <w:rPr>
                <w:rFonts w:ascii="inherit" w:eastAsia="Times New Roman" w:hAnsi="inherit"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Птицы.</w:t>
            </w:r>
            <w:r w:rsidRPr="00727894">
              <w:rPr>
                <w:rFonts w:ascii="inherit" w:eastAsia="Times New Roman" w:hAnsi="inherit"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Названия.</w:t>
            </w:r>
            <w:r w:rsidRPr="00727894">
              <w:rPr>
                <w:rFonts w:ascii="inherit" w:eastAsia="Times New Roman" w:hAnsi="inherit"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Внешнее строение:</w:t>
            </w:r>
            <w:r w:rsidRPr="00727894">
              <w:rPr>
                <w:rFonts w:ascii="inherit" w:eastAsia="Times New Roman" w:hAnsi="inherit"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части тела.</w:t>
            </w:r>
            <w:r w:rsidRPr="00727894">
              <w:rPr>
                <w:rFonts w:ascii="inherit" w:eastAsia="Times New Roman" w:hAnsi="inherit"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Питание.</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Животные дикие. </w:t>
            </w:r>
            <w:r w:rsidRPr="00727894">
              <w:rPr>
                <w:rFonts w:ascii="inherit" w:eastAsia="Times New Roman" w:hAnsi="inherit" w:cs="Arial"/>
                <w:color w:val="000000"/>
                <w:sz w:val="24"/>
                <w:szCs w:val="24"/>
                <w:bdr w:val="none" w:sz="0" w:space="0" w:color="auto" w:frame="1"/>
                <w:lang w:eastAsia="ru-RU"/>
              </w:rPr>
              <w:t>Звери.</w:t>
            </w:r>
            <w:r w:rsidRPr="00727894">
              <w:rPr>
                <w:rFonts w:ascii="Arial" w:eastAsia="Times New Roman" w:hAnsi="Arial"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Птицы.</w:t>
            </w:r>
            <w:r w:rsidRPr="00727894">
              <w:rPr>
                <w:rFonts w:ascii="inherit" w:eastAsia="Times New Roman" w:hAnsi="inherit" w:cs="Arial"/>
                <w:i/>
                <w:iCs/>
                <w:color w:val="000000"/>
                <w:sz w:val="24"/>
                <w:szCs w:val="24"/>
                <w:bdr w:val="none" w:sz="0" w:space="0" w:color="auto" w:frame="1"/>
                <w:lang w:eastAsia="ru-RU"/>
              </w:rPr>
              <w:t>  </w:t>
            </w:r>
            <w:r w:rsidRPr="00727894">
              <w:rPr>
                <w:rFonts w:ascii="inherit" w:eastAsia="Times New Roman" w:hAnsi="inherit" w:cs="Arial"/>
                <w:color w:val="000000"/>
                <w:sz w:val="24"/>
                <w:szCs w:val="24"/>
                <w:bdr w:val="none" w:sz="0" w:space="0" w:color="auto" w:frame="1"/>
                <w:lang w:eastAsia="ru-RU"/>
              </w:rPr>
              <w:t>Названия.</w:t>
            </w:r>
            <w:r w:rsidRPr="00727894">
              <w:rPr>
                <w:rFonts w:ascii="Arial" w:eastAsia="Times New Roman" w:hAnsi="Arial"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Внешнее строение:</w:t>
            </w:r>
            <w:r w:rsidRPr="00727894">
              <w:rPr>
                <w:rFonts w:ascii="Arial" w:eastAsia="Times New Roman" w:hAnsi="Arial"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части тела.</w:t>
            </w:r>
            <w:r w:rsidRPr="00727894">
              <w:rPr>
                <w:rFonts w:ascii="Arial" w:eastAsia="Times New Roman" w:hAnsi="Arial"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Место обитания,</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питание.</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Охрана природы</w:t>
            </w:r>
            <w:r w:rsidRPr="00727894">
              <w:rPr>
                <w:rFonts w:ascii="inherit" w:eastAsia="Times New Roman" w:hAnsi="inherit" w:cs="Arial"/>
                <w:color w:val="000000"/>
                <w:sz w:val="24"/>
                <w:szCs w:val="24"/>
                <w:bdr w:val="none" w:sz="0" w:space="0" w:color="auto" w:frame="1"/>
                <w:lang w:eastAsia="ru-RU"/>
              </w:rPr>
              <w:t>.</w:t>
            </w:r>
            <w:r w:rsidRPr="00727894">
              <w:rPr>
                <w:rFonts w:ascii="Arial" w:eastAsia="Times New Roman" w:hAnsi="Arial"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Наблюдения за жизнью живой природы,</w:t>
            </w:r>
            <w:r w:rsidRPr="00727894">
              <w:rPr>
                <w:rFonts w:ascii="Arial" w:eastAsia="Times New Roman" w:hAnsi="Arial"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бережное отношение к растениям,</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животным.</w:t>
            </w:r>
          </w:p>
        </w:tc>
      </w:tr>
      <w:tr w:rsidR="00727894" w:rsidRPr="00727894" w:rsidTr="0072789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numPr>
                <w:ilvl w:val="0"/>
                <w:numId w:val="67"/>
              </w:numPr>
              <w:spacing w:after="0" w:line="240" w:lineRule="auto"/>
              <w:ind w:left="0"/>
              <w:textAlignment w:val="baseline"/>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Живая природа. Человек</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Человек</w:t>
            </w:r>
            <w:r w:rsidRPr="00727894">
              <w:rPr>
                <w:rFonts w:ascii="inherit" w:eastAsia="Times New Roman" w:hAnsi="inherit" w:cs="Arial"/>
                <w:color w:val="000000"/>
                <w:sz w:val="24"/>
                <w:szCs w:val="24"/>
                <w:bdr w:val="none" w:sz="0" w:space="0" w:color="auto" w:frame="1"/>
                <w:lang w:eastAsia="ru-RU"/>
              </w:rPr>
              <w:t>.</w:t>
            </w:r>
            <w:r w:rsidRPr="00727894">
              <w:rPr>
                <w:rFonts w:ascii="inherit" w:eastAsia="Times New Roman" w:hAnsi="inherit"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Мальчик и девочка.</w:t>
            </w:r>
            <w:r w:rsidRPr="00727894">
              <w:rPr>
                <w:rFonts w:ascii="inherit" w:eastAsia="Times New Roman" w:hAnsi="inherit"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Строение тела человека.</w:t>
            </w:r>
            <w:r w:rsidRPr="00727894">
              <w:rPr>
                <w:rFonts w:ascii="inherit" w:eastAsia="Times New Roman" w:hAnsi="inherit"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Гигиена тела.</w:t>
            </w:r>
            <w:r w:rsidRPr="00727894">
              <w:rPr>
                <w:rFonts w:ascii="inherit" w:eastAsia="Times New Roman" w:hAnsi="inherit"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Гигиена питания.</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Человек – член семьи, ученик. Профессии людей ближайшего окружения ребенка.</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Транспорт. Называние отдельных видов транспорта (машины легковые, трамваи, автобусы).</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Наш город. Праздники нашей страны.</w:t>
            </w:r>
          </w:p>
        </w:tc>
      </w:tr>
      <w:tr w:rsidR="00727894" w:rsidRPr="00727894" w:rsidTr="0072789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numPr>
                <w:ilvl w:val="0"/>
                <w:numId w:val="68"/>
              </w:numPr>
              <w:spacing w:after="0" w:line="240" w:lineRule="auto"/>
              <w:ind w:left="0"/>
              <w:textAlignment w:val="baseline"/>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Безопасное поведение.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Профилактика простуд: одевание по погоде. Элементарное описание своего состояния (что и где болит).</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Безопасное поведение в природе. Правила поведения человека с дикими животными.</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Правила  поведения  на улице. Изучение  ПДД: сигналы светофора,  пешеходный переход.</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Правила безопасного поведения в общественном транспорте.</w:t>
            </w:r>
          </w:p>
        </w:tc>
      </w:tr>
    </w:tbl>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Календарно-тематическое планирование</w:t>
      </w:r>
    </w:p>
    <w:tbl>
      <w:tblPr>
        <w:tblW w:w="14426" w:type="dxa"/>
        <w:shd w:val="clear" w:color="auto" w:fill="FFFFFF"/>
        <w:tblCellMar>
          <w:left w:w="0" w:type="dxa"/>
          <w:right w:w="0" w:type="dxa"/>
        </w:tblCellMar>
        <w:tblLook w:val="04A0" w:firstRow="1" w:lastRow="0" w:firstColumn="1" w:lastColumn="0" w:noHBand="0" w:noVBand="1"/>
      </w:tblPr>
      <w:tblGrid>
        <w:gridCol w:w="1047"/>
        <w:gridCol w:w="9214"/>
        <w:gridCol w:w="14"/>
        <w:gridCol w:w="1730"/>
        <w:gridCol w:w="884"/>
        <w:gridCol w:w="1537"/>
      </w:tblGrid>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lastRenderedPageBreak/>
              <w:t>№ </w:t>
            </w:r>
          </w:p>
          <w:p w:rsidR="00727894" w:rsidRPr="00727894" w:rsidRDefault="00727894" w:rsidP="00727894">
            <w:pPr>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урока </w:t>
            </w:r>
          </w:p>
        </w:tc>
        <w:tc>
          <w:tcPr>
            <w:tcW w:w="92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Тема </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Кол-во часов</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Дата </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Коррекция даты</w:t>
            </w:r>
          </w:p>
        </w:tc>
      </w:tr>
      <w:tr w:rsidR="00727894" w:rsidRPr="00727894" w:rsidTr="00E25892">
        <w:tc>
          <w:tcPr>
            <w:tcW w:w="14426" w:type="dxa"/>
            <w:gridSpan w:val="6"/>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b/>
                <w:bCs/>
                <w:color w:val="000000"/>
                <w:sz w:val="24"/>
                <w:szCs w:val="24"/>
                <w:lang w:eastAsia="ru-RU"/>
              </w:rPr>
              <w:t>Окружающий природный мир</w:t>
            </w:r>
          </w:p>
        </w:tc>
      </w:tr>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92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Сезонные изменения в природе. Погода.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w:t>
            </w:r>
          </w:p>
        </w:tc>
        <w:tc>
          <w:tcPr>
            <w:tcW w:w="92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Признаки осени. Осень ранняя, золотая, поздняя.</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3</w:t>
            </w:r>
          </w:p>
        </w:tc>
        <w:tc>
          <w:tcPr>
            <w:tcW w:w="92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Части суток. Соотнесение частей суток с видами деятельности.  </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4</w:t>
            </w:r>
          </w:p>
        </w:tc>
        <w:tc>
          <w:tcPr>
            <w:tcW w:w="92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Восход и закат солнца. Дни недели.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5</w:t>
            </w:r>
          </w:p>
        </w:tc>
        <w:tc>
          <w:tcPr>
            <w:tcW w:w="92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Времена года.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6</w:t>
            </w:r>
          </w:p>
        </w:tc>
        <w:tc>
          <w:tcPr>
            <w:tcW w:w="92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Узнавание (различение) месяцев. Календарь.</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7</w:t>
            </w:r>
          </w:p>
        </w:tc>
        <w:tc>
          <w:tcPr>
            <w:tcW w:w="92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Экскурсия в природу</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B15683">
        <w:tc>
          <w:tcPr>
            <w:tcW w:w="0" w:type="auto"/>
            <w:tcBorders>
              <w:top w:val="single" w:sz="6" w:space="0" w:color="EAEAEA"/>
              <w:left w:val="single" w:sz="6" w:space="0" w:color="EAEAEA"/>
              <w:bottom w:val="single" w:sz="6" w:space="0" w:color="EAEAEA"/>
              <w:right w:val="single" w:sz="4" w:space="0" w:color="EEECE1" w:themeColor="background2"/>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8</w:t>
            </w:r>
          </w:p>
        </w:tc>
        <w:tc>
          <w:tcPr>
            <w:tcW w:w="9228" w:type="dxa"/>
            <w:gridSpan w:val="2"/>
            <w:tcBorders>
              <w:top w:val="single" w:sz="6" w:space="0" w:color="EAEAEA"/>
              <w:left w:val="single" w:sz="4" w:space="0" w:color="EEECE1" w:themeColor="background2"/>
              <w:bottom w:val="single" w:sz="6" w:space="0" w:color="EAEAEA"/>
              <w:right w:val="single" w:sz="4" w:space="0" w:color="EEECE1" w:themeColor="background2"/>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Повторение </w:t>
            </w:r>
            <w:proofErr w:type="gramStart"/>
            <w:r w:rsidRPr="00727894">
              <w:rPr>
                <w:rFonts w:ascii="inherit" w:eastAsia="Times New Roman" w:hAnsi="inherit" w:cs="Arial"/>
                <w:color w:val="000000"/>
                <w:sz w:val="24"/>
                <w:szCs w:val="24"/>
                <w:bdr w:val="none" w:sz="0" w:space="0" w:color="auto" w:frame="1"/>
                <w:lang w:eastAsia="ru-RU"/>
              </w:rPr>
              <w:t>изученного</w:t>
            </w:r>
            <w:proofErr w:type="gramEnd"/>
            <w:r w:rsidRPr="00727894">
              <w:rPr>
                <w:rFonts w:ascii="inherit" w:eastAsia="Times New Roman" w:hAnsi="inherit" w:cs="Arial"/>
                <w:color w:val="000000"/>
                <w:sz w:val="24"/>
                <w:szCs w:val="24"/>
                <w:bdr w:val="none" w:sz="0" w:space="0" w:color="auto" w:frame="1"/>
                <w:lang w:eastAsia="ru-RU"/>
              </w:rPr>
              <w:t>. Контроль знаний</w:t>
            </w:r>
          </w:p>
        </w:tc>
        <w:tc>
          <w:tcPr>
            <w:tcW w:w="0" w:type="auto"/>
            <w:tcBorders>
              <w:top w:val="single" w:sz="6" w:space="0" w:color="EAEAEA"/>
              <w:left w:val="single" w:sz="4" w:space="0" w:color="EEECE1" w:themeColor="background2"/>
              <w:bottom w:val="single" w:sz="6" w:space="0" w:color="EAEAEA"/>
              <w:right w:val="single" w:sz="4" w:space="0" w:color="EEECE1" w:themeColor="background2"/>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0" w:type="auto"/>
            <w:tcBorders>
              <w:top w:val="single" w:sz="6" w:space="0" w:color="EAEAEA"/>
              <w:left w:val="single" w:sz="4" w:space="0" w:color="EEECE1" w:themeColor="background2"/>
              <w:bottom w:val="single" w:sz="6" w:space="0" w:color="EAEAEA"/>
              <w:right w:val="single" w:sz="4" w:space="0" w:color="EEECE1" w:themeColor="background2"/>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4" w:space="0" w:color="EEECE1" w:themeColor="background2"/>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922A07" w:rsidRPr="00727894" w:rsidTr="00B15683">
        <w:tc>
          <w:tcPr>
            <w:tcW w:w="1047" w:type="dxa"/>
            <w:tcBorders>
              <w:top w:val="single" w:sz="6" w:space="0" w:color="EAEAEA"/>
              <w:left w:val="single" w:sz="6" w:space="0" w:color="EAEAEA"/>
              <w:bottom w:val="single" w:sz="6" w:space="0" w:color="EAEAEA"/>
              <w:right w:val="single" w:sz="4" w:space="0" w:color="EEECE1" w:themeColor="background2"/>
            </w:tcBorders>
            <w:shd w:val="clear" w:color="auto" w:fill="FFFFFF"/>
            <w:tcMar>
              <w:top w:w="90" w:type="dxa"/>
              <w:left w:w="150" w:type="dxa"/>
              <w:bottom w:w="90" w:type="dxa"/>
              <w:right w:w="150" w:type="dxa"/>
            </w:tcMar>
            <w:vAlign w:val="bottom"/>
            <w:hideMark/>
          </w:tcPr>
          <w:p w:rsidR="00922A07"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9</w:t>
            </w:r>
          </w:p>
        </w:tc>
        <w:tc>
          <w:tcPr>
            <w:tcW w:w="9214" w:type="dxa"/>
            <w:tcBorders>
              <w:top w:val="single" w:sz="6" w:space="0" w:color="EAEAEA"/>
              <w:left w:val="single" w:sz="4" w:space="0" w:color="EEECE1" w:themeColor="background2"/>
              <w:bottom w:val="single" w:sz="6" w:space="0" w:color="EAEAEA"/>
              <w:right w:val="single" w:sz="4" w:space="0" w:color="EEECE1" w:themeColor="background2"/>
            </w:tcBorders>
            <w:shd w:val="clear" w:color="auto" w:fill="FFFFFF"/>
            <w:vAlign w:val="bottom"/>
          </w:tcPr>
          <w:p w:rsidR="00922A07" w:rsidRPr="00727894" w:rsidRDefault="00922A07" w:rsidP="00922A07">
            <w:pPr>
              <w:spacing w:after="0" w:line="240" w:lineRule="auto"/>
              <w:ind w:left="131"/>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Повторение </w:t>
            </w:r>
            <w:proofErr w:type="gramStart"/>
            <w:r w:rsidRPr="00727894">
              <w:rPr>
                <w:rFonts w:ascii="inherit" w:eastAsia="Times New Roman" w:hAnsi="inherit" w:cs="Arial"/>
                <w:color w:val="000000"/>
                <w:sz w:val="24"/>
                <w:szCs w:val="24"/>
                <w:bdr w:val="none" w:sz="0" w:space="0" w:color="auto" w:frame="1"/>
                <w:lang w:eastAsia="ru-RU"/>
              </w:rPr>
              <w:t>изученного</w:t>
            </w:r>
            <w:proofErr w:type="gramEnd"/>
            <w:r w:rsidRPr="00727894">
              <w:rPr>
                <w:rFonts w:ascii="inherit" w:eastAsia="Times New Roman" w:hAnsi="inherit" w:cs="Arial"/>
                <w:color w:val="000000"/>
                <w:sz w:val="24"/>
                <w:szCs w:val="24"/>
                <w:bdr w:val="none" w:sz="0" w:space="0" w:color="auto" w:frame="1"/>
                <w:lang w:eastAsia="ru-RU"/>
              </w:rPr>
              <w:t>. Контроль знаний</w:t>
            </w:r>
          </w:p>
        </w:tc>
        <w:tc>
          <w:tcPr>
            <w:tcW w:w="1744" w:type="dxa"/>
            <w:gridSpan w:val="2"/>
            <w:tcBorders>
              <w:top w:val="single" w:sz="6" w:space="0" w:color="EAEAEA"/>
              <w:left w:val="single" w:sz="4" w:space="0" w:color="EEECE1" w:themeColor="background2"/>
              <w:bottom w:val="single" w:sz="6" w:space="0" w:color="EAEAEA"/>
              <w:right w:val="single" w:sz="4" w:space="0" w:color="EEECE1" w:themeColor="background2"/>
            </w:tcBorders>
            <w:shd w:val="clear" w:color="auto" w:fill="FFFFFF"/>
            <w:vAlign w:val="bottom"/>
          </w:tcPr>
          <w:p w:rsidR="00922A07" w:rsidRPr="00727894" w:rsidRDefault="00922A07" w:rsidP="00922A07">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 xml:space="preserve">   1</w:t>
            </w:r>
          </w:p>
        </w:tc>
        <w:tc>
          <w:tcPr>
            <w:tcW w:w="884" w:type="dxa"/>
            <w:tcBorders>
              <w:top w:val="single" w:sz="6" w:space="0" w:color="EAEAEA"/>
              <w:left w:val="single" w:sz="4" w:space="0" w:color="EEECE1" w:themeColor="background2"/>
              <w:bottom w:val="single" w:sz="6" w:space="0" w:color="EAEAEA"/>
              <w:right w:val="single" w:sz="4" w:space="0" w:color="EEECE1" w:themeColor="background2"/>
            </w:tcBorders>
            <w:shd w:val="clear" w:color="auto" w:fill="FFFFFF"/>
            <w:vAlign w:val="bottom"/>
          </w:tcPr>
          <w:p w:rsidR="00922A07" w:rsidRPr="00727894" w:rsidRDefault="00922A07" w:rsidP="00922A07">
            <w:pPr>
              <w:spacing w:after="0" w:line="240" w:lineRule="auto"/>
              <w:rPr>
                <w:rFonts w:ascii="inherit" w:eastAsia="Times New Roman" w:hAnsi="inherit" w:cs="Arial"/>
                <w:color w:val="000000"/>
                <w:sz w:val="24"/>
                <w:szCs w:val="24"/>
                <w:lang w:eastAsia="ru-RU"/>
              </w:rPr>
            </w:pPr>
          </w:p>
        </w:tc>
        <w:tc>
          <w:tcPr>
            <w:tcW w:w="1537" w:type="dxa"/>
            <w:tcBorders>
              <w:top w:val="single" w:sz="6" w:space="0" w:color="EAEAEA"/>
              <w:left w:val="single" w:sz="4" w:space="0" w:color="EEECE1" w:themeColor="background2"/>
              <w:bottom w:val="single" w:sz="6" w:space="0" w:color="EAEAEA"/>
              <w:right w:val="single" w:sz="6" w:space="0" w:color="EAEAEA"/>
            </w:tcBorders>
            <w:shd w:val="clear" w:color="auto" w:fill="FFFFFF"/>
            <w:vAlign w:val="bottom"/>
          </w:tcPr>
          <w:p w:rsidR="00922A07" w:rsidRPr="00727894" w:rsidRDefault="00922A07" w:rsidP="00922A07">
            <w:pPr>
              <w:spacing w:after="0" w:line="240" w:lineRule="auto"/>
              <w:rPr>
                <w:rFonts w:ascii="inherit" w:eastAsia="Times New Roman" w:hAnsi="inherit" w:cs="Arial"/>
                <w:color w:val="000000"/>
                <w:sz w:val="24"/>
                <w:szCs w:val="24"/>
                <w:lang w:eastAsia="ru-RU"/>
              </w:rPr>
            </w:pPr>
          </w:p>
        </w:tc>
      </w:tr>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10</w:t>
            </w:r>
          </w:p>
        </w:tc>
        <w:tc>
          <w:tcPr>
            <w:tcW w:w="9228" w:type="dxa"/>
            <w:gridSpan w:val="2"/>
            <w:tcBorders>
              <w:top w:val="single" w:sz="6" w:space="0" w:color="EAEAEA"/>
              <w:left w:val="single" w:sz="6" w:space="0" w:color="EAEAEA"/>
              <w:bottom w:val="single" w:sz="6" w:space="0" w:color="EAEAEA"/>
              <w:right w:val="single" w:sz="4" w:space="0" w:color="EEECE1" w:themeColor="background2"/>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Воздух. Свойства воздуха. Значение воздуха для человека.</w:t>
            </w:r>
          </w:p>
        </w:tc>
        <w:tc>
          <w:tcPr>
            <w:tcW w:w="0" w:type="auto"/>
            <w:tcBorders>
              <w:top w:val="single" w:sz="6" w:space="0" w:color="EAEAEA"/>
              <w:left w:val="single" w:sz="4" w:space="0" w:color="EEECE1" w:themeColor="background2"/>
              <w:bottom w:val="single" w:sz="6" w:space="0" w:color="EAEAEA"/>
              <w:right w:val="single" w:sz="4" w:space="0" w:color="EEECE1" w:themeColor="background2"/>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4" w:space="0" w:color="EEECE1" w:themeColor="background2"/>
              <w:bottom w:val="single" w:sz="6" w:space="0" w:color="EAEAEA"/>
              <w:right w:val="single" w:sz="4" w:space="0" w:color="EEECE1" w:themeColor="background2"/>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4" w:space="0" w:color="EEECE1" w:themeColor="background2"/>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11</w:t>
            </w:r>
          </w:p>
        </w:tc>
        <w:tc>
          <w:tcPr>
            <w:tcW w:w="92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Части растений. Вводный урок. Корень. Стебель. Листья. Цветы.</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12</w:t>
            </w:r>
          </w:p>
        </w:tc>
        <w:tc>
          <w:tcPr>
            <w:tcW w:w="92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Луг. Растения луга. Травянистые растения. Ядовитые травы.</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13</w:t>
            </w:r>
          </w:p>
        </w:tc>
        <w:tc>
          <w:tcPr>
            <w:tcW w:w="92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Грибы. Строение гриба. Грибы. Съедобные и ядовитые грибы.</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14</w:t>
            </w:r>
          </w:p>
        </w:tc>
        <w:tc>
          <w:tcPr>
            <w:tcW w:w="92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Сад. Растения сада. Ягоды. Ягоды нашего края.</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15</w:t>
            </w:r>
          </w:p>
        </w:tc>
        <w:tc>
          <w:tcPr>
            <w:tcW w:w="92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Значение растений для человека. Домашние заготовки на зиму.</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16</w:t>
            </w:r>
          </w:p>
        </w:tc>
        <w:tc>
          <w:tcPr>
            <w:tcW w:w="92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Экскурсия в зимнюю природу</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B1568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lastRenderedPageBreak/>
              <w:t>17</w:t>
            </w:r>
          </w:p>
        </w:tc>
        <w:tc>
          <w:tcPr>
            <w:tcW w:w="9228"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Обобщение по теме «Растения». Контроль знаний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E25892">
        <w:tc>
          <w:tcPr>
            <w:tcW w:w="14426" w:type="dxa"/>
            <w:gridSpan w:val="6"/>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b/>
                <w:bCs/>
                <w:color w:val="000000"/>
                <w:sz w:val="24"/>
                <w:szCs w:val="24"/>
                <w:lang w:eastAsia="ru-RU"/>
              </w:rPr>
              <w:t>Человек</w:t>
            </w:r>
          </w:p>
        </w:tc>
      </w:tr>
      <w:tr w:rsidR="00727894" w:rsidRPr="00727894" w:rsidTr="00B15683">
        <w:trPr>
          <w:trHeight w:val="635"/>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922A07" w:rsidRPr="00727894" w:rsidRDefault="00727894" w:rsidP="00922A07">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Представление о себе. Я – </w:t>
            </w:r>
            <w:r w:rsidR="00922A07">
              <w:rPr>
                <w:rFonts w:ascii="inherit" w:eastAsia="Times New Roman" w:hAnsi="inherit" w:cs="Arial"/>
                <w:color w:val="000000"/>
                <w:sz w:val="24"/>
                <w:szCs w:val="24"/>
                <w:bdr w:val="none" w:sz="0" w:space="0" w:color="auto" w:frame="1"/>
                <w:lang w:eastAsia="ru-RU"/>
              </w:rPr>
              <w:t>мальчик</w:t>
            </w:r>
            <w:r w:rsidRPr="00727894">
              <w:rPr>
                <w:rFonts w:ascii="inherit" w:eastAsia="Times New Roman" w:hAnsi="inherit" w:cs="Arial"/>
                <w:color w:val="000000"/>
                <w:sz w:val="24"/>
                <w:szCs w:val="24"/>
                <w:bdr w:val="none" w:sz="0" w:space="0" w:color="auto" w:frame="1"/>
                <w:lang w:eastAsia="ru-RU"/>
              </w:rPr>
              <w:t>. Называние своего имени и фамилии, возраста (даты рождения). Сообщение сведений о себе.</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922A07" w:rsidRPr="00727894" w:rsidTr="00B15683">
        <w:trPr>
          <w:trHeight w:val="468"/>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2</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922A07">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Представление о себе. Я – мальчик</w:t>
            </w:r>
            <w:r w:rsidRPr="00727894">
              <w:rPr>
                <w:rFonts w:ascii="inherit" w:eastAsia="Times New Roman" w:hAnsi="inherit" w:cs="Arial"/>
                <w:color w:val="000000"/>
                <w:sz w:val="24"/>
                <w:szCs w:val="24"/>
                <w:bdr w:val="none" w:sz="0" w:space="0" w:color="auto" w:frame="1"/>
                <w:lang w:eastAsia="ru-RU"/>
              </w:rPr>
              <w:t>. Называние своего имени и фамилии, возраста (даты рождения). Сообщение сведений о себе.</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r>
      <w:tr w:rsidR="00727894" w:rsidRPr="00727894" w:rsidTr="00B15683">
        <w:trPr>
          <w:trHeight w:val="635"/>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922A07">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3</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922A07" w:rsidRPr="00727894" w:rsidRDefault="00727894" w:rsidP="00727894">
            <w:pPr>
              <w:spacing w:after="0" w:line="240" w:lineRule="auto"/>
              <w:rPr>
                <w:rFonts w:ascii="inherit" w:eastAsia="Times New Roman" w:hAnsi="inherit"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Части тела: голова (лицо, глаза, рот, нос, уши, лоб, брови), шея, туловище (спина, живот), руки (локоть, ладонь, пальцы), ноги (колено, ступня, пальцы, пятка). </w:t>
            </w:r>
            <w:proofErr w:type="gramEnd"/>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922A07" w:rsidRPr="00727894" w:rsidTr="00B15683">
        <w:trPr>
          <w:trHeight w:val="468"/>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4</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proofErr w:type="gramStart"/>
            <w:r w:rsidRPr="00727894">
              <w:rPr>
                <w:rFonts w:ascii="inherit" w:eastAsia="Times New Roman" w:hAnsi="inherit" w:cs="Arial"/>
                <w:color w:val="000000"/>
                <w:sz w:val="24"/>
                <w:szCs w:val="24"/>
                <w:bdr w:val="none" w:sz="0" w:space="0" w:color="auto" w:frame="1"/>
                <w:lang w:eastAsia="ru-RU"/>
              </w:rPr>
              <w:t>Части тела: голова (лицо, глаза, рот, нос, уши, лоб, брови), шея, туловище (спина, живот), руки (локоть, ладонь, пальцы), ноги (колено, ступня, пальцы, пятка). </w:t>
            </w:r>
            <w:proofErr w:type="gramEnd"/>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r>
      <w:tr w:rsidR="00727894" w:rsidRPr="00727894" w:rsidTr="00B15683">
        <w:trPr>
          <w:trHeight w:val="842"/>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5</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922A07"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Гигиена. </w:t>
            </w:r>
            <w:proofErr w:type="gramStart"/>
            <w:r w:rsidRPr="00727894">
              <w:rPr>
                <w:rFonts w:ascii="inherit" w:eastAsia="Times New Roman" w:hAnsi="inherit" w:cs="Arial"/>
                <w:color w:val="000000"/>
                <w:sz w:val="24"/>
                <w:szCs w:val="24"/>
                <w:bdr w:val="none" w:sz="0" w:space="0" w:color="auto" w:frame="1"/>
                <w:lang w:eastAsia="ru-RU"/>
              </w:rPr>
              <w:t>Предметы санитарии и гигиены: мыло, мыльница, мочалка, расчёска, зубная паста, зубная щётка, ножницы, таз, ванна, полотенце.</w:t>
            </w:r>
            <w:proofErr w:type="gramEnd"/>
            <w:r w:rsidRPr="00727894">
              <w:rPr>
                <w:rFonts w:ascii="inherit" w:eastAsia="Times New Roman" w:hAnsi="inherit" w:cs="Arial"/>
                <w:color w:val="000000"/>
                <w:sz w:val="24"/>
                <w:szCs w:val="24"/>
                <w:bdr w:val="none" w:sz="0" w:space="0" w:color="auto" w:frame="1"/>
                <w:lang w:eastAsia="ru-RU"/>
              </w:rPr>
              <w:t xml:space="preserve"> Практическое занятие: расчесывание, укладывание волос в простую прическу.</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922A07" w:rsidRPr="00727894" w:rsidTr="00B15683">
        <w:trPr>
          <w:trHeight w:val="542"/>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6</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 xml:space="preserve">Гигиена. </w:t>
            </w:r>
            <w:proofErr w:type="gramStart"/>
            <w:r w:rsidRPr="00727894">
              <w:rPr>
                <w:rFonts w:ascii="inherit" w:eastAsia="Times New Roman" w:hAnsi="inherit" w:cs="Arial"/>
                <w:color w:val="000000"/>
                <w:sz w:val="24"/>
                <w:szCs w:val="24"/>
                <w:bdr w:val="none" w:sz="0" w:space="0" w:color="auto" w:frame="1"/>
                <w:lang w:eastAsia="ru-RU"/>
              </w:rPr>
              <w:t>Предметы санитарии и гигиены: мыло, мыльница, мочалка, расчёска, зубная паста, зубная щётка, ножницы, таз, ванна, полотенце.</w:t>
            </w:r>
            <w:proofErr w:type="gramEnd"/>
            <w:r w:rsidRPr="00727894">
              <w:rPr>
                <w:rFonts w:ascii="inherit" w:eastAsia="Times New Roman" w:hAnsi="inherit" w:cs="Arial"/>
                <w:color w:val="000000"/>
                <w:sz w:val="24"/>
                <w:szCs w:val="24"/>
                <w:bdr w:val="none" w:sz="0" w:space="0" w:color="auto" w:frame="1"/>
                <w:lang w:eastAsia="ru-RU"/>
              </w:rPr>
              <w:t xml:space="preserve"> Практическое занятие: расчесывание, укладывание волос в простую прическу.</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r>
      <w:tr w:rsidR="00727894" w:rsidRPr="00727894" w:rsidTr="00B15683">
        <w:trPr>
          <w:trHeight w:val="524"/>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7</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922A07" w:rsidRPr="00727894" w:rsidRDefault="00922A07" w:rsidP="00922A07">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Гигиена. </w:t>
            </w:r>
            <w:proofErr w:type="gramStart"/>
            <w:r w:rsidRPr="00727894">
              <w:rPr>
                <w:rFonts w:ascii="inherit" w:eastAsia="Times New Roman" w:hAnsi="inherit" w:cs="Arial"/>
                <w:color w:val="000000"/>
                <w:sz w:val="24"/>
                <w:szCs w:val="24"/>
                <w:bdr w:val="none" w:sz="0" w:space="0" w:color="auto" w:frame="1"/>
                <w:lang w:eastAsia="ru-RU"/>
              </w:rPr>
              <w:t>Предметы санитарии и гигиены: мыло, мыльница, мочалка, расчёска, зубная паста, зубная щётка, ножницы, таз, ванна, полотенце.</w:t>
            </w:r>
            <w:proofErr w:type="gramEnd"/>
            <w:r w:rsidRPr="00727894">
              <w:rPr>
                <w:rFonts w:ascii="inherit" w:eastAsia="Times New Roman" w:hAnsi="inherit" w:cs="Arial"/>
                <w:color w:val="000000"/>
                <w:sz w:val="24"/>
                <w:szCs w:val="24"/>
                <w:bdr w:val="none" w:sz="0" w:space="0" w:color="auto" w:frame="1"/>
                <w:lang w:eastAsia="ru-RU"/>
              </w:rPr>
              <w:t xml:space="preserve"> Практическое занятие: расчесывание, укладывание волос в простую прическу.</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922A07" w:rsidRPr="00727894" w:rsidTr="00B15683">
        <w:trPr>
          <w:trHeight w:val="318"/>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8</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922A07">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Правила пользования туалетом.</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r>
      <w:tr w:rsidR="00922A07" w:rsidRPr="00727894" w:rsidTr="00B15683">
        <w:trPr>
          <w:trHeight w:val="374"/>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9</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Правила пользования туалетом.</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r>
      <w:tr w:rsidR="00727894" w:rsidRPr="00727894" w:rsidTr="00B15683">
        <w:trPr>
          <w:trHeight w:val="673"/>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922A07">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10</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922A07"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Гигиена питания. Продукты питания, их переработка, условия хранения и сроки использования.</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922A07" w:rsidRPr="00727894" w:rsidTr="00B15683">
        <w:trPr>
          <w:trHeight w:val="449"/>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lastRenderedPageBreak/>
              <w:t>11</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Default="00922A07" w:rsidP="00727894">
            <w:pPr>
              <w:spacing w:after="0" w:line="240" w:lineRule="auto"/>
              <w:rPr>
                <w:rFonts w:ascii="inherit" w:eastAsia="Times New Roman" w:hAnsi="inherit" w:cs="Arial"/>
                <w:color w:val="000000"/>
                <w:sz w:val="24"/>
                <w:szCs w:val="24"/>
                <w:bdr w:val="none" w:sz="0" w:space="0" w:color="auto" w:frame="1"/>
                <w:lang w:eastAsia="ru-RU"/>
              </w:rPr>
            </w:pPr>
          </w:p>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Гигиена питания. Продукты питания, их переработка, условия хранения и сроки использования.</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r>
      <w:tr w:rsidR="00727894" w:rsidRPr="00727894" w:rsidTr="00B15683">
        <w:trPr>
          <w:trHeight w:val="281"/>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12</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922A07"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Продукты полезные и вредные. Режим питания. Правильное питание.</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922A07" w:rsidRPr="00727894" w:rsidTr="00B15683">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13</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Продукты полезные и вредные. Режим питания. Правильное питание.</w:t>
            </w:r>
          </w:p>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r>
      <w:tr w:rsidR="00727894" w:rsidRPr="00727894" w:rsidTr="00B15683">
        <w:trPr>
          <w:trHeight w:val="337"/>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14</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922A07"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Забота о здоровье. Профилактика простуды: полезные продукты в период простуд.</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922A07" w:rsidRPr="00727894" w:rsidTr="00B15683">
        <w:trPr>
          <w:trHeight w:val="224"/>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15</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Забота о здоровье. Профилактика простуды: полезные продукты в период простуд.</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r>
      <w:tr w:rsidR="00727894" w:rsidRPr="00727894" w:rsidTr="00B15683">
        <w:trPr>
          <w:trHeight w:val="393"/>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922A0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16</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922A07"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Обобщающий урок по теме «Человек». Контроль знаний.</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922A07" w:rsidRPr="00727894" w:rsidTr="00B15683">
        <w:trPr>
          <w:trHeight w:val="168"/>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17</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Обобщающий урок по теме «Человек». Контроль знаний.</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922A07" w:rsidRPr="00727894" w:rsidRDefault="00922A07" w:rsidP="00727894">
            <w:pPr>
              <w:spacing w:after="0" w:line="240" w:lineRule="auto"/>
              <w:rPr>
                <w:rFonts w:ascii="inherit" w:eastAsia="Times New Roman" w:hAnsi="inherit" w:cs="Arial"/>
                <w:color w:val="000000"/>
                <w:sz w:val="24"/>
                <w:szCs w:val="24"/>
                <w:lang w:eastAsia="ru-RU"/>
              </w:rPr>
            </w:pPr>
          </w:p>
        </w:tc>
      </w:tr>
      <w:tr w:rsidR="00727894" w:rsidRPr="00727894" w:rsidTr="00E25892">
        <w:tc>
          <w:tcPr>
            <w:tcW w:w="14426" w:type="dxa"/>
            <w:gridSpan w:val="6"/>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361861"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b/>
                <w:bCs/>
                <w:color w:val="000000"/>
                <w:sz w:val="24"/>
                <w:szCs w:val="24"/>
                <w:lang w:eastAsia="ru-RU"/>
              </w:rPr>
              <w:t>Окружающий социальный мир</w:t>
            </w:r>
          </w:p>
        </w:tc>
      </w:tr>
      <w:tr w:rsidR="00727894" w:rsidRPr="00727894" w:rsidTr="00B15683">
        <w:trPr>
          <w:trHeight w:val="655"/>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B15683"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Семья и дом. Помещения квартиры (комната, кухня, ванная комната, туалет). Мебель в квартире, предметы интерьера.</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187"/>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2</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Семья и дом. Помещения квартиры (комната, кухня, ванная комната, туалет). Мебель в квартире, предметы интерьера.</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727894" w:rsidRPr="00727894" w:rsidTr="00B15683">
        <w:trPr>
          <w:trHeight w:val="318"/>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3</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B15683"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Город. Здания города по назначению: жилые дома, магазины, общественные здания.</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43"/>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4</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Город. Здания города по назначению: жилые дома, магазины, общественные здания.</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727894" w:rsidRPr="00727894" w:rsidTr="00B15683">
        <w:trPr>
          <w:trHeight w:val="468"/>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5</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B15683"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Улица, переулок, название улиц. Нахождение дома по адресу. Правила поведения в общественных местах, на улице.</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355"/>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6</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Улица, переулок, название улиц. Нахождение дома по адресу. Правила поведения в общественных местах, на улице.</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727894" w:rsidRPr="00727894" w:rsidTr="00B15683">
        <w:trPr>
          <w:trHeight w:val="505"/>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lastRenderedPageBreak/>
              <w:t>7</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Default="00727894"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Транспорт. Виды транспорта (наземный, воздушный, водный)</w:t>
            </w:r>
          </w:p>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37"/>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8</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Default="00B15683" w:rsidP="00B15683">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Транспорт. Виды транспорта (наземный, воздушный, водный)</w:t>
            </w:r>
          </w:p>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727894" w:rsidRPr="00727894" w:rsidTr="00B15683">
        <w:trPr>
          <w:trHeight w:val="599"/>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9</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B15683"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Общественный транспорт (троллейбус, автобус, трамвай). Профессии людей, работающих на транспорте. Правила поведения в общественном транспорте.</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43"/>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10</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Общественный транспорт (троллейбус, автобус, трамвай). Профессии людей, работающих на транспорте. Правила поведения в общественном транспорте.</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727894" w:rsidRPr="00727894" w:rsidTr="00B15683">
        <w:trPr>
          <w:trHeight w:val="337"/>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11</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B15683"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Наша страна. Флаг, герб, гимн России.</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24"/>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12</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Наша страна. Флаг, герб, гимн России.</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727894" w:rsidRPr="00727894" w:rsidTr="00B15683">
        <w:trPr>
          <w:trHeight w:val="430"/>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13</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B15683"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Столица нашей Родины – Москва. </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131"/>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14</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Столица нашей Родины – Москва. </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727894" w:rsidRPr="00727894" w:rsidTr="00B15683">
        <w:trPr>
          <w:trHeight w:val="318"/>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15</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B15683"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Государственные праздники, традиции народов России.</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43"/>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16</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Государственные праздники, традиции народов России.</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727894" w:rsidRPr="00727894" w:rsidTr="00B15683">
        <w:trPr>
          <w:trHeight w:val="430"/>
        </w:trPr>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17</w:t>
            </w:r>
          </w:p>
        </w:tc>
        <w:tc>
          <w:tcPr>
            <w:tcW w:w="9228" w:type="dxa"/>
            <w:gridSpan w:val="2"/>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B15683" w:rsidRPr="00B15683" w:rsidRDefault="00727894"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Обобщающий урок. Контроль знаний.</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tcBorders>
              <w:top w:val="single" w:sz="6" w:space="0" w:color="EAEAEA"/>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B15683" w:rsidRPr="00727894" w:rsidTr="0075376A">
        <w:trPr>
          <w:trHeight w:val="280"/>
        </w:trPr>
        <w:tc>
          <w:tcPr>
            <w:tcW w:w="14426" w:type="dxa"/>
            <w:gridSpan w:val="6"/>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r w:rsidRPr="00B15683">
              <w:rPr>
                <w:rFonts w:ascii="inherit" w:eastAsia="Times New Roman" w:hAnsi="inherit" w:cs="Arial"/>
                <w:b/>
                <w:color w:val="000000"/>
                <w:sz w:val="24"/>
                <w:szCs w:val="24"/>
                <w:bdr w:val="none" w:sz="0" w:space="0" w:color="auto" w:frame="1"/>
                <w:lang w:eastAsia="ru-RU"/>
              </w:rPr>
              <w:t>Домоводство</w:t>
            </w:r>
          </w:p>
        </w:tc>
      </w:tr>
      <w:tr w:rsidR="00B15683" w:rsidRPr="00727894" w:rsidTr="00B15683">
        <w:trPr>
          <w:trHeight w:val="243"/>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Овощи. Блюда из овощей.</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187"/>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2</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Творог. Блюда из творога.</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24"/>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3</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FB12A0"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Картофель. Блюда из картофеля.</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43"/>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4</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Мебель. Виды мебели.</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168"/>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lastRenderedPageBreak/>
              <w:t>5</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Уборка мебели.</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62"/>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6</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Зеркала. Уход за зеркалами.</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318"/>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7</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Домашние цветы. Уход за цветами.</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24"/>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8</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Техника в доме. Правила пользования.</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24"/>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9</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Основные виды телефонной связи.</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06"/>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10</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Влажная уборка.</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187"/>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11</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Правила личной гигиены.</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05"/>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12</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Правила ухода за одеждой.</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24"/>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13</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Правила ухода за обувью.</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05"/>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14</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Учет расходов и доходов. Ролевая игра.</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24"/>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15</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Выращивание плодовых культур. Саженцы.</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43"/>
        </w:trPr>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16</w:t>
            </w:r>
          </w:p>
        </w:tc>
        <w:tc>
          <w:tcPr>
            <w:tcW w:w="9228" w:type="dxa"/>
            <w:gridSpan w:val="2"/>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Знакомство с шитьем.</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4" w:space="0" w:color="EEECE1" w:themeColor="background2"/>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r w:rsidR="00B15683" w:rsidRPr="00727894" w:rsidTr="00B15683">
        <w:trPr>
          <w:trHeight w:val="281"/>
        </w:trPr>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Default="00B15683"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17</w:t>
            </w:r>
          </w:p>
        </w:tc>
        <w:tc>
          <w:tcPr>
            <w:tcW w:w="9228" w:type="dxa"/>
            <w:gridSpan w:val="2"/>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FB12A0"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Закрепление пройденного материала</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c>
          <w:tcPr>
            <w:tcW w:w="0" w:type="auto"/>
            <w:tcBorders>
              <w:top w:val="single" w:sz="4" w:space="0" w:color="EEECE1" w:themeColor="background2"/>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tcPr>
          <w:p w:rsidR="00B15683" w:rsidRPr="00727894" w:rsidRDefault="00B15683" w:rsidP="00727894">
            <w:pPr>
              <w:spacing w:after="0" w:line="240" w:lineRule="auto"/>
              <w:rPr>
                <w:rFonts w:ascii="inherit" w:eastAsia="Times New Roman" w:hAnsi="inherit" w:cs="Arial"/>
                <w:color w:val="000000"/>
                <w:sz w:val="24"/>
                <w:szCs w:val="24"/>
                <w:lang w:eastAsia="ru-RU"/>
              </w:rPr>
            </w:pPr>
          </w:p>
        </w:tc>
      </w:tr>
    </w:tbl>
    <w:p w:rsidR="002F6525" w:rsidRPr="00B15683" w:rsidRDefault="00727894" w:rsidP="00B15683">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r w:rsidR="002F6525">
        <w:rPr>
          <w:rFonts w:ascii="Arial" w:eastAsia="Times New Roman" w:hAnsi="Arial" w:cs="Arial"/>
          <w:b/>
          <w:bCs/>
          <w:color w:val="000000"/>
          <w:sz w:val="24"/>
          <w:szCs w:val="24"/>
          <w:lang w:eastAsia="ru-RU"/>
        </w:rPr>
        <w:br w:type="page"/>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lastRenderedPageBreak/>
        <w:t>ПРЕДМЕТНАЯ ОБЛАСТЬ: ТЕХНОЛОГИЯ.</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i/>
          <w:iCs/>
          <w:color w:val="000000"/>
          <w:sz w:val="24"/>
          <w:szCs w:val="24"/>
          <w:lang w:eastAsia="ru-RU"/>
        </w:rPr>
        <w:t>Предмет: Ручной труд.</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Овладение элементарными приемами ручного труда, </w:t>
      </w:r>
      <w:proofErr w:type="spellStart"/>
      <w:r w:rsidRPr="00727894">
        <w:rPr>
          <w:rFonts w:ascii="inherit" w:eastAsia="Times New Roman" w:hAnsi="inherit" w:cs="Arial"/>
          <w:color w:val="000000"/>
          <w:sz w:val="24"/>
          <w:szCs w:val="24"/>
          <w:bdr w:val="none" w:sz="0" w:space="0" w:color="auto" w:frame="1"/>
          <w:lang w:eastAsia="ru-RU"/>
        </w:rPr>
        <w:t>общетрудовыми</w:t>
      </w:r>
      <w:proofErr w:type="spellEnd"/>
      <w:r w:rsidRPr="00727894">
        <w:rPr>
          <w:rFonts w:ascii="inherit" w:eastAsia="Times New Roman" w:hAnsi="inherit" w:cs="Arial"/>
          <w:color w:val="000000"/>
          <w:sz w:val="24"/>
          <w:szCs w:val="24"/>
          <w:bdr w:val="none" w:sz="0" w:space="0" w:color="auto" w:frame="1"/>
          <w:lang w:eastAsia="ru-RU"/>
        </w:rPr>
        <w:t xml:space="preserve">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Результаты освоения курса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Личностные результаты</w:t>
      </w:r>
    </w:p>
    <w:p w:rsidR="00727894" w:rsidRPr="00727894" w:rsidRDefault="00727894" w:rsidP="00727894">
      <w:pPr>
        <w:numPr>
          <w:ilvl w:val="0"/>
          <w:numId w:val="6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владение навыками коммуникации и принятыми ритуалами социального взаимодействия;</w:t>
      </w:r>
    </w:p>
    <w:p w:rsidR="00727894" w:rsidRPr="00727894" w:rsidRDefault="00727894" w:rsidP="00727894">
      <w:pPr>
        <w:numPr>
          <w:ilvl w:val="0"/>
          <w:numId w:val="6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способность к осмыслению и дифференциации картины мира, ее временно-пространственной организации;</w:t>
      </w:r>
    </w:p>
    <w:p w:rsidR="00727894" w:rsidRPr="00727894" w:rsidRDefault="00727894" w:rsidP="00727894">
      <w:pPr>
        <w:numPr>
          <w:ilvl w:val="0"/>
          <w:numId w:val="6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способность к осмыслению социального окружения, своего места в нем, принятие соответствующих возрасту ценностей и социальных ролей;</w:t>
      </w:r>
    </w:p>
    <w:p w:rsidR="00727894" w:rsidRPr="00727894" w:rsidRDefault="00727894" w:rsidP="00727894">
      <w:pPr>
        <w:numPr>
          <w:ilvl w:val="0"/>
          <w:numId w:val="6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принятие и освоение социальной роли </w:t>
      </w:r>
      <w:proofErr w:type="gramStart"/>
      <w:r w:rsidRPr="00727894">
        <w:rPr>
          <w:rFonts w:ascii="inherit" w:eastAsia="Times New Roman" w:hAnsi="inherit" w:cs="Arial"/>
          <w:color w:val="000000"/>
          <w:sz w:val="24"/>
          <w:szCs w:val="24"/>
          <w:bdr w:val="none" w:sz="0" w:space="0" w:color="auto" w:frame="1"/>
          <w:lang w:eastAsia="ru-RU"/>
        </w:rPr>
        <w:t>обучающегося</w:t>
      </w:r>
      <w:proofErr w:type="gramEnd"/>
      <w:r w:rsidRPr="00727894">
        <w:rPr>
          <w:rFonts w:ascii="inherit" w:eastAsia="Times New Roman" w:hAnsi="inherit" w:cs="Arial"/>
          <w:color w:val="000000"/>
          <w:sz w:val="24"/>
          <w:szCs w:val="24"/>
          <w:bdr w:val="none" w:sz="0" w:space="0" w:color="auto" w:frame="1"/>
          <w:lang w:eastAsia="ru-RU"/>
        </w:rPr>
        <w:t>, формирование и развитие социально значимых мотивов учебной деятельности; </w:t>
      </w:r>
    </w:p>
    <w:p w:rsidR="00727894" w:rsidRPr="00727894" w:rsidRDefault="00727894" w:rsidP="00727894">
      <w:pPr>
        <w:numPr>
          <w:ilvl w:val="0"/>
          <w:numId w:val="6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развитие навыков сотрудничества с взрослыми и сверстниками в разных социальных ситуациях; </w:t>
      </w:r>
    </w:p>
    <w:p w:rsidR="00727894" w:rsidRPr="00727894" w:rsidRDefault="00727894" w:rsidP="00727894">
      <w:pPr>
        <w:numPr>
          <w:ilvl w:val="0"/>
          <w:numId w:val="6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формирование эстетических потребностей, ценностей и чувств; </w:t>
      </w:r>
    </w:p>
    <w:p w:rsidR="00727894" w:rsidRPr="00727894" w:rsidRDefault="00727894" w:rsidP="00727894">
      <w:pPr>
        <w:numPr>
          <w:ilvl w:val="0"/>
          <w:numId w:val="6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 </w:t>
      </w:r>
    </w:p>
    <w:p w:rsidR="00727894" w:rsidRPr="00727894" w:rsidRDefault="00727894" w:rsidP="00727894">
      <w:pPr>
        <w:numPr>
          <w:ilvl w:val="0"/>
          <w:numId w:val="6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 Предметные результаты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Минимальный уровень: </w:t>
      </w:r>
    </w:p>
    <w:p w:rsidR="00727894" w:rsidRPr="00727894" w:rsidRDefault="00727894" w:rsidP="00727894">
      <w:pPr>
        <w:numPr>
          <w:ilvl w:val="0"/>
          <w:numId w:val="7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знание правил организации рабочего места; знание видов трудовых работ;</w:t>
      </w:r>
    </w:p>
    <w:p w:rsidR="00727894" w:rsidRPr="00727894" w:rsidRDefault="00727894" w:rsidP="00727894">
      <w:pPr>
        <w:numPr>
          <w:ilvl w:val="0"/>
          <w:numId w:val="7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знание названий и свойств поделочных материалов, используемых на уроках ручного труда, правил их хранения, санитарно-гигиенических требований при работе с ними;</w:t>
      </w:r>
    </w:p>
    <w:p w:rsidR="00727894" w:rsidRPr="00727894" w:rsidRDefault="00727894" w:rsidP="00727894">
      <w:pPr>
        <w:numPr>
          <w:ilvl w:val="0"/>
          <w:numId w:val="7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727894" w:rsidRPr="00727894" w:rsidRDefault="00727894" w:rsidP="00727894">
      <w:pPr>
        <w:numPr>
          <w:ilvl w:val="0"/>
          <w:numId w:val="7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727894" w:rsidRPr="00727894" w:rsidRDefault="00727894" w:rsidP="00727894">
      <w:pPr>
        <w:numPr>
          <w:ilvl w:val="0"/>
          <w:numId w:val="7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самостоятельно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727894" w:rsidRPr="00727894" w:rsidRDefault="00727894" w:rsidP="00727894">
      <w:pPr>
        <w:numPr>
          <w:ilvl w:val="0"/>
          <w:numId w:val="7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анализировать объект, подлежащий изготовлению, выделять и называть его признаки и свойства; определять способы соединения деталей;</w:t>
      </w:r>
    </w:p>
    <w:p w:rsidR="00727894" w:rsidRPr="00727894" w:rsidRDefault="00727894" w:rsidP="00727894">
      <w:pPr>
        <w:numPr>
          <w:ilvl w:val="0"/>
          <w:numId w:val="7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составлять стандартный план работы по пунктам;</w:t>
      </w:r>
    </w:p>
    <w:p w:rsidR="00727894" w:rsidRPr="00727894" w:rsidRDefault="00727894" w:rsidP="00727894">
      <w:pPr>
        <w:numPr>
          <w:ilvl w:val="0"/>
          <w:numId w:val="7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работать с доступными материалами (пластилином; природными материалами; бумагой и картоном; нитками);</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До</w:t>
      </w:r>
      <w:proofErr w:type="gramEnd"/>
      <w:r w:rsidRPr="00727894">
        <w:rPr>
          <w:rFonts w:ascii="inherit" w:eastAsia="Times New Roman" w:hAnsi="inherit" w:cs="Arial"/>
          <w:color w:val="000000"/>
          <w:sz w:val="24"/>
          <w:szCs w:val="24"/>
          <w:bdr w:val="none" w:sz="0" w:space="0" w:color="auto" w:frame="1"/>
          <w:lang w:eastAsia="ru-RU"/>
        </w:rPr>
        <w:t xml:space="preserve"> статочный уровень: </w:t>
      </w:r>
    </w:p>
    <w:p w:rsidR="00727894" w:rsidRPr="00727894" w:rsidRDefault="00727894" w:rsidP="00727894">
      <w:pPr>
        <w:numPr>
          <w:ilvl w:val="0"/>
          <w:numId w:val="7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знание правил рациональной организации труда, включающих упорядоченность действий и самодисциплину;</w:t>
      </w:r>
    </w:p>
    <w:p w:rsidR="00727894" w:rsidRPr="00727894" w:rsidRDefault="00727894" w:rsidP="00727894">
      <w:pPr>
        <w:numPr>
          <w:ilvl w:val="0"/>
          <w:numId w:val="7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находить необходимую информацию в материалах учебника, рабочей тетради;</w:t>
      </w:r>
    </w:p>
    <w:p w:rsidR="00727894" w:rsidRPr="00727894" w:rsidRDefault="00727894" w:rsidP="00727894">
      <w:pPr>
        <w:numPr>
          <w:ilvl w:val="0"/>
          <w:numId w:val="7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727894" w:rsidRPr="00727894" w:rsidRDefault="00727894" w:rsidP="00727894">
      <w:pPr>
        <w:numPr>
          <w:ilvl w:val="0"/>
          <w:numId w:val="7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осознанно подбирать материалы их по физическим, декоративно-художественным и конструктивным свойствам;</w:t>
      </w:r>
    </w:p>
    <w:p w:rsidR="00727894" w:rsidRPr="00727894" w:rsidRDefault="00727894" w:rsidP="00727894">
      <w:pPr>
        <w:numPr>
          <w:ilvl w:val="0"/>
          <w:numId w:val="7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727894" w:rsidRPr="00727894" w:rsidRDefault="00727894" w:rsidP="00727894">
      <w:pPr>
        <w:numPr>
          <w:ilvl w:val="0"/>
          <w:numId w:val="7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727894" w:rsidRPr="00727894" w:rsidRDefault="00727894" w:rsidP="00727894">
      <w:pPr>
        <w:numPr>
          <w:ilvl w:val="0"/>
          <w:numId w:val="7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осуществлять текущий самоконтроль выполняемых практических действий и корректировку хода практической работы;</w:t>
      </w:r>
    </w:p>
    <w:p w:rsidR="00727894" w:rsidRPr="00727894" w:rsidRDefault="00727894" w:rsidP="00727894">
      <w:pPr>
        <w:numPr>
          <w:ilvl w:val="0"/>
          <w:numId w:val="7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оценивать свое изделие (красиво, некрасиво, аккуратное, похоже на образец);</w:t>
      </w:r>
    </w:p>
    <w:p w:rsidR="00727894" w:rsidRPr="00727894" w:rsidRDefault="00727894" w:rsidP="00727894">
      <w:pPr>
        <w:numPr>
          <w:ilvl w:val="0"/>
          <w:numId w:val="7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устанавливать причинно-следственные связи между выполняемыми действиями и их результатами;</w:t>
      </w:r>
    </w:p>
    <w:p w:rsidR="00727894" w:rsidRPr="00727894" w:rsidRDefault="00727894" w:rsidP="00727894">
      <w:pPr>
        <w:numPr>
          <w:ilvl w:val="0"/>
          <w:numId w:val="7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выполнять общественные поручения по уборке класса/мастерской после уроков трудового обучения.</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Содержание учебного предмета</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Работа с пластилином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Элементарные знания о пластилине (свойства материала, цвет, форма).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пластилина. Приемы работы: «разминание», «</w:t>
      </w:r>
      <w:proofErr w:type="spellStart"/>
      <w:r w:rsidRPr="00727894">
        <w:rPr>
          <w:rFonts w:ascii="inherit" w:eastAsia="Times New Roman" w:hAnsi="inherit" w:cs="Arial"/>
          <w:color w:val="000000"/>
          <w:sz w:val="24"/>
          <w:szCs w:val="24"/>
          <w:bdr w:val="none" w:sz="0" w:space="0" w:color="auto" w:frame="1"/>
          <w:lang w:eastAsia="ru-RU"/>
        </w:rPr>
        <w:t>отщипывание</w:t>
      </w:r>
      <w:proofErr w:type="spellEnd"/>
      <w:r w:rsidRPr="00727894">
        <w:rPr>
          <w:rFonts w:ascii="inherit" w:eastAsia="Times New Roman" w:hAnsi="inherit" w:cs="Arial"/>
          <w:color w:val="000000"/>
          <w:sz w:val="24"/>
          <w:szCs w:val="24"/>
          <w:bdr w:val="none" w:sz="0" w:space="0" w:color="auto" w:frame="1"/>
          <w:lang w:eastAsia="ru-RU"/>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727894">
        <w:rPr>
          <w:rFonts w:ascii="inherit" w:eastAsia="Times New Roman" w:hAnsi="inherit" w:cs="Arial"/>
          <w:color w:val="000000"/>
          <w:sz w:val="24"/>
          <w:szCs w:val="24"/>
          <w:bdr w:val="none" w:sz="0" w:space="0" w:color="auto" w:frame="1"/>
          <w:lang w:eastAsia="ru-RU"/>
        </w:rPr>
        <w:t>пришипывание</w:t>
      </w:r>
      <w:proofErr w:type="spellEnd"/>
      <w:r w:rsidRPr="00727894">
        <w:rPr>
          <w:rFonts w:ascii="inherit" w:eastAsia="Times New Roman" w:hAnsi="inherit" w:cs="Arial"/>
          <w:color w:val="000000"/>
          <w:sz w:val="24"/>
          <w:szCs w:val="24"/>
          <w:bdr w:val="none" w:sz="0" w:space="0" w:color="auto" w:frame="1"/>
          <w:lang w:eastAsia="ru-RU"/>
        </w:rPr>
        <w:t>», «</w:t>
      </w:r>
      <w:proofErr w:type="spellStart"/>
      <w:r w:rsidRPr="00727894">
        <w:rPr>
          <w:rFonts w:ascii="inherit" w:eastAsia="Times New Roman" w:hAnsi="inherit" w:cs="Arial"/>
          <w:color w:val="000000"/>
          <w:sz w:val="24"/>
          <w:szCs w:val="24"/>
          <w:bdr w:val="none" w:sz="0" w:space="0" w:color="auto" w:frame="1"/>
          <w:lang w:eastAsia="ru-RU"/>
        </w:rPr>
        <w:t>примазывание</w:t>
      </w:r>
      <w:proofErr w:type="spellEnd"/>
      <w:r w:rsidRPr="00727894">
        <w:rPr>
          <w:rFonts w:ascii="inherit" w:eastAsia="Times New Roman" w:hAnsi="inherit" w:cs="Arial"/>
          <w:color w:val="000000"/>
          <w:sz w:val="24"/>
          <w:szCs w:val="24"/>
          <w:bdr w:val="none" w:sz="0" w:space="0" w:color="auto" w:frame="1"/>
          <w:lang w:eastAsia="ru-RU"/>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r w:rsidRPr="00727894">
        <w:rPr>
          <w:rFonts w:ascii="Arial" w:eastAsia="Times New Roman" w:hAnsi="Arial" w:cs="Arial"/>
          <w:b/>
          <w:bCs/>
          <w:color w:val="000000"/>
          <w:sz w:val="24"/>
          <w:szCs w:val="24"/>
          <w:lang w:eastAsia="ru-RU"/>
        </w:rPr>
        <w:t>Работа с природными материалами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Работа с бумагой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i/>
          <w:iCs/>
          <w:color w:val="000000"/>
          <w:sz w:val="24"/>
          <w:szCs w:val="24"/>
          <w:lang w:eastAsia="ru-RU"/>
        </w:rPr>
        <w:t>Разметка бумаги. </w:t>
      </w:r>
      <w:r w:rsidRPr="00727894">
        <w:rPr>
          <w:rFonts w:ascii="inherit" w:eastAsia="Times New Roman" w:hAnsi="inherit" w:cs="Arial"/>
          <w:color w:val="000000"/>
          <w:sz w:val="24"/>
          <w:szCs w:val="24"/>
          <w:bdr w:val="none" w:sz="0" w:space="0" w:color="auto" w:frame="1"/>
          <w:lang w:eastAsia="ru-RU"/>
        </w:rPr>
        <w:t>Экономная разметка бумаги. Приемы разметки: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разметка с помощью чертежных инструментов (по линейке, угольнику, циркулем). Понятия: «линейка», «угольник», «циркуль». Их применение и устройство;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разметка с опорой на чертеж. Понятие «чертеж». Линии чертежа. Чтение чертежа.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i/>
          <w:iCs/>
          <w:color w:val="000000"/>
          <w:sz w:val="24"/>
          <w:szCs w:val="24"/>
          <w:lang w:eastAsia="ru-RU"/>
        </w:rPr>
        <w:t>Вырезание ножницами из бумаги</w:t>
      </w:r>
      <w:r w:rsidRPr="00727894">
        <w:rPr>
          <w:rFonts w:ascii="inherit" w:eastAsia="Times New Roman" w:hAnsi="inherit" w:cs="Arial"/>
          <w:color w:val="000000"/>
          <w:sz w:val="24"/>
          <w:szCs w:val="24"/>
          <w:bdr w:val="none" w:sz="0" w:space="0" w:color="auto" w:frame="1"/>
          <w:lang w:eastAsia="ru-RU"/>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w:t>
      </w:r>
      <w:r w:rsidRPr="00727894">
        <w:rPr>
          <w:rFonts w:ascii="inherit" w:eastAsia="Times New Roman" w:hAnsi="inherit" w:cs="Arial"/>
          <w:color w:val="000000"/>
          <w:sz w:val="24"/>
          <w:szCs w:val="24"/>
          <w:bdr w:val="none" w:sz="0" w:space="0" w:color="auto" w:frame="1"/>
          <w:lang w:eastAsia="ru-RU"/>
        </w:rPr>
        <w:lastRenderedPageBreak/>
        <w:t>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i/>
          <w:iCs/>
          <w:color w:val="000000"/>
          <w:sz w:val="24"/>
          <w:szCs w:val="24"/>
          <w:lang w:eastAsia="ru-RU"/>
        </w:rPr>
        <w:t>Обрывание бумаги</w:t>
      </w:r>
      <w:r w:rsidRPr="00727894">
        <w:rPr>
          <w:rFonts w:ascii="inherit" w:eastAsia="Times New Roman" w:hAnsi="inherit" w:cs="Arial"/>
          <w:color w:val="000000"/>
          <w:sz w:val="24"/>
          <w:szCs w:val="24"/>
          <w:bdr w:val="none" w:sz="0" w:space="0" w:color="auto" w:frame="1"/>
          <w:lang w:eastAsia="ru-RU"/>
        </w:rPr>
        <w:t>. Разрывание бумаги по линии сгиба. Отрывание мелких кусочков от листа бумаги (бумажная мозаика). Обрывание по контуру (аппликация).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i/>
          <w:iCs/>
          <w:color w:val="000000"/>
          <w:sz w:val="24"/>
          <w:szCs w:val="24"/>
          <w:lang w:eastAsia="ru-RU"/>
        </w:rPr>
        <w:t>Складывание фигурок из бумаги </w:t>
      </w:r>
      <w:r w:rsidRPr="00727894">
        <w:rPr>
          <w:rFonts w:ascii="inherit" w:eastAsia="Times New Roman" w:hAnsi="inherit" w:cs="Arial"/>
          <w:color w:val="000000"/>
          <w:sz w:val="24"/>
          <w:szCs w:val="24"/>
          <w:bdr w:val="none" w:sz="0" w:space="0" w:color="auto" w:frame="1"/>
          <w:lang w:eastAsia="ru-RU"/>
        </w:rPr>
        <w:t>(оригами).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proofErr w:type="spellStart"/>
      <w:r w:rsidRPr="00727894">
        <w:rPr>
          <w:rFonts w:ascii="Arial" w:eastAsia="Times New Roman" w:hAnsi="Arial" w:cs="Arial"/>
          <w:b/>
          <w:bCs/>
          <w:i/>
          <w:iCs/>
          <w:color w:val="000000"/>
          <w:sz w:val="24"/>
          <w:szCs w:val="24"/>
          <w:lang w:eastAsia="ru-RU"/>
        </w:rPr>
        <w:t>Сминание</w:t>
      </w:r>
      <w:proofErr w:type="spellEnd"/>
      <w:r w:rsidRPr="00727894">
        <w:rPr>
          <w:rFonts w:ascii="Arial" w:eastAsia="Times New Roman" w:hAnsi="Arial" w:cs="Arial"/>
          <w:b/>
          <w:bCs/>
          <w:i/>
          <w:iCs/>
          <w:color w:val="000000"/>
          <w:sz w:val="24"/>
          <w:szCs w:val="24"/>
          <w:lang w:eastAsia="ru-RU"/>
        </w:rPr>
        <w:t xml:space="preserve"> и скатывание бумаги </w:t>
      </w:r>
      <w:r w:rsidRPr="00727894">
        <w:rPr>
          <w:rFonts w:ascii="inherit" w:eastAsia="Times New Roman" w:hAnsi="inherit" w:cs="Arial"/>
          <w:color w:val="000000"/>
          <w:sz w:val="24"/>
          <w:szCs w:val="24"/>
          <w:bdr w:val="none" w:sz="0" w:space="0" w:color="auto" w:frame="1"/>
          <w:lang w:eastAsia="ru-RU"/>
        </w:rPr>
        <w:t xml:space="preserve">в ладонях. </w:t>
      </w:r>
      <w:proofErr w:type="spellStart"/>
      <w:r w:rsidRPr="00727894">
        <w:rPr>
          <w:rFonts w:ascii="inherit" w:eastAsia="Times New Roman" w:hAnsi="inherit" w:cs="Arial"/>
          <w:color w:val="000000"/>
          <w:sz w:val="24"/>
          <w:szCs w:val="24"/>
          <w:bdr w:val="none" w:sz="0" w:space="0" w:color="auto" w:frame="1"/>
          <w:lang w:eastAsia="ru-RU"/>
        </w:rPr>
        <w:t>Сминание</w:t>
      </w:r>
      <w:proofErr w:type="spellEnd"/>
      <w:r w:rsidRPr="00727894">
        <w:rPr>
          <w:rFonts w:ascii="inherit" w:eastAsia="Times New Roman" w:hAnsi="inherit" w:cs="Arial"/>
          <w:color w:val="000000"/>
          <w:sz w:val="24"/>
          <w:szCs w:val="24"/>
          <w:bdr w:val="none" w:sz="0" w:space="0" w:color="auto" w:frame="1"/>
          <w:lang w:eastAsia="ru-RU"/>
        </w:rPr>
        <w:t xml:space="preserve"> пальцами и скатывание в ладонях бумаги (плоскостная и объемная аппликация).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Работа с текстильными материалами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Элементарные сведения </w:t>
      </w:r>
      <w:r w:rsidRPr="00727894">
        <w:rPr>
          <w:rFonts w:ascii="inherit" w:eastAsia="Times New Roman" w:hAnsi="inherit" w:cs="Arial"/>
          <w:i/>
          <w:iCs/>
          <w:color w:val="000000"/>
          <w:sz w:val="24"/>
          <w:szCs w:val="24"/>
          <w:bdr w:val="none" w:sz="0" w:space="0" w:color="auto" w:frame="1"/>
          <w:lang w:eastAsia="ru-RU"/>
        </w:rPr>
        <w:t>о </w:t>
      </w:r>
      <w:r w:rsidRPr="00727894">
        <w:rPr>
          <w:rFonts w:ascii="Arial" w:eastAsia="Times New Roman" w:hAnsi="Arial" w:cs="Arial"/>
          <w:b/>
          <w:bCs/>
          <w:i/>
          <w:iCs/>
          <w:color w:val="000000"/>
          <w:sz w:val="24"/>
          <w:szCs w:val="24"/>
          <w:lang w:eastAsia="ru-RU"/>
        </w:rPr>
        <w:t>нитках </w:t>
      </w:r>
      <w:r w:rsidRPr="00727894">
        <w:rPr>
          <w:rFonts w:ascii="inherit" w:eastAsia="Times New Roman" w:hAnsi="inherit" w:cs="Arial"/>
          <w:color w:val="000000"/>
          <w:sz w:val="24"/>
          <w:szCs w:val="24"/>
          <w:bdr w:val="none" w:sz="0" w:space="0" w:color="auto" w:frame="1"/>
          <w:lang w:eastAsia="ru-RU"/>
        </w:rPr>
        <w:t>(откуда берутся нитки). Применение ниток. Свойства ниток. Цвет ниток. Как работать с нитками. Виды работы с нитками: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i/>
          <w:iCs/>
          <w:color w:val="000000"/>
          <w:sz w:val="24"/>
          <w:szCs w:val="24"/>
          <w:lang w:eastAsia="ru-RU"/>
        </w:rPr>
        <w:t>Наматывание ниток </w:t>
      </w:r>
      <w:r w:rsidRPr="00727894">
        <w:rPr>
          <w:rFonts w:ascii="inherit" w:eastAsia="Times New Roman" w:hAnsi="inherit" w:cs="Arial"/>
          <w:color w:val="000000"/>
          <w:sz w:val="24"/>
          <w:szCs w:val="24"/>
          <w:bdr w:val="none" w:sz="0" w:space="0" w:color="auto" w:frame="1"/>
          <w:lang w:eastAsia="ru-RU"/>
        </w:rPr>
        <w:t>на картонку (плоские игрушки, кисточки).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Календарно-тематическое планирование</w:t>
      </w:r>
    </w:p>
    <w:tbl>
      <w:tblPr>
        <w:tblStyle w:val="a4"/>
        <w:tblW w:w="11732" w:type="dxa"/>
        <w:tblLook w:val="04A0" w:firstRow="1" w:lastRow="0" w:firstColumn="1" w:lastColumn="0" w:noHBand="0" w:noVBand="1"/>
      </w:tblPr>
      <w:tblGrid>
        <w:gridCol w:w="785"/>
        <w:gridCol w:w="31"/>
        <w:gridCol w:w="8790"/>
        <w:gridCol w:w="25"/>
        <w:gridCol w:w="2101"/>
      </w:tblGrid>
      <w:tr w:rsidR="005F28F6" w:rsidRPr="00727894" w:rsidTr="005F28F6">
        <w:tc>
          <w:tcPr>
            <w:tcW w:w="785" w:type="dxa"/>
            <w:tcBorders>
              <w:right w:val="single" w:sz="4" w:space="0" w:color="auto"/>
            </w:tcBorders>
            <w:hideMark/>
          </w:tcPr>
          <w:p w:rsidR="005F28F6" w:rsidRPr="00727894" w:rsidRDefault="005F28F6" w:rsidP="00727894">
            <w:pPr>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8846" w:type="dxa"/>
            <w:gridSpan w:val="3"/>
            <w:tcBorders>
              <w:left w:val="single" w:sz="4" w:space="0" w:color="auto"/>
            </w:tcBorders>
          </w:tcPr>
          <w:p w:rsidR="005F28F6" w:rsidRPr="00727894" w:rsidRDefault="005F28F6" w:rsidP="005F28F6">
            <w:pPr>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Тема</w:t>
            </w:r>
          </w:p>
        </w:tc>
        <w:tc>
          <w:tcPr>
            <w:tcW w:w="2101" w:type="dxa"/>
            <w:tcBorders>
              <w:left w:val="single" w:sz="4" w:space="0" w:color="auto"/>
            </w:tcBorders>
          </w:tcPr>
          <w:p w:rsidR="005F28F6" w:rsidRPr="00727894" w:rsidRDefault="005F28F6" w:rsidP="005F28F6">
            <w:pPr>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Часы</w:t>
            </w:r>
          </w:p>
        </w:tc>
      </w:tr>
      <w:tr w:rsidR="005F28F6" w:rsidTr="005F28F6">
        <w:tc>
          <w:tcPr>
            <w:tcW w:w="816" w:type="dxa"/>
            <w:gridSpan w:val="2"/>
            <w:tcBorders>
              <w:right w:val="single" w:sz="4" w:space="0" w:color="auto"/>
            </w:tcBorders>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c>
          <w:tcPr>
            <w:tcW w:w="8790" w:type="dxa"/>
            <w:tcBorders>
              <w:left w:val="single" w:sz="4" w:space="0" w:color="auto"/>
            </w:tcBorders>
          </w:tcPr>
          <w:p w:rsidR="005F28F6" w:rsidRDefault="005F28F6" w:rsidP="00FB12A0">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Вводное занятие. Человек и труд. Урок труда. Правила безопасности на уроке труда.</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w:t>
            </w:r>
          </w:p>
        </w:tc>
        <w:tc>
          <w:tcPr>
            <w:tcW w:w="8790" w:type="dxa"/>
          </w:tcPr>
          <w:p w:rsidR="005F28F6" w:rsidRDefault="005F28F6" w:rsidP="00FB12A0">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2Работа с пластилином. Повторение свой</w:t>
            </w:r>
            <w:proofErr w:type="gramStart"/>
            <w:r w:rsidRPr="00727894">
              <w:rPr>
                <w:rFonts w:ascii="inherit" w:eastAsia="Times New Roman" w:hAnsi="inherit" w:cs="Arial"/>
                <w:color w:val="000000"/>
                <w:sz w:val="24"/>
                <w:szCs w:val="24"/>
                <w:bdr w:val="none" w:sz="0" w:space="0" w:color="auto" w:frame="1"/>
                <w:lang w:eastAsia="ru-RU"/>
              </w:rPr>
              <w:t>ств пл</w:t>
            </w:r>
            <w:proofErr w:type="gramEnd"/>
            <w:r w:rsidRPr="00727894">
              <w:rPr>
                <w:rFonts w:ascii="inherit" w:eastAsia="Times New Roman" w:hAnsi="inherit" w:cs="Arial"/>
                <w:color w:val="000000"/>
                <w:sz w:val="24"/>
                <w:szCs w:val="24"/>
                <w:bdr w:val="none" w:sz="0" w:space="0" w:color="auto" w:frame="1"/>
                <w:lang w:eastAsia="ru-RU"/>
              </w:rPr>
              <w:t>астилина, условиями хранения, подготовкой к работе Аппликация из пластилина способом размазывания «Ветка рябины».</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p>
        </w:tc>
        <w:tc>
          <w:tcPr>
            <w:tcW w:w="8790" w:type="dxa"/>
          </w:tcPr>
          <w:p w:rsidR="005F28F6" w:rsidRDefault="005F28F6" w:rsidP="00FB12A0">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Работа с природным материалом. Аппликация «Ёжик».</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w:t>
            </w:r>
          </w:p>
        </w:tc>
        <w:tc>
          <w:tcPr>
            <w:tcW w:w="8790" w:type="dxa"/>
          </w:tcPr>
          <w:p w:rsidR="005F28F6" w:rsidRDefault="005F28F6" w:rsidP="00FB12A0">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Работа с бумагой. Аппликация (обрывная аппликация) «Осень».</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5</w:t>
            </w:r>
          </w:p>
        </w:tc>
        <w:tc>
          <w:tcPr>
            <w:tcW w:w="8790" w:type="dxa"/>
          </w:tcPr>
          <w:p w:rsidR="005F28F6" w:rsidRDefault="005F28F6" w:rsidP="00FB12A0">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Работа с пластилином. Лепка из пластилиновых жгутов «Улитка»</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6</w:t>
            </w:r>
          </w:p>
        </w:tc>
        <w:tc>
          <w:tcPr>
            <w:tcW w:w="8790" w:type="dxa"/>
          </w:tcPr>
          <w:p w:rsidR="005F28F6" w:rsidRDefault="005F28F6" w:rsidP="00FB12A0">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Работа с бумагой. Работа с ножницами. Вырезание кругов. Аппликация «Гусеница»</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7</w:t>
            </w:r>
          </w:p>
        </w:tc>
        <w:tc>
          <w:tcPr>
            <w:tcW w:w="8790" w:type="dxa"/>
          </w:tcPr>
          <w:p w:rsidR="005F28F6" w:rsidRDefault="005F28F6" w:rsidP="005F28F6">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Работа с бумагой. Резание ножницами по прямым линиям. Полоски длинные и короткие. Объемная аппликация «Цыплёнок»</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p>
        </w:tc>
        <w:tc>
          <w:tcPr>
            <w:tcW w:w="8790" w:type="dxa"/>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Р</w:t>
            </w:r>
            <w:r w:rsidRPr="00727894">
              <w:rPr>
                <w:rFonts w:ascii="inherit" w:eastAsia="Times New Roman" w:hAnsi="inherit" w:cs="Arial"/>
                <w:color w:val="000000"/>
                <w:sz w:val="24"/>
                <w:szCs w:val="24"/>
                <w:bdr w:val="none" w:sz="0" w:space="0" w:color="auto" w:frame="1"/>
                <w:lang w:eastAsia="ru-RU"/>
              </w:rPr>
              <w:t>абота с пластилином. Геометрические тела. Изделия из пластилина. Посуда</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p>
        </w:tc>
        <w:tc>
          <w:tcPr>
            <w:tcW w:w="8790" w:type="dxa"/>
          </w:tcPr>
          <w:p w:rsidR="005F28F6" w:rsidRDefault="005F28F6" w:rsidP="00FB12A0">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Работа с разными материалами. Пейзажная аппликация из ватных дисков «Снеговик».</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10</w:t>
            </w:r>
          </w:p>
        </w:tc>
        <w:tc>
          <w:tcPr>
            <w:tcW w:w="8790" w:type="dxa"/>
          </w:tcPr>
          <w:p w:rsidR="005F28F6" w:rsidRDefault="005F28F6" w:rsidP="00FB12A0">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Работа с бумагой. Изготовление ёлочной гирлянды из бумажных колечек.</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w:t>
            </w:r>
          </w:p>
        </w:tc>
        <w:tc>
          <w:tcPr>
            <w:tcW w:w="8790" w:type="dxa"/>
          </w:tcPr>
          <w:p w:rsidR="005F28F6" w:rsidRDefault="005F28F6" w:rsidP="00FB12A0">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Работа с нитками. Связывание ниток в пучок. «Кисточка»</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12</w:t>
            </w:r>
          </w:p>
        </w:tc>
        <w:tc>
          <w:tcPr>
            <w:tcW w:w="8790" w:type="dxa"/>
          </w:tcPr>
          <w:p w:rsidR="005F28F6" w:rsidRDefault="005F28F6" w:rsidP="00FB12A0">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Работа с нитками. Плетение косичек. </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13</w:t>
            </w:r>
          </w:p>
        </w:tc>
        <w:tc>
          <w:tcPr>
            <w:tcW w:w="8790" w:type="dxa"/>
          </w:tcPr>
          <w:p w:rsidR="005F28F6" w:rsidRDefault="005F28F6" w:rsidP="00FB12A0">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Работа с бумагой (бумажные салфетки). Приёмы работы с бумагой – </w:t>
            </w:r>
            <w:proofErr w:type="spellStart"/>
            <w:r w:rsidRPr="00727894">
              <w:rPr>
                <w:rFonts w:ascii="inherit" w:eastAsia="Times New Roman" w:hAnsi="inherit" w:cs="Arial"/>
                <w:color w:val="000000"/>
                <w:sz w:val="24"/>
                <w:szCs w:val="24"/>
                <w:bdr w:val="none" w:sz="0" w:space="0" w:color="auto" w:frame="1"/>
                <w:lang w:eastAsia="ru-RU"/>
              </w:rPr>
              <w:t>сминание</w:t>
            </w:r>
            <w:proofErr w:type="spellEnd"/>
            <w:r w:rsidRPr="00727894">
              <w:rPr>
                <w:rFonts w:ascii="inherit" w:eastAsia="Times New Roman" w:hAnsi="inherit" w:cs="Arial"/>
                <w:color w:val="000000"/>
                <w:sz w:val="24"/>
                <w:szCs w:val="24"/>
                <w:bdr w:val="none" w:sz="0" w:space="0" w:color="auto" w:frame="1"/>
                <w:lang w:eastAsia="ru-RU"/>
              </w:rPr>
              <w:t>, скатывание. Аппликация «Ветка мимозы».</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14</w:t>
            </w:r>
          </w:p>
        </w:tc>
        <w:tc>
          <w:tcPr>
            <w:tcW w:w="8790" w:type="dxa"/>
          </w:tcPr>
          <w:p w:rsidR="005F28F6" w:rsidRDefault="005F28F6" w:rsidP="00FB12A0">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Работа с бумагой (бумажные салфетки). Аппликация в технике «</w:t>
            </w:r>
            <w:proofErr w:type="spellStart"/>
            <w:r w:rsidRPr="00727894">
              <w:rPr>
                <w:rFonts w:ascii="inherit" w:eastAsia="Times New Roman" w:hAnsi="inherit" w:cs="Arial"/>
                <w:color w:val="000000"/>
                <w:sz w:val="24"/>
                <w:szCs w:val="24"/>
                <w:bdr w:val="none" w:sz="0" w:space="0" w:color="auto" w:frame="1"/>
                <w:lang w:eastAsia="ru-RU"/>
              </w:rPr>
              <w:t>декупаж</w:t>
            </w:r>
            <w:proofErr w:type="spellEnd"/>
            <w:r w:rsidRPr="00727894">
              <w:rPr>
                <w:rFonts w:ascii="inherit" w:eastAsia="Times New Roman" w:hAnsi="inherit" w:cs="Arial"/>
                <w:color w:val="000000"/>
                <w:sz w:val="24"/>
                <w:szCs w:val="24"/>
                <w:bdr w:val="none" w:sz="0" w:space="0" w:color="auto" w:frame="1"/>
                <w:lang w:eastAsia="ru-RU"/>
              </w:rPr>
              <w:t>» «Цветы в корзине».</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15</w:t>
            </w:r>
          </w:p>
        </w:tc>
        <w:tc>
          <w:tcPr>
            <w:tcW w:w="8790" w:type="dxa"/>
          </w:tcPr>
          <w:p w:rsidR="005F28F6" w:rsidRDefault="005F28F6" w:rsidP="005F28F6">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Работа нитк</w:t>
            </w:r>
            <w:r>
              <w:rPr>
                <w:rFonts w:ascii="inherit" w:eastAsia="Times New Roman" w:hAnsi="inherit" w:cs="Arial"/>
                <w:color w:val="000000"/>
                <w:sz w:val="24"/>
                <w:szCs w:val="24"/>
                <w:bdr w:val="none" w:sz="0" w:space="0" w:color="auto" w:frame="1"/>
                <w:lang w:eastAsia="ru-RU"/>
              </w:rPr>
              <w:t xml:space="preserve">ами. Связывание ниток в пучок. </w:t>
            </w:r>
            <w:r w:rsidRPr="00727894">
              <w:rPr>
                <w:rFonts w:ascii="inherit" w:eastAsia="Times New Roman" w:hAnsi="inherit" w:cs="Arial"/>
                <w:color w:val="000000"/>
                <w:sz w:val="24"/>
                <w:szCs w:val="24"/>
                <w:bdr w:val="none" w:sz="0" w:space="0" w:color="auto" w:frame="1"/>
                <w:lang w:eastAsia="ru-RU"/>
              </w:rPr>
              <w:t xml:space="preserve"> Аппликация «Цветок из ниток»</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16</w:t>
            </w:r>
          </w:p>
        </w:tc>
        <w:tc>
          <w:tcPr>
            <w:tcW w:w="8790" w:type="dxa"/>
          </w:tcPr>
          <w:p w:rsidR="005F28F6" w:rsidRDefault="005F28F6" w:rsidP="00FB12A0">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Работа с бумагой. Аппликация. Открытка </w:t>
            </w:r>
            <w:proofErr w:type="gramStart"/>
            <w:r w:rsidRPr="00727894">
              <w:rPr>
                <w:rFonts w:ascii="inherit" w:eastAsia="Times New Roman" w:hAnsi="inherit" w:cs="Arial"/>
                <w:color w:val="000000"/>
                <w:sz w:val="24"/>
                <w:szCs w:val="24"/>
                <w:bdr w:val="none" w:sz="0" w:space="0" w:color="auto" w:frame="1"/>
                <w:lang w:eastAsia="ru-RU"/>
              </w:rPr>
              <w:t>к</w:t>
            </w:r>
            <w:proofErr w:type="gramEnd"/>
            <w:r w:rsidRPr="00727894">
              <w:rPr>
                <w:rFonts w:ascii="inherit" w:eastAsia="Times New Roman" w:hAnsi="inherit" w:cs="Arial"/>
                <w:color w:val="000000"/>
                <w:sz w:val="24"/>
                <w:szCs w:val="24"/>
                <w:bdr w:val="none" w:sz="0" w:space="0" w:color="auto" w:frame="1"/>
                <w:lang w:eastAsia="ru-RU"/>
              </w:rPr>
              <w:t xml:space="preserve"> Дню победы.</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17</w:t>
            </w:r>
          </w:p>
        </w:tc>
        <w:tc>
          <w:tcPr>
            <w:tcW w:w="8790" w:type="dxa"/>
          </w:tcPr>
          <w:p w:rsidR="005F28F6" w:rsidRDefault="005F28F6" w:rsidP="00FB12A0">
            <w:pPr>
              <w:spacing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Обобщающий урок. </w:t>
            </w: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p>
        </w:tc>
      </w:tr>
      <w:tr w:rsidR="005F28F6" w:rsidTr="005F28F6">
        <w:tc>
          <w:tcPr>
            <w:tcW w:w="81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p>
        </w:tc>
        <w:tc>
          <w:tcPr>
            <w:tcW w:w="8790" w:type="dxa"/>
          </w:tcPr>
          <w:p w:rsidR="005F28F6" w:rsidRDefault="005F28F6" w:rsidP="00FB12A0">
            <w:pPr>
              <w:spacing w:line="360" w:lineRule="atLeast"/>
              <w:textAlignment w:val="baseline"/>
              <w:rPr>
                <w:rFonts w:ascii="Arial" w:eastAsia="Times New Roman" w:hAnsi="Arial" w:cs="Arial"/>
                <w:color w:val="000000"/>
                <w:sz w:val="24"/>
                <w:szCs w:val="24"/>
                <w:lang w:eastAsia="ru-RU"/>
              </w:rPr>
            </w:pPr>
          </w:p>
        </w:tc>
        <w:tc>
          <w:tcPr>
            <w:tcW w:w="2126" w:type="dxa"/>
            <w:gridSpan w:val="2"/>
          </w:tcPr>
          <w:p w:rsidR="005F28F6" w:rsidRDefault="005F28F6" w:rsidP="00FB12A0">
            <w:pPr>
              <w:spacing w:line="360" w:lineRule="atLeast"/>
              <w:textAlignment w:val="baseline"/>
              <w:rPr>
                <w:rFonts w:ascii="Arial" w:eastAsia="Times New Roman" w:hAnsi="Arial" w:cs="Arial"/>
                <w:color w:val="000000"/>
                <w:sz w:val="24"/>
                <w:szCs w:val="24"/>
                <w:lang w:eastAsia="ru-RU"/>
              </w:rPr>
            </w:pPr>
          </w:p>
        </w:tc>
      </w:tr>
    </w:tbl>
    <w:p w:rsidR="00727894" w:rsidRPr="00727894" w:rsidRDefault="00727894" w:rsidP="00FB12A0">
      <w:pPr>
        <w:shd w:val="clear" w:color="auto" w:fill="FFFFFF"/>
        <w:spacing w:after="0" w:line="360" w:lineRule="atLeast"/>
        <w:textAlignment w:val="baseline"/>
        <w:rPr>
          <w:rFonts w:ascii="Arial" w:eastAsia="Times New Roman" w:hAnsi="Arial" w:cs="Arial"/>
          <w:color w:val="000000"/>
          <w:sz w:val="24"/>
          <w:szCs w:val="24"/>
          <w:lang w:eastAsia="ru-RU"/>
        </w:rPr>
      </w:pPr>
    </w:p>
    <w:p w:rsidR="00727894" w:rsidRPr="00727894" w:rsidRDefault="00727894" w:rsidP="00FB12A0">
      <w:pPr>
        <w:pBdr>
          <w:top w:val="single" w:sz="4" w:space="1" w:color="EEECE1" w:themeColor="background2"/>
          <w:left w:val="single" w:sz="4" w:space="4" w:color="EEECE1" w:themeColor="background2"/>
          <w:bottom w:val="single" w:sz="4" w:space="1" w:color="EEECE1" w:themeColor="background2"/>
          <w:right w:val="single" w:sz="4" w:space="4" w:color="EEECE1" w:themeColor="background2"/>
          <w:between w:val="single" w:sz="4" w:space="1" w:color="EEECE1" w:themeColor="background2"/>
          <w:bar w:val="single" w:sz="4" w:color="EEECE1" w:themeColor="background2"/>
        </w:pBd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11</w:t>
      </w:r>
    </w:p>
    <w:p w:rsidR="00727894" w:rsidRPr="00727894" w:rsidRDefault="00727894" w:rsidP="00FB12A0">
      <w:pPr>
        <w:pBdr>
          <w:top w:val="single" w:sz="4" w:space="1" w:color="EEECE1" w:themeColor="background2"/>
          <w:left w:val="single" w:sz="4" w:space="4" w:color="EEECE1" w:themeColor="background2"/>
          <w:bottom w:val="single" w:sz="4" w:space="1" w:color="EEECE1" w:themeColor="background2"/>
          <w:right w:val="single" w:sz="4" w:space="4" w:color="EEECE1" w:themeColor="background2"/>
          <w:between w:val="single" w:sz="4" w:space="1" w:color="EEECE1" w:themeColor="background2"/>
          <w:bar w:val="single" w:sz="4" w:color="EEECE1" w:themeColor="background2"/>
        </w:pBd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p w:rsidR="00727894" w:rsidRPr="00727894" w:rsidRDefault="00727894" w:rsidP="00FB12A0">
      <w:pPr>
        <w:pBdr>
          <w:top w:val="single" w:sz="4" w:space="1" w:color="EEECE1" w:themeColor="background2"/>
          <w:left w:val="single" w:sz="4" w:space="4" w:color="EEECE1" w:themeColor="background2"/>
          <w:bottom w:val="single" w:sz="4" w:space="1" w:color="EEECE1" w:themeColor="background2"/>
          <w:right w:val="single" w:sz="4" w:space="4" w:color="EEECE1" w:themeColor="background2"/>
          <w:between w:val="single" w:sz="4" w:space="1" w:color="EEECE1" w:themeColor="background2"/>
          <w:bar w:val="single" w:sz="4" w:color="EEECE1" w:themeColor="background2"/>
        </w:pBd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p w:rsidR="00727894" w:rsidRPr="00727894" w:rsidRDefault="00727894" w:rsidP="00FB12A0">
      <w:pPr>
        <w:pBdr>
          <w:top w:val="single" w:sz="4" w:space="1" w:color="EEECE1" w:themeColor="background2"/>
          <w:left w:val="single" w:sz="4" w:space="4" w:color="EEECE1" w:themeColor="background2"/>
          <w:bottom w:val="single" w:sz="4" w:space="1" w:color="EEECE1" w:themeColor="background2"/>
          <w:right w:val="single" w:sz="4" w:space="4" w:color="EEECE1" w:themeColor="background2"/>
          <w:between w:val="single" w:sz="4" w:space="1" w:color="EEECE1" w:themeColor="background2"/>
          <w:bar w:val="single" w:sz="4" w:color="EEECE1" w:themeColor="background2"/>
        </w:pBd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4Работа с бумагой. Складывание из бумаги «Кораблик».1</w:t>
      </w:r>
    </w:p>
    <w:p w:rsidR="00727894" w:rsidRPr="00727894" w:rsidRDefault="00727894" w:rsidP="00FB12A0">
      <w:pPr>
        <w:pBdr>
          <w:top w:val="single" w:sz="4" w:space="1" w:color="EEECE1" w:themeColor="background2"/>
          <w:left w:val="single" w:sz="4" w:space="4" w:color="EEECE1" w:themeColor="background2"/>
          <w:bottom w:val="single" w:sz="4" w:space="1" w:color="EEECE1" w:themeColor="background2"/>
          <w:right w:val="single" w:sz="4" w:space="4" w:color="EEECE1" w:themeColor="background2"/>
          <w:between w:val="single" w:sz="4" w:space="1" w:color="EEECE1" w:themeColor="background2"/>
          <w:bar w:val="single" w:sz="4" w:color="EEECE1" w:themeColor="background2"/>
        </w:pBd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6Работа с пластилином. Приём работы с пластилином – раскатывание столбиков.  «Домик».  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7Работа с бумагой. Аппликация «Лебедь» (из обрисованной ладошки)1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2 четверть (8 часов)</w:t>
      </w:r>
      <w:r w:rsidR="005F28F6" w:rsidRPr="00727894">
        <w:rPr>
          <w:rFonts w:ascii="inherit" w:eastAsia="Times New Roman" w:hAnsi="inherit" w:cs="Arial"/>
          <w:color w:val="000000"/>
          <w:sz w:val="24"/>
          <w:szCs w:val="24"/>
          <w:bdr w:val="none" w:sz="0" w:space="0" w:color="auto" w:frame="1"/>
          <w:lang w:eastAsia="ru-RU"/>
        </w:rPr>
        <w:t xml:space="preserve"> </w:t>
      </w:r>
      <w:r w:rsidRPr="00727894">
        <w:rPr>
          <w:rFonts w:ascii="inherit" w:eastAsia="Times New Roman" w:hAnsi="inherit" w:cs="Arial"/>
          <w:color w:val="000000"/>
          <w:sz w:val="24"/>
          <w:szCs w:val="24"/>
          <w:bdr w:val="none" w:sz="0" w:space="0" w:color="auto" w:frame="1"/>
          <w:lang w:eastAsia="ru-RU"/>
        </w:rPr>
        <w:t>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10Работа с бумагой. Резание ножницами по прямым линиям. Сложение орнамента из полосок.1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12Р. 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13Работа с пластилином. Модели овощей и фруктов.1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151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16Работа с бумагой: складывание, вырезание. Вырезание снежинки, ёлочки</w:t>
      </w:r>
      <w:proofErr w:type="gramStart"/>
      <w:r w:rsidRPr="00727894">
        <w:rPr>
          <w:rFonts w:ascii="inherit" w:eastAsia="Times New Roman" w:hAnsi="inherit" w:cs="Arial"/>
          <w:color w:val="000000"/>
          <w:sz w:val="24"/>
          <w:szCs w:val="24"/>
          <w:bdr w:val="none" w:sz="0" w:space="0" w:color="auto" w:frame="1"/>
          <w:lang w:eastAsia="ru-RU"/>
        </w:rPr>
        <w:t>1</w:t>
      </w:r>
      <w:proofErr w:type="gramEnd"/>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3 четверть (9 часов)</w:t>
      </w:r>
      <w:r w:rsidRPr="00727894">
        <w:rPr>
          <w:rFonts w:ascii="inherit" w:eastAsia="Times New Roman" w:hAnsi="inherit" w:cs="Arial"/>
          <w:color w:val="000000"/>
          <w:sz w:val="24"/>
          <w:szCs w:val="24"/>
          <w:bdr w:val="none" w:sz="0" w:space="0" w:color="auto" w:frame="1"/>
          <w:lang w:eastAsia="ru-RU"/>
        </w:rPr>
        <w:t xml:space="preserve">17Работа с пластилином. Приёмы работы с пластилином – </w:t>
      </w:r>
      <w:proofErr w:type="spellStart"/>
      <w:r w:rsidRPr="00727894">
        <w:rPr>
          <w:rFonts w:ascii="inherit" w:eastAsia="Times New Roman" w:hAnsi="inherit" w:cs="Arial"/>
          <w:color w:val="000000"/>
          <w:sz w:val="24"/>
          <w:szCs w:val="24"/>
          <w:bdr w:val="none" w:sz="0" w:space="0" w:color="auto" w:frame="1"/>
          <w:lang w:eastAsia="ru-RU"/>
        </w:rPr>
        <w:t>прищипывание</w:t>
      </w:r>
      <w:proofErr w:type="spellEnd"/>
      <w:r w:rsidRPr="00727894">
        <w:rPr>
          <w:rFonts w:ascii="inherit" w:eastAsia="Times New Roman" w:hAnsi="inherit" w:cs="Arial"/>
          <w:color w:val="000000"/>
          <w:sz w:val="24"/>
          <w:szCs w:val="24"/>
          <w:bdr w:val="none" w:sz="0" w:space="0" w:color="auto" w:frame="1"/>
          <w:lang w:eastAsia="ru-RU"/>
        </w:rPr>
        <w:t xml:space="preserve">, </w:t>
      </w:r>
      <w:proofErr w:type="spellStart"/>
      <w:r w:rsidRPr="00727894">
        <w:rPr>
          <w:rFonts w:ascii="inherit" w:eastAsia="Times New Roman" w:hAnsi="inherit" w:cs="Arial"/>
          <w:color w:val="000000"/>
          <w:sz w:val="24"/>
          <w:szCs w:val="24"/>
          <w:bdr w:val="none" w:sz="0" w:space="0" w:color="auto" w:frame="1"/>
          <w:lang w:eastAsia="ru-RU"/>
        </w:rPr>
        <w:t>примазывание</w:t>
      </w:r>
      <w:proofErr w:type="spellEnd"/>
      <w:r w:rsidRPr="00727894">
        <w:rPr>
          <w:rFonts w:ascii="inherit" w:eastAsia="Times New Roman" w:hAnsi="inherit" w:cs="Arial"/>
          <w:color w:val="000000"/>
          <w:sz w:val="24"/>
          <w:szCs w:val="24"/>
          <w:bdr w:val="none" w:sz="0" w:space="0" w:color="auto" w:frame="1"/>
          <w:lang w:eastAsia="ru-RU"/>
        </w:rPr>
        <w:t>. Лепка мишки, состоящего из нескольких частей.1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18Работа с бумагой. Складывание фигурок из бумаги «Рыбка».1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19Работа с бумагой. Аппликация объемная «Рыбки в аквариуме»1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20Работа с бумагой. Открытка к 23 февраля.1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22Работа с нитками. «Кукла».1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251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261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4 четверть (8 часов)</w:t>
      </w:r>
      <w:r w:rsidRPr="00727894">
        <w:rPr>
          <w:rFonts w:ascii="inherit" w:eastAsia="Times New Roman" w:hAnsi="inherit" w:cs="Arial"/>
          <w:color w:val="000000"/>
          <w:sz w:val="24"/>
          <w:szCs w:val="24"/>
          <w:bdr w:val="none" w:sz="0" w:space="0" w:color="auto" w:frame="1"/>
          <w:lang w:eastAsia="ru-RU"/>
        </w:rPr>
        <w:t>27Работа с нитками и иглой. Правила техники безопасности при работе с иглой. Вдевание нитки в иглу.1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28Работа с разными материалами. Изготовление подушечки для иголок. 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29-30Работа с нитками и иглой. Намёточный шов.2</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31-32Работа с нитками и иглой. Пришивание пуговиц.2</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331</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341</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2F6525" w:rsidRDefault="002F6525">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br w:type="page"/>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lastRenderedPageBreak/>
        <w:t>ПРЕДМЕТНАЯ ОБЛАСТЬ: ИСКУССТВО.</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Предмет: Изобразительная деятельность (лепка, рисование, аппликация).</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Результаты освоения курса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Личностные результаты:</w:t>
      </w:r>
    </w:p>
    <w:p w:rsidR="00727894" w:rsidRPr="00727894" w:rsidRDefault="00727894" w:rsidP="00727894">
      <w:pPr>
        <w:numPr>
          <w:ilvl w:val="0"/>
          <w:numId w:val="72"/>
        </w:numPr>
        <w:shd w:val="clear" w:color="auto" w:fill="FFFFFF"/>
        <w:spacing w:after="0" w:line="240" w:lineRule="auto"/>
        <w:ind w:left="150"/>
        <w:textAlignment w:val="baseline"/>
        <w:rPr>
          <w:rFonts w:ascii="inherit" w:eastAsia="Times New Roman" w:hAnsi="inherit" w:cs="Arial"/>
          <w:color w:val="000000"/>
          <w:sz w:val="24"/>
          <w:szCs w:val="24"/>
          <w:lang w:eastAsia="ru-RU"/>
        </w:rPr>
      </w:pPr>
    </w:p>
    <w:p w:rsidR="00727894" w:rsidRPr="00727894" w:rsidRDefault="00727894" w:rsidP="00727894">
      <w:pPr>
        <w:numPr>
          <w:ilvl w:val="1"/>
          <w:numId w:val="72"/>
        </w:numPr>
        <w:shd w:val="clear" w:color="auto" w:fill="FFFFFF"/>
        <w:spacing w:after="0" w:line="240" w:lineRule="auto"/>
        <w:ind w:left="1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осознание себя как ученика, заинтересованного посещением школы, обучением, занятиями, как члена семьи, одноклассника, друга;</w:t>
      </w:r>
    </w:p>
    <w:p w:rsidR="00727894" w:rsidRPr="00727894" w:rsidRDefault="00727894" w:rsidP="00727894">
      <w:pPr>
        <w:numPr>
          <w:ilvl w:val="1"/>
          <w:numId w:val="72"/>
        </w:numPr>
        <w:shd w:val="clear" w:color="auto" w:fill="FFFFFF"/>
        <w:spacing w:after="0" w:line="240" w:lineRule="auto"/>
        <w:ind w:left="1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основы персональной идентичности, осознание своей принадлежности к определенному полу;</w:t>
      </w:r>
    </w:p>
    <w:p w:rsidR="00727894" w:rsidRPr="00727894" w:rsidRDefault="00727894" w:rsidP="00727894">
      <w:pPr>
        <w:numPr>
          <w:ilvl w:val="1"/>
          <w:numId w:val="72"/>
        </w:numPr>
        <w:shd w:val="clear" w:color="auto" w:fill="FFFFFF"/>
        <w:spacing w:after="0" w:line="240" w:lineRule="auto"/>
        <w:ind w:left="1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положительное отношение к окружающей действительности, готовность к организации взаимодействия с ней и эстетическому ее восприятию;</w:t>
      </w:r>
    </w:p>
    <w:p w:rsidR="00727894" w:rsidRPr="00727894" w:rsidRDefault="00727894" w:rsidP="00727894">
      <w:pPr>
        <w:numPr>
          <w:ilvl w:val="1"/>
          <w:numId w:val="72"/>
        </w:numPr>
        <w:shd w:val="clear" w:color="auto" w:fill="FFFFFF"/>
        <w:spacing w:after="0" w:line="240" w:lineRule="auto"/>
        <w:ind w:left="1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формирование уважительного отношения к окружающим;</w:t>
      </w:r>
    </w:p>
    <w:p w:rsidR="00727894" w:rsidRPr="00727894" w:rsidRDefault="00727894" w:rsidP="00727894">
      <w:pPr>
        <w:numPr>
          <w:ilvl w:val="1"/>
          <w:numId w:val="72"/>
        </w:numPr>
        <w:shd w:val="clear" w:color="auto" w:fill="FFFFFF"/>
        <w:spacing w:after="0" w:line="240" w:lineRule="auto"/>
        <w:ind w:left="1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готовность к безопасному и бережному поведению в природе и обществе;</w:t>
      </w:r>
    </w:p>
    <w:p w:rsidR="00727894" w:rsidRPr="00727894" w:rsidRDefault="00727894" w:rsidP="00727894">
      <w:pPr>
        <w:numPr>
          <w:ilvl w:val="1"/>
          <w:numId w:val="72"/>
        </w:numPr>
        <w:shd w:val="clear" w:color="auto" w:fill="FFFFFF"/>
        <w:spacing w:after="0" w:line="240" w:lineRule="auto"/>
        <w:ind w:left="1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овладение начальными навыками адаптации в динамично изменяющемся и развивающемся мире;</w:t>
      </w:r>
    </w:p>
    <w:p w:rsidR="00727894" w:rsidRPr="00727894" w:rsidRDefault="00727894" w:rsidP="00727894">
      <w:pPr>
        <w:numPr>
          <w:ilvl w:val="1"/>
          <w:numId w:val="72"/>
        </w:numPr>
        <w:shd w:val="clear" w:color="auto" w:fill="FFFFFF"/>
        <w:spacing w:after="0" w:line="240" w:lineRule="auto"/>
        <w:ind w:left="1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освоение доступных социальных ролей (обучающегося, сына (дочери), развитие мотивов учебной деятельности;</w:t>
      </w:r>
    </w:p>
    <w:p w:rsidR="00727894" w:rsidRPr="00727894" w:rsidRDefault="00727894" w:rsidP="00727894">
      <w:pPr>
        <w:numPr>
          <w:ilvl w:val="1"/>
          <w:numId w:val="72"/>
        </w:numPr>
        <w:shd w:val="clear" w:color="auto" w:fill="FFFFFF"/>
        <w:spacing w:after="0" w:line="240" w:lineRule="auto"/>
        <w:ind w:left="1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развитие этических чувств, доброжелательности и эмоционально-нравственной отзывчивости, понимания;</w:t>
      </w:r>
    </w:p>
    <w:p w:rsidR="00727894" w:rsidRPr="00727894" w:rsidRDefault="00727894" w:rsidP="00727894">
      <w:pPr>
        <w:numPr>
          <w:ilvl w:val="1"/>
          <w:numId w:val="72"/>
        </w:numPr>
        <w:shd w:val="clear" w:color="auto" w:fill="FFFFFF"/>
        <w:spacing w:after="0" w:line="240" w:lineRule="auto"/>
        <w:ind w:left="1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727894" w:rsidRPr="00727894" w:rsidRDefault="00727894" w:rsidP="00727894">
      <w:pPr>
        <w:numPr>
          <w:ilvl w:val="1"/>
          <w:numId w:val="72"/>
        </w:numPr>
        <w:shd w:val="clear" w:color="auto" w:fill="FFFFFF"/>
        <w:spacing w:after="0" w:line="240" w:lineRule="auto"/>
        <w:ind w:left="1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формирование установки на безопасный, здоровый образ жизни.</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Предметные результаты:</w:t>
      </w:r>
    </w:p>
    <w:p w:rsidR="00727894" w:rsidRPr="00727894" w:rsidRDefault="00727894" w:rsidP="00727894">
      <w:pPr>
        <w:numPr>
          <w:ilvl w:val="0"/>
          <w:numId w:val="7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освоение доступных средств изобразительной деятельности и их использование в повседневной жизни: интерес к доступным видам изобразительной деятельности; умение использовать инструменты и материалы в процессе доступной изобразительной деятельности (лепка, рисование, аппликация); </w:t>
      </w:r>
    </w:p>
    <w:p w:rsidR="00727894" w:rsidRPr="00727894" w:rsidRDefault="00727894" w:rsidP="00727894">
      <w:pPr>
        <w:numPr>
          <w:ilvl w:val="0"/>
          <w:numId w:val="7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способность к совместной и самостоятельной изобразительной деятельности: положительные эмоциональные реакции (удовольствие, радость) в процессе изобразительной деятельности; стремление к собственной творческой деятельности и умение демонстрировать результаты работы; умение выражать свое отношение к результатам собственной и чужой творческой деятельности;</w:t>
      </w:r>
    </w:p>
    <w:p w:rsidR="00727894" w:rsidRPr="00727894" w:rsidRDefault="00727894" w:rsidP="00727894">
      <w:pPr>
        <w:numPr>
          <w:ilvl w:val="0"/>
          <w:numId w:val="7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готовность к участию в совместных мероприятиях: готовность к взаимодействию в творческой деятельности совместно со сверстниками, взрослыми; умение использовать полученные навыки для изготовления творческих работ, для участия в выставках, конкурсах рисунков, поделок.</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proofErr w:type="spellStart"/>
      <w:r w:rsidRPr="00727894">
        <w:rPr>
          <w:rFonts w:ascii="inherit" w:eastAsia="Times New Roman" w:hAnsi="inherit" w:cs="Arial"/>
          <w:i/>
          <w:iCs/>
          <w:color w:val="000000"/>
          <w:sz w:val="24"/>
          <w:szCs w:val="24"/>
          <w:bdr w:val="none" w:sz="0" w:space="0" w:color="auto" w:frame="1"/>
          <w:lang w:eastAsia="ru-RU"/>
        </w:rPr>
        <w:t>Метапредметные</w:t>
      </w:r>
      <w:proofErr w:type="spellEnd"/>
      <w:r w:rsidRPr="00727894">
        <w:rPr>
          <w:rFonts w:ascii="inherit" w:eastAsia="Times New Roman" w:hAnsi="inherit" w:cs="Arial"/>
          <w:i/>
          <w:iCs/>
          <w:color w:val="000000"/>
          <w:sz w:val="24"/>
          <w:szCs w:val="24"/>
          <w:bdr w:val="none" w:sz="0" w:space="0" w:color="auto" w:frame="1"/>
          <w:lang w:eastAsia="ru-RU"/>
        </w:rPr>
        <w:t xml:space="preserve"> результаты:</w:t>
      </w:r>
    </w:p>
    <w:p w:rsidR="00727894" w:rsidRPr="00727894" w:rsidRDefault="00727894" w:rsidP="00727894">
      <w:pPr>
        <w:numPr>
          <w:ilvl w:val="0"/>
          <w:numId w:val="74"/>
        </w:numPr>
        <w:shd w:val="clear" w:color="auto" w:fill="FFFFFF"/>
        <w:spacing w:after="0" w:line="240" w:lineRule="auto"/>
        <w:ind w:left="150"/>
        <w:textAlignment w:val="baseline"/>
        <w:rPr>
          <w:rFonts w:ascii="inherit" w:eastAsia="Times New Roman" w:hAnsi="inherit" w:cs="Arial"/>
          <w:color w:val="000000"/>
          <w:sz w:val="24"/>
          <w:szCs w:val="24"/>
          <w:lang w:eastAsia="ru-RU"/>
        </w:rPr>
      </w:pPr>
    </w:p>
    <w:p w:rsidR="00727894" w:rsidRPr="00727894" w:rsidRDefault="00727894" w:rsidP="00727894">
      <w:pPr>
        <w:numPr>
          <w:ilvl w:val="1"/>
          <w:numId w:val="74"/>
        </w:numPr>
        <w:shd w:val="clear" w:color="auto" w:fill="FFFFFF"/>
        <w:spacing w:after="0" w:line="240" w:lineRule="auto"/>
        <w:ind w:left="1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выполнять задание в течение определённого времени;</w:t>
      </w:r>
    </w:p>
    <w:p w:rsidR="00727894" w:rsidRPr="00727894" w:rsidRDefault="00727894" w:rsidP="00727894">
      <w:pPr>
        <w:numPr>
          <w:ilvl w:val="1"/>
          <w:numId w:val="74"/>
        </w:numPr>
        <w:shd w:val="clear" w:color="auto" w:fill="FFFFFF"/>
        <w:spacing w:after="0" w:line="240" w:lineRule="auto"/>
        <w:ind w:left="1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умение выполнять инструкции учителя;</w:t>
      </w:r>
    </w:p>
    <w:p w:rsidR="00727894" w:rsidRPr="00727894" w:rsidRDefault="00727894" w:rsidP="00727894">
      <w:pPr>
        <w:numPr>
          <w:ilvl w:val="1"/>
          <w:numId w:val="74"/>
        </w:numPr>
        <w:shd w:val="clear" w:color="auto" w:fill="FFFFFF"/>
        <w:spacing w:after="0" w:line="240" w:lineRule="auto"/>
        <w:ind w:left="1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учиться работать по предложенному учителем плану.</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Содержание учебного предмета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Узнавание (различение) материалов и инструментов, используемых для рисования: краски, карандаши, фломастеры, кисти, емкость для воды.</w:t>
      </w:r>
      <w:proofErr w:type="gramEnd"/>
      <w:r w:rsidRPr="00727894">
        <w:rPr>
          <w:rFonts w:ascii="inherit" w:eastAsia="Times New Roman" w:hAnsi="inherit" w:cs="Arial"/>
          <w:color w:val="000000"/>
          <w:sz w:val="24"/>
          <w:szCs w:val="24"/>
          <w:bdr w:val="none" w:sz="0" w:space="0" w:color="auto" w:frame="1"/>
          <w:lang w:eastAsia="ru-RU"/>
        </w:rPr>
        <w:t xml:space="preserve">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727894">
        <w:rPr>
          <w:rFonts w:ascii="inherit" w:eastAsia="Times New Roman" w:hAnsi="inherit" w:cs="Arial"/>
          <w:color w:val="000000"/>
          <w:sz w:val="24"/>
          <w:szCs w:val="24"/>
          <w:bdr w:val="none" w:sz="0" w:space="0" w:color="auto" w:frame="1"/>
          <w:lang w:eastAsia="ru-RU"/>
        </w:rPr>
        <w:t>примакивания</w:t>
      </w:r>
      <w:proofErr w:type="spellEnd"/>
      <w:r w:rsidRPr="00727894">
        <w:rPr>
          <w:rFonts w:ascii="inherit" w:eastAsia="Times New Roman" w:hAnsi="inherit" w:cs="Arial"/>
          <w:color w:val="000000"/>
          <w:sz w:val="24"/>
          <w:szCs w:val="24"/>
          <w:bdr w:val="none" w:sz="0" w:space="0" w:color="auto" w:frame="1"/>
          <w:lang w:eastAsia="ru-RU"/>
        </w:rPr>
        <w:t xml:space="preserve">, прием наращивания массы. Выбор цвета для рисования. Рисование точек. Рисование (вертикальных, горизонтальных, наклонных) линий. Соединение точек. Рисование геометрической фигуры (круг, квадрат, треугольник). Закрашивание внутри контура (заполнение всей поверхности внутри контура). Штриховка слева направо (сверху вниз, по диагонали). Рисование контура предмета по контурным линиям (по опорным точкам, по трафарету, по шаблону). </w:t>
      </w:r>
      <w:proofErr w:type="spellStart"/>
      <w:r w:rsidRPr="00727894">
        <w:rPr>
          <w:rFonts w:ascii="inherit" w:eastAsia="Times New Roman" w:hAnsi="inherit" w:cs="Arial"/>
          <w:color w:val="000000"/>
          <w:sz w:val="24"/>
          <w:szCs w:val="24"/>
          <w:bdr w:val="none" w:sz="0" w:space="0" w:color="auto" w:frame="1"/>
          <w:lang w:eastAsia="ru-RU"/>
        </w:rPr>
        <w:t>Дорисовывание</w:t>
      </w:r>
      <w:proofErr w:type="spellEnd"/>
      <w:r w:rsidRPr="00727894">
        <w:rPr>
          <w:rFonts w:ascii="inherit" w:eastAsia="Times New Roman" w:hAnsi="inherit" w:cs="Arial"/>
          <w:color w:val="000000"/>
          <w:sz w:val="24"/>
          <w:szCs w:val="24"/>
          <w:bdr w:val="none" w:sz="0" w:space="0" w:color="auto" w:frame="1"/>
          <w:lang w:eastAsia="ru-RU"/>
        </w:rPr>
        <w:t xml:space="preserve"> части (отдельных деталей, симметричной половины).</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Календарно-тематическое планирование</w:t>
      </w:r>
    </w:p>
    <w:tbl>
      <w:tblPr>
        <w:tblW w:w="14616" w:type="dxa"/>
        <w:shd w:val="clear" w:color="auto" w:fill="FFFFFF"/>
        <w:tblCellMar>
          <w:left w:w="0" w:type="dxa"/>
          <w:right w:w="0" w:type="dxa"/>
        </w:tblCellMar>
        <w:tblLook w:val="04A0" w:firstRow="1" w:lastRow="0" w:firstColumn="1" w:lastColumn="0" w:noHBand="0" w:noVBand="1"/>
      </w:tblPr>
      <w:tblGrid>
        <w:gridCol w:w="542"/>
        <w:gridCol w:w="9993"/>
        <w:gridCol w:w="1731"/>
        <w:gridCol w:w="825"/>
        <w:gridCol w:w="1525"/>
      </w:tblGrid>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Тема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Кол-во часов</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Дата</w:t>
            </w: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Коррекция даты</w:t>
            </w:r>
          </w:p>
        </w:tc>
      </w:tr>
      <w:tr w:rsidR="00727894" w:rsidRPr="00727894" w:rsidTr="00E25892">
        <w:tc>
          <w:tcPr>
            <w:tcW w:w="14616" w:type="dxa"/>
            <w:gridSpan w:val="5"/>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CB15DE" w:rsidP="00CB15DE">
            <w:pPr>
              <w:spacing w:after="0" w:line="240" w:lineRule="auto"/>
              <w:rPr>
                <w:rFonts w:ascii="inherit" w:eastAsia="Times New Roman" w:hAnsi="inherit" w:cs="Arial"/>
                <w:color w:val="000000"/>
                <w:sz w:val="24"/>
                <w:szCs w:val="24"/>
                <w:lang w:eastAsia="ru-RU"/>
              </w:rPr>
            </w:pPr>
            <w:r>
              <w:rPr>
                <w:rFonts w:ascii="inherit" w:eastAsia="Times New Roman" w:hAnsi="inherit" w:cs="Arial"/>
                <w:b/>
                <w:bCs/>
                <w:color w:val="000000"/>
                <w:sz w:val="24"/>
                <w:szCs w:val="24"/>
                <w:lang w:eastAsia="ru-RU"/>
              </w:rPr>
              <w:t>Изобразительная деятельность</w:t>
            </w: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1</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Вводный урок. Правила пользования красками и кистью. Правила гигиены рабочего места. Рисование радуги.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Рисование на тему «Времена года» по подражанию действиям учителя. Рисование точек «Идет дождь».</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3</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Рисование тампонами из поролона «Падают листья».</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4</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Раскрашивание кистью разной ширины «Осень».</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5</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Раскрашивание кистью разной ширины «Дерево».</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6</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Рисование по трафарету овощей.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7</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Рисование по трафарету фруктов.</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8</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Раскрашивание узора из осенних листьев в полосе.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E25892">
        <w:tc>
          <w:tcPr>
            <w:tcW w:w="14616" w:type="dxa"/>
            <w:gridSpan w:val="5"/>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9</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Закрашивание готового узора из  геометрических фигур с использованием 2 контрастных цветов.</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10</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Рисование геометрического орнамента с образца по опорным точкам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11</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Рисование по трафарету «Матрёшка».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12</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Рисование на тему: «Времена года» («Снег идёт»).</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13</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Раскрашивание платья куклы. Рисование узора для платья куклы (разноцветные круги, полоски, точки)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14</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Рисование снеговика по трафарету.</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15</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Раскрашивание ёлочных игрушек.</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16</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Рисование по подражанию действиям учителя «Ветка новогодней ёлки»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E25892">
        <w:tc>
          <w:tcPr>
            <w:tcW w:w="14616" w:type="dxa"/>
            <w:gridSpan w:val="5"/>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r w:rsidR="00727894" w:rsidRPr="00727894" w:rsidTr="00CB15DE">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17</w:t>
            </w:r>
          </w:p>
        </w:tc>
        <w:tc>
          <w:tcPr>
            <w:tcW w:w="9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CB15DE" w:rsidRPr="00CB15DE" w:rsidRDefault="00727894"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Рисование узора из прямых и волнистых линий в квадрате «Носовой платок»</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152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r>
    </w:tbl>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Музыка и движение</w:t>
      </w:r>
    </w:p>
    <w:tbl>
      <w:tblPr>
        <w:tblStyle w:val="a4"/>
        <w:tblW w:w="0" w:type="auto"/>
        <w:tblLook w:val="04A0" w:firstRow="1" w:lastRow="0" w:firstColumn="1" w:lastColumn="0" w:noHBand="0" w:noVBand="1"/>
      </w:tblPr>
      <w:tblGrid>
        <w:gridCol w:w="1242"/>
        <w:gridCol w:w="11907"/>
        <w:gridCol w:w="1637"/>
      </w:tblGrid>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c>
          <w:tcPr>
            <w:tcW w:w="11907" w:type="dxa"/>
          </w:tcPr>
          <w:p w:rsidR="00CB15DE" w:rsidRPr="00E933A3" w:rsidRDefault="00CB15DE">
            <w:pPr>
              <w:rPr>
                <w:rFonts w:ascii="Times New Roman" w:eastAsia="Times New Roman" w:hAnsi="Times New Roman" w:cs="Times New Roman"/>
                <w:bCs/>
                <w:color w:val="000000"/>
                <w:sz w:val="24"/>
                <w:szCs w:val="24"/>
                <w:lang w:eastAsia="ru-RU"/>
              </w:rPr>
            </w:pPr>
            <w:r w:rsidRPr="00E933A3">
              <w:rPr>
                <w:rFonts w:ascii="Times New Roman" w:eastAsia="Times New Roman" w:hAnsi="Times New Roman" w:cs="Times New Roman"/>
                <w:bCs/>
                <w:color w:val="000000"/>
                <w:sz w:val="24"/>
                <w:szCs w:val="24"/>
                <w:lang w:eastAsia="ru-RU"/>
              </w:rPr>
              <w:t>Танец. Движение. Здоровье.</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2</w:t>
            </w:r>
          </w:p>
        </w:tc>
        <w:tc>
          <w:tcPr>
            <w:tcW w:w="11907" w:type="dxa"/>
          </w:tcPr>
          <w:p w:rsidR="00CB15DE" w:rsidRPr="00E933A3" w:rsidRDefault="00CB15DE">
            <w:pPr>
              <w:rPr>
                <w:rFonts w:ascii="Times New Roman" w:eastAsia="Times New Roman" w:hAnsi="Times New Roman" w:cs="Times New Roman"/>
                <w:bCs/>
                <w:color w:val="000000"/>
                <w:sz w:val="24"/>
                <w:szCs w:val="24"/>
                <w:lang w:eastAsia="ru-RU"/>
              </w:rPr>
            </w:pPr>
            <w:r w:rsidRPr="00E933A3">
              <w:rPr>
                <w:rFonts w:ascii="Times New Roman" w:eastAsia="Times New Roman" w:hAnsi="Times New Roman" w:cs="Times New Roman"/>
                <w:bCs/>
                <w:color w:val="000000"/>
                <w:sz w:val="24"/>
                <w:szCs w:val="24"/>
                <w:lang w:eastAsia="ru-RU"/>
              </w:rPr>
              <w:t>Танец «Утят»</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3</w:t>
            </w:r>
          </w:p>
        </w:tc>
        <w:tc>
          <w:tcPr>
            <w:tcW w:w="11907" w:type="dxa"/>
          </w:tcPr>
          <w:p w:rsidR="00CB15DE" w:rsidRPr="00E933A3" w:rsidRDefault="00CB15DE">
            <w:pPr>
              <w:rPr>
                <w:rFonts w:ascii="Times New Roman" w:eastAsia="Times New Roman" w:hAnsi="Times New Roman" w:cs="Times New Roman"/>
                <w:bCs/>
                <w:color w:val="000000"/>
                <w:sz w:val="24"/>
                <w:szCs w:val="24"/>
                <w:lang w:eastAsia="ru-RU"/>
              </w:rPr>
            </w:pPr>
            <w:r w:rsidRPr="00E933A3">
              <w:rPr>
                <w:rFonts w:ascii="Times New Roman" w:hAnsi="Times New Roman" w:cs="Times New Roman"/>
                <w:color w:val="000000"/>
                <w:sz w:val="24"/>
                <w:szCs w:val="24"/>
                <w:shd w:val="clear" w:color="auto" w:fill="FFFFFF"/>
              </w:rPr>
              <w:t>Песенка-приветствие – «Кто здесь, кто с нами…»</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4</w:t>
            </w:r>
          </w:p>
        </w:tc>
        <w:tc>
          <w:tcPr>
            <w:tcW w:w="11907" w:type="dxa"/>
          </w:tcPr>
          <w:p w:rsidR="00CB15DE" w:rsidRPr="00E933A3" w:rsidRDefault="00CB15DE">
            <w:pPr>
              <w:rPr>
                <w:rFonts w:ascii="Times New Roman" w:eastAsia="Times New Roman" w:hAnsi="Times New Roman" w:cs="Times New Roman"/>
                <w:bCs/>
                <w:color w:val="000000"/>
                <w:sz w:val="24"/>
                <w:szCs w:val="24"/>
                <w:lang w:eastAsia="ru-RU"/>
              </w:rPr>
            </w:pPr>
            <w:r w:rsidRPr="00E933A3">
              <w:rPr>
                <w:rFonts w:ascii="Times New Roman" w:hAnsi="Times New Roman" w:cs="Times New Roman"/>
                <w:color w:val="000000"/>
                <w:sz w:val="24"/>
                <w:szCs w:val="24"/>
                <w:shd w:val="clear" w:color="auto" w:fill="FFFFFF"/>
              </w:rPr>
              <w:t>Колыбельная медведицы из мультфильма "Умка" Музыка Е. </w:t>
            </w:r>
            <w:proofErr w:type="spellStart"/>
            <w:r w:rsidRPr="00E933A3">
              <w:rPr>
                <w:rFonts w:ascii="Times New Roman" w:hAnsi="Times New Roman" w:cs="Times New Roman"/>
                <w:color w:val="000000"/>
                <w:sz w:val="24"/>
                <w:szCs w:val="24"/>
                <w:shd w:val="clear" w:color="auto" w:fill="FFFFFF"/>
              </w:rPr>
              <w:t>Крылатова</w:t>
            </w:r>
            <w:proofErr w:type="spellEnd"/>
            <w:r w:rsidRPr="00E933A3">
              <w:rPr>
                <w:rFonts w:ascii="Times New Roman" w:hAnsi="Times New Roman" w:cs="Times New Roman"/>
                <w:color w:val="000000"/>
                <w:sz w:val="24"/>
                <w:szCs w:val="24"/>
                <w:shd w:val="clear" w:color="auto" w:fill="FFFFFF"/>
              </w:rPr>
              <w:t>, сл. Ю. Яковлева </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5</w:t>
            </w:r>
          </w:p>
        </w:tc>
        <w:tc>
          <w:tcPr>
            <w:tcW w:w="11907" w:type="dxa"/>
          </w:tcPr>
          <w:p w:rsidR="00CB15DE" w:rsidRPr="00E933A3" w:rsidRDefault="00CB15DE">
            <w:pPr>
              <w:rPr>
                <w:rFonts w:ascii="Times New Roman" w:eastAsia="Times New Roman" w:hAnsi="Times New Roman" w:cs="Times New Roman"/>
                <w:bCs/>
                <w:color w:val="000000"/>
                <w:sz w:val="24"/>
                <w:szCs w:val="24"/>
                <w:lang w:eastAsia="ru-RU"/>
              </w:rPr>
            </w:pPr>
            <w:r w:rsidRPr="00E933A3">
              <w:rPr>
                <w:rFonts w:ascii="Times New Roman" w:hAnsi="Times New Roman" w:cs="Times New Roman"/>
                <w:bCs/>
                <w:color w:val="000000"/>
                <w:sz w:val="24"/>
                <w:szCs w:val="24"/>
                <w:shd w:val="clear" w:color="auto" w:fill="FFFFFF"/>
              </w:rPr>
              <w:t>Прослушивание (и просмотр) фрагментов мультфильмов для определения темпа музыки (быстро – медленно).</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6</w:t>
            </w:r>
          </w:p>
        </w:tc>
        <w:tc>
          <w:tcPr>
            <w:tcW w:w="11907" w:type="dxa"/>
          </w:tcPr>
          <w:p w:rsidR="00E933A3" w:rsidRPr="00E933A3" w:rsidRDefault="00CB15DE" w:rsidP="00E933A3">
            <w:pPr>
              <w:pStyle w:val="a3"/>
              <w:shd w:val="clear" w:color="auto" w:fill="FFFFFF"/>
              <w:spacing w:before="0" w:beforeAutospacing="0" w:after="0" w:afterAutospacing="0"/>
              <w:textAlignment w:val="baseline"/>
              <w:rPr>
                <w:color w:val="222222"/>
              </w:rPr>
            </w:pPr>
            <w:r w:rsidRPr="00E933A3">
              <w:rPr>
                <w:color w:val="222222"/>
                <w:bdr w:val="none" w:sz="0" w:space="0" w:color="auto" w:frame="1"/>
                <w:shd w:val="clear" w:color="auto" w:fill="FFFFFF"/>
              </w:rPr>
              <w:t>Упражнения на ориентацию в пространстве</w:t>
            </w:r>
            <w:r w:rsidR="00E933A3" w:rsidRPr="00E933A3">
              <w:rPr>
                <w:color w:val="222222"/>
                <w:bdr w:val="none" w:sz="0" w:space="0" w:color="auto" w:frame="1"/>
                <w:shd w:val="clear" w:color="auto" w:fill="FFFFFF"/>
              </w:rPr>
              <w:t xml:space="preserve">. </w:t>
            </w:r>
            <w:r w:rsidR="00E933A3" w:rsidRPr="00E933A3">
              <w:rPr>
                <w:color w:val="222222"/>
              </w:rPr>
              <w:t xml:space="preserve"> Ходьба на носках, ходьба на пятках.</w:t>
            </w:r>
          </w:p>
          <w:p w:rsidR="00CB15DE" w:rsidRPr="00E933A3" w:rsidRDefault="00E933A3" w:rsidP="00E933A3">
            <w:pPr>
              <w:shd w:val="clear" w:color="auto" w:fill="FFFFFF"/>
              <w:textAlignment w:val="baseline"/>
              <w:rPr>
                <w:rFonts w:ascii="Times New Roman" w:eastAsia="Times New Roman" w:hAnsi="Times New Roman" w:cs="Times New Roman"/>
                <w:color w:val="222222"/>
                <w:sz w:val="24"/>
                <w:szCs w:val="24"/>
                <w:lang w:eastAsia="ru-RU"/>
              </w:rPr>
            </w:pPr>
            <w:r w:rsidRPr="00E933A3">
              <w:rPr>
                <w:rFonts w:ascii="Times New Roman" w:eastAsia="Times New Roman" w:hAnsi="Times New Roman" w:cs="Times New Roman"/>
                <w:color w:val="222222"/>
                <w:sz w:val="24"/>
                <w:szCs w:val="24"/>
                <w:lang w:eastAsia="ru-RU"/>
              </w:rPr>
              <w:t xml:space="preserve">Ходьба змейкой, по диагонали, в </w:t>
            </w:r>
            <w:proofErr w:type="gramStart"/>
            <w:r w:rsidRPr="00E933A3">
              <w:rPr>
                <w:rFonts w:ascii="Times New Roman" w:eastAsia="Times New Roman" w:hAnsi="Times New Roman" w:cs="Times New Roman"/>
                <w:color w:val="222222"/>
                <w:sz w:val="24"/>
                <w:szCs w:val="24"/>
                <w:lang w:eastAsia="ru-RU"/>
              </w:rPr>
              <w:t>рассыпную</w:t>
            </w:r>
            <w:proofErr w:type="gramEnd"/>
            <w:r w:rsidRPr="00E933A3">
              <w:rPr>
                <w:rFonts w:ascii="Times New Roman" w:eastAsia="Times New Roman" w:hAnsi="Times New Roman" w:cs="Times New Roman"/>
                <w:color w:val="222222"/>
                <w:sz w:val="24"/>
                <w:szCs w:val="24"/>
                <w:lang w:eastAsia="ru-RU"/>
              </w:rPr>
              <w:t>.</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7</w:t>
            </w:r>
          </w:p>
        </w:tc>
        <w:tc>
          <w:tcPr>
            <w:tcW w:w="11907" w:type="dxa"/>
          </w:tcPr>
          <w:p w:rsidR="00CB15DE" w:rsidRPr="00E933A3" w:rsidRDefault="00E933A3">
            <w:pPr>
              <w:rPr>
                <w:rFonts w:ascii="Times New Roman" w:eastAsia="Times New Roman" w:hAnsi="Times New Roman" w:cs="Times New Roman"/>
                <w:bCs/>
                <w:color w:val="000000"/>
                <w:sz w:val="24"/>
                <w:szCs w:val="24"/>
                <w:lang w:eastAsia="ru-RU"/>
              </w:rPr>
            </w:pPr>
            <w:r w:rsidRPr="00E933A3">
              <w:rPr>
                <w:rFonts w:ascii="Times New Roman" w:hAnsi="Times New Roman" w:cs="Times New Roman"/>
                <w:color w:val="222222"/>
                <w:sz w:val="24"/>
                <w:szCs w:val="24"/>
                <w:bdr w:val="none" w:sz="0" w:space="0" w:color="auto" w:frame="1"/>
                <w:shd w:val="clear" w:color="auto" w:fill="FFFFFF"/>
              </w:rPr>
              <w:t>Дыхательная гимнастика</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8</w:t>
            </w:r>
          </w:p>
        </w:tc>
        <w:tc>
          <w:tcPr>
            <w:tcW w:w="11907" w:type="dxa"/>
          </w:tcPr>
          <w:p w:rsidR="00CB15DE" w:rsidRPr="00E933A3" w:rsidRDefault="00E933A3">
            <w:pPr>
              <w:rPr>
                <w:rFonts w:ascii="Times New Roman" w:eastAsia="Times New Roman" w:hAnsi="Times New Roman" w:cs="Times New Roman"/>
                <w:bCs/>
                <w:color w:val="000000"/>
                <w:sz w:val="24"/>
                <w:szCs w:val="24"/>
                <w:lang w:eastAsia="ru-RU"/>
              </w:rPr>
            </w:pPr>
            <w:r w:rsidRPr="00E933A3">
              <w:rPr>
                <w:rFonts w:ascii="Times New Roman" w:hAnsi="Times New Roman" w:cs="Times New Roman"/>
                <w:color w:val="222222"/>
                <w:sz w:val="24"/>
                <w:szCs w:val="24"/>
                <w:shd w:val="clear" w:color="auto" w:fill="FFFFFF"/>
              </w:rPr>
              <w:t>Танцевальная игра с музыкальными инструментами. Использование музыкальных инструментов в хороводе.</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9</w:t>
            </w:r>
          </w:p>
        </w:tc>
        <w:tc>
          <w:tcPr>
            <w:tcW w:w="11907" w:type="dxa"/>
          </w:tcPr>
          <w:p w:rsidR="00CB15DE" w:rsidRPr="00E933A3" w:rsidRDefault="00E933A3">
            <w:pPr>
              <w:rPr>
                <w:rFonts w:ascii="Times New Roman" w:eastAsia="Times New Roman" w:hAnsi="Times New Roman" w:cs="Times New Roman"/>
                <w:bCs/>
                <w:color w:val="000000"/>
                <w:sz w:val="24"/>
                <w:szCs w:val="24"/>
                <w:lang w:eastAsia="ru-RU"/>
              </w:rPr>
            </w:pPr>
            <w:r w:rsidRPr="00E933A3">
              <w:rPr>
                <w:rFonts w:ascii="Times New Roman" w:eastAsia="Times New Roman" w:hAnsi="Times New Roman" w:cs="Times New Roman"/>
                <w:bCs/>
                <w:color w:val="000000"/>
                <w:sz w:val="24"/>
                <w:szCs w:val="24"/>
                <w:lang w:eastAsia="ru-RU"/>
              </w:rPr>
              <w:t>Урок-игра</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10</w:t>
            </w:r>
          </w:p>
        </w:tc>
        <w:tc>
          <w:tcPr>
            <w:tcW w:w="11907" w:type="dxa"/>
          </w:tcPr>
          <w:p w:rsidR="00CB15DE" w:rsidRPr="00E933A3" w:rsidRDefault="00E933A3" w:rsidP="00E933A3">
            <w:pPr>
              <w:rPr>
                <w:rFonts w:ascii="Times New Roman" w:eastAsia="Times New Roman" w:hAnsi="Times New Roman" w:cs="Times New Roman"/>
                <w:bCs/>
                <w:color w:val="000000"/>
                <w:sz w:val="24"/>
                <w:szCs w:val="24"/>
                <w:lang w:eastAsia="ru-RU"/>
              </w:rPr>
            </w:pPr>
            <w:r w:rsidRPr="00E933A3">
              <w:rPr>
                <w:rFonts w:ascii="Times New Roman" w:hAnsi="Times New Roman" w:cs="Times New Roman"/>
                <w:color w:val="222222"/>
                <w:sz w:val="24"/>
                <w:szCs w:val="24"/>
                <w:shd w:val="clear" w:color="auto" w:fill="FFFFFF"/>
              </w:rPr>
              <w:t xml:space="preserve">Творческая работа (собрать </w:t>
            </w:r>
            <w:proofErr w:type="spellStart"/>
            <w:r w:rsidRPr="00E933A3">
              <w:rPr>
                <w:rFonts w:ascii="Times New Roman" w:hAnsi="Times New Roman" w:cs="Times New Roman"/>
                <w:color w:val="222222"/>
                <w:sz w:val="24"/>
                <w:szCs w:val="24"/>
                <w:shd w:val="clear" w:color="auto" w:fill="FFFFFF"/>
              </w:rPr>
              <w:t>цветок</w:t>
            </w:r>
            <w:proofErr w:type="gramStart"/>
            <w:r w:rsidRPr="00E933A3">
              <w:rPr>
                <w:rFonts w:ascii="Times New Roman" w:hAnsi="Times New Roman" w:cs="Times New Roman"/>
                <w:color w:val="222222"/>
                <w:sz w:val="24"/>
                <w:szCs w:val="24"/>
                <w:shd w:val="clear" w:color="auto" w:fill="FFFFFF"/>
              </w:rPr>
              <w:t>,а</w:t>
            </w:r>
            <w:proofErr w:type="spellEnd"/>
            <w:proofErr w:type="gramEnd"/>
            <w:r w:rsidRPr="00E933A3">
              <w:rPr>
                <w:rFonts w:ascii="Times New Roman" w:hAnsi="Times New Roman" w:cs="Times New Roman"/>
                <w:color w:val="222222"/>
                <w:sz w:val="24"/>
                <w:szCs w:val="24"/>
                <w:shd w:val="clear" w:color="auto" w:fill="FFFFFF"/>
              </w:rPr>
              <w:t xml:space="preserve"> в серединке нарисовать своё настроение)</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11</w:t>
            </w:r>
          </w:p>
        </w:tc>
        <w:tc>
          <w:tcPr>
            <w:tcW w:w="11907" w:type="dxa"/>
          </w:tcPr>
          <w:p w:rsidR="00CB15DE" w:rsidRPr="00E933A3" w:rsidRDefault="00E933A3">
            <w:pPr>
              <w:rPr>
                <w:rFonts w:ascii="Times New Roman" w:eastAsia="Times New Roman" w:hAnsi="Times New Roman" w:cs="Times New Roman"/>
                <w:bCs/>
                <w:color w:val="000000"/>
                <w:sz w:val="24"/>
                <w:szCs w:val="24"/>
                <w:lang w:eastAsia="ru-RU"/>
              </w:rPr>
            </w:pPr>
            <w:r w:rsidRPr="00E933A3">
              <w:rPr>
                <w:rFonts w:ascii="Times New Roman" w:hAnsi="Times New Roman" w:cs="Times New Roman"/>
                <w:color w:val="222222"/>
                <w:sz w:val="24"/>
                <w:szCs w:val="24"/>
                <w:shd w:val="clear" w:color="auto" w:fill="FFFFFF"/>
              </w:rPr>
              <w:t>Формировать двигательные навыки: подскоки, хлопки, притопы.</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12</w:t>
            </w:r>
          </w:p>
        </w:tc>
        <w:tc>
          <w:tcPr>
            <w:tcW w:w="11907" w:type="dxa"/>
          </w:tcPr>
          <w:p w:rsidR="00CB15DE" w:rsidRPr="00E933A3" w:rsidRDefault="00E933A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Движение под музыку </w:t>
            </w:r>
            <w:r w:rsidRPr="00E933A3">
              <w:rPr>
                <w:rFonts w:ascii="Times New Roman" w:eastAsia="Times New Roman" w:hAnsi="Times New Roman" w:cs="Times New Roman"/>
                <w:bCs/>
                <w:color w:val="000000"/>
                <w:sz w:val="24"/>
                <w:szCs w:val="24"/>
                <w:lang w:eastAsia="ru-RU"/>
              </w:rPr>
              <w:t>«Фруктовый сад» /«Лесные тропинки»</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13</w:t>
            </w:r>
          </w:p>
        </w:tc>
        <w:tc>
          <w:tcPr>
            <w:tcW w:w="11907" w:type="dxa"/>
          </w:tcPr>
          <w:p w:rsidR="00CB15DE" w:rsidRPr="00E933A3" w:rsidRDefault="00E933A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Слушание </w:t>
            </w:r>
            <w:r w:rsidRPr="00E933A3">
              <w:rPr>
                <w:rFonts w:ascii="Times New Roman" w:eastAsia="Times New Roman" w:hAnsi="Times New Roman" w:cs="Times New Roman"/>
                <w:bCs/>
                <w:color w:val="000000"/>
                <w:sz w:val="24"/>
                <w:szCs w:val="24"/>
                <w:lang w:eastAsia="ru-RU"/>
              </w:rPr>
              <w:t xml:space="preserve">«У медведя </w:t>
            </w:r>
            <w:proofErr w:type="gramStart"/>
            <w:r w:rsidRPr="00E933A3">
              <w:rPr>
                <w:rFonts w:ascii="Times New Roman" w:eastAsia="Times New Roman" w:hAnsi="Times New Roman" w:cs="Times New Roman"/>
                <w:bCs/>
                <w:color w:val="000000"/>
                <w:sz w:val="24"/>
                <w:szCs w:val="24"/>
                <w:lang w:eastAsia="ru-RU"/>
              </w:rPr>
              <w:t>во</w:t>
            </w:r>
            <w:proofErr w:type="gramEnd"/>
            <w:r w:rsidRPr="00E933A3">
              <w:rPr>
                <w:rFonts w:ascii="Times New Roman" w:eastAsia="Times New Roman" w:hAnsi="Times New Roman" w:cs="Times New Roman"/>
                <w:bCs/>
                <w:color w:val="000000"/>
                <w:sz w:val="24"/>
                <w:szCs w:val="24"/>
                <w:lang w:eastAsia="ru-RU"/>
              </w:rPr>
              <w:t xml:space="preserve"> бору»</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14</w:t>
            </w:r>
          </w:p>
        </w:tc>
        <w:tc>
          <w:tcPr>
            <w:tcW w:w="11907" w:type="dxa"/>
          </w:tcPr>
          <w:p w:rsidR="00CB15DE" w:rsidRPr="00E933A3" w:rsidRDefault="00E933A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Движение под музыку </w:t>
            </w:r>
            <w:r w:rsidRPr="00E933A3">
              <w:rPr>
                <w:rFonts w:ascii="Times New Roman" w:eastAsia="Times New Roman" w:hAnsi="Times New Roman" w:cs="Times New Roman"/>
                <w:bCs/>
                <w:color w:val="000000"/>
                <w:sz w:val="24"/>
                <w:szCs w:val="24"/>
                <w:lang w:eastAsia="ru-RU"/>
              </w:rPr>
              <w:t>«Холода-не беда»</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15</w:t>
            </w:r>
          </w:p>
        </w:tc>
        <w:tc>
          <w:tcPr>
            <w:tcW w:w="11907" w:type="dxa"/>
          </w:tcPr>
          <w:p w:rsidR="00CB15DE" w:rsidRPr="00E933A3" w:rsidRDefault="00E933A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Слушание </w:t>
            </w:r>
            <w:r w:rsidRPr="00E933A3">
              <w:rPr>
                <w:rFonts w:ascii="Times New Roman" w:eastAsia="Times New Roman" w:hAnsi="Times New Roman" w:cs="Times New Roman"/>
                <w:bCs/>
                <w:color w:val="000000"/>
                <w:sz w:val="24"/>
                <w:szCs w:val="24"/>
                <w:lang w:eastAsia="ru-RU"/>
              </w:rPr>
              <w:t>«У всех мама есть»</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CB15DE">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16</w:t>
            </w:r>
          </w:p>
        </w:tc>
        <w:tc>
          <w:tcPr>
            <w:tcW w:w="11907" w:type="dxa"/>
          </w:tcPr>
          <w:p w:rsidR="00CB15DE" w:rsidRPr="00E933A3" w:rsidRDefault="00E933A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Движение под музыку </w:t>
            </w:r>
            <w:r w:rsidRPr="00E933A3">
              <w:rPr>
                <w:rFonts w:ascii="Times New Roman" w:eastAsia="Times New Roman" w:hAnsi="Times New Roman" w:cs="Times New Roman"/>
                <w:bCs/>
                <w:color w:val="000000"/>
                <w:sz w:val="24"/>
                <w:szCs w:val="24"/>
                <w:lang w:eastAsia="ru-RU"/>
              </w:rPr>
              <w:t>«Мы поедем на машине»</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r w:rsidR="00CB15DE" w:rsidTr="00E933A3">
        <w:trPr>
          <w:trHeight w:val="85"/>
        </w:trPr>
        <w:tc>
          <w:tcPr>
            <w:tcW w:w="1242"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17</w:t>
            </w:r>
          </w:p>
        </w:tc>
        <w:tc>
          <w:tcPr>
            <w:tcW w:w="11907" w:type="dxa"/>
          </w:tcPr>
          <w:p w:rsidR="00CB15DE" w:rsidRPr="00E933A3" w:rsidRDefault="00E933A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Слушание «</w:t>
            </w:r>
            <w:r w:rsidRPr="00E933A3">
              <w:rPr>
                <w:rFonts w:ascii="Times New Roman" w:eastAsia="Times New Roman" w:hAnsi="Times New Roman" w:cs="Times New Roman"/>
                <w:bCs/>
                <w:color w:val="000000"/>
                <w:sz w:val="24"/>
                <w:szCs w:val="24"/>
                <w:lang w:eastAsia="ru-RU"/>
              </w:rPr>
              <w:t>Солнышко-ведрышко»</w:t>
            </w:r>
          </w:p>
        </w:tc>
        <w:tc>
          <w:tcPr>
            <w:tcW w:w="1637" w:type="dxa"/>
          </w:tcPr>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1</w:t>
            </w:r>
          </w:p>
        </w:tc>
      </w:tr>
    </w:tbl>
    <w:p w:rsidR="00CB15DE" w:rsidRDefault="00CB15DE">
      <w:pPr>
        <w:rPr>
          <w:rFonts w:ascii="Arial" w:eastAsia="Times New Roman" w:hAnsi="Arial" w:cs="Arial"/>
          <w:b/>
          <w:bCs/>
          <w:color w:val="000000"/>
          <w:sz w:val="24"/>
          <w:szCs w:val="24"/>
          <w:lang w:eastAsia="ru-RU"/>
        </w:rPr>
      </w:pPr>
    </w:p>
    <w:p w:rsidR="00CB15DE" w:rsidRDefault="00CB15DE">
      <w:pP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br w:type="page"/>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lastRenderedPageBreak/>
        <w:t>КОРРЕКЦИОННЫЙ КУРС “КОРРЕКЦИОННО-РАЗВИВАЮЩИЕ ЗАНЯТИЯ”.</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Основные задачи реализации содержания:</w:t>
      </w:r>
    </w:p>
    <w:p w:rsidR="00727894" w:rsidRPr="00727894" w:rsidRDefault="00727894" w:rsidP="00727894">
      <w:pPr>
        <w:numPr>
          <w:ilvl w:val="0"/>
          <w:numId w:val="7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Коррекция отдельных сторон психической деятельности и личностной сферы. </w:t>
      </w:r>
    </w:p>
    <w:p w:rsidR="00727894" w:rsidRPr="00727894" w:rsidRDefault="00727894" w:rsidP="00727894">
      <w:pPr>
        <w:numPr>
          <w:ilvl w:val="0"/>
          <w:numId w:val="7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Формирование социально приемлемых форм поведения, сведение к минимуму проявлений деструктивного поведения: крик, агрессия, </w:t>
      </w:r>
      <w:proofErr w:type="spellStart"/>
      <w:r w:rsidRPr="00727894">
        <w:rPr>
          <w:rFonts w:ascii="inherit" w:eastAsia="Times New Roman" w:hAnsi="inherit" w:cs="Arial"/>
          <w:color w:val="000000"/>
          <w:sz w:val="24"/>
          <w:szCs w:val="24"/>
          <w:bdr w:val="none" w:sz="0" w:space="0" w:color="auto" w:frame="1"/>
          <w:lang w:eastAsia="ru-RU"/>
        </w:rPr>
        <w:t>самоагрессия</w:t>
      </w:r>
      <w:proofErr w:type="spellEnd"/>
      <w:r w:rsidRPr="00727894">
        <w:rPr>
          <w:rFonts w:ascii="inherit" w:eastAsia="Times New Roman" w:hAnsi="inherit" w:cs="Arial"/>
          <w:color w:val="000000"/>
          <w:sz w:val="24"/>
          <w:szCs w:val="24"/>
          <w:bdr w:val="none" w:sz="0" w:space="0" w:color="auto" w:frame="1"/>
          <w:lang w:eastAsia="ru-RU"/>
        </w:rPr>
        <w:t>, стереотипии и другое. </w:t>
      </w:r>
    </w:p>
    <w:p w:rsidR="00727894" w:rsidRPr="00727894" w:rsidRDefault="00727894" w:rsidP="00727894">
      <w:pPr>
        <w:numPr>
          <w:ilvl w:val="0"/>
          <w:numId w:val="7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Коррекция речевых расстройств и нарушений коммуникации.</w:t>
      </w:r>
    </w:p>
    <w:p w:rsidR="00727894" w:rsidRPr="00727894" w:rsidRDefault="00727894" w:rsidP="00727894">
      <w:pPr>
        <w:numPr>
          <w:ilvl w:val="0"/>
          <w:numId w:val="7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Дополнительная помощь в освоении отдельных действий и представлений, которые оказываются </w:t>
      </w:r>
      <w:proofErr w:type="gramStart"/>
      <w:r w:rsidRPr="00727894">
        <w:rPr>
          <w:rFonts w:ascii="inherit" w:eastAsia="Times New Roman" w:hAnsi="inherit" w:cs="Arial"/>
          <w:color w:val="000000"/>
          <w:sz w:val="24"/>
          <w:szCs w:val="24"/>
          <w:bdr w:val="none" w:sz="0" w:space="0" w:color="auto" w:frame="1"/>
          <w:lang w:eastAsia="ru-RU"/>
        </w:rPr>
        <w:t>для</w:t>
      </w:r>
      <w:proofErr w:type="gramEnd"/>
      <w:r w:rsidRPr="00727894">
        <w:rPr>
          <w:rFonts w:ascii="inherit" w:eastAsia="Times New Roman" w:hAnsi="inherit" w:cs="Arial"/>
          <w:color w:val="000000"/>
          <w:sz w:val="24"/>
          <w:szCs w:val="24"/>
          <w:bdr w:val="none" w:sz="0" w:space="0" w:color="auto" w:frame="1"/>
          <w:lang w:eastAsia="ru-RU"/>
        </w:rPr>
        <w:t xml:space="preserve"> обучающихся особенно трудными. </w:t>
      </w:r>
    </w:p>
    <w:p w:rsidR="00727894" w:rsidRPr="00727894" w:rsidRDefault="00727894" w:rsidP="00727894">
      <w:pPr>
        <w:numPr>
          <w:ilvl w:val="0"/>
          <w:numId w:val="7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Развитие индивидуальных способностей обучающихся, их творческого потенциала.</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Результаты освоения курса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Регулятивные</w:t>
      </w:r>
      <w:r w:rsidRPr="00727894">
        <w:rPr>
          <w:rFonts w:ascii="inherit" w:eastAsia="Times New Roman" w:hAnsi="inherit" w:cs="Arial"/>
          <w:color w:val="000000"/>
          <w:sz w:val="24"/>
          <w:szCs w:val="24"/>
          <w:bdr w:val="none" w:sz="0" w:space="0" w:color="auto" w:frame="1"/>
          <w:lang w:eastAsia="ru-RU"/>
        </w:rPr>
        <w:t xml:space="preserve"> – обеспечивая умения решать проблемы, возникающие в ходе общения, при выполнении ряда заданий в ограниченное время; извлекать необходимую информацию из текста, реалистично строить свои взаимоотношения </w:t>
      </w:r>
      <w:proofErr w:type="gramStart"/>
      <w:r w:rsidRPr="00727894">
        <w:rPr>
          <w:rFonts w:ascii="inherit" w:eastAsia="Times New Roman" w:hAnsi="inherit" w:cs="Arial"/>
          <w:color w:val="000000"/>
          <w:sz w:val="24"/>
          <w:szCs w:val="24"/>
          <w:bdr w:val="none" w:sz="0" w:space="0" w:color="auto" w:frame="1"/>
          <w:lang w:eastAsia="ru-RU"/>
        </w:rPr>
        <w:t>со</w:t>
      </w:r>
      <w:proofErr w:type="gramEnd"/>
      <w:r w:rsidRPr="00727894">
        <w:rPr>
          <w:rFonts w:ascii="inherit" w:eastAsia="Times New Roman" w:hAnsi="inherit" w:cs="Arial"/>
          <w:color w:val="000000"/>
          <w:sz w:val="24"/>
          <w:szCs w:val="24"/>
          <w:bdr w:val="none" w:sz="0" w:space="0" w:color="auto" w:frame="1"/>
          <w:lang w:eastAsia="ru-RU"/>
        </w:rPr>
        <w:t xml:space="preserve"> взрослым.</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Познавательные </w:t>
      </w:r>
      <w:r w:rsidRPr="00727894">
        <w:rPr>
          <w:rFonts w:ascii="inherit" w:eastAsia="Times New Roman" w:hAnsi="inherit" w:cs="Arial"/>
          <w:color w:val="000000"/>
          <w:sz w:val="24"/>
          <w:szCs w:val="24"/>
          <w:bdr w:val="none" w:sz="0" w:space="0" w:color="auto" w:frame="1"/>
          <w:lang w:eastAsia="ru-RU"/>
        </w:rPr>
        <w:t>– планировать свои действия в соответствии с поставленной задачей; наблюдать, сравнивать по признакам, сопоставлять; оценивать правильность выполнения действий и корректировать при необходимости;</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proofErr w:type="gramStart"/>
      <w:r w:rsidRPr="00727894">
        <w:rPr>
          <w:rFonts w:ascii="Arial" w:eastAsia="Times New Roman" w:hAnsi="Arial" w:cs="Arial"/>
          <w:b/>
          <w:bCs/>
          <w:color w:val="000000"/>
          <w:sz w:val="24"/>
          <w:szCs w:val="24"/>
          <w:lang w:eastAsia="ru-RU"/>
        </w:rPr>
        <w:t>Коммуникативные</w:t>
      </w:r>
      <w:proofErr w:type="gramEnd"/>
      <w:r w:rsidRPr="00727894">
        <w:rPr>
          <w:rFonts w:ascii="Arial" w:eastAsia="Times New Roman" w:hAnsi="Arial" w:cs="Arial"/>
          <w:b/>
          <w:bCs/>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 уметь ориентироваться на позицию партнера в общении и взаимодействии.</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Обучающаяся должна </w:t>
      </w:r>
      <w:r w:rsidRPr="00727894">
        <w:rPr>
          <w:rFonts w:ascii="Arial" w:eastAsia="Times New Roman" w:hAnsi="Arial" w:cs="Arial"/>
          <w:b/>
          <w:bCs/>
          <w:color w:val="000000"/>
          <w:sz w:val="24"/>
          <w:szCs w:val="24"/>
          <w:lang w:eastAsia="ru-RU"/>
        </w:rPr>
        <w:t>знать и уметь</w:t>
      </w:r>
      <w:r w:rsidRPr="00727894">
        <w:rPr>
          <w:rFonts w:ascii="inherit" w:eastAsia="Times New Roman" w:hAnsi="inherit" w:cs="Arial"/>
          <w:color w:val="000000"/>
          <w:sz w:val="24"/>
          <w:szCs w:val="24"/>
          <w:bdr w:val="none" w:sz="0" w:space="0" w:color="auto" w:frame="1"/>
          <w:lang w:eastAsia="ru-RU"/>
        </w:rPr>
        <w:t>:</w:t>
      </w:r>
    </w:p>
    <w:p w:rsidR="00727894" w:rsidRPr="00727894" w:rsidRDefault="00727894" w:rsidP="00727894">
      <w:pPr>
        <w:numPr>
          <w:ilvl w:val="0"/>
          <w:numId w:val="7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ориентироваться на сенсорные эталоны;</w:t>
      </w:r>
    </w:p>
    <w:p w:rsidR="00727894" w:rsidRPr="00727894" w:rsidRDefault="00727894" w:rsidP="00727894">
      <w:pPr>
        <w:numPr>
          <w:ilvl w:val="0"/>
          <w:numId w:val="7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узнавать предметы по заданным признакам;</w:t>
      </w:r>
    </w:p>
    <w:p w:rsidR="00727894" w:rsidRPr="00727894" w:rsidRDefault="00727894" w:rsidP="00727894">
      <w:pPr>
        <w:numPr>
          <w:ilvl w:val="0"/>
          <w:numId w:val="7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сравнивать предметы по внешним признакам;</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numPr>
          <w:ilvl w:val="0"/>
          <w:numId w:val="7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классифицировать предметы по форме, величине, цвету, функциональному назначению;</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numPr>
          <w:ilvl w:val="0"/>
          <w:numId w:val="7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оставлять </w:t>
      </w:r>
      <w:proofErr w:type="spellStart"/>
      <w:r w:rsidRPr="00727894">
        <w:rPr>
          <w:rFonts w:ascii="inherit" w:eastAsia="Times New Roman" w:hAnsi="inherit" w:cs="Arial"/>
          <w:color w:val="000000"/>
          <w:sz w:val="24"/>
          <w:szCs w:val="24"/>
          <w:bdr w:val="none" w:sz="0" w:space="0" w:color="auto" w:frame="1"/>
          <w:lang w:eastAsia="ru-RU"/>
        </w:rPr>
        <w:t>сериационные</w:t>
      </w:r>
      <w:proofErr w:type="spellEnd"/>
      <w:r w:rsidRPr="00727894">
        <w:rPr>
          <w:rFonts w:ascii="inherit" w:eastAsia="Times New Roman" w:hAnsi="inherit" w:cs="Arial"/>
          <w:color w:val="000000"/>
          <w:sz w:val="24"/>
          <w:szCs w:val="24"/>
          <w:bdr w:val="none" w:sz="0" w:space="0" w:color="auto" w:frame="1"/>
          <w:lang w:eastAsia="ru-RU"/>
        </w:rPr>
        <w:t xml:space="preserve"> ряды предметов и их изображений по разным признакам;</w:t>
      </w:r>
    </w:p>
    <w:p w:rsidR="00727894" w:rsidRPr="00727894" w:rsidRDefault="00727894" w:rsidP="00727894">
      <w:pPr>
        <w:numPr>
          <w:ilvl w:val="0"/>
          <w:numId w:val="7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практически выделять признаки и свойства объектов и явлений;</w:t>
      </w:r>
    </w:p>
    <w:p w:rsidR="00727894" w:rsidRPr="00727894" w:rsidRDefault="00727894" w:rsidP="00727894">
      <w:pPr>
        <w:numPr>
          <w:ilvl w:val="0"/>
          <w:numId w:val="7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давать полное описание объектов и явлений;</w:t>
      </w:r>
    </w:p>
    <w:p w:rsidR="00727894" w:rsidRPr="00727894" w:rsidRDefault="00727894" w:rsidP="00727894">
      <w:pPr>
        <w:numPr>
          <w:ilvl w:val="0"/>
          <w:numId w:val="7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различать противоположно направленные действия и явления;</w:t>
      </w:r>
    </w:p>
    <w:p w:rsidR="00727894" w:rsidRPr="00727894" w:rsidRDefault="00727894" w:rsidP="00727894">
      <w:pPr>
        <w:numPr>
          <w:ilvl w:val="0"/>
          <w:numId w:val="7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видеть временные рамки своей деятельности;</w:t>
      </w:r>
    </w:p>
    <w:p w:rsidR="00727894" w:rsidRPr="00727894" w:rsidRDefault="00727894" w:rsidP="00727894">
      <w:pPr>
        <w:numPr>
          <w:ilvl w:val="0"/>
          <w:numId w:val="7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определять последовательность событий;</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lastRenderedPageBreak/>
        <w:t> </w:t>
      </w:r>
    </w:p>
    <w:p w:rsidR="00727894" w:rsidRPr="00727894" w:rsidRDefault="00727894" w:rsidP="00727894">
      <w:pPr>
        <w:numPr>
          <w:ilvl w:val="0"/>
          <w:numId w:val="7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ориентироваться в пространстве;</w:t>
      </w:r>
    </w:p>
    <w:p w:rsidR="00727894" w:rsidRPr="00727894" w:rsidRDefault="00727894" w:rsidP="00727894">
      <w:pPr>
        <w:numPr>
          <w:ilvl w:val="0"/>
          <w:numId w:val="7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целенаправленно выполнять действия по инструкции;</w:t>
      </w:r>
    </w:p>
    <w:p w:rsidR="00727894" w:rsidRPr="00727894" w:rsidRDefault="00727894" w:rsidP="00727894">
      <w:pPr>
        <w:numPr>
          <w:ilvl w:val="0"/>
          <w:numId w:val="7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самопроизвольно согласовывать свои движения и действия;</w:t>
      </w:r>
    </w:p>
    <w:p w:rsidR="00727894" w:rsidRPr="00727894" w:rsidRDefault="00727894" w:rsidP="00727894">
      <w:pPr>
        <w:numPr>
          <w:ilvl w:val="0"/>
          <w:numId w:val="7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опосредовать свою деятельность речью.</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Содержание рабочей</w:t>
      </w:r>
      <w:r w:rsidRPr="00727894">
        <w:rPr>
          <w:rFonts w:ascii="Arial" w:eastAsia="Times New Roman" w:hAnsi="Arial" w:cs="Arial"/>
          <w:color w:val="000000"/>
          <w:sz w:val="24"/>
          <w:szCs w:val="24"/>
          <w:lang w:eastAsia="ru-RU"/>
        </w:rPr>
        <w:t> </w:t>
      </w:r>
      <w:r w:rsidRPr="00727894">
        <w:rPr>
          <w:rFonts w:ascii="inherit" w:eastAsia="Times New Roman" w:hAnsi="inherit" w:cs="Arial"/>
          <w:color w:val="000000"/>
          <w:sz w:val="24"/>
          <w:szCs w:val="24"/>
          <w:bdr w:val="none" w:sz="0" w:space="0" w:color="auto" w:frame="1"/>
          <w:lang w:eastAsia="ru-RU"/>
        </w:rPr>
        <w:t>программы</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 xml:space="preserve">Развитие </w:t>
      </w:r>
      <w:proofErr w:type="spellStart"/>
      <w:r w:rsidRPr="00727894">
        <w:rPr>
          <w:rFonts w:ascii="Arial" w:eastAsia="Times New Roman" w:hAnsi="Arial" w:cs="Arial"/>
          <w:b/>
          <w:bCs/>
          <w:color w:val="000000"/>
          <w:sz w:val="24"/>
          <w:szCs w:val="24"/>
          <w:lang w:eastAsia="ru-RU"/>
        </w:rPr>
        <w:t>графомоторных</w:t>
      </w:r>
      <w:proofErr w:type="spellEnd"/>
      <w:r w:rsidRPr="00727894">
        <w:rPr>
          <w:rFonts w:ascii="Arial" w:eastAsia="Times New Roman" w:hAnsi="Arial" w:cs="Arial"/>
          <w:b/>
          <w:bCs/>
          <w:color w:val="000000"/>
          <w:sz w:val="24"/>
          <w:szCs w:val="24"/>
          <w:lang w:eastAsia="ru-RU"/>
        </w:rPr>
        <w:t xml:space="preserve"> функций</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Развитие согласованности движений на разные группы мышц (броски в цель, «</w:t>
      </w:r>
      <w:proofErr w:type="spellStart"/>
      <w:r w:rsidRPr="00727894">
        <w:rPr>
          <w:rFonts w:ascii="inherit" w:eastAsia="Times New Roman" w:hAnsi="inherit" w:cs="Arial"/>
          <w:color w:val="000000"/>
          <w:sz w:val="24"/>
          <w:szCs w:val="24"/>
          <w:bdr w:val="none" w:sz="0" w:space="0" w:color="auto" w:frame="1"/>
          <w:lang w:eastAsia="ru-RU"/>
        </w:rPr>
        <w:t>Кольцеброс</w:t>
      </w:r>
      <w:proofErr w:type="spellEnd"/>
      <w:r w:rsidRPr="00727894">
        <w:rPr>
          <w:rFonts w:ascii="inherit" w:eastAsia="Times New Roman" w:hAnsi="inherit" w:cs="Arial"/>
          <w:color w:val="000000"/>
          <w:sz w:val="24"/>
          <w:szCs w:val="24"/>
          <w:bdr w:val="none" w:sz="0" w:space="0" w:color="auto" w:frame="1"/>
          <w:lang w:eastAsia="ru-RU"/>
        </w:rPr>
        <w:t xml:space="preserve">», игры с мячом, обручем). Обучение целенаправленным действиям по трех- и четырехзвенной инструкции педагога. Развитие моторики рук. Пальчиковая гимнастика с речевым сопровождением. Совершенствование точности движений (завязывание, развязывание, застегивание). Обводка контуров изображений предметов и геометрических фигур, </w:t>
      </w:r>
      <w:proofErr w:type="spellStart"/>
      <w:r w:rsidRPr="00727894">
        <w:rPr>
          <w:rFonts w:ascii="inherit" w:eastAsia="Times New Roman" w:hAnsi="inherit" w:cs="Arial"/>
          <w:color w:val="000000"/>
          <w:sz w:val="24"/>
          <w:szCs w:val="24"/>
          <w:bdr w:val="none" w:sz="0" w:space="0" w:color="auto" w:frame="1"/>
          <w:lang w:eastAsia="ru-RU"/>
        </w:rPr>
        <w:t>дорисовывание</w:t>
      </w:r>
      <w:proofErr w:type="spellEnd"/>
      <w:r w:rsidRPr="00727894">
        <w:rPr>
          <w:rFonts w:ascii="inherit" w:eastAsia="Times New Roman" w:hAnsi="inherit" w:cs="Arial"/>
          <w:color w:val="000000"/>
          <w:sz w:val="24"/>
          <w:szCs w:val="24"/>
          <w:bdr w:val="none" w:sz="0" w:space="0" w:color="auto" w:frame="1"/>
          <w:lang w:eastAsia="ru-RU"/>
        </w:rPr>
        <w:t xml:space="preserve"> незаконченных геометрических фигур. Рисование бордюров. Графический диктант (зрительный и на слух). Вырезание ножницами из бумаги по контуру предметных изображений.</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Тактильно-двигательное восприятие</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Определение различных свойств и качеств предметов на ощупь (</w:t>
      </w:r>
      <w:proofErr w:type="gramStart"/>
      <w:r w:rsidRPr="00727894">
        <w:rPr>
          <w:rFonts w:ascii="inherit" w:eastAsia="Times New Roman" w:hAnsi="inherit" w:cs="Arial"/>
          <w:color w:val="000000"/>
          <w:sz w:val="24"/>
          <w:szCs w:val="24"/>
          <w:bdr w:val="none" w:sz="0" w:space="0" w:color="auto" w:frame="1"/>
          <w:lang w:eastAsia="ru-RU"/>
        </w:rPr>
        <w:t>мягкие</w:t>
      </w:r>
      <w:proofErr w:type="gramEnd"/>
      <w:r w:rsidRPr="00727894">
        <w:rPr>
          <w:rFonts w:ascii="inherit" w:eastAsia="Times New Roman" w:hAnsi="inherit" w:cs="Arial"/>
          <w:color w:val="000000"/>
          <w:sz w:val="24"/>
          <w:szCs w:val="24"/>
          <w:bdr w:val="none" w:sz="0" w:space="0" w:color="auto" w:frame="1"/>
          <w:lang w:eastAsia="ru-RU"/>
        </w:rPr>
        <w:t xml:space="preserve"> — жесткие, мелкие — крупные). </w:t>
      </w:r>
      <w:proofErr w:type="gramStart"/>
      <w:r w:rsidRPr="00727894">
        <w:rPr>
          <w:rFonts w:ascii="inherit" w:eastAsia="Times New Roman" w:hAnsi="inherit" w:cs="Arial"/>
          <w:color w:val="000000"/>
          <w:sz w:val="24"/>
          <w:szCs w:val="24"/>
          <w:bdr w:val="none" w:sz="0" w:space="0" w:color="auto" w:frame="1"/>
          <w:lang w:eastAsia="ru-RU"/>
        </w:rPr>
        <w:t>Восприятие поверхности на ощупь (гладкая, шершавая, колючая, пушистая).</w:t>
      </w:r>
      <w:proofErr w:type="gramEnd"/>
      <w:r w:rsidRPr="00727894">
        <w:rPr>
          <w:rFonts w:ascii="inherit" w:eastAsia="Times New Roman" w:hAnsi="inherit" w:cs="Arial"/>
          <w:color w:val="000000"/>
          <w:sz w:val="24"/>
          <w:szCs w:val="24"/>
          <w:bdr w:val="none" w:sz="0" w:space="0" w:color="auto" w:frame="1"/>
          <w:lang w:eastAsia="ru-RU"/>
        </w:rPr>
        <w:t xml:space="preserve"> Нахождение на ощупь контура нужного предмета из 2—3 </w:t>
      </w:r>
      <w:proofErr w:type="gramStart"/>
      <w:r w:rsidRPr="00727894">
        <w:rPr>
          <w:rFonts w:ascii="inherit" w:eastAsia="Times New Roman" w:hAnsi="inherit" w:cs="Arial"/>
          <w:color w:val="000000"/>
          <w:sz w:val="24"/>
          <w:szCs w:val="24"/>
          <w:bdr w:val="none" w:sz="0" w:space="0" w:color="auto" w:frame="1"/>
          <w:lang w:eastAsia="ru-RU"/>
        </w:rPr>
        <w:t>предложенных</w:t>
      </w:r>
      <w:proofErr w:type="gramEnd"/>
      <w:r w:rsidRPr="00727894">
        <w:rPr>
          <w:rFonts w:ascii="inherit" w:eastAsia="Times New Roman" w:hAnsi="inherit" w:cs="Arial"/>
          <w:color w:val="000000"/>
          <w:sz w:val="24"/>
          <w:szCs w:val="24"/>
          <w:bdr w:val="none" w:sz="0" w:space="0" w:color="auto" w:frame="1"/>
          <w:lang w:eastAsia="ru-RU"/>
        </w:rPr>
        <w:t>. Работа с глиной, тестом и пластилином (</w:t>
      </w:r>
      <w:proofErr w:type="spellStart"/>
      <w:r w:rsidRPr="00727894">
        <w:rPr>
          <w:rFonts w:ascii="inherit" w:eastAsia="Times New Roman" w:hAnsi="inherit" w:cs="Arial"/>
          <w:color w:val="000000"/>
          <w:sz w:val="24"/>
          <w:szCs w:val="24"/>
          <w:bdr w:val="none" w:sz="0" w:space="0" w:color="auto" w:frame="1"/>
          <w:lang w:eastAsia="ru-RU"/>
        </w:rPr>
        <w:t>раскатывание</w:t>
      </w:r>
      <w:proofErr w:type="gramStart"/>
      <w:r w:rsidRPr="00727894">
        <w:rPr>
          <w:rFonts w:ascii="inherit" w:eastAsia="Times New Roman" w:hAnsi="inherit" w:cs="Arial"/>
          <w:color w:val="000000"/>
          <w:sz w:val="24"/>
          <w:szCs w:val="24"/>
          <w:bdr w:val="none" w:sz="0" w:space="0" w:color="auto" w:frame="1"/>
          <w:lang w:eastAsia="ru-RU"/>
        </w:rPr>
        <w:t>,с</w:t>
      </w:r>
      <w:proofErr w:type="gramEnd"/>
      <w:r w:rsidRPr="00727894">
        <w:rPr>
          <w:rFonts w:ascii="inherit" w:eastAsia="Times New Roman" w:hAnsi="inherit" w:cs="Arial"/>
          <w:color w:val="000000"/>
          <w:sz w:val="24"/>
          <w:szCs w:val="24"/>
          <w:bdr w:val="none" w:sz="0" w:space="0" w:color="auto" w:frame="1"/>
          <w:lang w:eastAsia="ru-RU"/>
        </w:rPr>
        <w:t>катывание</w:t>
      </w:r>
      <w:proofErr w:type="spellEnd"/>
      <w:r w:rsidRPr="00727894">
        <w:rPr>
          <w:rFonts w:ascii="inherit" w:eastAsia="Times New Roman" w:hAnsi="inherit" w:cs="Arial"/>
          <w:color w:val="000000"/>
          <w:sz w:val="24"/>
          <w:szCs w:val="24"/>
          <w:bdr w:val="none" w:sz="0" w:space="0" w:color="auto" w:frame="1"/>
          <w:lang w:eastAsia="ru-RU"/>
        </w:rPr>
        <w:t xml:space="preserve">, вдавливание). Игры с  сюжетной мозаикой. Развитие осязания (теплее — холоднее), определение контрастных температур разных предметов (грелка, утюг, чайник). Дифференцировка ощущений чувства тяжести от трех предметов (тяжелее — легче — </w:t>
      </w:r>
      <w:proofErr w:type="gramStart"/>
      <w:r w:rsidRPr="00727894">
        <w:rPr>
          <w:rFonts w:ascii="inherit" w:eastAsia="Times New Roman" w:hAnsi="inherit" w:cs="Arial"/>
          <w:color w:val="000000"/>
          <w:sz w:val="24"/>
          <w:szCs w:val="24"/>
          <w:bdr w:val="none" w:sz="0" w:space="0" w:color="auto" w:frame="1"/>
          <w:lang w:eastAsia="ru-RU"/>
        </w:rPr>
        <w:t>самый</w:t>
      </w:r>
      <w:proofErr w:type="gramEnd"/>
      <w:r w:rsidRPr="00727894">
        <w:rPr>
          <w:rFonts w:ascii="inherit" w:eastAsia="Times New Roman" w:hAnsi="inherit" w:cs="Arial"/>
          <w:color w:val="000000"/>
          <w:sz w:val="24"/>
          <w:szCs w:val="24"/>
          <w:bdr w:val="none" w:sz="0" w:space="0" w:color="auto" w:frame="1"/>
          <w:lang w:eastAsia="ru-RU"/>
        </w:rPr>
        <w:t xml:space="preserve"> легкий); взвешивание на ладони.</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Кинестетическое и кинетическое развитие</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Формирование ощущений от статических и динамических поз различных мелких частей лица и тела (глаза, рот, пальцы и т. д.). Выполнение упражнений по заданию педагога, вербализация собственных ощущений. Выразительность движений — имитация животных (походка гуся, зайца, кенгуру и т. д.), </w:t>
      </w:r>
      <w:proofErr w:type="spellStart"/>
      <w:r w:rsidRPr="00727894">
        <w:rPr>
          <w:rFonts w:ascii="inherit" w:eastAsia="Times New Roman" w:hAnsi="inherit" w:cs="Arial"/>
          <w:color w:val="000000"/>
          <w:sz w:val="24"/>
          <w:szCs w:val="24"/>
          <w:bdr w:val="none" w:sz="0" w:space="0" w:color="auto" w:frame="1"/>
          <w:lang w:eastAsia="ru-RU"/>
        </w:rPr>
        <w:t>инсценирование</w:t>
      </w:r>
      <w:proofErr w:type="spellEnd"/>
      <w:r w:rsidRPr="00727894">
        <w:rPr>
          <w:rFonts w:ascii="inherit" w:eastAsia="Times New Roman" w:hAnsi="inherit" w:cs="Arial"/>
          <w:color w:val="000000"/>
          <w:sz w:val="24"/>
          <w:szCs w:val="24"/>
          <w:bdr w:val="none" w:sz="0" w:space="0" w:color="auto" w:frame="1"/>
          <w:lang w:eastAsia="ru-RU"/>
        </w:rPr>
        <w:t>.</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Восприятие формы, величины, цвета; конструирование предметов</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 xml:space="preserve">Соотнесение геометрических фигур с предметами окружающей обстановки. Сравнение и </w:t>
      </w:r>
      <w:proofErr w:type="gramStart"/>
      <w:r w:rsidRPr="00727894">
        <w:rPr>
          <w:rFonts w:ascii="inherit" w:eastAsia="Times New Roman" w:hAnsi="inherit" w:cs="Arial"/>
          <w:color w:val="000000"/>
          <w:sz w:val="24"/>
          <w:szCs w:val="24"/>
          <w:bdr w:val="none" w:sz="0" w:space="0" w:color="auto" w:frame="1"/>
          <w:lang w:eastAsia="ru-RU"/>
        </w:rPr>
        <w:t>обозначение</w:t>
      </w:r>
      <w:proofErr w:type="gramEnd"/>
      <w:r w:rsidRPr="00727894">
        <w:rPr>
          <w:rFonts w:ascii="inherit" w:eastAsia="Times New Roman" w:hAnsi="inherit" w:cs="Arial"/>
          <w:color w:val="000000"/>
          <w:sz w:val="24"/>
          <w:szCs w:val="24"/>
          <w:bdr w:val="none" w:sz="0" w:space="0" w:color="auto" w:frame="1"/>
          <w:lang w:eastAsia="ru-RU"/>
        </w:rPr>
        <w:t xml:space="preserve"> словом формы 3—4 предметов. Сравнение двух объемных геометрических фигур — круга и овала. Комбинирование разных форм из геометрического конструктора. Сравнение и обозначение словом величин разных предметов по двум параметрам (</w:t>
      </w:r>
      <w:proofErr w:type="gramStart"/>
      <w:r w:rsidRPr="00727894">
        <w:rPr>
          <w:rFonts w:ascii="inherit" w:eastAsia="Times New Roman" w:hAnsi="inherit" w:cs="Arial"/>
          <w:color w:val="000000"/>
          <w:sz w:val="24"/>
          <w:szCs w:val="24"/>
          <w:bdr w:val="none" w:sz="0" w:space="0" w:color="auto" w:frame="1"/>
          <w:lang w:eastAsia="ru-RU"/>
        </w:rPr>
        <w:t>длинный</w:t>
      </w:r>
      <w:proofErr w:type="gramEnd"/>
      <w:r w:rsidRPr="00727894">
        <w:rPr>
          <w:rFonts w:ascii="inherit" w:eastAsia="Times New Roman" w:hAnsi="inherit" w:cs="Arial"/>
          <w:color w:val="000000"/>
          <w:sz w:val="24"/>
          <w:szCs w:val="24"/>
          <w:bdr w:val="none" w:sz="0" w:space="0" w:color="auto" w:frame="1"/>
          <w:lang w:eastAsia="ru-RU"/>
        </w:rPr>
        <w:t xml:space="preserve"> и широкий, узкий и короткий). Сопоставление частей и деталей предмета по величине. Составление </w:t>
      </w:r>
      <w:proofErr w:type="spellStart"/>
      <w:r w:rsidRPr="00727894">
        <w:rPr>
          <w:rFonts w:ascii="inherit" w:eastAsia="Times New Roman" w:hAnsi="inherit" w:cs="Arial"/>
          <w:color w:val="000000"/>
          <w:sz w:val="24"/>
          <w:szCs w:val="24"/>
          <w:bdr w:val="none" w:sz="0" w:space="0" w:color="auto" w:frame="1"/>
          <w:lang w:eastAsia="ru-RU"/>
        </w:rPr>
        <w:t>сериационных</w:t>
      </w:r>
      <w:proofErr w:type="spellEnd"/>
      <w:r w:rsidRPr="00727894">
        <w:rPr>
          <w:rFonts w:ascii="inherit" w:eastAsia="Times New Roman" w:hAnsi="inherit" w:cs="Arial"/>
          <w:color w:val="000000"/>
          <w:sz w:val="24"/>
          <w:szCs w:val="24"/>
          <w:bdr w:val="none" w:sz="0" w:space="0" w:color="auto" w:frame="1"/>
          <w:lang w:eastAsia="ru-RU"/>
        </w:rPr>
        <w:t xml:space="preserve"> рядов из 4—5 предметов по заданному признаку величины. Цветовой спектр. Цвета теплые и холодные. Узнавание предмета по его отдельным частям. Составление предмета или целостной конструкции из более мелких деталей (5—6 деталей). Составление целого из частей на разрезном наглядном материале (4—5 деталей с разрезами по диагонали и вертикали)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Развитие зрительного восприятия</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Совершенствование зрительно-двигательной координации руки и глаза. Рисование бордюров по наглядному образцу. Тренировка зрительной памяти; дидактические игры типа «Сложи такой же узор». Составление картинки из разрезных частей. Нахождение отличительных и общих признаков на наглядном материале. Сравнение трех предметов, отличающихся незначительными качествами или свойствами. Упражнения для профилактики и коррекция и коррекции зрения.</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Восприятие особых свой</w:t>
      </w:r>
      <w:proofErr w:type="gramStart"/>
      <w:r w:rsidRPr="00727894">
        <w:rPr>
          <w:rFonts w:ascii="Arial" w:eastAsia="Times New Roman" w:hAnsi="Arial" w:cs="Arial"/>
          <w:b/>
          <w:bCs/>
          <w:color w:val="000000"/>
          <w:sz w:val="24"/>
          <w:szCs w:val="24"/>
          <w:lang w:eastAsia="ru-RU"/>
        </w:rPr>
        <w:t>ств пр</w:t>
      </w:r>
      <w:proofErr w:type="gramEnd"/>
      <w:r w:rsidRPr="00727894">
        <w:rPr>
          <w:rFonts w:ascii="Arial" w:eastAsia="Times New Roman" w:hAnsi="Arial" w:cs="Arial"/>
          <w:b/>
          <w:bCs/>
          <w:color w:val="000000"/>
          <w:sz w:val="24"/>
          <w:szCs w:val="24"/>
          <w:lang w:eastAsia="ru-RU"/>
        </w:rPr>
        <w:t>едметов (развитие осязания, обоняния, вкусовых качеств, барических ощущений)</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Развитие осязания (теплее — холоднее), определение контрастных температур разных предметов (грелка, утюг, чайник). Различение пищевых запахов и вкусов, их словесное обозначение. Определение различных свойств веществ (сыпучесть, твердость, растворимость, вязкость). Измерение объема сыпучих тел с помощью условной меры. Дифференцировка ощущений чувства тяжести (тяжелее — легче); взвешивание на ладони; определение веса на глаз.</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Развитие слухового восприятия</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Определение направления звука в пространстве (справа — слева — спереди — сзади). Выполнение действий по звуковому сигналу. Различение мелодий по темпу; прослушивание музыкальных произведений. Развитие чувства ритма.</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Восприятие пространства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Ориентировка в помещении по инструкции педагога, понятия: выше — ниже, левее — правее, рядом и др.; вербальное обозначение пространственных отношений с использованием предлогов. Развитие </w:t>
      </w:r>
      <w:proofErr w:type="gramStart"/>
      <w:r w:rsidRPr="00727894">
        <w:rPr>
          <w:rFonts w:ascii="inherit" w:eastAsia="Times New Roman" w:hAnsi="inherit" w:cs="Arial"/>
          <w:color w:val="000000"/>
          <w:sz w:val="24"/>
          <w:szCs w:val="24"/>
          <w:bdr w:val="none" w:sz="0" w:space="0" w:color="auto" w:frame="1"/>
          <w:lang w:eastAsia="ru-RU"/>
        </w:rPr>
        <w:t>пространственного</w:t>
      </w:r>
      <w:proofErr w:type="gramEnd"/>
      <w:r w:rsidRPr="00727894">
        <w:rPr>
          <w:rFonts w:ascii="inherit" w:eastAsia="Times New Roman" w:hAnsi="inherit" w:cs="Arial"/>
          <w:color w:val="000000"/>
          <w:sz w:val="24"/>
          <w:szCs w:val="24"/>
          <w:bdr w:val="none" w:sz="0" w:space="0" w:color="auto" w:frame="1"/>
          <w:lang w:eastAsia="ru-RU"/>
        </w:rPr>
        <w:t xml:space="preserve"> </w:t>
      </w:r>
      <w:proofErr w:type="spellStart"/>
      <w:r w:rsidRPr="00727894">
        <w:rPr>
          <w:rFonts w:ascii="inherit" w:eastAsia="Times New Roman" w:hAnsi="inherit" w:cs="Arial"/>
          <w:color w:val="000000"/>
          <w:sz w:val="24"/>
          <w:szCs w:val="24"/>
          <w:bdr w:val="none" w:sz="0" w:space="0" w:color="auto" w:frame="1"/>
          <w:lang w:eastAsia="ru-RU"/>
        </w:rPr>
        <w:t>праксиса</w:t>
      </w:r>
      <w:proofErr w:type="spellEnd"/>
      <w:r w:rsidRPr="00727894">
        <w:rPr>
          <w:rFonts w:ascii="inherit" w:eastAsia="Times New Roman" w:hAnsi="inherit" w:cs="Arial"/>
          <w:color w:val="000000"/>
          <w:sz w:val="24"/>
          <w:szCs w:val="24"/>
          <w:bdr w:val="none" w:sz="0" w:space="0" w:color="auto" w:frame="1"/>
          <w:lang w:eastAsia="ru-RU"/>
        </w:rPr>
        <w:t xml:space="preserve">. Моделирование пространственного </w:t>
      </w:r>
      <w:r w:rsidRPr="00727894">
        <w:rPr>
          <w:rFonts w:ascii="inherit" w:eastAsia="Times New Roman" w:hAnsi="inherit" w:cs="Arial"/>
          <w:color w:val="000000"/>
          <w:sz w:val="24"/>
          <w:szCs w:val="24"/>
          <w:bdr w:val="none" w:sz="0" w:space="0" w:color="auto" w:frame="1"/>
          <w:lang w:eastAsia="ru-RU"/>
        </w:rPr>
        <w:lastRenderedPageBreak/>
        <w:t>расположения объектов относительно друг друга (мебели в комнате) по инструкции педагога. Ориентировка на вертикально расположенном листе бумаги. Деление листа на глаз на 2 и 4 равные части.</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Пространственная ориентировка на поверхности парты, расположение и перемещение предметов на парте по инструкции педагога.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Восприятие времени. Определение времени по часам. Объемность времени (сутки, неделя, месяц, год). Длительность временных интервалов (1 ч, 1 мин, 1 c). Времена года, их закономерная смена.</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Календарно – тематическое планирование</w:t>
      </w:r>
    </w:p>
    <w:tbl>
      <w:tblPr>
        <w:tblW w:w="12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76"/>
        <w:gridCol w:w="9492"/>
        <w:gridCol w:w="1246"/>
        <w:gridCol w:w="910"/>
      </w:tblGrid>
      <w:tr w:rsidR="00727894" w:rsidRPr="00727894" w:rsidTr="000C2706">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w:t>
            </w:r>
            <w:proofErr w:type="gramStart"/>
            <w:r w:rsidRPr="00727894">
              <w:rPr>
                <w:rFonts w:ascii="inherit" w:eastAsia="Times New Roman" w:hAnsi="inherit" w:cs="Arial"/>
                <w:b/>
                <w:bCs/>
                <w:color w:val="000000"/>
                <w:sz w:val="24"/>
                <w:szCs w:val="24"/>
                <w:lang w:eastAsia="ru-RU"/>
              </w:rPr>
              <w:t>п</w:t>
            </w:r>
            <w:proofErr w:type="gramEnd"/>
            <w:r w:rsidRPr="00727894">
              <w:rPr>
                <w:rFonts w:ascii="inherit" w:eastAsia="Times New Roman" w:hAnsi="inherit" w:cs="Arial"/>
                <w:b/>
                <w:bCs/>
                <w:color w:val="000000"/>
                <w:sz w:val="24"/>
                <w:szCs w:val="24"/>
                <w:lang w:eastAsia="ru-RU"/>
              </w:rPr>
              <w:t>/п </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Тема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Кол час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Дата </w:t>
            </w:r>
          </w:p>
        </w:tc>
      </w:tr>
      <w:tr w:rsidR="00727894" w:rsidRPr="00727894" w:rsidTr="000C2706">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 xml:space="preserve">Развитие моторики, </w:t>
            </w:r>
            <w:proofErr w:type="spellStart"/>
            <w:r w:rsidRPr="00727894">
              <w:rPr>
                <w:rFonts w:ascii="Arial" w:eastAsia="Times New Roman" w:hAnsi="Arial" w:cs="Arial"/>
                <w:b/>
                <w:bCs/>
                <w:color w:val="000000"/>
                <w:sz w:val="24"/>
                <w:szCs w:val="24"/>
                <w:lang w:eastAsia="ru-RU"/>
              </w:rPr>
              <w:t>графомоторных</w:t>
            </w:r>
            <w:proofErr w:type="spellEnd"/>
            <w:r w:rsidRPr="00727894">
              <w:rPr>
                <w:rFonts w:ascii="Arial" w:eastAsia="Times New Roman" w:hAnsi="Arial" w:cs="Arial"/>
                <w:b/>
                <w:bCs/>
                <w:color w:val="000000"/>
                <w:sz w:val="24"/>
                <w:szCs w:val="24"/>
                <w:lang w:eastAsia="ru-RU"/>
              </w:rPr>
              <w:t xml:space="preserve"> навыков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27894" w:rsidRPr="00727894" w:rsidTr="000C2706">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1 </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Диагностика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27894" w:rsidRPr="00727894" w:rsidTr="000C2706">
        <w:trPr>
          <w:trHeight w:val="374"/>
        </w:trPr>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2 </w:t>
            </w:r>
          </w:p>
        </w:tc>
        <w:tc>
          <w:tcPr>
            <w:tcW w:w="9454" w:type="dxa"/>
            <w:shd w:val="clear" w:color="auto" w:fill="FFFFFF"/>
            <w:tcMar>
              <w:top w:w="90" w:type="dxa"/>
              <w:left w:w="150" w:type="dxa"/>
              <w:bottom w:w="90" w:type="dxa"/>
              <w:right w:w="150" w:type="dxa"/>
            </w:tcMar>
            <w:vAlign w:val="bottom"/>
            <w:hideMark/>
          </w:tcPr>
          <w:p w:rsidR="000C2706"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Развитие согласованности движений на разные группы мышц. </w:t>
            </w:r>
          </w:p>
        </w:tc>
        <w:tc>
          <w:tcPr>
            <w:tcW w:w="0" w:type="auto"/>
            <w:shd w:val="clear" w:color="auto" w:fill="FFFFFF"/>
            <w:tcMar>
              <w:top w:w="90" w:type="dxa"/>
              <w:left w:w="150" w:type="dxa"/>
              <w:bottom w:w="90" w:type="dxa"/>
              <w:right w:w="150" w:type="dxa"/>
            </w:tcMar>
            <w:vAlign w:val="bottom"/>
            <w:hideMark/>
          </w:tcPr>
          <w:p w:rsidR="00727894" w:rsidRPr="00727894" w:rsidRDefault="000C2706"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187"/>
        </w:trPr>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3</w:t>
            </w:r>
          </w:p>
        </w:tc>
        <w:tc>
          <w:tcPr>
            <w:tcW w:w="9454" w:type="dxa"/>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Развитие согласованности движений на разные группы мышц. </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727894" w:rsidRPr="00727894" w:rsidTr="0075376A">
        <w:trPr>
          <w:trHeight w:val="244"/>
        </w:trPr>
        <w:tc>
          <w:tcPr>
            <w:tcW w:w="0" w:type="auto"/>
            <w:shd w:val="clear" w:color="auto" w:fill="FFFFFF"/>
            <w:tcMar>
              <w:top w:w="90" w:type="dxa"/>
              <w:left w:w="150" w:type="dxa"/>
              <w:bottom w:w="90" w:type="dxa"/>
              <w:right w:w="150" w:type="dxa"/>
            </w:tcMar>
            <w:vAlign w:val="bottom"/>
            <w:hideMark/>
          </w:tcPr>
          <w:p w:rsidR="00727894" w:rsidRPr="00727894" w:rsidRDefault="000C2706"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4</w:t>
            </w:r>
            <w:r w:rsidR="00727894"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Обучение целенаправленным действиям по двух- и трехзвенной инструкции педагога. </w:t>
            </w:r>
          </w:p>
        </w:tc>
        <w:tc>
          <w:tcPr>
            <w:tcW w:w="0" w:type="auto"/>
            <w:shd w:val="clear" w:color="auto" w:fill="FFFFFF"/>
            <w:tcMar>
              <w:top w:w="90" w:type="dxa"/>
              <w:left w:w="150" w:type="dxa"/>
              <w:bottom w:w="90" w:type="dxa"/>
              <w:right w:w="150" w:type="dxa"/>
            </w:tcMar>
            <w:vAlign w:val="bottom"/>
            <w:hideMark/>
          </w:tcPr>
          <w:p w:rsidR="00727894" w:rsidRPr="00727894" w:rsidRDefault="000C2706"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r w:rsidR="00727894"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5376A" w:rsidRPr="00727894" w:rsidTr="000C2706">
        <w:trPr>
          <w:trHeight w:val="37"/>
        </w:trPr>
        <w:tc>
          <w:tcPr>
            <w:tcW w:w="0" w:type="auto"/>
            <w:shd w:val="clear" w:color="auto" w:fill="FFFFFF"/>
            <w:tcMar>
              <w:top w:w="90" w:type="dxa"/>
              <w:left w:w="150" w:type="dxa"/>
              <w:bottom w:w="90" w:type="dxa"/>
              <w:right w:w="150" w:type="dxa"/>
            </w:tcMar>
            <w:vAlign w:val="bottom"/>
          </w:tcPr>
          <w:p w:rsidR="0075376A"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5</w:t>
            </w:r>
          </w:p>
        </w:tc>
        <w:tc>
          <w:tcPr>
            <w:tcW w:w="9454" w:type="dxa"/>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Обучение целенаправленным действиям по двух- и трехзвенной инструкции педагога. </w:t>
            </w:r>
          </w:p>
        </w:tc>
        <w:tc>
          <w:tcPr>
            <w:tcW w:w="0" w:type="auto"/>
            <w:shd w:val="clear" w:color="auto" w:fill="FFFFFF"/>
            <w:tcMar>
              <w:top w:w="90" w:type="dxa"/>
              <w:left w:w="150" w:type="dxa"/>
              <w:bottom w:w="90" w:type="dxa"/>
              <w:right w:w="150" w:type="dxa"/>
            </w:tcMar>
            <w:vAlign w:val="bottom"/>
          </w:tcPr>
          <w:p w:rsidR="0075376A"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b/>
                <w:bCs/>
                <w:color w:val="000000"/>
                <w:sz w:val="24"/>
                <w:szCs w:val="24"/>
                <w:lang w:eastAsia="ru-RU"/>
              </w:rPr>
            </w:pPr>
          </w:p>
        </w:tc>
      </w:tr>
      <w:tr w:rsidR="00727894" w:rsidRPr="00727894" w:rsidTr="000C2706">
        <w:trPr>
          <w:trHeight w:val="244"/>
        </w:trPr>
        <w:tc>
          <w:tcPr>
            <w:tcW w:w="0" w:type="auto"/>
            <w:shd w:val="clear" w:color="auto" w:fill="FFFFFF"/>
            <w:tcMar>
              <w:top w:w="90" w:type="dxa"/>
              <w:left w:w="150" w:type="dxa"/>
              <w:bottom w:w="90" w:type="dxa"/>
              <w:right w:w="150" w:type="dxa"/>
            </w:tcMar>
            <w:vAlign w:val="bottom"/>
            <w:hideMark/>
          </w:tcPr>
          <w:p w:rsidR="00727894" w:rsidRPr="00727894" w:rsidRDefault="0075376A"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6</w:t>
            </w:r>
            <w:r w:rsidR="00727894"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Пальчиковая гимнастика с речевым сопровождением. </w:t>
            </w:r>
          </w:p>
        </w:tc>
        <w:tc>
          <w:tcPr>
            <w:tcW w:w="0" w:type="auto"/>
            <w:shd w:val="clear" w:color="auto" w:fill="FFFFFF"/>
            <w:tcMar>
              <w:top w:w="90" w:type="dxa"/>
              <w:left w:w="150" w:type="dxa"/>
              <w:bottom w:w="90" w:type="dxa"/>
              <w:right w:w="150" w:type="dxa"/>
            </w:tcMar>
            <w:vAlign w:val="bottom"/>
            <w:hideMark/>
          </w:tcPr>
          <w:p w:rsidR="00727894" w:rsidRPr="00727894" w:rsidRDefault="000C2706"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37"/>
        </w:trPr>
        <w:tc>
          <w:tcPr>
            <w:tcW w:w="0" w:type="auto"/>
            <w:shd w:val="clear" w:color="auto" w:fill="FFFFFF"/>
            <w:tcMar>
              <w:top w:w="90" w:type="dxa"/>
              <w:left w:w="150" w:type="dxa"/>
              <w:bottom w:w="90" w:type="dxa"/>
              <w:right w:w="150" w:type="dxa"/>
            </w:tcMar>
            <w:vAlign w:val="bottom"/>
          </w:tcPr>
          <w:p w:rsidR="000C2706"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7</w:t>
            </w:r>
          </w:p>
        </w:tc>
        <w:tc>
          <w:tcPr>
            <w:tcW w:w="9454" w:type="dxa"/>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Пальчиковая гимнастика с речевым сопровождением. </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727894" w:rsidRPr="00727894" w:rsidTr="000C2706">
        <w:trPr>
          <w:trHeight w:val="225"/>
        </w:trPr>
        <w:tc>
          <w:tcPr>
            <w:tcW w:w="0" w:type="auto"/>
            <w:shd w:val="clear" w:color="auto" w:fill="FFFFFF"/>
            <w:tcMar>
              <w:top w:w="90" w:type="dxa"/>
              <w:left w:w="150" w:type="dxa"/>
              <w:bottom w:w="90" w:type="dxa"/>
              <w:right w:w="150" w:type="dxa"/>
            </w:tcMar>
            <w:vAlign w:val="bottom"/>
            <w:hideMark/>
          </w:tcPr>
          <w:p w:rsidR="00727894" w:rsidRPr="00727894" w:rsidRDefault="0075376A"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8</w:t>
            </w:r>
            <w:r w:rsidR="00727894"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Обводка контуров предметных изображений, штриховка в разных направлениях </w:t>
            </w:r>
          </w:p>
        </w:tc>
        <w:tc>
          <w:tcPr>
            <w:tcW w:w="0" w:type="auto"/>
            <w:shd w:val="clear" w:color="auto" w:fill="FFFFFF"/>
            <w:tcMar>
              <w:top w:w="90" w:type="dxa"/>
              <w:left w:w="150" w:type="dxa"/>
              <w:bottom w:w="90" w:type="dxa"/>
              <w:right w:w="150" w:type="dxa"/>
            </w:tcMar>
            <w:vAlign w:val="bottom"/>
            <w:hideMark/>
          </w:tcPr>
          <w:p w:rsidR="00727894" w:rsidRPr="00727894" w:rsidRDefault="000C2706"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56"/>
        </w:trPr>
        <w:tc>
          <w:tcPr>
            <w:tcW w:w="0" w:type="auto"/>
            <w:shd w:val="clear" w:color="auto" w:fill="FFFFFF"/>
            <w:tcMar>
              <w:top w:w="90" w:type="dxa"/>
              <w:left w:w="150" w:type="dxa"/>
              <w:bottom w:w="90" w:type="dxa"/>
              <w:right w:w="150" w:type="dxa"/>
            </w:tcMar>
            <w:vAlign w:val="bottom"/>
          </w:tcPr>
          <w:p w:rsidR="000C2706"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9</w:t>
            </w:r>
          </w:p>
        </w:tc>
        <w:tc>
          <w:tcPr>
            <w:tcW w:w="9454" w:type="dxa"/>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Обводка контуров предметных изображений, штриховка в разных направлениях </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727894" w:rsidRPr="00727894" w:rsidTr="000C2706">
        <w:tc>
          <w:tcPr>
            <w:tcW w:w="0" w:type="auto"/>
            <w:shd w:val="clear" w:color="auto" w:fill="FFFFFF"/>
            <w:tcMar>
              <w:top w:w="90" w:type="dxa"/>
              <w:left w:w="150" w:type="dxa"/>
              <w:bottom w:w="90" w:type="dxa"/>
              <w:right w:w="150" w:type="dxa"/>
            </w:tcMar>
            <w:vAlign w:val="bottom"/>
            <w:hideMark/>
          </w:tcPr>
          <w:p w:rsidR="00727894" w:rsidRPr="00727894" w:rsidRDefault="0075376A"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lastRenderedPageBreak/>
              <w:t>10</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Графический диктант (зрительный и на слух)</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27894" w:rsidRPr="00727894" w:rsidTr="000C2706">
        <w:trPr>
          <w:trHeight w:val="224"/>
        </w:trPr>
        <w:tc>
          <w:tcPr>
            <w:tcW w:w="0" w:type="auto"/>
            <w:shd w:val="clear" w:color="auto" w:fill="FFFFFF"/>
            <w:tcMar>
              <w:top w:w="90" w:type="dxa"/>
              <w:left w:w="150" w:type="dxa"/>
              <w:bottom w:w="90" w:type="dxa"/>
              <w:right w:w="150" w:type="dxa"/>
            </w:tcMar>
            <w:vAlign w:val="bottom"/>
            <w:hideMark/>
          </w:tcPr>
          <w:p w:rsidR="00727894" w:rsidRPr="00727894" w:rsidRDefault="0075376A"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11</w:t>
            </w:r>
            <w:r w:rsidR="00727894"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Вырезание ножницами из бумаги по контуру предметных изображений </w:t>
            </w:r>
          </w:p>
        </w:tc>
        <w:tc>
          <w:tcPr>
            <w:tcW w:w="0" w:type="auto"/>
            <w:shd w:val="clear" w:color="auto" w:fill="FFFFFF"/>
            <w:tcMar>
              <w:top w:w="90" w:type="dxa"/>
              <w:left w:w="150" w:type="dxa"/>
              <w:bottom w:w="90" w:type="dxa"/>
              <w:right w:w="150" w:type="dxa"/>
            </w:tcMar>
            <w:vAlign w:val="bottom"/>
            <w:hideMark/>
          </w:tcPr>
          <w:p w:rsidR="00727894" w:rsidRPr="00727894" w:rsidRDefault="000C2706"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75"/>
        </w:trPr>
        <w:tc>
          <w:tcPr>
            <w:tcW w:w="0" w:type="auto"/>
            <w:shd w:val="clear" w:color="auto" w:fill="FFFFFF"/>
            <w:tcMar>
              <w:top w:w="90" w:type="dxa"/>
              <w:left w:w="150" w:type="dxa"/>
              <w:bottom w:w="90" w:type="dxa"/>
              <w:right w:w="150" w:type="dxa"/>
            </w:tcMar>
            <w:vAlign w:val="bottom"/>
          </w:tcPr>
          <w:p w:rsidR="000C2706"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12</w:t>
            </w:r>
          </w:p>
        </w:tc>
        <w:tc>
          <w:tcPr>
            <w:tcW w:w="9454" w:type="dxa"/>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Вырезание ножницами из бумаги по контуру предметных изображений </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727894" w:rsidRPr="00727894" w:rsidTr="000C2706">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Тактильно-двигательное восприятие</w:t>
            </w:r>
            <w:r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27894" w:rsidRPr="00727894" w:rsidTr="000C2706">
        <w:trPr>
          <w:trHeight w:val="262"/>
        </w:trPr>
        <w:tc>
          <w:tcPr>
            <w:tcW w:w="0" w:type="auto"/>
            <w:shd w:val="clear" w:color="auto" w:fill="FFFFFF"/>
            <w:tcMar>
              <w:top w:w="90" w:type="dxa"/>
              <w:left w:w="150" w:type="dxa"/>
              <w:bottom w:w="90" w:type="dxa"/>
              <w:right w:w="150" w:type="dxa"/>
            </w:tcMar>
            <w:vAlign w:val="bottom"/>
            <w:hideMark/>
          </w:tcPr>
          <w:p w:rsidR="00727894" w:rsidRPr="00727894" w:rsidRDefault="0075376A"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13</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Определение предметов на ощупь, выделение разных свойств и качеств</w:t>
            </w: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0C2706"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19"/>
        </w:trPr>
        <w:tc>
          <w:tcPr>
            <w:tcW w:w="0" w:type="auto"/>
            <w:shd w:val="clear" w:color="auto" w:fill="FFFFFF"/>
            <w:tcMar>
              <w:top w:w="90" w:type="dxa"/>
              <w:left w:w="150" w:type="dxa"/>
              <w:bottom w:w="90" w:type="dxa"/>
              <w:right w:w="150" w:type="dxa"/>
            </w:tcMar>
            <w:vAlign w:val="bottom"/>
          </w:tcPr>
          <w:p w:rsidR="000C2706"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14</w:t>
            </w:r>
          </w:p>
        </w:tc>
        <w:tc>
          <w:tcPr>
            <w:tcW w:w="9454" w:type="dxa"/>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Определение предметов на ощупь, выделение разных свойств и качеств</w:t>
            </w: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727894" w:rsidRPr="00727894" w:rsidTr="000C2706">
        <w:trPr>
          <w:trHeight w:val="169"/>
        </w:trPr>
        <w:tc>
          <w:tcPr>
            <w:tcW w:w="0" w:type="auto"/>
            <w:shd w:val="clear" w:color="auto" w:fill="FFFFFF"/>
            <w:tcMar>
              <w:top w:w="90" w:type="dxa"/>
              <w:left w:w="150" w:type="dxa"/>
              <w:bottom w:w="90" w:type="dxa"/>
              <w:right w:w="150" w:type="dxa"/>
            </w:tcMar>
            <w:vAlign w:val="bottom"/>
            <w:hideMark/>
          </w:tcPr>
          <w:p w:rsidR="00727894" w:rsidRPr="00727894" w:rsidRDefault="0075376A"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15</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Работа с пластилином и глиной.  Лепка «Овощи». </w:t>
            </w:r>
          </w:p>
        </w:tc>
        <w:tc>
          <w:tcPr>
            <w:tcW w:w="0" w:type="auto"/>
            <w:shd w:val="clear" w:color="auto" w:fill="FFFFFF"/>
            <w:tcMar>
              <w:top w:w="90" w:type="dxa"/>
              <w:left w:w="150" w:type="dxa"/>
              <w:bottom w:w="90" w:type="dxa"/>
              <w:right w:w="150" w:type="dxa"/>
            </w:tcMar>
            <w:vAlign w:val="bottom"/>
            <w:hideMark/>
          </w:tcPr>
          <w:p w:rsidR="00727894" w:rsidRPr="00727894" w:rsidRDefault="000C2706"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r w:rsidR="00727894"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112"/>
        </w:trPr>
        <w:tc>
          <w:tcPr>
            <w:tcW w:w="0" w:type="auto"/>
            <w:shd w:val="clear" w:color="auto" w:fill="FFFFFF"/>
            <w:tcMar>
              <w:top w:w="90" w:type="dxa"/>
              <w:left w:w="150" w:type="dxa"/>
              <w:bottom w:w="90" w:type="dxa"/>
              <w:right w:w="150" w:type="dxa"/>
            </w:tcMar>
            <w:vAlign w:val="bottom"/>
          </w:tcPr>
          <w:p w:rsidR="000C2706"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16</w:t>
            </w:r>
          </w:p>
        </w:tc>
        <w:tc>
          <w:tcPr>
            <w:tcW w:w="9454" w:type="dxa"/>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Работа с пла</w:t>
            </w:r>
            <w:r w:rsidR="0075376A">
              <w:rPr>
                <w:rFonts w:ascii="inherit" w:eastAsia="Times New Roman" w:hAnsi="inherit" w:cs="Arial"/>
                <w:color w:val="000000"/>
                <w:sz w:val="24"/>
                <w:szCs w:val="24"/>
                <w:bdr w:val="none" w:sz="0" w:space="0" w:color="auto" w:frame="1"/>
                <w:lang w:eastAsia="ru-RU"/>
              </w:rPr>
              <w:t>стилином и глиной.  Лепка «Фрукты</w:t>
            </w:r>
            <w:r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727894" w:rsidRPr="00727894" w:rsidTr="000C2706">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Кинестетическое и кинетическое развитие</w:t>
            </w:r>
            <w:r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27894" w:rsidRPr="00727894" w:rsidTr="000C2706">
        <w:trPr>
          <w:trHeight w:val="169"/>
        </w:trPr>
        <w:tc>
          <w:tcPr>
            <w:tcW w:w="0" w:type="auto"/>
            <w:shd w:val="clear" w:color="auto" w:fill="FFFFFF"/>
            <w:tcMar>
              <w:top w:w="90" w:type="dxa"/>
              <w:left w:w="150" w:type="dxa"/>
              <w:bottom w:w="90" w:type="dxa"/>
              <w:right w:w="150" w:type="dxa"/>
            </w:tcMar>
            <w:vAlign w:val="bottom"/>
            <w:hideMark/>
          </w:tcPr>
          <w:p w:rsidR="00727894" w:rsidRPr="00727894" w:rsidRDefault="0075376A"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17</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Формирование ощущений от статических и динамических поз различных частей тела.</w:t>
            </w: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0C2706"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112"/>
        </w:trPr>
        <w:tc>
          <w:tcPr>
            <w:tcW w:w="0" w:type="auto"/>
            <w:shd w:val="clear" w:color="auto" w:fill="FFFFFF"/>
            <w:tcMar>
              <w:top w:w="90" w:type="dxa"/>
              <w:left w:w="150" w:type="dxa"/>
              <w:bottom w:w="90" w:type="dxa"/>
              <w:right w:w="150" w:type="dxa"/>
            </w:tcMar>
            <w:vAlign w:val="bottom"/>
          </w:tcPr>
          <w:p w:rsidR="000C2706"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18</w:t>
            </w:r>
          </w:p>
        </w:tc>
        <w:tc>
          <w:tcPr>
            <w:tcW w:w="9454" w:type="dxa"/>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Формирование ощущений от статических и динамических поз различных частей тела.</w:t>
            </w: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727894" w:rsidRPr="00727894" w:rsidTr="000C2706">
        <w:trPr>
          <w:trHeight w:val="150"/>
        </w:trPr>
        <w:tc>
          <w:tcPr>
            <w:tcW w:w="0" w:type="auto"/>
            <w:shd w:val="clear" w:color="auto" w:fill="FFFFFF"/>
            <w:tcMar>
              <w:top w:w="90" w:type="dxa"/>
              <w:left w:w="150" w:type="dxa"/>
              <w:bottom w:w="90" w:type="dxa"/>
              <w:right w:w="150" w:type="dxa"/>
            </w:tcMar>
            <w:vAlign w:val="bottom"/>
            <w:hideMark/>
          </w:tcPr>
          <w:p w:rsidR="00727894" w:rsidRPr="00727894" w:rsidRDefault="0075376A"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19</w:t>
            </w:r>
            <w:r w:rsidR="00727894"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Имитация повадок животных, </w:t>
            </w:r>
            <w:proofErr w:type="spellStart"/>
            <w:r w:rsidRPr="00727894">
              <w:rPr>
                <w:rFonts w:ascii="inherit" w:eastAsia="Times New Roman" w:hAnsi="inherit" w:cs="Arial"/>
                <w:color w:val="000000"/>
                <w:sz w:val="24"/>
                <w:szCs w:val="24"/>
                <w:bdr w:val="none" w:sz="0" w:space="0" w:color="auto" w:frame="1"/>
                <w:lang w:eastAsia="ru-RU"/>
              </w:rPr>
              <w:t>инсценирование</w:t>
            </w:r>
            <w:proofErr w:type="spellEnd"/>
            <w:r w:rsidRPr="00727894">
              <w:rPr>
                <w:rFonts w:ascii="inherit" w:eastAsia="Times New Roman" w:hAnsi="inherit" w:cs="Arial"/>
                <w:color w:val="000000"/>
                <w:sz w:val="24"/>
                <w:szCs w:val="24"/>
                <w:bdr w:val="none" w:sz="0" w:space="0" w:color="auto" w:frame="1"/>
                <w:lang w:eastAsia="ru-RU"/>
              </w:rPr>
              <w:t xml:space="preserve"> школьных событий </w:t>
            </w:r>
          </w:p>
        </w:tc>
        <w:tc>
          <w:tcPr>
            <w:tcW w:w="0" w:type="auto"/>
            <w:shd w:val="clear" w:color="auto" w:fill="FFFFFF"/>
            <w:tcMar>
              <w:top w:w="90" w:type="dxa"/>
              <w:left w:w="150" w:type="dxa"/>
              <w:bottom w:w="90" w:type="dxa"/>
              <w:right w:w="150" w:type="dxa"/>
            </w:tcMar>
            <w:vAlign w:val="bottom"/>
            <w:hideMark/>
          </w:tcPr>
          <w:p w:rsidR="00727894" w:rsidRPr="00727894" w:rsidRDefault="000C2706"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131"/>
        </w:trPr>
        <w:tc>
          <w:tcPr>
            <w:tcW w:w="0" w:type="auto"/>
            <w:shd w:val="clear" w:color="auto" w:fill="FFFFFF"/>
            <w:tcMar>
              <w:top w:w="90" w:type="dxa"/>
              <w:left w:w="150" w:type="dxa"/>
              <w:bottom w:w="90" w:type="dxa"/>
              <w:right w:w="150" w:type="dxa"/>
            </w:tcMar>
            <w:vAlign w:val="bottom"/>
          </w:tcPr>
          <w:p w:rsidR="000C2706"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20</w:t>
            </w:r>
          </w:p>
        </w:tc>
        <w:tc>
          <w:tcPr>
            <w:tcW w:w="9454" w:type="dxa"/>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 xml:space="preserve">Имитация повадок животных, </w:t>
            </w:r>
            <w:proofErr w:type="spellStart"/>
            <w:r w:rsidRPr="00727894">
              <w:rPr>
                <w:rFonts w:ascii="inherit" w:eastAsia="Times New Roman" w:hAnsi="inherit" w:cs="Arial"/>
                <w:color w:val="000000"/>
                <w:sz w:val="24"/>
                <w:szCs w:val="24"/>
                <w:bdr w:val="none" w:sz="0" w:space="0" w:color="auto" w:frame="1"/>
                <w:lang w:eastAsia="ru-RU"/>
              </w:rPr>
              <w:t>инсценирование</w:t>
            </w:r>
            <w:proofErr w:type="spellEnd"/>
            <w:r w:rsidRPr="00727894">
              <w:rPr>
                <w:rFonts w:ascii="inherit" w:eastAsia="Times New Roman" w:hAnsi="inherit" w:cs="Arial"/>
                <w:color w:val="000000"/>
                <w:sz w:val="24"/>
                <w:szCs w:val="24"/>
                <w:bdr w:val="none" w:sz="0" w:space="0" w:color="auto" w:frame="1"/>
                <w:lang w:eastAsia="ru-RU"/>
              </w:rPr>
              <w:t xml:space="preserve"> школьных событий </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727894" w:rsidRPr="00727894" w:rsidTr="000C2706">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Восприятие формы, величины, цвета; конструирование предметов</w:t>
            </w:r>
            <w:r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27894" w:rsidRPr="00727894" w:rsidTr="0075376A">
        <w:trPr>
          <w:trHeight w:val="262"/>
        </w:trPr>
        <w:tc>
          <w:tcPr>
            <w:tcW w:w="0" w:type="auto"/>
            <w:shd w:val="clear" w:color="auto" w:fill="FFFFFF"/>
            <w:tcMar>
              <w:top w:w="90" w:type="dxa"/>
              <w:left w:w="150" w:type="dxa"/>
              <w:bottom w:w="90" w:type="dxa"/>
              <w:right w:w="150" w:type="dxa"/>
            </w:tcMar>
            <w:vAlign w:val="bottom"/>
            <w:hideMark/>
          </w:tcPr>
          <w:p w:rsidR="00727894" w:rsidRPr="00727894" w:rsidRDefault="0075376A"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21</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Сравнение и обозначение словом формы предметов (3—4 предмета).</w:t>
            </w: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0C2706"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r w:rsidR="00727894"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5376A" w:rsidRPr="00727894" w:rsidTr="000C2706">
        <w:trPr>
          <w:trHeight w:val="19"/>
        </w:trPr>
        <w:tc>
          <w:tcPr>
            <w:tcW w:w="0" w:type="auto"/>
            <w:shd w:val="clear" w:color="auto" w:fill="FFFFFF"/>
            <w:tcMar>
              <w:top w:w="90" w:type="dxa"/>
              <w:left w:w="150" w:type="dxa"/>
              <w:bottom w:w="90" w:type="dxa"/>
              <w:right w:w="150" w:type="dxa"/>
            </w:tcMar>
            <w:vAlign w:val="bottom"/>
          </w:tcPr>
          <w:p w:rsidR="0075376A"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22</w:t>
            </w:r>
          </w:p>
        </w:tc>
        <w:tc>
          <w:tcPr>
            <w:tcW w:w="9454" w:type="dxa"/>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Сравнение и обозначение словом формы предметов (3—4 предмета).</w:t>
            </w: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tcPr>
          <w:p w:rsidR="0075376A"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b/>
                <w:bCs/>
                <w:color w:val="000000"/>
                <w:sz w:val="24"/>
                <w:szCs w:val="24"/>
                <w:lang w:eastAsia="ru-RU"/>
              </w:rPr>
            </w:pPr>
          </w:p>
        </w:tc>
      </w:tr>
      <w:tr w:rsidR="00727894" w:rsidRPr="00727894" w:rsidTr="000C2706">
        <w:trPr>
          <w:trHeight w:val="355"/>
        </w:trPr>
        <w:tc>
          <w:tcPr>
            <w:tcW w:w="0" w:type="auto"/>
            <w:shd w:val="clear" w:color="auto" w:fill="FFFFFF"/>
            <w:tcMar>
              <w:top w:w="90" w:type="dxa"/>
              <w:left w:w="150" w:type="dxa"/>
              <w:bottom w:w="90" w:type="dxa"/>
              <w:right w:w="150" w:type="dxa"/>
            </w:tcMar>
            <w:vAlign w:val="bottom"/>
            <w:hideMark/>
          </w:tcPr>
          <w:p w:rsidR="00727894"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23</w:t>
            </w:r>
            <w:r w:rsidR="00727894"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Комбинирование разных форм из </w:t>
            </w:r>
            <w:r w:rsidR="000C2706" w:rsidRPr="00727894">
              <w:rPr>
                <w:rFonts w:ascii="inherit" w:eastAsia="Times New Roman" w:hAnsi="inherit" w:cs="Arial"/>
                <w:color w:val="000000"/>
                <w:sz w:val="24"/>
                <w:szCs w:val="24"/>
                <w:bdr w:val="none" w:sz="0" w:space="0" w:color="auto" w:frame="1"/>
                <w:lang w:eastAsia="ru-RU"/>
              </w:rPr>
              <w:t>геометрического конструктора по инструкции </w:t>
            </w:r>
          </w:p>
        </w:tc>
        <w:tc>
          <w:tcPr>
            <w:tcW w:w="0" w:type="auto"/>
            <w:shd w:val="clear" w:color="auto" w:fill="FFFFFF"/>
            <w:tcMar>
              <w:top w:w="90" w:type="dxa"/>
              <w:left w:w="150" w:type="dxa"/>
              <w:bottom w:w="90" w:type="dxa"/>
              <w:right w:w="150" w:type="dxa"/>
            </w:tcMar>
            <w:vAlign w:val="bottom"/>
            <w:hideMark/>
          </w:tcPr>
          <w:p w:rsidR="00727894" w:rsidRPr="00727894" w:rsidRDefault="000C2706"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r w:rsidR="00727894"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281"/>
        </w:trPr>
        <w:tc>
          <w:tcPr>
            <w:tcW w:w="0" w:type="auto"/>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24</w:t>
            </w:r>
          </w:p>
        </w:tc>
        <w:tc>
          <w:tcPr>
            <w:tcW w:w="9454" w:type="dxa"/>
            <w:shd w:val="clear" w:color="auto" w:fill="FFFFFF"/>
            <w:tcMar>
              <w:top w:w="90" w:type="dxa"/>
              <w:left w:w="150" w:type="dxa"/>
              <w:bottom w:w="90" w:type="dxa"/>
              <w:right w:w="150" w:type="dxa"/>
            </w:tcMar>
            <w:vAlign w:val="bottom"/>
          </w:tcPr>
          <w:p w:rsidR="000C2706" w:rsidRPr="00727894" w:rsidRDefault="000C2706" w:rsidP="00727894">
            <w:pPr>
              <w:spacing w:after="0" w:line="360" w:lineRule="atLeast"/>
              <w:textAlignment w:val="baseline"/>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Комбинирование разных форм из геометрического конструктора по инструкции </w:t>
            </w:r>
          </w:p>
        </w:tc>
        <w:tc>
          <w:tcPr>
            <w:tcW w:w="0" w:type="auto"/>
            <w:shd w:val="clear" w:color="auto" w:fill="FFFFFF"/>
            <w:tcMar>
              <w:top w:w="90" w:type="dxa"/>
              <w:left w:w="150" w:type="dxa"/>
              <w:bottom w:w="90" w:type="dxa"/>
              <w:right w:w="150" w:type="dxa"/>
            </w:tcMar>
            <w:vAlign w:val="bottom"/>
          </w:tcPr>
          <w:p w:rsidR="000C2706"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727894" w:rsidRPr="00727894" w:rsidTr="000C2706">
        <w:trPr>
          <w:trHeight w:val="244"/>
        </w:trPr>
        <w:tc>
          <w:tcPr>
            <w:tcW w:w="0" w:type="auto"/>
            <w:shd w:val="clear" w:color="auto" w:fill="FFFFFF"/>
            <w:tcMar>
              <w:top w:w="90" w:type="dxa"/>
              <w:left w:w="150" w:type="dxa"/>
              <w:bottom w:w="90" w:type="dxa"/>
              <w:right w:w="150" w:type="dxa"/>
            </w:tcMar>
            <w:vAlign w:val="bottom"/>
            <w:hideMark/>
          </w:tcPr>
          <w:p w:rsidR="00727894"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25</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Группировка предметов по самостоятельно выделенному признаку </w:t>
            </w:r>
          </w:p>
        </w:tc>
        <w:tc>
          <w:tcPr>
            <w:tcW w:w="0" w:type="auto"/>
            <w:shd w:val="clear" w:color="auto" w:fill="FFFFFF"/>
            <w:tcMar>
              <w:top w:w="90" w:type="dxa"/>
              <w:left w:w="150" w:type="dxa"/>
              <w:bottom w:w="90" w:type="dxa"/>
              <w:right w:w="150" w:type="dxa"/>
            </w:tcMar>
            <w:vAlign w:val="bottom"/>
            <w:hideMark/>
          </w:tcPr>
          <w:p w:rsidR="00727894" w:rsidRPr="00727894" w:rsidRDefault="000C2706"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37"/>
        </w:trPr>
        <w:tc>
          <w:tcPr>
            <w:tcW w:w="0" w:type="auto"/>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lastRenderedPageBreak/>
              <w:t>26</w:t>
            </w:r>
          </w:p>
        </w:tc>
        <w:tc>
          <w:tcPr>
            <w:tcW w:w="9454" w:type="dxa"/>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Группировка предметов по самостоятельно выделенному признаку </w:t>
            </w:r>
          </w:p>
        </w:tc>
        <w:tc>
          <w:tcPr>
            <w:tcW w:w="0" w:type="auto"/>
            <w:shd w:val="clear" w:color="auto" w:fill="FFFFFF"/>
            <w:tcMar>
              <w:top w:w="90" w:type="dxa"/>
              <w:left w:w="150" w:type="dxa"/>
              <w:bottom w:w="90" w:type="dxa"/>
              <w:right w:w="150" w:type="dxa"/>
            </w:tcMar>
            <w:vAlign w:val="bottom"/>
          </w:tcPr>
          <w:p w:rsidR="000C2706" w:rsidRDefault="000C2706"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727894" w:rsidRPr="00727894" w:rsidTr="0075376A">
        <w:trPr>
          <w:trHeight w:val="262"/>
        </w:trPr>
        <w:tc>
          <w:tcPr>
            <w:tcW w:w="0" w:type="auto"/>
            <w:shd w:val="clear" w:color="auto" w:fill="FFFFFF"/>
            <w:tcMar>
              <w:top w:w="90" w:type="dxa"/>
              <w:left w:w="150" w:type="dxa"/>
              <w:bottom w:w="90" w:type="dxa"/>
              <w:right w:w="150" w:type="dxa"/>
            </w:tcMar>
            <w:vAlign w:val="bottom"/>
            <w:hideMark/>
          </w:tcPr>
          <w:p w:rsidR="00727894" w:rsidRPr="00727894" w:rsidRDefault="00493497" w:rsidP="000C2706">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27</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Цветовой спектр.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r w:rsidR="000C2706">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5376A" w:rsidRPr="00727894" w:rsidTr="000C2706">
        <w:trPr>
          <w:trHeight w:val="19"/>
        </w:trPr>
        <w:tc>
          <w:tcPr>
            <w:tcW w:w="0" w:type="auto"/>
            <w:shd w:val="clear" w:color="auto" w:fill="FFFFFF"/>
            <w:tcMar>
              <w:top w:w="90" w:type="dxa"/>
              <w:left w:w="150" w:type="dxa"/>
              <w:bottom w:w="90" w:type="dxa"/>
              <w:right w:w="150" w:type="dxa"/>
            </w:tcMar>
            <w:vAlign w:val="bottom"/>
          </w:tcPr>
          <w:p w:rsidR="0075376A" w:rsidRDefault="00493497" w:rsidP="000C2706">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28</w:t>
            </w:r>
          </w:p>
        </w:tc>
        <w:tc>
          <w:tcPr>
            <w:tcW w:w="9454" w:type="dxa"/>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Цветовой спектр. </w:t>
            </w:r>
          </w:p>
        </w:tc>
        <w:tc>
          <w:tcPr>
            <w:tcW w:w="0" w:type="auto"/>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b/>
                <w:bCs/>
                <w:color w:val="000000"/>
                <w:sz w:val="24"/>
                <w:szCs w:val="24"/>
                <w:lang w:eastAsia="ru-RU"/>
              </w:rPr>
            </w:pPr>
          </w:p>
        </w:tc>
      </w:tr>
      <w:tr w:rsidR="00727894" w:rsidRPr="00727894" w:rsidTr="0075376A">
        <w:trPr>
          <w:trHeight w:val="281"/>
        </w:trPr>
        <w:tc>
          <w:tcPr>
            <w:tcW w:w="0" w:type="auto"/>
            <w:shd w:val="clear" w:color="auto" w:fill="FFFFFF"/>
            <w:tcMar>
              <w:top w:w="90" w:type="dxa"/>
              <w:left w:w="150" w:type="dxa"/>
              <w:bottom w:w="90" w:type="dxa"/>
              <w:right w:w="150" w:type="dxa"/>
            </w:tcMar>
            <w:vAlign w:val="bottom"/>
            <w:hideMark/>
          </w:tcPr>
          <w:p w:rsidR="00727894" w:rsidRPr="00727894" w:rsidRDefault="00493497" w:rsidP="000C2706">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29</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Цвета теплые и холодные. Радуга.</w:t>
            </w:r>
          </w:p>
        </w:tc>
        <w:tc>
          <w:tcPr>
            <w:tcW w:w="0" w:type="auto"/>
            <w:shd w:val="clear" w:color="auto" w:fill="FFFFFF"/>
            <w:tcMar>
              <w:top w:w="90" w:type="dxa"/>
              <w:left w:w="150" w:type="dxa"/>
              <w:bottom w:w="90" w:type="dxa"/>
              <w:right w:w="150" w:type="dxa"/>
            </w:tcMar>
            <w:vAlign w:val="bottom"/>
            <w:hideMark/>
          </w:tcPr>
          <w:p w:rsidR="00727894" w:rsidRPr="00727894" w:rsidRDefault="000C2706"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5376A" w:rsidRPr="00727894" w:rsidTr="000C2706">
        <w:tc>
          <w:tcPr>
            <w:tcW w:w="0" w:type="auto"/>
            <w:shd w:val="clear" w:color="auto" w:fill="FFFFFF"/>
            <w:tcMar>
              <w:top w:w="90" w:type="dxa"/>
              <w:left w:w="150" w:type="dxa"/>
              <w:bottom w:w="90" w:type="dxa"/>
              <w:right w:w="150" w:type="dxa"/>
            </w:tcMar>
            <w:vAlign w:val="bottom"/>
          </w:tcPr>
          <w:p w:rsidR="0075376A" w:rsidRDefault="00493497" w:rsidP="000C2706">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30</w:t>
            </w:r>
          </w:p>
        </w:tc>
        <w:tc>
          <w:tcPr>
            <w:tcW w:w="9454" w:type="dxa"/>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Цвета теплые и холодные. Радуга.</w:t>
            </w:r>
          </w:p>
        </w:tc>
        <w:tc>
          <w:tcPr>
            <w:tcW w:w="0" w:type="auto"/>
            <w:shd w:val="clear" w:color="auto" w:fill="FFFFFF"/>
            <w:tcMar>
              <w:top w:w="90" w:type="dxa"/>
              <w:left w:w="150" w:type="dxa"/>
              <w:bottom w:w="90" w:type="dxa"/>
              <w:right w:w="150" w:type="dxa"/>
            </w:tcMar>
            <w:vAlign w:val="bottom"/>
          </w:tcPr>
          <w:p w:rsidR="0075376A"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1</w:t>
            </w:r>
          </w:p>
        </w:tc>
        <w:tc>
          <w:tcPr>
            <w:tcW w:w="0" w:type="auto"/>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b/>
                <w:bCs/>
                <w:color w:val="000000"/>
                <w:sz w:val="24"/>
                <w:szCs w:val="24"/>
                <w:lang w:eastAsia="ru-RU"/>
              </w:rPr>
            </w:pPr>
          </w:p>
        </w:tc>
      </w:tr>
      <w:tr w:rsidR="00727894" w:rsidRPr="00727894" w:rsidTr="000C2706">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Восприятие формы, величины, цвета; конструирование предметов</w:t>
            </w:r>
            <w:r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27894" w:rsidRPr="00727894" w:rsidTr="000C2706">
        <w:trPr>
          <w:trHeight w:val="206"/>
        </w:trPr>
        <w:tc>
          <w:tcPr>
            <w:tcW w:w="0" w:type="auto"/>
            <w:shd w:val="clear" w:color="auto" w:fill="FFFFFF"/>
            <w:tcMar>
              <w:top w:w="90" w:type="dxa"/>
              <w:left w:w="150" w:type="dxa"/>
              <w:bottom w:w="90" w:type="dxa"/>
              <w:right w:w="150" w:type="dxa"/>
            </w:tcMar>
            <w:vAlign w:val="bottom"/>
            <w:hideMark/>
          </w:tcPr>
          <w:p w:rsidR="00727894"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31</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Составление </w:t>
            </w:r>
            <w:proofErr w:type="spellStart"/>
            <w:r w:rsidRPr="00727894">
              <w:rPr>
                <w:rFonts w:ascii="inherit" w:eastAsia="Times New Roman" w:hAnsi="inherit" w:cs="Arial"/>
                <w:color w:val="000000"/>
                <w:sz w:val="24"/>
                <w:szCs w:val="24"/>
                <w:bdr w:val="none" w:sz="0" w:space="0" w:color="auto" w:frame="1"/>
                <w:lang w:eastAsia="ru-RU"/>
              </w:rPr>
              <w:t>сериационного</w:t>
            </w:r>
            <w:proofErr w:type="spellEnd"/>
            <w:r w:rsidRPr="00727894">
              <w:rPr>
                <w:rFonts w:ascii="inherit" w:eastAsia="Times New Roman" w:hAnsi="inherit" w:cs="Arial"/>
                <w:color w:val="000000"/>
                <w:sz w:val="24"/>
                <w:szCs w:val="24"/>
                <w:bdr w:val="none" w:sz="0" w:space="0" w:color="auto" w:frame="1"/>
                <w:lang w:eastAsia="ru-RU"/>
              </w:rPr>
              <w:t xml:space="preserve"> ряда из 4—5 кругов разной насыщенности одного цвета.</w:t>
            </w: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r w:rsidR="00727894"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56"/>
        </w:trPr>
        <w:tc>
          <w:tcPr>
            <w:tcW w:w="0" w:type="auto"/>
            <w:shd w:val="clear" w:color="auto" w:fill="FFFFFF"/>
            <w:tcMar>
              <w:top w:w="90" w:type="dxa"/>
              <w:left w:w="150" w:type="dxa"/>
              <w:bottom w:w="90" w:type="dxa"/>
              <w:right w:w="150" w:type="dxa"/>
            </w:tcMar>
            <w:vAlign w:val="bottom"/>
          </w:tcPr>
          <w:p w:rsidR="000C2706"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32</w:t>
            </w:r>
          </w:p>
        </w:tc>
        <w:tc>
          <w:tcPr>
            <w:tcW w:w="9454" w:type="dxa"/>
            <w:shd w:val="clear" w:color="auto" w:fill="FFFFFF"/>
            <w:tcMar>
              <w:top w:w="90" w:type="dxa"/>
              <w:left w:w="150" w:type="dxa"/>
              <w:bottom w:w="90" w:type="dxa"/>
              <w:right w:w="150" w:type="dxa"/>
            </w:tcMar>
            <w:vAlign w:val="bottom"/>
          </w:tcPr>
          <w:p w:rsidR="000C2706"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 xml:space="preserve">Составление </w:t>
            </w:r>
            <w:proofErr w:type="spellStart"/>
            <w:r w:rsidRPr="00727894">
              <w:rPr>
                <w:rFonts w:ascii="inherit" w:eastAsia="Times New Roman" w:hAnsi="inherit" w:cs="Arial"/>
                <w:color w:val="000000"/>
                <w:sz w:val="24"/>
                <w:szCs w:val="24"/>
                <w:bdr w:val="none" w:sz="0" w:space="0" w:color="auto" w:frame="1"/>
                <w:lang w:eastAsia="ru-RU"/>
              </w:rPr>
              <w:t>сериационного</w:t>
            </w:r>
            <w:proofErr w:type="spellEnd"/>
            <w:r w:rsidRPr="00727894">
              <w:rPr>
                <w:rFonts w:ascii="inherit" w:eastAsia="Times New Roman" w:hAnsi="inherit" w:cs="Arial"/>
                <w:color w:val="000000"/>
                <w:sz w:val="24"/>
                <w:szCs w:val="24"/>
                <w:bdr w:val="none" w:sz="0" w:space="0" w:color="auto" w:frame="1"/>
                <w:lang w:eastAsia="ru-RU"/>
              </w:rPr>
              <w:t xml:space="preserve"> ряда из 4—5 кругов разной насыщенности одного цвета.</w:t>
            </w: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727894" w:rsidRPr="00727894" w:rsidTr="0075376A">
        <w:trPr>
          <w:trHeight w:val="281"/>
        </w:trPr>
        <w:tc>
          <w:tcPr>
            <w:tcW w:w="0" w:type="auto"/>
            <w:shd w:val="clear" w:color="auto" w:fill="FFFFFF"/>
            <w:tcMar>
              <w:top w:w="90" w:type="dxa"/>
              <w:left w:w="150" w:type="dxa"/>
              <w:bottom w:w="90" w:type="dxa"/>
              <w:right w:w="150" w:type="dxa"/>
            </w:tcMar>
            <w:vAlign w:val="bottom"/>
            <w:hideMark/>
          </w:tcPr>
          <w:p w:rsidR="00727894"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33</w:t>
            </w:r>
            <w:r w:rsidR="00727894"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Узнавание предмета по его отдельным частям. </w:t>
            </w:r>
          </w:p>
        </w:tc>
        <w:tc>
          <w:tcPr>
            <w:tcW w:w="0" w:type="auto"/>
            <w:shd w:val="clear" w:color="auto" w:fill="FFFFFF"/>
            <w:tcMar>
              <w:top w:w="90" w:type="dxa"/>
              <w:left w:w="150" w:type="dxa"/>
              <w:bottom w:w="90" w:type="dxa"/>
              <w:right w:w="150" w:type="dxa"/>
            </w:tcMar>
            <w:vAlign w:val="bottom"/>
            <w:hideMark/>
          </w:tcPr>
          <w:p w:rsidR="00727894"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r w:rsidR="00727894"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5376A" w:rsidRPr="00727894" w:rsidTr="000C2706">
        <w:tc>
          <w:tcPr>
            <w:tcW w:w="0" w:type="auto"/>
            <w:shd w:val="clear" w:color="auto" w:fill="FFFFFF"/>
            <w:tcMar>
              <w:top w:w="90" w:type="dxa"/>
              <w:left w:w="150" w:type="dxa"/>
              <w:bottom w:w="90" w:type="dxa"/>
              <w:right w:w="150" w:type="dxa"/>
            </w:tcMar>
            <w:vAlign w:val="bottom"/>
          </w:tcPr>
          <w:p w:rsidR="0075376A"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34</w:t>
            </w:r>
          </w:p>
        </w:tc>
        <w:tc>
          <w:tcPr>
            <w:tcW w:w="9454" w:type="dxa"/>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sidRPr="0075376A">
              <w:rPr>
                <w:rFonts w:ascii="inherit" w:eastAsia="Times New Roman" w:hAnsi="inherit" w:cs="Arial"/>
                <w:color w:val="000000"/>
                <w:sz w:val="24"/>
                <w:szCs w:val="24"/>
                <w:bdr w:val="none" w:sz="0" w:space="0" w:color="auto" w:frame="1"/>
                <w:lang w:eastAsia="ru-RU"/>
              </w:rPr>
              <w:t>Узнавание предмета по его отдельным частям.</w:t>
            </w:r>
          </w:p>
        </w:tc>
        <w:tc>
          <w:tcPr>
            <w:tcW w:w="0" w:type="auto"/>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b/>
                <w:bCs/>
                <w:color w:val="000000"/>
                <w:sz w:val="24"/>
                <w:szCs w:val="24"/>
                <w:lang w:eastAsia="ru-RU"/>
              </w:rPr>
            </w:pPr>
          </w:p>
        </w:tc>
      </w:tr>
      <w:tr w:rsidR="00727894" w:rsidRPr="00727894" w:rsidTr="000C2706">
        <w:trPr>
          <w:trHeight w:val="636"/>
        </w:trPr>
        <w:tc>
          <w:tcPr>
            <w:tcW w:w="0" w:type="auto"/>
            <w:shd w:val="clear" w:color="auto" w:fill="FFFFFF"/>
            <w:tcMar>
              <w:top w:w="90" w:type="dxa"/>
              <w:left w:w="150" w:type="dxa"/>
              <w:bottom w:w="90" w:type="dxa"/>
              <w:right w:w="150" w:type="dxa"/>
            </w:tcMar>
            <w:vAlign w:val="bottom"/>
            <w:hideMark/>
          </w:tcPr>
          <w:p w:rsidR="00727894"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35</w:t>
            </w:r>
            <w:r w:rsidR="00727894"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roofErr w:type="spellStart"/>
            <w:r w:rsidRPr="00727894">
              <w:rPr>
                <w:rFonts w:ascii="inherit" w:eastAsia="Times New Roman" w:hAnsi="inherit" w:cs="Arial"/>
                <w:color w:val="000000"/>
                <w:sz w:val="24"/>
                <w:szCs w:val="24"/>
                <w:bdr w:val="none" w:sz="0" w:space="0" w:color="auto" w:frame="1"/>
                <w:lang w:eastAsia="ru-RU"/>
              </w:rPr>
              <w:t>Дорисовывание</w:t>
            </w:r>
            <w:proofErr w:type="spellEnd"/>
            <w:r w:rsidRPr="00727894">
              <w:rPr>
                <w:rFonts w:ascii="inherit" w:eastAsia="Times New Roman" w:hAnsi="inherit" w:cs="Arial"/>
                <w:color w:val="000000"/>
                <w:sz w:val="24"/>
                <w:szCs w:val="24"/>
                <w:bdr w:val="none" w:sz="0" w:space="0" w:color="auto" w:frame="1"/>
                <w:lang w:eastAsia="ru-RU"/>
              </w:rPr>
              <w:t xml:space="preserve"> незаконченных знакомых </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предметов изображений </w:t>
            </w:r>
          </w:p>
        </w:tc>
        <w:tc>
          <w:tcPr>
            <w:tcW w:w="0" w:type="auto"/>
            <w:shd w:val="clear" w:color="auto" w:fill="FFFFFF"/>
            <w:tcMar>
              <w:top w:w="90" w:type="dxa"/>
              <w:left w:w="150" w:type="dxa"/>
              <w:bottom w:w="90" w:type="dxa"/>
              <w:right w:w="150" w:type="dxa"/>
            </w:tcMar>
            <w:vAlign w:val="bottom"/>
            <w:hideMark/>
          </w:tcPr>
          <w:p w:rsidR="00727894"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c>
          <w:tcPr>
            <w:tcW w:w="0" w:type="auto"/>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36</w:t>
            </w:r>
          </w:p>
        </w:tc>
        <w:tc>
          <w:tcPr>
            <w:tcW w:w="9454" w:type="dxa"/>
            <w:shd w:val="clear" w:color="auto" w:fill="FFFFFF"/>
            <w:tcMar>
              <w:top w:w="90" w:type="dxa"/>
              <w:left w:w="150" w:type="dxa"/>
              <w:bottom w:w="90" w:type="dxa"/>
              <w:right w:w="150" w:type="dxa"/>
            </w:tcMar>
            <w:vAlign w:val="bottom"/>
          </w:tcPr>
          <w:p w:rsidR="0075376A" w:rsidRPr="00727894" w:rsidRDefault="0075376A" w:rsidP="0075376A">
            <w:pPr>
              <w:spacing w:after="0" w:line="240" w:lineRule="auto"/>
              <w:rPr>
                <w:rFonts w:ascii="inherit" w:eastAsia="Times New Roman" w:hAnsi="inherit" w:cs="Arial"/>
                <w:color w:val="000000"/>
                <w:sz w:val="24"/>
                <w:szCs w:val="24"/>
                <w:lang w:eastAsia="ru-RU"/>
              </w:rPr>
            </w:pPr>
            <w:proofErr w:type="spellStart"/>
            <w:r w:rsidRPr="00727894">
              <w:rPr>
                <w:rFonts w:ascii="inherit" w:eastAsia="Times New Roman" w:hAnsi="inherit" w:cs="Arial"/>
                <w:color w:val="000000"/>
                <w:sz w:val="24"/>
                <w:szCs w:val="24"/>
                <w:bdr w:val="none" w:sz="0" w:space="0" w:color="auto" w:frame="1"/>
                <w:lang w:eastAsia="ru-RU"/>
              </w:rPr>
              <w:t>Дорисовывание</w:t>
            </w:r>
            <w:proofErr w:type="spellEnd"/>
            <w:r w:rsidRPr="00727894">
              <w:rPr>
                <w:rFonts w:ascii="inherit" w:eastAsia="Times New Roman" w:hAnsi="inherit" w:cs="Arial"/>
                <w:color w:val="000000"/>
                <w:sz w:val="24"/>
                <w:szCs w:val="24"/>
                <w:bdr w:val="none" w:sz="0" w:space="0" w:color="auto" w:frame="1"/>
                <w:lang w:eastAsia="ru-RU"/>
              </w:rPr>
              <w:t xml:space="preserve"> незаконченных знакомых </w:t>
            </w:r>
          </w:p>
          <w:p w:rsidR="000C2706" w:rsidRPr="00727894" w:rsidRDefault="0075376A" w:rsidP="0075376A">
            <w:pPr>
              <w:spacing w:after="0" w:line="360" w:lineRule="atLeast"/>
              <w:textAlignment w:val="baseline"/>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предметов изображений </w:t>
            </w:r>
          </w:p>
        </w:tc>
        <w:tc>
          <w:tcPr>
            <w:tcW w:w="0" w:type="auto"/>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0C2706" w:rsidRPr="00727894" w:rsidTr="000C2706">
        <w:trPr>
          <w:trHeight w:val="636"/>
        </w:trPr>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37</w:t>
            </w:r>
          </w:p>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Составление предмета или </w:t>
            </w:r>
            <w:proofErr w:type="gramStart"/>
            <w:r w:rsidRPr="00727894">
              <w:rPr>
                <w:rFonts w:ascii="inherit" w:eastAsia="Times New Roman" w:hAnsi="inherit" w:cs="Arial"/>
                <w:color w:val="000000"/>
                <w:sz w:val="24"/>
                <w:szCs w:val="24"/>
                <w:bdr w:val="none" w:sz="0" w:space="0" w:color="auto" w:frame="1"/>
                <w:lang w:eastAsia="ru-RU"/>
              </w:rPr>
              <w:t>целостной</w:t>
            </w:r>
            <w:proofErr w:type="gramEnd"/>
            <w:r w:rsidRPr="00727894">
              <w:rPr>
                <w:rFonts w:ascii="inherit" w:eastAsia="Times New Roman" w:hAnsi="inherit" w:cs="Arial"/>
                <w:color w:val="000000"/>
                <w:sz w:val="24"/>
                <w:szCs w:val="24"/>
                <w:bdr w:val="none" w:sz="0" w:space="0" w:color="auto" w:frame="1"/>
                <w:lang w:eastAsia="ru-RU"/>
              </w:rPr>
              <w:t> </w:t>
            </w:r>
          </w:p>
          <w:p w:rsidR="000C2706" w:rsidRPr="00727894" w:rsidRDefault="000C2706"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конструкции из мелких деталей </w:t>
            </w:r>
          </w:p>
        </w:tc>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r w:rsidR="000C2706"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c>
          <w:tcPr>
            <w:tcW w:w="0" w:type="auto"/>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38</w:t>
            </w:r>
          </w:p>
        </w:tc>
        <w:tc>
          <w:tcPr>
            <w:tcW w:w="9454" w:type="dxa"/>
            <w:shd w:val="clear" w:color="auto" w:fill="FFFFFF"/>
            <w:tcMar>
              <w:top w:w="90" w:type="dxa"/>
              <w:left w:w="150" w:type="dxa"/>
              <w:bottom w:w="90" w:type="dxa"/>
              <w:right w:w="150" w:type="dxa"/>
            </w:tcMar>
            <w:vAlign w:val="bottom"/>
          </w:tcPr>
          <w:p w:rsidR="0075376A" w:rsidRPr="00727894" w:rsidRDefault="0075376A" w:rsidP="0075376A">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Составление предмета или </w:t>
            </w:r>
            <w:proofErr w:type="gramStart"/>
            <w:r w:rsidRPr="00727894">
              <w:rPr>
                <w:rFonts w:ascii="inherit" w:eastAsia="Times New Roman" w:hAnsi="inherit" w:cs="Arial"/>
                <w:color w:val="000000"/>
                <w:sz w:val="24"/>
                <w:szCs w:val="24"/>
                <w:bdr w:val="none" w:sz="0" w:space="0" w:color="auto" w:frame="1"/>
                <w:lang w:eastAsia="ru-RU"/>
              </w:rPr>
              <w:t>целостной</w:t>
            </w:r>
            <w:proofErr w:type="gramEnd"/>
            <w:r w:rsidRPr="00727894">
              <w:rPr>
                <w:rFonts w:ascii="inherit" w:eastAsia="Times New Roman" w:hAnsi="inherit" w:cs="Arial"/>
                <w:color w:val="000000"/>
                <w:sz w:val="24"/>
                <w:szCs w:val="24"/>
                <w:bdr w:val="none" w:sz="0" w:space="0" w:color="auto" w:frame="1"/>
                <w:lang w:eastAsia="ru-RU"/>
              </w:rPr>
              <w:t> </w:t>
            </w:r>
          </w:p>
          <w:p w:rsidR="000C2706" w:rsidRPr="00727894" w:rsidRDefault="0075376A" w:rsidP="0075376A">
            <w:pPr>
              <w:spacing w:after="0" w:line="360" w:lineRule="atLeast"/>
              <w:textAlignment w:val="baseline"/>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конструкции из мелких деталей </w:t>
            </w:r>
          </w:p>
        </w:tc>
        <w:tc>
          <w:tcPr>
            <w:tcW w:w="0" w:type="auto"/>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0C2706" w:rsidRPr="00727894" w:rsidTr="000C2706">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Развитие зрительного восприятия</w:t>
            </w:r>
            <w:r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318"/>
        </w:trPr>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39</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Совершенствование зрительно-двигательной координации рук и глаз </w:t>
            </w:r>
          </w:p>
        </w:tc>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243"/>
        </w:trPr>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lastRenderedPageBreak/>
              <w:t> </w:t>
            </w:r>
            <w:r w:rsidR="00493497">
              <w:rPr>
                <w:rFonts w:ascii="inherit" w:eastAsia="Times New Roman" w:hAnsi="inherit" w:cs="Arial"/>
                <w:color w:val="000000"/>
                <w:sz w:val="24"/>
                <w:szCs w:val="24"/>
                <w:bdr w:val="none" w:sz="0" w:space="0" w:color="auto" w:frame="1"/>
                <w:lang w:eastAsia="ru-RU"/>
              </w:rPr>
              <w:t>40</w:t>
            </w:r>
          </w:p>
        </w:tc>
        <w:tc>
          <w:tcPr>
            <w:tcW w:w="9454" w:type="dxa"/>
            <w:shd w:val="clear" w:color="auto" w:fill="FFFFFF"/>
            <w:tcMar>
              <w:top w:w="90" w:type="dxa"/>
              <w:left w:w="150" w:type="dxa"/>
              <w:bottom w:w="90" w:type="dxa"/>
              <w:right w:w="150" w:type="dxa"/>
            </w:tcMar>
            <w:vAlign w:val="bottom"/>
          </w:tcPr>
          <w:p w:rsidR="000C2706"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Совершенствование зрительно-двигательной координации рук и глаз </w:t>
            </w:r>
          </w:p>
        </w:tc>
        <w:tc>
          <w:tcPr>
            <w:tcW w:w="0" w:type="auto"/>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0C2706" w:rsidRPr="00727894" w:rsidTr="0075376A">
        <w:trPr>
          <w:trHeight w:val="561"/>
        </w:trPr>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41</w:t>
            </w:r>
          </w:p>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Сравнение трех предметов, отличающихся незначительными качествами или свойствами. </w:t>
            </w:r>
          </w:p>
        </w:tc>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5376A" w:rsidRPr="00727894" w:rsidTr="000C2706">
        <w:tc>
          <w:tcPr>
            <w:tcW w:w="0" w:type="auto"/>
            <w:shd w:val="clear" w:color="auto" w:fill="FFFFFF"/>
            <w:tcMar>
              <w:top w:w="90" w:type="dxa"/>
              <w:left w:w="150" w:type="dxa"/>
              <w:bottom w:w="90" w:type="dxa"/>
              <w:right w:w="150" w:type="dxa"/>
            </w:tcMar>
            <w:vAlign w:val="bottom"/>
          </w:tcPr>
          <w:p w:rsidR="0075376A"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42</w:t>
            </w:r>
          </w:p>
        </w:tc>
        <w:tc>
          <w:tcPr>
            <w:tcW w:w="9454" w:type="dxa"/>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Сравнение трех предметов, отличающихся незначительными качествами или свойствами. </w:t>
            </w:r>
          </w:p>
        </w:tc>
        <w:tc>
          <w:tcPr>
            <w:tcW w:w="0" w:type="auto"/>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b/>
                <w:bCs/>
                <w:color w:val="000000"/>
                <w:sz w:val="24"/>
                <w:szCs w:val="24"/>
                <w:lang w:eastAsia="ru-RU"/>
              </w:rPr>
            </w:pPr>
          </w:p>
        </w:tc>
      </w:tr>
      <w:tr w:rsidR="000C2706" w:rsidRPr="00727894" w:rsidTr="000C2706">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Восприятие особых свой</w:t>
            </w:r>
            <w:proofErr w:type="gramStart"/>
            <w:r w:rsidRPr="00727894">
              <w:rPr>
                <w:rFonts w:ascii="inherit" w:eastAsia="Times New Roman" w:hAnsi="inherit" w:cs="Arial"/>
                <w:b/>
                <w:bCs/>
                <w:color w:val="000000"/>
                <w:sz w:val="24"/>
                <w:szCs w:val="24"/>
                <w:lang w:eastAsia="ru-RU"/>
              </w:rPr>
              <w:t>ств пр</w:t>
            </w:r>
            <w:proofErr w:type="gramEnd"/>
            <w:r w:rsidRPr="00727894">
              <w:rPr>
                <w:rFonts w:ascii="inherit" w:eastAsia="Times New Roman" w:hAnsi="inherit" w:cs="Arial"/>
                <w:b/>
                <w:bCs/>
                <w:color w:val="000000"/>
                <w:sz w:val="24"/>
                <w:szCs w:val="24"/>
                <w:lang w:eastAsia="ru-RU"/>
              </w:rPr>
              <w:t>едметов </w:t>
            </w:r>
          </w:p>
          <w:p w:rsidR="000C2706" w:rsidRPr="00727894" w:rsidRDefault="000C2706" w:rsidP="00727894">
            <w:pPr>
              <w:spacing w:after="0"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(развитие осязания, обоняния, вкусовых качеств, барических ощущений)</w:t>
            </w:r>
            <w:r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75376A">
        <w:trPr>
          <w:trHeight w:val="561"/>
        </w:trPr>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43</w:t>
            </w:r>
          </w:p>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Развитие осязания (теплее — холоднее), словесное обозначение. Определение </w:t>
            </w:r>
          </w:p>
          <w:p w:rsidR="000C2706" w:rsidRPr="00727894" w:rsidRDefault="000C2706"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контрастных температур предметов </w:t>
            </w:r>
          </w:p>
        </w:tc>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5376A" w:rsidRPr="00727894" w:rsidTr="000C2706">
        <w:trPr>
          <w:trHeight w:val="94"/>
        </w:trPr>
        <w:tc>
          <w:tcPr>
            <w:tcW w:w="0" w:type="auto"/>
            <w:shd w:val="clear" w:color="auto" w:fill="FFFFFF"/>
            <w:tcMar>
              <w:top w:w="90" w:type="dxa"/>
              <w:left w:w="150" w:type="dxa"/>
              <w:bottom w:w="90" w:type="dxa"/>
              <w:right w:w="150" w:type="dxa"/>
            </w:tcMar>
            <w:vAlign w:val="bottom"/>
          </w:tcPr>
          <w:p w:rsidR="0075376A"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44</w:t>
            </w:r>
          </w:p>
        </w:tc>
        <w:tc>
          <w:tcPr>
            <w:tcW w:w="9454" w:type="dxa"/>
            <w:shd w:val="clear" w:color="auto" w:fill="FFFFFF"/>
            <w:tcMar>
              <w:top w:w="90" w:type="dxa"/>
              <w:left w:w="150" w:type="dxa"/>
              <w:bottom w:w="90" w:type="dxa"/>
              <w:right w:w="150" w:type="dxa"/>
            </w:tcMar>
            <w:vAlign w:val="bottom"/>
          </w:tcPr>
          <w:p w:rsidR="0075376A" w:rsidRPr="00727894" w:rsidRDefault="0075376A" w:rsidP="0075376A">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Развитие осязания (теплее — холоднее), словесное обозначение. Определение </w:t>
            </w:r>
          </w:p>
          <w:p w:rsidR="0075376A" w:rsidRPr="00727894" w:rsidRDefault="0075376A" w:rsidP="0075376A">
            <w:pPr>
              <w:spacing w:after="0" w:line="360" w:lineRule="atLeast"/>
              <w:textAlignment w:val="baseline"/>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контрастных температур предметов </w:t>
            </w:r>
          </w:p>
        </w:tc>
        <w:tc>
          <w:tcPr>
            <w:tcW w:w="0" w:type="auto"/>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b/>
                <w:bCs/>
                <w:color w:val="000000"/>
                <w:sz w:val="24"/>
                <w:szCs w:val="24"/>
                <w:lang w:eastAsia="ru-RU"/>
              </w:rPr>
            </w:pPr>
          </w:p>
        </w:tc>
      </w:tr>
      <w:tr w:rsidR="000C2706" w:rsidRPr="00727894" w:rsidTr="000C2706">
        <w:trPr>
          <w:trHeight w:val="524"/>
        </w:trPr>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45</w:t>
            </w:r>
          </w:p>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Развитие дифференцированных ощущений чувства тяжести. Взвешивание на ладони, определение веса на глаз. </w:t>
            </w:r>
          </w:p>
        </w:tc>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37"/>
        </w:trPr>
        <w:tc>
          <w:tcPr>
            <w:tcW w:w="0" w:type="auto"/>
            <w:shd w:val="clear" w:color="auto" w:fill="FFFFFF"/>
            <w:tcMar>
              <w:top w:w="90" w:type="dxa"/>
              <w:left w:w="150" w:type="dxa"/>
              <w:bottom w:w="90" w:type="dxa"/>
              <w:right w:w="150" w:type="dxa"/>
            </w:tcMar>
            <w:vAlign w:val="bottom"/>
          </w:tcPr>
          <w:p w:rsidR="000C2706"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46</w:t>
            </w:r>
          </w:p>
        </w:tc>
        <w:tc>
          <w:tcPr>
            <w:tcW w:w="9454" w:type="dxa"/>
            <w:shd w:val="clear" w:color="auto" w:fill="FFFFFF"/>
            <w:tcMar>
              <w:top w:w="90" w:type="dxa"/>
              <w:left w:w="150" w:type="dxa"/>
              <w:bottom w:w="90" w:type="dxa"/>
              <w:right w:w="150" w:type="dxa"/>
            </w:tcMar>
            <w:vAlign w:val="bottom"/>
          </w:tcPr>
          <w:p w:rsidR="000C2706"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Развитие дифференцированных ощущений чувства тяжести. Взвешивание на ладони, определение веса на глаз. </w:t>
            </w:r>
          </w:p>
        </w:tc>
        <w:tc>
          <w:tcPr>
            <w:tcW w:w="0" w:type="auto"/>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0C2706" w:rsidRPr="00727894" w:rsidTr="000C2706">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Развитие слухового восприятия</w:t>
            </w:r>
            <w:r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505"/>
        </w:trPr>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47</w:t>
            </w:r>
          </w:p>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Определение направления звука в пространстве Выполнение действий по звуковому сигналу.</w:t>
            </w: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r w:rsidR="000C2706"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56"/>
        </w:trPr>
        <w:tc>
          <w:tcPr>
            <w:tcW w:w="0" w:type="auto"/>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48</w:t>
            </w:r>
          </w:p>
        </w:tc>
        <w:tc>
          <w:tcPr>
            <w:tcW w:w="9454" w:type="dxa"/>
            <w:shd w:val="clear" w:color="auto" w:fill="FFFFFF"/>
            <w:tcMar>
              <w:top w:w="90" w:type="dxa"/>
              <w:left w:w="150" w:type="dxa"/>
              <w:bottom w:w="90" w:type="dxa"/>
              <w:right w:w="150" w:type="dxa"/>
            </w:tcMar>
            <w:vAlign w:val="bottom"/>
          </w:tcPr>
          <w:p w:rsidR="000C2706"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Определение направления звука в пространстве Выполнение действий по звуковому сигналу.</w:t>
            </w: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0C2706" w:rsidRPr="00727894" w:rsidTr="000C2706">
        <w:trPr>
          <w:trHeight w:val="505"/>
        </w:trPr>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49</w:t>
            </w:r>
          </w:p>
          <w:p w:rsidR="000C2706" w:rsidRPr="00727894" w:rsidRDefault="000C2706" w:rsidP="00727894">
            <w:pPr>
              <w:spacing w:after="0" w:line="240" w:lineRule="auto"/>
              <w:rPr>
                <w:rFonts w:ascii="inherit" w:eastAsia="Times New Roman" w:hAnsi="inherit" w:cs="Arial"/>
                <w:color w:val="000000"/>
                <w:sz w:val="24"/>
                <w:szCs w:val="24"/>
                <w:lang w:eastAsia="ru-RU"/>
              </w:rPr>
            </w:pP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Различение музыкальных и речевых звуков по высоте тона. Различение мелодий по темпу, прослушивание музыкальных отрывков </w:t>
            </w:r>
          </w:p>
        </w:tc>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r w:rsidR="000C2706"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37"/>
        </w:trPr>
        <w:tc>
          <w:tcPr>
            <w:tcW w:w="0" w:type="auto"/>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50</w:t>
            </w:r>
          </w:p>
        </w:tc>
        <w:tc>
          <w:tcPr>
            <w:tcW w:w="9454" w:type="dxa"/>
            <w:shd w:val="clear" w:color="auto" w:fill="FFFFFF"/>
            <w:tcMar>
              <w:top w:w="90" w:type="dxa"/>
              <w:left w:w="150" w:type="dxa"/>
              <w:bottom w:w="90" w:type="dxa"/>
              <w:right w:w="150" w:type="dxa"/>
            </w:tcMar>
            <w:vAlign w:val="bottom"/>
          </w:tcPr>
          <w:p w:rsidR="000C2706" w:rsidRPr="00727894"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 xml:space="preserve">Различение музыкальных и речевых звуков по высоте тона. Различение мелодий по </w:t>
            </w:r>
            <w:r w:rsidRPr="00727894">
              <w:rPr>
                <w:rFonts w:ascii="inherit" w:eastAsia="Times New Roman" w:hAnsi="inherit" w:cs="Arial"/>
                <w:color w:val="000000"/>
                <w:sz w:val="24"/>
                <w:szCs w:val="24"/>
                <w:bdr w:val="none" w:sz="0" w:space="0" w:color="auto" w:frame="1"/>
                <w:lang w:eastAsia="ru-RU"/>
              </w:rPr>
              <w:lastRenderedPageBreak/>
              <w:t>темпу, прослушивание музыкальных отрывков </w:t>
            </w:r>
          </w:p>
        </w:tc>
        <w:tc>
          <w:tcPr>
            <w:tcW w:w="0" w:type="auto"/>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lastRenderedPageBreak/>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0C2706" w:rsidRPr="00727894" w:rsidTr="000C2706">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 </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Восприятие пространства</w:t>
            </w:r>
            <w:r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rPr>
          <w:trHeight w:val="561"/>
        </w:trPr>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51</w:t>
            </w:r>
          </w:p>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Ориентировка в пространстве, вербализация пространственных отношений с использованием предлогов. </w:t>
            </w: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r w:rsidR="000C2706"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0C2706">
        <w:tc>
          <w:tcPr>
            <w:tcW w:w="0" w:type="auto"/>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52</w:t>
            </w:r>
          </w:p>
        </w:tc>
        <w:tc>
          <w:tcPr>
            <w:tcW w:w="9454" w:type="dxa"/>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Ориентировка в пространстве, вербализация пространственных отношений с использованием предлогов. </w:t>
            </w: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tcPr>
          <w:p w:rsidR="000C2706"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0C2706" w:rsidRPr="00727894" w:rsidRDefault="000C2706" w:rsidP="00727894">
            <w:pPr>
              <w:spacing w:after="0" w:line="240" w:lineRule="auto"/>
              <w:rPr>
                <w:rFonts w:ascii="inherit" w:eastAsia="Times New Roman" w:hAnsi="inherit" w:cs="Arial"/>
                <w:b/>
                <w:bCs/>
                <w:color w:val="000000"/>
                <w:sz w:val="24"/>
                <w:szCs w:val="24"/>
                <w:lang w:eastAsia="ru-RU"/>
              </w:rPr>
            </w:pPr>
          </w:p>
        </w:tc>
      </w:tr>
      <w:tr w:rsidR="000C2706" w:rsidRPr="00727894" w:rsidTr="0075376A">
        <w:trPr>
          <w:trHeight w:val="486"/>
        </w:trPr>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53</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Расположение предметов в вертикальном и горизонтальном полях листа. </w:t>
            </w:r>
          </w:p>
        </w:tc>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5376A" w:rsidRPr="00727894" w:rsidTr="000C2706">
        <w:trPr>
          <w:trHeight w:val="56"/>
        </w:trPr>
        <w:tc>
          <w:tcPr>
            <w:tcW w:w="0" w:type="auto"/>
            <w:shd w:val="clear" w:color="auto" w:fill="FFFFFF"/>
            <w:tcMar>
              <w:top w:w="90" w:type="dxa"/>
              <w:left w:w="150" w:type="dxa"/>
              <w:bottom w:w="90" w:type="dxa"/>
              <w:right w:w="150" w:type="dxa"/>
            </w:tcMar>
            <w:vAlign w:val="bottom"/>
          </w:tcPr>
          <w:p w:rsidR="0075376A"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54</w:t>
            </w:r>
          </w:p>
        </w:tc>
        <w:tc>
          <w:tcPr>
            <w:tcW w:w="9454" w:type="dxa"/>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Расположение предметов в вертикальном и горизонтальном полях листа. </w:t>
            </w:r>
          </w:p>
        </w:tc>
        <w:tc>
          <w:tcPr>
            <w:tcW w:w="0" w:type="auto"/>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b/>
                <w:bCs/>
                <w:color w:val="000000"/>
                <w:sz w:val="24"/>
                <w:szCs w:val="24"/>
                <w:lang w:eastAsia="ru-RU"/>
              </w:rPr>
            </w:pPr>
          </w:p>
        </w:tc>
      </w:tr>
      <w:tr w:rsidR="000C2706" w:rsidRPr="00727894" w:rsidTr="0075376A">
        <w:trPr>
          <w:trHeight w:val="150"/>
        </w:trPr>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55</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Ориентировка на листе бумаги разного размера, прикрепленном к доске. </w:t>
            </w:r>
          </w:p>
        </w:tc>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5376A" w:rsidRPr="00727894" w:rsidTr="000C2706">
        <w:trPr>
          <w:trHeight w:val="411"/>
        </w:trPr>
        <w:tc>
          <w:tcPr>
            <w:tcW w:w="0" w:type="auto"/>
            <w:shd w:val="clear" w:color="auto" w:fill="FFFFFF"/>
            <w:tcMar>
              <w:top w:w="90" w:type="dxa"/>
              <w:left w:w="150" w:type="dxa"/>
              <w:bottom w:w="90" w:type="dxa"/>
              <w:right w:w="150" w:type="dxa"/>
            </w:tcMar>
            <w:vAlign w:val="bottom"/>
          </w:tcPr>
          <w:p w:rsidR="0075376A" w:rsidRDefault="0075376A"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 </w:t>
            </w:r>
            <w:r w:rsidR="00493497">
              <w:rPr>
                <w:rFonts w:ascii="inherit" w:eastAsia="Times New Roman" w:hAnsi="inherit" w:cs="Arial"/>
                <w:color w:val="000000"/>
                <w:sz w:val="24"/>
                <w:szCs w:val="24"/>
                <w:bdr w:val="none" w:sz="0" w:space="0" w:color="auto" w:frame="1"/>
                <w:lang w:eastAsia="ru-RU"/>
              </w:rPr>
              <w:t>56</w:t>
            </w:r>
          </w:p>
        </w:tc>
        <w:tc>
          <w:tcPr>
            <w:tcW w:w="9454" w:type="dxa"/>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Ориентировка на листе бумаги разного размера, прикрепленном к доске. </w:t>
            </w:r>
          </w:p>
        </w:tc>
        <w:tc>
          <w:tcPr>
            <w:tcW w:w="0" w:type="auto"/>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b/>
                <w:bCs/>
                <w:color w:val="000000"/>
                <w:sz w:val="24"/>
                <w:szCs w:val="24"/>
                <w:lang w:eastAsia="ru-RU"/>
              </w:rPr>
            </w:pPr>
          </w:p>
        </w:tc>
      </w:tr>
      <w:tr w:rsidR="000C2706" w:rsidRPr="00727894" w:rsidTr="0075376A">
        <w:trPr>
          <w:trHeight w:val="467"/>
        </w:trPr>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57</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Расположение предметов и их перемещение на поверхности парты. </w:t>
            </w:r>
          </w:p>
        </w:tc>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75376A" w:rsidRPr="00727894" w:rsidTr="000C2706">
        <w:trPr>
          <w:trHeight w:val="75"/>
        </w:trPr>
        <w:tc>
          <w:tcPr>
            <w:tcW w:w="0" w:type="auto"/>
            <w:shd w:val="clear" w:color="auto" w:fill="FFFFFF"/>
            <w:tcMar>
              <w:top w:w="90" w:type="dxa"/>
              <w:left w:w="150" w:type="dxa"/>
              <w:bottom w:w="90" w:type="dxa"/>
              <w:right w:w="150" w:type="dxa"/>
            </w:tcMar>
            <w:vAlign w:val="bottom"/>
          </w:tcPr>
          <w:p w:rsidR="0075376A"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58</w:t>
            </w:r>
          </w:p>
        </w:tc>
        <w:tc>
          <w:tcPr>
            <w:tcW w:w="9454" w:type="dxa"/>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Расположение предметов и их перемещение на поверхности парты. </w:t>
            </w:r>
          </w:p>
        </w:tc>
        <w:tc>
          <w:tcPr>
            <w:tcW w:w="0" w:type="auto"/>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b/>
                <w:bCs/>
                <w:color w:val="000000"/>
                <w:sz w:val="24"/>
                <w:szCs w:val="24"/>
                <w:lang w:eastAsia="ru-RU"/>
              </w:rPr>
            </w:pPr>
          </w:p>
        </w:tc>
      </w:tr>
      <w:tr w:rsidR="000C2706" w:rsidRPr="00727894" w:rsidTr="0075376A">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Восприятие времени</w:t>
            </w:r>
            <w:r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493497">
        <w:trPr>
          <w:trHeight w:val="505"/>
        </w:trPr>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59</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Определение времени по часам.</w:t>
            </w: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r w:rsidR="000C2706" w:rsidRPr="00727894">
              <w:rPr>
                <w:rFonts w:ascii="inherit" w:eastAsia="Times New Roman" w:hAnsi="inherit" w:cs="Arial"/>
                <w:color w:val="000000"/>
                <w:sz w:val="24"/>
                <w:szCs w:val="24"/>
                <w:bdr w:val="none" w:sz="0" w:space="0" w:color="auto" w:frame="1"/>
                <w:lang w:eastAsia="ru-RU"/>
              </w:rPr>
              <w:t> </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493497" w:rsidRPr="00727894" w:rsidTr="0075376A">
        <w:trPr>
          <w:trHeight w:val="206"/>
        </w:trPr>
        <w:tc>
          <w:tcPr>
            <w:tcW w:w="0" w:type="auto"/>
            <w:shd w:val="clear" w:color="auto" w:fill="FFFFFF"/>
            <w:tcMar>
              <w:top w:w="90" w:type="dxa"/>
              <w:left w:w="150" w:type="dxa"/>
              <w:bottom w:w="90" w:type="dxa"/>
              <w:right w:w="150" w:type="dxa"/>
            </w:tcMar>
            <w:vAlign w:val="bottom"/>
          </w:tcPr>
          <w:p w:rsidR="00493497"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60</w:t>
            </w:r>
          </w:p>
        </w:tc>
        <w:tc>
          <w:tcPr>
            <w:tcW w:w="9454" w:type="dxa"/>
            <w:shd w:val="clear" w:color="auto" w:fill="FFFFFF"/>
            <w:tcMar>
              <w:top w:w="90" w:type="dxa"/>
              <w:left w:w="150" w:type="dxa"/>
              <w:bottom w:w="90" w:type="dxa"/>
              <w:right w:w="150" w:type="dxa"/>
            </w:tcMar>
            <w:vAlign w:val="bottom"/>
          </w:tcPr>
          <w:p w:rsidR="00493497"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Определение времени по часам.</w:t>
            </w: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tcPr>
          <w:p w:rsidR="00493497"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493497" w:rsidRPr="00727894" w:rsidRDefault="00493497" w:rsidP="00727894">
            <w:pPr>
              <w:spacing w:after="0" w:line="240" w:lineRule="auto"/>
              <w:rPr>
                <w:rFonts w:ascii="inherit" w:eastAsia="Times New Roman" w:hAnsi="inherit" w:cs="Arial"/>
                <w:b/>
                <w:bCs/>
                <w:color w:val="000000"/>
                <w:sz w:val="24"/>
                <w:szCs w:val="24"/>
                <w:lang w:eastAsia="ru-RU"/>
              </w:rPr>
            </w:pPr>
          </w:p>
        </w:tc>
      </w:tr>
      <w:tr w:rsidR="0075376A" w:rsidRPr="00727894" w:rsidTr="0075376A">
        <w:trPr>
          <w:trHeight w:val="37"/>
        </w:trPr>
        <w:tc>
          <w:tcPr>
            <w:tcW w:w="0" w:type="auto"/>
            <w:shd w:val="clear" w:color="auto" w:fill="FFFFFF"/>
            <w:tcMar>
              <w:top w:w="90" w:type="dxa"/>
              <w:left w:w="150" w:type="dxa"/>
              <w:bottom w:w="90" w:type="dxa"/>
              <w:right w:w="150" w:type="dxa"/>
            </w:tcMar>
            <w:vAlign w:val="bottom"/>
          </w:tcPr>
          <w:p w:rsidR="0075376A"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61</w:t>
            </w:r>
          </w:p>
        </w:tc>
        <w:tc>
          <w:tcPr>
            <w:tcW w:w="9454" w:type="dxa"/>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Определение времени по часам.</w:t>
            </w:r>
            <w:r w:rsidRPr="00727894">
              <w:rPr>
                <w:rFonts w:ascii="inherit" w:eastAsia="Times New Roman" w:hAnsi="inherit" w:cs="Arial"/>
                <w:b/>
                <w:bCs/>
                <w:color w:val="000000"/>
                <w:sz w:val="24"/>
                <w:szCs w:val="24"/>
                <w:lang w:eastAsia="ru-RU"/>
              </w:rPr>
              <w:t> </w:t>
            </w:r>
          </w:p>
        </w:tc>
        <w:tc>
          <w:tcPr>
            <w:tcW w:w="0" w:type="auto"/>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b/>
                <w:bCs/>
                <w:color w:val="000000"/>
                <w:sz w:val="24"/>
                <w:szCs w:val="24"/>
                <w:lang w:eastAsia="ru-RU"/>
              </w:rPr>
            </w:pPr>
          </w:p>
        </w:tc>
      </w:tr>
      <w:tr w:rsidR="000C2706" w:rsidRPr="00727894" w:rsidTr="00493497">
        <w:trPr>
          <w:trHeight w:val="374"/>
        </w:trPr>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62</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Объемность времени (сутки, неделя, месяц, год). </w:t>
            </w:r>
          </w:p>
        </w:tc>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493497" w:rsidRPr="00727894" w:rsidTr="0075376A">
        <w:trPr>
          <w:trHeight w:val="262"/>
        </w:trPr>
        <w:tc>
          <w:tcPr>
            <w:tcW w:w="0" w:type="auto"/>
            <w:shd w:val="clear" w:color="auto" w:fill="FFFFFF"/>
            <w:tcMar>
              <w:top w:w="90" w:type="dxa"/>
              <w:left w:w="150" w:type="dxa"/>
              <w:bottom w:w="90" w:type="dxa"/>
              <w:right w:w="150" w:type="dxa"/>
            </w:tcMar>
            <w:vAlign w:val="bottom"/>
          </w:tcPr>
          <w:p w:rsidR="00493497"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63</w:t>
            </w:r>
          </w:p>
        </w:tc>
        <w:tc>
          <w:tcPr>
            <w:tcW w:w="9454" w:type="dxa"/>
            <w:shd w:val="clear" w:color="auto" w:fill="FFFFFF"/>
            <w:tcMar>
              <w:top w:w="90" w:type="dxa"/>
              <w:left w:w="150" w:type="dxa"/>
              <w:bottom w:w="90" w:type="dxa"/>
              <w:right w:w="150" w:type="dxa"/>
            </w:tcMar>
            <w:vAlign w:val="bottom"/>
          </w:tcPr>
          <w:p w:rsidR="00493497"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Объемность времени (сутки, неделя, месяц, год). </w:t>
            </w:r>
          </w:p>
        </w:tc>
        <w:tc>
          <w:tcPr>
            <w:tcW w:w="0" w:type="auto"/>
            <w:shd w:val="clear" w:color="auto" w:fill="FFFFFF"/>
            <w:tcMar>
              <w:top w:w="90" w:type="dxa"/>
              <w:left w:w="150" w:type="dxa"/>
              <w:bottom w:w="90" w:type="dxa"/>
              <w:right w:w="150" w:type="dxa"/>
            </w:tcMar>
            <w:vAlign w:val="bottom"/>
          </w:tcPr>
          <w:p w:rsidR="00493497"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493497" w:rsidRPr="00727894" w:rsidRDefault="00493497" w:rsidP="00727894">
            <w:pPr>
              <w:spacing w:after="0" w:line="240" w:lineRule="auto"/>
              <w:rPr>
                <w:rFonts w:ascii="inherit" w:eastAsia="Times New Roman" w:hAnsi="inherit" w:cs="Arial"/>
                <w:b/>
                <w:bCs/>
                <w:color w:val="000000"/>
                <w:sz w:val="24"/>
                <w:szCs w:val="24"/>
                <w:lang w:eastAsia="ru-RU"/>
              </w:rPr>
            </w:pPr>
          </w:p>
        </w:tc>
      </w:tr>
      <w:tr w:rsidR="0075376A" w:rsidRPr="00727894" w:rsidTr="0075376A">
        <w:trPr>
          <w:trHeight w:val="56"/>
        </w:trPr>
        <w:tc>
          <w:tcPr>
            <w:tcW w:w="0" w:type="auto"/>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lastRenderedPageBreak/>
              <w:t>64</w:t>
            </w:r>
          </w:p>
        </w:tc>
        <w:tc>
          <w:tcPr>
            <w:tcW w:w="9454" w:type="dxa"/>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Объемность времени (сутки, неделя, месяц, год). </w:t>
            </w:r>
          </w:p>
        </w:tc>
        <w:tc>
          <w:tcPr>
            <w:tcW w:w="0" w:type="auto"/>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b/>
                <w:bCs/>
                <w:color w:val="000000"/>
                <w:sz w:val="24"/>
                <w:szCs w:val="24"/>
                <w:lang w:eastAsia="ru-RU"/>
              </w:rPr>
            </w:pPr>
          </w:p>
        </w:tc>
      </w:tr>
      <w:tr w:rsidR="000C2706" w:rsidRPr="00727894" w:rsidTr="00493497">
        <w:trPr>
          <w:trHeight w:val="323"/>
        </w:trPr>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65</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Времена года, их закономерная смена. </w:t>
            </w:r>
          </w:p>
        </w:tc>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493497" w:rsidRPr="00727894" w:rsidTr="0075376A">
        <w:trPr>
          <w:trHeight w:val="372"/>
        </w:trPr>
        <w:tc>
          <w:tcPr>
            <w:tcW w:w="0" w:type="auto"/>
            <w:shd w:val="clear" w:color="auto" w:fill="FFFFFF"/>
            <w:tcMar>
              <w:top w:w="90" w:type="dxa"/>
              <w:left w:w="150" w:type="dxa"/>
              <w:bottom w:w="90" w:type="dxa"/>
              <w:right w:w="150" w:type="dxa"/>
            </w:tcMar>
            <w:vAlign w:val="bottom"/>
          </w:tcPr>
          <w:p w:rsidR="00493497"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66</w:t>
            </w:r>
          </w:p>
        </w:tc>
        <w:tc>
          <w:tcPr>
            <w:tcW w:w="9454" w:type="dxa"/>
            <w:shd w:val="clear" w:color="auto" w:fill="FFFFFF"/>
            <w:tcMar>
              <w:top w:w="90" w:type="dxa"/>
              <w:left w:w="150" w:type="dxa"/>
              <w:bottom w:w="90" w:type="dxa"/>
              <w:right w:w="150" w:type="dxa"/>
            </w:tcMar>
            <w:vAlign w:val="bottom"/>
          </w:tcPr>
          <w:p w:rsidR="00493497"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Времена года, их закономерная смена. </w:t>
            </w:r>
          </w:p>
        </w:tc>
        <w:tc>
          <w:tcPr>
            <w:tcW w:w="0" w:type="auto"/>
            <w:shd w:val="clear" w:color="auto" w:fill="FFFFFF"/>
            <w:tcMar>
              <w:top w:w="90" w:type="dxa"/>
              <w:left w:w="150" w:type="dxa"/>
              <w:bottom w:w="90" w:type="dxa"/>
              <w:right w:w="150" w:type="dxa"/>
            </w:tcMar>
            <w:vAlign w:val="bottom"/>
          </w:tcPr>
          <w:p w:rsidR="00493497"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493497" w:rsidRPr="00727894" w:rsidRDefault="00493497" w:rsidP="00727894">
            <w:pPr>
              <w:spacing w:after="0" w:line="240" w:lineRule="auto"/>
              <w:rPr>
                <w:rFonts w:ascii="inherit" w:eastAsia="Times New Roman" w:hAnsi="inherit" w:cs="Arial"/>
                <w:b/>
                <w:bCs/>
                <w:color w:val="000000"/>
                <w:sz w:val="24"/>
                <w:szCs w:val="24"/>
                <w:lang w:eastAsia="ru-RU"/>
              </w:rPr>
            </w:pPr>
          </w:p>
        </w:tc>
      </w:tr>
      <w:tr w:rsidR="0075376A" w:rsidRPr="00727894" w:rsidTr="0075376A">
        <w:tc>
          <w:tcPr>
            <w:tcW w:w="0" w:type="auto"/>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67</w:t>
            </w:r>
          </w:p>
        </w:tc>
        <w:tc>
          <w:tcPr>
            <w:tcW w:w="9454" w:type="dxa"/>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sidRPr="00727894">
              <w:rPr>
                <w:rFonts w:ascii="inherit" w:eastAsia="Times New Roman" w:hAnsi="inherit" w:cs="Arial"/>
                <w:color w:val="000000"/>
                <w:sz w:val="24"/>
                <w:szCs w:val="24"/>
                <w:bdr w:val="none" w:sz="0" w:space="0" w:color="auto" w:frame="1"/>
                <w:lang w:eastAsia="ru-RU"/>
              </w:rPr>
              <w:t>Времена года, их закономерная смена. </w:t>
            </w:r>
          </w:p>
        </w:tc>
        <w:tc>
          <w:tcPr>
            <w:tcW w:w="0" w:type="auto"/>
            <w:shd w:val="clear" w:color="auto" w:fill="FFFFFF"/>
            <w:tcMar>
              <w:top w:w="90" w:type="dxa"/>
              <w:left w:w="150" w:type="dxa"/>
              <w:bottom w:w="90" w:type="dxa"/>
              <w:right w:w="150" w:type="dxa"/>
            </w:tcMar>
            <w:vAlign w:val="bottom"/>
          </w:tcPr>
          <w:p w:rsidR="0075376A" w:rsidRPr="00727894" w:rsidRDefault="00493497" w:rsidP="00727894">
            <w:pPr>
              <w:spacing w:after="0" w:line="240" w:lineRule="auto"/>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1</w:t>
            </w:r>
          </w:p>
        </w:tc>
        <w:tc>
          <w:tcPr>
            <w:tcW w:w="0" w:type="auto"/>
            <w:shd w:val="clear" w:color="auto" w:fill="FFFFFF"/>
            <w:tcMar>
              <w:top w:w="90" w:type="dxa"/>
              <w:left w:w="150" w:type="dxa"/>
              <w:bottom w:w="90" w:type="dxa"/>
              <w:right w:w="150" w:type="dxa"/>
            </w:tcMar>
            <w:vAlign w:val="bottom"/>
          </w:tcPr>
          <w:p w:rsidR="0075376A" w:rsidRPr="00727894" w:rsidRDefault="0075376A" w:rsidP="00727894">
            <w:pPr>
              <w:spacing w:after="0" w:line="240" w:lineRule="auto"/>
              <w:rPr>
                <w:rFonts w:ascii="inherit" w:eastAsia="Times New Roman" w:hAnsi="inherit" w:cs="Arial"/>
                <w:b/>
                <w:bCs/>
                <w:color w:val="000000"/>
                <w:sz w:val="24"/>
                <w:szCs w:val="24"/>
                <w:lang w:eastAsia="ru-RU"/>
              </w:rPr>
            </w:pPr>
          </w:p>
        </w:tc>
      </w:tr>
      <w:tr w:rsidR="000C2706" w:rsidRPr="00727894" w:rsidTr="0075376A">
        <w:tc>
          <w:tcPr>
            <w:tcW w:w="0" w:type="auto"/>
            <w:shd w:val="clear" w:color="auto" w:fill="FFFFFF"/>
            <w:tcMar>
              <w:top w:w="90" w:type="dxa"/>
              <w:left w:w="150" w:type="dxa"/>
              <w:bottom w:w="90" w:type="dxa"/>
              <w:right w:w="150" w:type="dxa"/>
            </w:tcMar>
            <w:vAlign w:val="bottom"/>
            <w:hideMark/>
          </w:tcPr>
          <w:p w:rsidR="000C2706" w:rsidRPr="00727894" w:rsidRDefault="00493497" w:rsidP="00727894">
            <w:pPr>
              <w:spacing w:after="0" w:line="240" w:lineRule="auto"/>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68</w:t>
            </w:r>
          </w:p>
        </w:tc>
        <w:tc>
          <w:tcPr>
            <w:tcW w:w="9454" w:type="dxa"/>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Диагностика. Итоговое занятие</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1 </w:t>
            </w:r>
          </w:p>
        </w:tc>
        <w:tc>
          <w:tcPr>
            <w:tcW w:w="0" w:type="auto"/>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r>
      <w:tr w:rsidR="000C2706" w:rsidRPr="00727894" w:rsidTr="0075376A">
        <w:tc>
          <w:tcPr>
            <w:tcW w:w="10441" w:type="dxa"/>
            <w:gridSpan w:val="2"/>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 </w:t>
            </w:r>
          </w:p>
        </w:tc>
        <w:tc>
          <w:tcPr>
            <w:tcW w:w="0" w:type="auto"/>
            <w:gridSpan w:val="2"/>
            <w:shd w:val="clear" w:color="auto" w:fill="FFFFFF"/>
            <w:tcMar>
              <w:top w:w="90" w:type="dxa"/>
              <w:left w:w="150" w:type="dxa"/>
              <w:bottom w:w="90" w:type="dxa"/>
              <w:right w:w="150" w:type="dxa"/>
            </w:tcMar>
            <w:vAlign w:val="bottom"/>
            <w:hideMark/>
          </w:tcPr>
          <w:p w:rsidR="000C2706" w:rsidRPr="00727894" w:rsidRDefault="000C2706" w:rsidP="00727894">
            <w:pPr>
              <w:spacing w:after="0" w:line="240" w:lineRule="auto"/>
              <w:rPr>
                <w:rFonts w:ascii="inherit" w:eastAsia="Times New Roman" w:hAnsi="inherit" w:cs="Arial"/>
                <w:color w:val="000000"/>
                <w:sz w:val="24"/>
                <w:szCs w:val="24"/>
                <w:lang w:eastAsia="ru-RU"/>
              </w:rPr>
            </w:pPr>
          </w:p>
        </w:tc>
      </w:tr>
    </w:tbl>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numPr>
          <w:ilvl w:val="0"/>
          <w:numId w:val="8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УСЛОВИЯ РЕАЛИЗАЦИИ СПЕЦИАЛЬНОЙ ИНДИВИДУАЛЬНОЙ ПРОГРАММЫ РАЗВИТИЯ ОБУЧАЮЩЕЙСЯ С УМЕРЕННОЙ УМСТВЕННОЙ ОТСТАЛОСТЬЮ</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Форма обучения: домашнее обучение (Приказ управления образования МО г. Новотроицк Оренбургской области от _______ № _</w:t>
      </w:r>
      <w:proofErr w:type="gramStart"/>
      <w:r w:rsidRPr="00727894">
        <w:rPr>
          <w:rFonts w:ascii="inherit" w:eastAsia="Times New Roman" w:hAnsi="inherit" w:cs="Arial"/>
          <w:color w:val="000000"/>
          <w:sz w:val="24"/>
          <w:szCs w:val="24"/>
          <w:bdr w:val="none" w:sz="0" w:space="0" w:color="auto" w:frame="1"/>
          <w:lang w:eastAsia="ru-RU"/>
        </w:rPr>
        <w:t>_-</w:t>
      </w:r>
      <w:proofErr w:type="gramEnd"/>
      <w:r w:rsidRPr="00727894">
        <w:rPr>
          <w:rFonts w:ascii="inherit" w:eastAsia="Times New Roman" w:hAnsi="inherit" w:cs="Arial"/>
          <w:color w:val="000000"/>
          <w:sz w:val="24"/>
          <w:szCs w:val="24"/>
          <w:bdr w:val="none" w:sz="0" w:space="0" w:color="auto" w:frame="1"/>
          <w:lang w:eastAsia="ru-RU"/>
        </w:rPr>
        <w:t>кд).</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Технологии, используемые в обучении ребенка:</w:t>
      </w:r>
    </w:p>
    <w:p w:rsidR="00727894" w:rsidRPr="00727894" w:rsidRDefault="00727894" w:rsidP="00727894">
      <w:pPr>
        <w:numPr>
          <w:ilvl w:val="0"/>
          <w:numId w:val="8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индивидуализация обучения </w:t>
      </w:r>
    </w:p>
    <w:p w:rsidR="00727894" w:rsidRPr="00727894" w:rsidRDefault="00727894" w:rsidP="00727894">
      <w:pPr>
        <w:numPr>
          <w:ilvl w:val="0"/>
          <w:numId w:val="8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игровые технологии </w:t>
      </w:r>
    </w:p>
    <w:p w:rsidR="00727894" w:rsidRPr="00727894" w:rsidRDefault="00727894" w:rsidP="00727894">
      <w:pPr>
        <w:numPr>
          <w:ilvl w:val="0"/>
          <w:numId w:val="8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информационно-компьютерные технологии</w:t>
      </w:r>
    </w:p>
    <w:p w:rsidR="00727894" w:rsidRPr="00727894" w:rsidRDefault="00727894" w:rsidP="00727894">
      <w:pPr>
        <w:numPr>
          <w:ilvl w:val="0"/>
          <w:numId w:val="8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создание адаптированной коррекционно-развивающей среды для ребенка </w:t>
      </w:r>
    </w:p>
    <w:p w:rsidR="00727894" w:rsidRPr="00727894" w:rsidRDefault="00727894" w:rsidP="00727894">
      <w:pPr>
        <w:numPr>
          <w:ilvl w:val="0"/>
          <w:numId w:val="8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«пошаговое» обучение в процессе совместных действий с педагогом, повторение изученного материала</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b/>
          <w:bCs/>
          <w:color w:val="000000"/>
          <w:sz w:val="24"/>
          <w:szCs w:val="24"/>
          <w:lang w:eastAsia="ru-RU"/>
        </w:rPr>
        <w:t>Режим дня обучающегося</w:t>
      </w:r>
    </w:p>
    <w:tbl>
      <w:tblPr>
        <w:tblW w:w="14751" w:type="dxa"/>
        <w:shd w:val="clear" w:color="auto" w:fill="FFFFFF"/>
        <w:tblCellMar>
          <w:left w:w="0" w:type="dxa"/>
          <w:right w:w="0" w:type="dxa"/>
        </w:tblCellMar>
        <w:tblLook w:val="04A0" w:firstRow="1" w:lastRow="0" w:firstColumn="1" w:lastColumn="0" w:noHBand="0" w:noVBand="1"/>
      </w:tblPr>
      <w:tblGrid>
        <w:gridCol w:w="2724"/>
        <w:gridCol w:w="6073"/>
        <w:gridCol w:w="5954"/>
      </w:tblGrid>
      <w:tr w:rsidR="00727894" w:rsidRPr="00727894" w:rsidTr="00E2589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Время</w:t>
            </w:r>
          </w:p>
        </w:tc>
        <w:tc>
          <w:tcPr>
            <w:tcW w:w="607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Режимные моменты</w:t>
            </w:r>
          </w:p>
        </w:tc>
        <w:tc>
          <w:tcPr>
            <w:tcW w:w="59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Лица, участвующие в образовании, и их взаимодействие</w:t>
            </w:r>
          </w:p>
        </w:tc>
      </w:tr>
      <w:tr w:rsidR="00727894" w:rsidRPr="00727894" w:rsidTr="00E2589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08.00</w:t>
            </w:r>
          </w:p>
        </w:tc>
        <w:tc>
          <w:tcPr>
            <w:tcW w:w="607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Подъем</w:t>
            </w:r>
          </w:p>
        </w:tc>
        <w:tc>
          <w:tcPr>
            <w:tcW w:w="59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Родители (мама)</w:t>
            </w:r>
          </w:p>
        </w:tc>
      </w:tr>
      <w:tr w:rsidR="00727894" w:rsidRPr="00727894" w:rsidTr="00E2589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08.10-           09.00</w:t>
            </w:r>
          </w:p>
        </w:tc>
        <w:tc>
          <w:tcPr>
            <w:tcW w:w="607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Гигиенические процедуры, утренний туалет, зарядка</w:t>
            </w:r>
          </w:p>
        </w:tc>
        <w:tc>
          <w:tcPr>
            <w:tcW w:w="59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Родители (мама)</w:t>
            </w:r>
          </w:p>
        </w:tc>
      </w:tr>
      <w:tr w:rsidR="00727894" w:rsidRPr="00727894" w:rsidTr="00E2589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09.00</w:t>
            </w:r>
          </w:p>
        </w:tc>
        <w:tc>
          <w:tcPr>
            <w:tcW w:w="607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Завтрак</w:t>
            </w:r>
          </w:p>
        </w:tc>
        <w:tc>
          <w:tcPr>
            <w:tcW w:w="59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Родители (мама)</w:t>
            </w:r>
          </w:p>
        </w:tc>
      </w:tr>
      <w:tr w:rsidR="00727894" w:rsidRPr="00727894" w:rsidTr="00E2589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09.30 – 11.30   </w:t>
            </w:r>
          </w:p>
        </w:tc>
        <w:tc>
          <w:tcPr>
            <w:tcW w:w="607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Учебные занятия</w:t>
            </w:r>
          </w:p>
        </w:tc>
        <w:tc>
          <w:tcPr>
            <w:tcW w:w="59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Учитель </w:t>
            </w:r>
          </w:p>
        </w:tc>
      </w:tr>
      <w:tr w:rsidR="00727894" w:rsidRPr="00727894" w:rsidTr="00E2589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11.30 – 12.30</w:t>
            </w:r>
          </w:p>
        </w:tc>
        <w:tc>
          <w:tcPr>
            <w:tcW w:w="607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Прогулка</w:t>
            </w:r>
          </w:p>
        </w:tc>
        <w:tc>
          <w:tcPr>
            <w:tcW w:w="59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Родители (мама)</w:t>
            </w:r>
          </w:p>
        </w:tc>
      </w:tr>
      <w:tr w:rsidR="00727894" w:rsidRPr="00727894" w:rsidTr="00E2589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12.30 – 13.00</w:t>
            </w:r>
          </w:p>
        </w:tc>
        <w:tc>
          <w:tcPr>
            <w:tcW w:w="607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Гигиенические процедуры</w:t>
            </w:r>
          </w:p>
        </w:tc>
        <w:tc>
          <w:tcPr>
            <w:tcW w:w="59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Родители (мама)</w:t>
            </w:r>
          </w:p>
        </w:tc>
      </w:tr>
      <w:tr w:rsidR="00727894" w:rsidRPr="00727894" w:rsidTr="00E2589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13.15 – 14.00</w:t>
            </w:r>
          </w:p>
        </w:tc>
        <w:tc>
          <w:tcPr>
            <w:tcW w:w="607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Обед</w:t>
            </w:r>
          </w:p>
        </w:tc>
        <w:tc>
          <w:tcPr>
            <w:tcW w:w="59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Родители (мама)</w:t>
            </w:r>
          </w:p>
        </w:tc>
      </w:tr>
      <w:tr w:rsidR="00727894" w:rsidRPr="00727894" w:rsidTr="00E2589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14.00 – 16.00</w:t>
            </w:r>
          </w:p>
        </w:tc>
        <w:tc>
          <w:tcPr>
            <w:tcW w:w="607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Дневной сон</w:t>
            </w:r>
          </w:p>
        </w:tc>
        <w:tc>
          <w:tcPr>
            <w:tcW w:w="59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Родители (мама)</w:t>
            </w:r>
          </w:p>
        </w:tc>
      </w:tr>
      <w:tr w:rsidR="00727894" w:rsidRPr="00727894" w:rsidTr="00E2589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16.10 – 16.30</w:t>
            </w:r>
          </w:p>
        </w:tc>
        <w:tc>
          <w:tcPr>
            <w:tcW w:w="607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Полдник</w:t>
            </w:r>
          </w:p>
        </w:tc>
        <w:tc>
          <w:tcPr>
            <w:tcW w:w="59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Родители (мама)</w:t>
            </w:r>
          </w:p>
        </w:tc>
      </w:tr>
      <w:tr w:rsidR="00727894" w:rsidRPr="00727894" w:rsidTr="00E2589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16.30 – 18.00</w:t>
            </w:r>
          </w:p>
        </w:tc>
        <w:tc>
          <w:tcPr>
            <w:tcW w:w="607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Прогулка</w:t>
            </w:r>
          </w:p>
        </w:tc>
        <w:tc>
          <w:tcPr>
            <w:tcW w:w="59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Родители (мама)</w:t>
            </w:r>
          </w:p>
        </w:tc>
      </w:tr>
      <w:tr w:rsidR="00727894" w:rsidRPr="00727894" w:rsidTr="00E2589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18.00 – 19.30</w:t>
            </w:r>
          </w:p>
        </w:tc>
        <w:tc>
          <w:tcPr>
            <w:tcW w:w="607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Игры, общение, часы самостоятельной учебной работы</w:t>
            </w:r>
          </w:p>
        </w:tc>
        <w:tc>
          <w:tcPr>
            <w:tcW w:w="59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Родители (мама)</w:t>
            </w:r>
          </w:p>
        </w:tc>
      </w:tr>
      <w:tr w:rsidR="00727894" w:rsidRPr="00727894" w:rsidTr="00E2589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19.30 – 20.00</w:t>
            </w:r>
          </w:p>
        </w:tc>
        <w:tc>
          <w:tcPr>
            <w:tcW w:w="607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Ужин</w:t>
            </w:r>
          </w:p>
        </w:tc>
        <w:tc>
          <w:tcPr>
            <w:tcW w:w="59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Родители (мама)</w:t>
            </w:r>
          </w:p>
        </w:tc>
      </w:tr>
      <w:tr w:rsidR="00727894" w:rsidRPr="00727894" w:rsidTr="00E2589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20.00 – 21.00</w:t>
            </w:r>
          </w:p>
        </w:tc>
        <w:tc>
          <w:tcPr>
            <w:tcW w:w="607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Гигиенические процедуры, вечерний туалет</w:t>
            </w:r>
          </w:p>
        </w:tc>
        <w:tc>
          <w:tcPr>
            <w:tcW w:w="59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Родители (мама)</w:t>
            </w:r>
          </w:p>
        </w:tc>
      </w:tr>
      <w:tr w:rsidR="00727894" w:rsidRPr="00727894" w:rsidTr="00E2589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21.00</w:t>
            </w:r>
          </w:p>
        </w:tc>
        <w:tc>
          <w:tcPr>
            <w:tcW w:w="607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Сон</w:t>
            </w:r>
          </w:p>
        </w:tc>
        <w:tc>
          <w:tcPr>
            <w:tcW w:w="59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Родители (мама)</w:t>
            </w:r>
          </w:p>
        </w:tc>
      </w:tr>
    </w:tbl>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numPr>
          <w:ilvl w:val="0"/>
          <w:numId w:val="8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СПЕЦИАЛИСТЫ, УЧАСТВУЮЩИЕ В РЕАЛИЗАЦИИ СИПР</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Учитель, социальный педагог, учитель-логопед, педагог-психолог.</w:t>
      </w:r>
    </w:p>
    <w:tbl>
      <w:tblPr>
        <w:tblW w:w="14751" w:type="dxa"/>
        <w:shd w:val="clear" w:color="auto" w:fill="FFFFFF"/>
        <w:tblCellMar>
          <w:left w:w="0" w:type="dxa"/>
          <w:right w:w="0" w:type="dxa"/>
        </w:tblCellMar>
        <w:tblLook w:val="04A0" w:firstRow="1" w:lastRow="0" w:firstColumn="1" w:lastColumn="0" w:noHBand="0" w:noVBand="1"/>
      </w:tblPr>
      <w:tblGrid>
        <w:gridCol w:w="3978"/>
        <w:gridCol w:w="2280"/>
        <w:gridCol w:w="8493"/>
      </w:tblGrid>
      <w:tr w:rsidR="00727894" w:rsidRPr="00727894" w:rsidTr="00E25892">
        <w:tc>
          <w:tcPr>
            <w:tcW w:w="397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Должность</w:t>
            </w:r>
          </w:p>
        </w:tc>
        <w:tc>
          <w:tcPr>
            <w:tcW w:w="228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ФИО</w:t>
            </w:r>
          </w:p>
        </w:tc>
        <w:tc>
          <w:tcPr>
            <w:tcW w:w="84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Участие в реализации СИПР</w:t>
            </w:r>
          </w:p>
        </w:tc>
      </w:tr>
      <w:tr w:rsidR="00727894" w:rsidRPr="00727894" w:rsidTr="00E25892">
        <w:tc>
          <w:tcPr>
            <w:tcW w:w="397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Куратор (зам. директора по УВР)</w:t>
            </w:r>
          </w:p>
        </w:tc>
        <w:tc>
          <w:tcPr>
            <w:tcW w:w="228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84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Нормативно-правовое обеспечение</w:t>
            </w:r>
          </w:p>
        </w:tc>
      </w:tr>
      <w:tr w:rsidR="00727894" w:rsidRPr="00727894" w:rsidTr="00E25892">
        <w:tc>
          <w:tcPr>
            <w:tcW w:w="397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Педагог-психолог</w:t>
            </w:r>
          </w:p>
        </w:tc>
        <w:tc>
          <w:tcPr>
            <w:tcW w:w="228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w:t>
            </w:r>
          </w:p>
          <w:p w:rsidR="00727894" w:rsidRPr="00727894" w:rsidRDefault="00727894" w:rsidP="00727894">
            <w:pPr>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84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Коррекционно-развивающие занятия</w:t>
            </w:r>
          </w:p>
        </w:tc>
      </w:tr>
      <w:tr w:rsidR="00727894" w:rsidRPr="00727894" w:rsidTr="00E25892">
        <w:tc>
          <w:tcPr>
            <w:tcW w:w="3978" w:type="dxa"/>
            <w:vMerge w:val="restar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Учитель </w:t>
            </w:r>
          </w:p>
        </w:tc>
        <w:tc>
          <w:tcPr>
            <w:tcW w:w="2280" w:type="dxa"/>
            <w:vMerge w:val="restar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Иванищева М.А.</w:t>
            </w:r>
          </w:p>
        </w:tc>
        <w:tc>
          <w:tcPr>
            <w:tcW w:w="84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Речь и альтернативная коммуникация</w:t>
            </w:r>
          </w:p>
        </w:tc>
      </w:tr>
      <w:tr w:rsidR="00727894" w:rsidRPr="00727894" w:rsidTr="00E25892">
        <w:tc>
          <w:tcPr>
            <w:tcW w:w="3978" w:type="dxa"/>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2280" w:type="dxa"/>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84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Математические представления</w:t>
            </w:r>
          </w:p>
        </w:tc>
      </w:tr>
      <w:tr w:rsidR="00727894" w:rsidRPr="00727894" w:rsidTr="00E25892">
        <w:tc>
          <w:tcPr>
            <w:tcW w:w="3978" w:type="dxa"/>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2280" w:type="dxa"/>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84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Природа и человек</w:t>
            </w:r>
          </w:p>
        </w:tc>
      </w:tr>
      <w:tr w:rsidR="00727894" w:rsidRPr="00727894" w:rsidTr="00E25892">
        <w:tc>
          <w:tcPr>
            <w:tcW w:w="3978" w:type="dxa"/>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2280" w:type="dxa"/>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84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Ручной труд</w:t>
            </w:r>
          </w:p>
        </w:tc>
      </w:tr>
      <w:tr w:rsidR="00727894" w:rsidRPr="00727894" w:rsidTr="00E25892">
        <w:tc>
          <w:tcPr>
            <w:tcW w:w="3978" w:type="dxa"/>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2280" w:type="dxa"/>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p>
        </w:tc>
        <w:tc>
          <w:tcPr>
            <w:tcW w:w="84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Изобразительная деятельность</w:t>
            </w:r>
          </w:p>
        </w:tc>
      </w:tr>
      <w:tr w:rsidR="00727894" w:rsidRPr="00727894" w:rsidTr="00E25892">
        <w:tc>
          <w:tcPr>
            <w:tcW w:w="397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Социальный педагог</w:t>
            </w:r>
          </w:p>
        </w:tc>
        <w:tc>
          <w:tcPr>
            <w:tcW w:w="228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84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Организация взаимодействия  между семьей и образовательным учреждением</w:t>
            </w:r>
          </w:p>
          <w:p w:rsidR="00727894" w:rsidRPr="00727894" w:rsidRDefault="00727894" w:rsidP="00727894">
            <w:pPr>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tc>
      </w:tr>
      <w:tr w:rsidR="00727894" w:rsidRPr="00727894" w:rsidTr="00E25892">
        <w:tc>
          <w:tcPr>
            <w:tcW w:w="397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Библиотекарь</w:t>
            </w:r>
          </w:p>
        </w:tc>
        <w:tc>
          <w:tcPr>
            <w:tcW w:w="228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84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Учебно-методическое обеспечение</w:t>
            </w:r>
          </w:p>
        </w:tc>
      </w:tr>
      <w:tr w:rsidR="00727894" w:rsidRPr="00727894" w:rsidTr="00E25892">
        <w:tc>
          <w:tcPr>
            <w:tcW w:w="397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Медицинский работник школы</w:t>
            </w:r>
          </w:p>
        </w:tc>
        <w:tc>
          <w:tcPr>
            <w:tcW w:w="228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w:t>
            </w:r>
          </w:p>
        </w:tc>
        <w:tc>
          <w:tcPr>
            <w:tcW w:w="84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Медицинское сопровождение</w:t>
            </w:r>
          </w:p>
        </w:tc>
      </w:tr>
    </w:tbl>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numPr>
          <w:ilvl w:val="0"/>
          <w:numId w:val="8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ПЕРЕЧЕНЬ ЗАДАЧ, МЕРОПРИЯТИЙ И ФОРМ СОТРУДНИЧЕСТВА ОРГАНИЗАЦИИ И СЕМЬИ ОБУЧАЮЩЕГОСЯ</w:t>
      </w:r>
    </w:p>
    <w:tbl>
      <w:tblPr>
        <w:tblW w:w="14609" w:type="dxa"/>
        <w:shd w:val="clear" w:color="auto" w:fill="FFFFFF"/>
        <w:tblCellMar>
          <w:left w:w="0" w:type="dxa"/>
          <w:right w:w="0" w:type="dxa"/>
        </w:tblCellMar>
        <w:tblLook w:val="04A0" w:firstRow="1" w:lastRow="0" w:firstColumn="1" w:lastColumn="0" w:noHBand="0" w:noVBand="1"/>
      </w:tblPr>
      <w:tblGrid>
        <w:gridCol w:w="6813"/>
        <w:gridCol w:w="7796"/>
      </w:tblGrid>
      <w:tr w:rsidR="00727894" w:rsidRPr="00727894" w:rsidTr="00E25892">
        <w:tc>
          <w:tcPr>
            <w:tcW w:w="681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Задачи</w:t>
            </w:r>
          </w:p>
        </w:tc>
        <w:tc>
          <w:tcPr>
            <w:tcW w:w="77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Мероприятия</w:t>
            </w:r>
          </w:p>
        </w:tc>
      </w:tr>
      <w:tr w:rsidR="00727894" w:rsidRPr="00727894" w:rsidTr="00E25892">
        <w:tc>
          <w:tcPr>
            <w:tcW w:w="681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Психологическая поддержка семьи</w:t>
            </w:r>
          </w:p>
        </w:tc>
        <w:tc>
          <w:tcPr>
            <w:tcW w:w="77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numPr>
                <w:ilvl w:val="0"/>
                <w:numId w:val="84"/>
              </w:numPr>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индивидуальные консультации с психологом</w:t>
            </w:r>
          </w:p>
          <w:p w:rsidR="00727894" w:rsidRPr="00727894" w:rsidRDefault="00727894" w:rsidP="00727894">
            <w:pPr>
              <w:numPr>
                <w:ilvl w:val="0"/>
                <w:numId w:val="84"/>
              </w:numPr>
              <w:spacing w:after="0" w:line="240" w:lineRule="auto"/>
              <w:ind w:left="0"/>
              <w:textAlignment w:val="baseline"/>
              <w:rPr>
                <w:rFonts w:ascii="inherit" w:eastAsia="Times New Roman" w:hAnsi="inherit" w:cs="Arial"/>
                <w:color w:val="000000"/>
                <w:sz w:val="24"/>
                <w:szCs w:val="24"/>
                <w:lang w:eastAsia="ru-RU"/>
              </w:rPr>
            </w:pPr>
            <w:proofErr w:type="spellStart"/>
            <w:r w:rsidRPr="00727894">
              <w:rPr>
                <w:rFonts w:ascii="inherit" w:eastAsia="Times New Roman" w:hAnsi="inherit" w:cs="Arial"/>
                <w:color w:val="000000"/>
                <w:sz w:val="24"/>
                <w:szCs w:val="24"/>
                <w:bdr w:val="none" w:sz="0" w:space="0" w:color="auto" w:frame="1"/>
                <w:lang w:eastAsia="ru-RU"/>
              </w:rPr>
              <w:t>психокоррекционные</w:t>
            </w:r>
            <w:proofErr w:type="spellEnd"/>
            <w:r w:rsidRPr="00727894">
              <w:rPr>
                <w:rFonts w:ascii="inherit" w:eastAsia="Times New Roman" w:hAnsi="inherit" w:cs="Arial"/>
                <w:color w:val="000000"/>
                <w:sz w:val="24"/>
                <w:szCs w:val="24"/>
                <w:bdr w:val="none" w:sz="0" w:space="0" w:color="auto" w:frame="1"/>
                <w:lang w:eastAsia="ru-RU"/>
              </w:rPr>
              <w:t xml:space="preserve"> занятия</w:t>
            </w:r>
          </w:p>
        </w:tc>
      </w:tr>
      <w:tr w:rsidR="00727894" w:rsidRPr="00727894" w:rsidTr="00E25892">
        <w:tc>
          <w:tcPr>
            <w:tcW w:w="681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Повышение осведомленности родителей об особенностях развития и специфических образовательных потребностях ребенка</w:t>
            </w:r>
          </w:p>
        </w:tc>
        <w:tc>
          <w:tcPr>
            <w:tcW w:w="77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numPr>
                <w:ilvl w:val="0"/>
                <w:numId w:val="85"/>
              </w:numPr>
              <w:spacing w:after="0" w:line="240" w:lineRule="auto"/>
              <w:ind w:left="150"/>
              <w:textAlignment w:val="baseline"/>
              <w:rPr>
                <w:rFonts w:ascii="inherit" w:eastAsia="Times New Roman" w:hAnsi="inherit" w:cs="Arial"/>
                <w:color w:val="000000"/>
                <w:sz w:val="24"/>
                <w:szCs w:val="24"/>
                <w:lang w:eastAsia="ru-RU"/>
              </w:rPr>
            </w:pPr>
          </w:p>
          <w:p w:rsidR="00727894" w:rsidRPr="00727894" w:rsidRDefault="00727894" w:rsidP="00727894">
            <w:pPr>
              <w:numPr>
                <w:ilvl w:val="1"/>
                <w:numId w:val="85"/>
              </w:numPr>
              <w:spacing w:after="0" w:line="240" w:lineRule="auto"/>
              <w:ind w:left="300"/>
              <w:textAlignment w:val="baseline"/>
              <w:rPr>
                <w:rFonts w:ascii="inherit" w:eastAsia="Times New Roman" w:hAnsi="inherit" w:cs="Arial"/>
                <w:color w:val="000000"/>
                <w:sz w:val="24"/>
                <w:szCs w:val="24"/>
                <w:lang w:eastAsia="ru-RU"/>
              </w:rPr>
            </w:pPr>
          </w:p>
          <w:p w:rsidR="00727894" w:rsidRPr="00727894" w:rsidRDefault="00727894" w:rsidP="00727894">
            <w:pPr>
              <w:numPr>
                <w:ilvl w:val="2"/>
                <w:numId w:val="85"/>
              </w:numPr>
              <w:spacing w:after="0" w:line="240" w:lineRule="auto"/>
              <w:ind w:left="450"/>
              <w:textAlignment w:val="baseline"/>
              <w:rPr>
                <w:rFonts w:ascii="inherit" w:eastAsia="Times New Roman" w:hAnsi="inherit" w:cs="Arial"/>
                <w:color w:val="000000"/>
                <w:sz w:val="24"/>
                <w:szCs w:val="24"/>
                <w:lang w:eastAsia="ru-RU"/>
              </w:rPr>
            </w:pPr>
          </w:p>
          <w:p w:rsidR="00727894" w:rsidRPr="00727894" w:rsidRDefault="00727894" w:rsidP="00727894">
            <w:pPr>
              <w:numPr>
                <w:ilvl w:val="3"/>
                <w:numId w:val="85"/>
              </w:numPr>
              <w:spacing w:after="0" w:line="240" w:lineRule="auto"/>
              <w:ind w:left="4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индивидуальные консультации родителей со специалистами (раз в триместр и по запросу родителей)</w:t>
            </w:r>
          </w:p>
          <w:p w:rsidR="00727894" w:rsidRPr="00727894" w:rsidRDefault="00727894" w:rsidP="00727894">
            <w:pPr>
              <w:numPr>
                <w:ilvl w:val="3"/>
                <w:numId w:val="85"/>
              </w:numPr>
              <w:spacing w:after="0" w:line="240" w:lineRule="auto"/>
              <w:ind w:left="4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посещение родителями уроков и </w:t>
            </w:r>
            <w:proofErr w:type="spellStart"/>
            <w:r w:rsidRPr="00727894">
              <w:rPr>
                <w:rFonts w:ascii="inherit" w:eastAsia="Times New Roman" w:hAnsi="inherit" w:cs="Arial"/>
                <w:color w:val="000000"/>
                <w:sz w:val="24"/>
                <w:szCs w:val="24"/>
                <w:bdr w:val="none" w:sz="0" w:space="0" w:color="auto" w:frame="1"/>
                <w:lang w:eastAsia="ru-RU"/>
              </w:rPr>
              <w:t>зханятий</w:t>
            </w:r>
            <w:proofErr w:type="spellEnd"/>
          </w:p>
          <w:p w:rsidR="00727894" w:rsidRPr="00727894" w:rsidRDefault="00727894" w:rsidP="00727894">
            <w:pPr>
              <w:numPr>
                <w:ilvl w:val="3"/>
                <w:numId w:val="85"/>
              </w:numPr>
              <w:spacing w:after="0" w:line="240" w:lineRule="auto"/>
              <w:ind w:left="4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индивидуальные консультации родителей по темам: </w:t>
            </w:r>
          </w:p>
          <w:p w:rsidR="00727894" w:rsidRPr="00727894" w:rsidRDefault="00727894" w:rsidP="00727894">
            <w:pPr>
              <w:numPr>
                <w:ilvl w:val="0"/>
                <w:numId w:val="86"/>
              </w:numPr>
              <w:spacing w:after="0" w:line="240" w:lineRule="auto"/>
              <w:ind w:left="150"/>
              <w:textAlignment w:val="baseline"/>
              <w:rPr>
                <w:rFonts w:ascii="inherit" w:eastAsia="Times New Roman" w:hAnsi="inherit" w:cs="Arial"/>
                <w:color w:val="000000"/>
                <w:sz w:val="24"/>
                <w:szCs w:val="24"/>
                <w:lang w:eastAsia="ru-RU"/>
              </w:rPr>
            </w:pPr>
          </w:p>
          <w:p w:rsidR="00727894" w:rsidRPr="00727894" w:rsidRDefault="00727894" w:rsidP="00727894">
            <w:pPr>
              <w:numPr>
                <w:ilvl w:val="1"/>
                <w:numId w:val="86"/>
              </w:numPr>
              <w:spacing w:after="0" w:line="240" w:lineRule="auto"/>
              <w:ind w:left="300"/>
              <w:textAlignment w:val="baseline"/>
              <w:rPr>
                <w:rFonts w:ascii="inherit" w:eastAsia="Times New Roman" w:hAnsi="inherit" w:cs="Arial"/>
                <w:color w:val="000000"/>
                <w:sz w:val="24"/>
                <w:szCs w:val="24"/>
                <w:lang w:eastAsia="ru-RU"/>
              </w:rPr>
            </w:pPr>
          </w:p>
          <w:p w:rsidR="00727894" w:rsidRPr="00727894" w:rsidRDefault="00727894" w:rsidP="00727894">
            <w:pPr>
              <w:numPr>
                <w:ilvl w:val="2"/>
                <w:numId w:val="86"/>
              </w:numPr>
              <w:spacing w:after="0" w:line="240" w:lineRule="auto"/>
              <w:ind w:left="450"/>
              <w:textAlignment w:val="baseline"/>
              <w:rPr>
                <w:rFonts w:ascii="inherit" w:eastAsia="Times New Roman" w:hAnsi="inherit" w:cs="Arial"/>
                <w:color w:val="000000"/>
                <w:sz w:val="24"/>
                <w:szCs w:val="24"/>
                <w:lang w:eastAsia="ru-RU"/>
              </w:rPr>
            </w:pPr>
          </w:p>
          <w:p w:rsidR="00727894" w:rsidRPr="00727894" w:rsidRDefault="00727894" w:rsidP="00727894">
            <w:pPr>
              <w:numPr>
                <w:ilvl w:val="3"/>
                <w:numId w:val="86"/>
              </w:numPr>
              <w:spacing w:after="0" w:line="240" w:lineRule="auto"/>
              <w:ind w:left="4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«Реализация СИПР в домашних условиях», </w:t>
            </w:r>
          </w:p>
          <w:p w:rsidR="00727894" w:rsidRPr="00727894" w:rsidRDefault="00727894" w:rsidP="00727894">
            <w:pPr>
              <w:numPr>
                <w:ilvl w:val="3"/>
                <w:numId w:val="86"/>
              </w:numPr>
              <w:spacing w:after="0" w:line="240" w:lineRule="auto"/>
              <w:ind w:left="4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 xml:space="preserve">«Формирование социально-бытовых навыков у ребенка </w:t>
            </w:r>
            <w:proofErr w:type="gramStart"/>
            <w:r w:rsidRPr="00727894">
              <w:rPr>
                <w:rFonts w:ascii="inherit" w:eastAsia="Times New Roman" w:hAnsi="inherit" w:cs="Arial"/>
                <w:color w:val="000000"/>
                <w:sz w:val="24"/>
                <w:szCs w:val="24"/>
                <w:bdr w:val="none" w:sz="0" w:space="0" w:color="auto" w:frame="1"/>
                <w:lang w:eastAsia="ru-RU"/>
              </w:rPr>
              <w:t>с</w:t>
            </w:r>
            <w:proofErr w:type="gramEnd"/>
            <w:r w:rsidRPr="00727894">
              <w:rPr>
                <w:rFonts w:ascii="inherit" w:eastAsia="Times New Roman" w:hAnsi="inherit" w:cs="Arial"/>
                <w:color w:val="000000"/>
                <w:sz w:val="24"/>
                <w:szCs w:val="24"/>
                <w:bdr w:val="none" w:sz="0" w:space="0" w:color="auto" w:frame="1"/>
                <w:lang w:eastAsia="ru-RU"/>
              </w:rPr>
              <w:t xml:space="preserve"> ИН»</w:t>
            </w:r>
          </w:p>
        </w:tc>
      </w:tr>
      <w:tr w:rsidR="00727894" w:rsidRPr="00727894" w:rsidTr="00E25892">
        <w:tc>
          <w:tcPr>
            <w:tcW w:w="681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Обеспечение участия семьи в разработке и реализации СИПР </w:t>
            </w:r>
          </w:p>
        </w:tc>
        <w:tc>
          <w:tcPr>
            <w:tcW w:w="77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numPr>
                <w:ilvl w:val="0"/>
                <w:numId w:val="87"/>
              </w:numPr>
              <w:spacing w:after="0" w:line="240" w:lineRule="auto"/>
              <w:ind w:left="150"/>
              <w:textAlignment w:val="baseline"/>
              <w:rPr>
                <w:rFonts w:ascii="inherit" w:eastAsia="Times New Roman" w:hAnsi="inherit" w:cs="Arial"/>
                <w:color w:val="000000"/>
                <w:sz w:val="24"/>
                <w:szCs w:val="24"/>
                <w:lang w:eastAsia="ru-RU"/>
              </w:rPr>
            </w:pPr>
          </w:p>
          <w:p w:rsidR="00727894" w:rsidRPr="00727894" w:rsidRDefault="00727894" w:rsidP="00727894">
            <w:pPr>
              <w:numPr>
                <w:ilvl w:val="1"/>
                <w:numId w:val="87"/>
              </w:numPr>
              <w:spacing w:after="0" w:line="240" w:lineRule="auto"/>
              <w:ind w:left="300"/>
              <w:textAlignment w:val="baseline"/>
              <w:rPr>
                <w:rFonts w:ascii="inherit" w:eastAsia="Times New Roman" w:hAnsi="inherit" w:cs="Arial"/>
                <w:color w:val="000000"/>
                <w:sz w:val="24"/>
                <w:szCs w:val="24"/>
                <w:lang w:eastAsia="ru-RU"/>
              </w:rPr>
            </w:pPr>
          </w:p>
          <w:p w:rsidR="00727894" w:rsidRPr="00727894" w:rsidRDefault="00727894" w:rsidP="00727894">
            <w:pPr>
              <w:numPr>
                <w:ilvl w:val="2"/>
                <w:numId w:val="87"/>
              </w:numPr>
              <w:spacing w:after="0" w:line="240" w:lineRule="auto"/>
              <w:ind w:left="450"/>
              <w:textAlignment w:val="baseline"/>
              <w:rPr>
                <w:rFonts w:ascii="inherit" w:eastAsia="Times New Roman" w:hAnsi="inherit" w:cs="Arial"/>
                <w:color w:val="000000"/>
                <w:sz w:val="24"/>
                <w:szCs w:val="24"/>
                <w:lang w:eastAsia="ru-RU"/>
              </w:rPr>
            </w:pPr>
          </w:p>
          <w:p w:rsidR="00727894" w:rsidRPr="00727894" w:rsidRDefault="00727894" w:rsidP="00727894">
            <w:pPr>
              <w:numPr>
                <w:ilvl w:val="3"/>
                <w:numId w:val="87"/>
              </w:numPr>
              <w:spacing w:after="0" w:line="240" w:lineRule="auto"/>
              <w:ind w:left="4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договор о сотрудничестве (образовании) между родителями и образовательной организацией</w:t>
            </w:r>
          </w:p>
          <w:p w:rsidR="00727894" w:rsidRPr="00727894" w:rsidRDefault="00727894" w:rsidP="00727894">
            <w:pPr>
              <w:numPr>
                <w:ilvl w:val="3"/>
                <w:numId w:val="87"/>
              </w:numPr>
              <w:spacing w:after="0" w:line="240" w:lineRule="auto"/>
              <w:ind w:left="4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участие родителей в разработке СИПР </w:t>
            </w:r>
          </w:p>
          <w:p w:rsidR="00727894" w:rsidRPr="00727894" w:rsidRDefault="00727894" w:rsidP="00727894">
            <w:pPr>
              <w:numPr>
                <w:ilvl w:val="3"/>
                <w:numId w:val="87"/>
              </w:numPr>
              <w:spacing w:after="0" w:line="240" w:lineRule="auto"/>
              <w:ind w:left="45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консультирование родителей по вопросам обучения ребенка в домашних условиях, выбор единых подходов и приемов работы</w:t>
            </w:r>
          </w:p>
        </w:tc>
      </w:tr>
      <w:tr w:rsidR="00727894" w:rsidRPr="00727894" w:rsidTr="00E25892">
        <w:tc>
          <w:tcPr>
            <w:tcW w:w="681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spacing w:after="0" w:line="240" w:lineRule="auto"/>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Организация  регулярного обмена информацией о ребенке, о ходе реализации СИОП и результатах ее освоения</w:t>
            </w:r>
          </w:p>
        </w:tc>
        <w:tc>
          <w:tcPr>
            <w:tcW w:w="779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27894" w:rsidRPr="00727894" w:rsidRDefault="00727894" w:rsidP="00727894">
            <w:pPr>
              <w:numPr>
                <w:ilvl w:val="0"/>
                <w:numId w:val="88"/>
              </w:numPr>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личные беседы; </w:t>
            </w:r>
          </w:p>
          <w:p w:rsidR="00727894" w:rsidRPr="00727894" w:rsidRDefault="00727894" w:rsidP="00727894">
            <w:pPr>
              <w:numPr>
                <w:ilvl w:val="0"/>
                <w:numId w:val="88"/>
              </w:numPr>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ежедневный просмотр и записи в дневнике ребенка;</w:t>
            </w:r>
          </w:p>
          <w:p w:rsidR="00727894" w:rsidRPr="00727894" w:rsidRDefault="00727894" w:rsidP="00727894">
            <w:pPr>
              <w:numPr>
                <w:ilvl w:val="0"/>
                <w:numId w:val="88"/>
              </w:numPr>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обсуждение результатов обучения</w:t>
            </w:r>
          </w:p>
        </w:tc>
      </w:tr>
    </w:tbl>
    <w:p w:rsidR="00727894" w:rsidRPr="00727894" w:rsidRDefault="00727894" w:rsidP="00727894">
      <w:pPr>
        <w:numPr>
          <w:ilvl w:val="0"/>
          <w:numId w:val="8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ПЕРЕЧЕНЬ НЕОБХОДИМЫХ ТЕХНИЧЕСКИХ СРЕДСТВ И ДИДАКТИЧЕСКИХ МАТЕРИАЛОВ</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i/>
          <w:iCs/>
          <w:color w:val="000000"/>
          <w:sz w:val="24"/>
          <w:szCs w:val="24"/>
          <w:bdr w:val="none" w:sz="0" w:space="0" w:color="auto" w:frame="1"/>
          <w:lang w:eastAsia="ru-RU"/>
        </w:rPr>
        <w:t>Особые образовательные потребности </w:t>
      </w:r>
      <w:proofErr w:type="spellStart"/>
      <w:r w:rsidRPr="00727894">
        <w:rPr>
          <w:rFonts w:ascii="inherit" w:eastAsia="Times New Roman" w:hAnsi="inherit" w:cs="Arial"/>
          <w:color w:val="000000"/>
          <w:sz w:val="24"/>
          <w:szCs w:val="24"/>
          <w:bdr w:val="none" w:sz="0" w:space="0" w:color="auto" w:frame="1"/>
          <w:lang w:eastAsia="ru-RU"/>
        </w:rPr>
        <w:t>Ренаты</w:t>
      </w:r>
      <w:proofErr w:type="spellEnd"/>
      <w:r w:rsidRPr="00727894">
        <w:rPr>
          <w:rFonts w:ascii="inherit" w:eastAsia="Times New Roman" w:hAnsi="inherit" w:cs="Arial"/>
          <w:color w:val="000000"/>
          <w:sz w:val="24"/>
          <w:szCs w:val="24"/>
          <w:bdr w:val="none" w:sz="0" w:space="0" w:color="auto" w:frame="1"/>
          <w:lang w:eastAsia="ru-RU"/>
        </w:rPr>
        <w:t xml:space="preserve"> обусловливают необходимость специального подбора учебного и дидактического материала (преимущественное использование натуральной и иллюстративной наглядности).</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В качестве средств для выполнения заданий  подобраны материалы для стимуляции тактильного, зрительного слухового восприятия – это яркие, необычные, интересные пособия, изготовленные своими руками, или заводские игрушки (резиновые, шероховатые, мягкие, с «колючками»; с деталями, которые возможно снять и рассмотреть и многие другие; наборы предметных картинок, наборы сюжетных картинок, настольные развивающие игры;</w:t>
      </w:r>
      <w:proofErr w:type="gramEnd"/>
      <w:r w:rsidRPr="00727894">
        <w:rPr>
          <w:rFonts w:ascii="inherit" w:eastAsia="Times New Roman" w:hAnsi="inherit" w:cs="Arial"/>
          <w:color w:val="000000"/>
          <w:sz w:val="24"/>
          <w:szCs w:val="24"/>
          <w:bdr w:val="none" w:sz="0" w:space="0" w:color="auto" w:frame="1"/>
          <w:lang w:eastAsia="ru-RU"/>
        </w:rPr>
        <w:t xml:space="preserve"> </w:t>
      </w:r>
      <w:proofErr w:type="gramStart"/>
      <w:r w:rsidRPr="00727894">
        <w:rPr>
          <w:rFonts w:ascii="inherit" w:eastAsia="Times New Roman" w:hAnsi="inherit" w:cs="Arial"/>
          <w:color w:val="000000"/>
          <w:sz w:val="24"/>
          <w:szCs w:val="24"/>
          <w:bdr w:val="none" w:sz="0" w:space="0" w:color="auto" w:frame="1"/>
          <w:lang w:eastAsia="ru-RU"/>
        </w:rPr>
        <w:t>нитки (разные виды, ткани разных сортов, природные материалы (засушенные листья, шишки, желуди, скорлупа грецкого ореха и т.д.). </w:t>
      </w:r>
      <w:proofErr w:type="gramEnd"/>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Используется оборудование для проведения предметно-практических упражнений (ножницы, бумага и картон цветные, клей, краски, кисточки, пластилин или масса для лепки и т.п.).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Модели и натуральный ряд: муляжи фруктов, ягод, грибов и овощей; гербарии; модели фигур человека, животных, растений, посуды, бытовых приборов, мебели и пр. </w:t>
      </w:r>
      <w:proofErr w:type="gramEnd"/>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Также для персонализации учебного процесса и эффективной социализации ребенка в работе используются информационно-компьютерные технологии. На занятиях, </w:t>
      </w:r>
      <w:proofErr w:type="gramStart"/>
      <w:r w:rsidRPr="00727894">
        <w:rPr>
          <w:rFonts w:ascii="inherit" w:eastAsia="Times New Roman" w:hAnsi="inherit" w:cs="Arial"/>
          <w:color w:val="000000"/>
          <w:sz w:val="24"/>
          <w:szCs w:val="24"/>
          <w:bdr w:val="none" w:sz="0" w:space="0" w:color="auto" w:frame="1"/>
          <w:lang w:eastAsia="ru-RU"/>
        </w:rPr>
        <w:t>педагог совместно с  ребенком применяют</w:t>
      </w:r>
      <w:proofErr w:type="gramEnd"/>
      <w:r w:rsidRPr="00727894">
        <w:rPr>
          <w:rFonts w:ascii="inherit" w:eastAsia="Times New Roman" w:hAnsi="inherit" w:cs="Arial"/>
          <w:color w:val="000000"/>
          <w:sz w:val="24"/>
          <w:szCs w:val="24"/>
          <w:bdr w:val="none" w:sz="0" w:space="0" w:color="auto" w:frame="1"/>
          <w:lang w:eastAsia="ru-RU"/>
        </w:rPr>
        <w:t xml:space="preserve"> компьютер с программным обеспечением для мобильных </w:t>
      </w:r>
      <w:r w:rsidRPr="00727894">
        <w:rPr>
          <w:rFonts w:ascii="inherit" w:eastAsia="Times New Roman" w:hAnsi="inherit" w:cs="Arial"/>
          <w:color w:val="000000"/>
          <w:sz w:val="24"/>
          <w:szCs w:val="24"/>
          <w:bdr w:val="none" w:sz="0" w:space="0" w:color="auto" w:frame="1"/>
          <w:lang w:eastAsia="ru-RU"/>
        </w:rPr>
        <w:lastRenderedPageBreak/>
        <w:t>компьютерных платформ (развивающие программы, игры). Есть и технические средства для обучения: классная доска с набором креплений для картинок, постеров, таблиц, CD/DVD-проигрыватели, телевизор, компьютер с программным обеспечением, магнитная доска.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Применяется полифункциональное игровое оборудование – мягкие модули, мячи, кубики, пирамидки,  </w:t>
      </w:r>
      <w:proofErr w:type="spellStart"/>
      <w:r w:rsidRPr="00727894">
        <w:rPr>
          <w:rFonts w:ascii="inherit" w:eastAsia="Times New Roman" w:hAnsi="inherit" w:cs="Arial"/>
          <w:color w:val="000000"/>
          <w:sz w:val="24"/>
          <w:szCs w:val="24"/>
          <w:bdr w:val="none" w:sz="0" w:space="0" w:color="auto" w:frame="1"/>
          <w:lang w:eastAsia="ru-RU"/>
        </w:rPr>
        <w:t>пазлы</w:t>
      </w:r>
      <w:proofErr w:type="spellEnd"/>
      <w:r w:rsidRPr="00727894">
        <w:rPr>
          <w:rFonts w:ascii="inherit" w:eastAsia="Times New Roman" w:hAnsi="inherit" w:cs="Arial"/>
          <w:color w:val="000000"/>
          <w:sz w:val="24"/>
          <w:szCs w:val="24"/>
          <w:bdr w:val="none" w:sz="0" w:space="0" w:color="auto" w:frame="1"/>
          <w:lang w:eastAsia="ru-RU"/>
        </w:rPr>
        <w:t>, мозаики, и др.</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Особая организация рабочего места: обстановка, созданная в кабинете, нормализует эмоциональный фон ребенка, способствует эмоциональному благополучию. Во время занятия, отсутствуют посторонние раздражители, соблюдается посильная, дозированная нагрузка, смена видов деятельности в ходе занятия.</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Используется методика интегрированных занятий, что способствует развитию сосредоточения, закреплению приобретенных навыков на каждом последующем занятии. Инструкции  на уроке краткие, четкие, повторяются 2-3 раза.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Используется определенная структура занятия:</w:t>
      </w:r>
    </w:p>
    <w:p w:rsidR="00727894" w:rsidRPr="00727894" w:rsidRDefault="00727894" w:rsidP="00727894">
      <w:pPr>
        <w:numPr>
          <w:ilvl w:val="0"/>
          <w:numId w:val="9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Подготовительный этап. </w:t>
      </w:r>
    </w:p>
    <w:p w:rsidR="00727894" w:rsidRPr="00727894" w:rsidRDefault="00727894" w:rsidP="00727894">
      <w:pPr>
        <w:numPr>
          <w:ilvl w:val="0"/>
          <w:numId w:val="9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Организационный момент (приветствие, беседа с ребенком для создания положительного настроя на работу, выбор удобной позы, создание мотивации на занятие и проведение занятия на положительном эмоциональном фоне, подбор индивидуальных стимулов для ребёнка).</w:t>
      </w:r>
    </w:p>
    <w:p w:rsidR="00727894" w:rsidRPr="00727894" w:rsidRDefault="00727894" w:rsidP="00727894">
      <w:pPr>
        <w:numPr>
          <w:ilvl w:val="0"/>
          <w:numId w:val="9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Основной этап. Создание проблемной ситуации. Например, в практических жизненных ситуациях повторение  погоды за окном и др</w:t>
      </w:r>
      <w:proofErr w:type="gramStart"/>
      <w:r w:rsidRPr="00727894">
        <w:rPr>
          <w:rFonts w:ascii="inherit" w:eastAsia="Times New Roman" w:hAnsi="inherit" w:cs="Arial"/>
          <w:color w:val="000000"/>
          <w:sz w:val="24"/>
          <w:szCs w:val="24"/>
          <w:bdr w:val="none" w:sz="0" w:space="0" w:color="auto" w:frame="1"/>
          <w:lang w:eastAsia="ru-RU"/>
        </w:rPr>
        <w:t>..</w:t>
      </w:r>
      <w:proofErr w:type="gramEnd"/>
    </w:p>
    <w:p w:rsidR="00727894" w:rsidRPr="00727894" w:rsidRDefault="00727894" w:rsidP="00727894">
      <w:pPr>
        <w:numPr>
          <w:ilvl w:val="0"/>
          <w:numId w:val="9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Дыхательная, пальчиковая и артикуляционная гимнастика, массаж.</w:t>
      </w:r>
    </w:p>
    <w:p w:rsidR="00727894" w:rsidRPr="00727894" w:rsidRDefault="00727894" w:rsidP="00727894">
      <w:pPr>
        <w:numPr>
          <w:ilvl w:val="0"/>
          <w:numId w:val="9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Повторение изученного, подача нового материала.</w:t>
      </w:r>
    </w:p>
    <w:p w:rsidR="00727894" w:rsidRPr="00727894" w:rsidRDefault="00727894" w:rsidP="00727894">
      <w:pPr>
        <w:numPr>
          <w:ilvl w:val="0"/>
          <w:numId w:val="9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Двигательная гимнастика.</w:t>
      </w:r>
    </w:p>
    <w:p w:rsidR="00727894" w:rsidRPr="00727894" w:rsidRDefault="00727894" w:rsidP="00727894">
      <w:pPr>
        <w:numPr>
          <w:ilvl w:val="0"/>
          <w:numId w:val="9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Итог занятия.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 ходе обучения все этапы занятия направлены на формирование базовых учебных действий.</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 xml:space="preserve">В ходе проведения занятий регулярно проводится сенсомоторная   зарядка (имитационная, сенсомоторная деятельность: показ, что умеют делать руки, ноги, голова, глаза, пальцы), дыхательная и пальчиковая гимнастика, </w:t>
      </w:r>
      <w:proofErr w:type="spellStart"/>
      <w:r w:rsidRPr="00727894">
        <w:rPr>
          <w:rFonts w:ascii="inherit" w:eastAsia="Times New Roman" w:hAnsi="inherit" w:cs="Arial"/>
          <w:color w:val="000000"/>
          <w:sz w:val="24"/>
          <w:szCs w:val="24"/>
          <w:bdr w:val="none" w:sz="0" w:space="0" w:color="auto" w:frame="1"/>
          <w:lang w:eastAsia="ru-RU"/>
        </w:rPr>
        <w:t>логоритмические</w:t>
      </w:r>
      <w:proofErr w:type="spellEnd"/>
      <w:r w:rsidRPr="00727894">
        <w:rPr>
          <w:rFonts w:ascii="inherit" w:eastAsia="Times New Roman" w:hAnsi="inherit" w:cs="Arial"/>
          <w:color w:val="000000"/>
          <w:sz w:val="24"/>
          <w:szCs w:val="24"/>
          <w:bdr w:val="none" w:sz="0" w:space="0" w:color="auto" w:frame="1"/>
          <w:lang w:eastAsia="ru-RU"/>
        </w:rPr>
        <w:t xml:space="preserve"> упражнения, </w:t>
      </w:r>
      <w:proofErr w:type="spellStart"/>
      <w:r w:rsidRPr="00727894">
        <w:rPr>
          <w:rFonts w:ascii="inherit" w:eastAsia="Times New Roman" w:hAnsi="inherit" w:cs="Arial"/>
          <w:color w:val="000000"/>
          <w:sz w:val="24"/>
          <w:szCs w:val="24"/>
          <w:bdr w:val="none" w:sz="0" w:space="0" w:color="auto" w:frame="1"/>
          <w:lang w:eastAsia="ru-RU"/>
        </w:rPr>
        <w:t>физминутки</w:t>
      </w:r>
      <w:proofErr w:type="spellEnd"/>
      <w:r w:rsidRPr="00727894">
        <w:rPr>
          <w:rFonts w:ascii="inherit" w:eastAsia="Times New Roman" w:hAnsi="inherit" w:cs="Arial"/>
          <w:color w:val="000000"/>
          <w:sz w:val="24"/>
          <w:szCs w:val="24"/>
          <w:bdr w:val="none" w:sz="0" w:space="0" w:color="auto" w:frame="1"/>
          <w:lang w:eastAsia="ru-RU"/>
        </w:rPr>
        <w:t>.</w:t>
      </w:r>
      <w:proofErr w:type="gramEnd"/>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Основой занятий являются упражнения, направленные на различные стороны сенсорного развития:</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задания для развития слухового внимания на неречевом и доступном речевом материале (речевые звуки, вокализации, звукоподражательные    слова и т.д.)</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задания на развитие зрительного восприятия и формирование представлений о доступных сенсорных эталонах (величина, цвет, форма)</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задания на развитие тактильно – осязательного   восприятия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задания на развитие сенсомоторных реакций и перцептивных действий.</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Соблюдается охранительный режим. Продолжительность учебных занятий не превышает 20 – 30 минут, с перерывом 10 – 15 минут. Обучение проходит индивидуально. </w:t>
      </w:r>
    </w:p>
    <w:p w:rsidR="00727894" w:rsidRPr="00727894" w:rsidRDefault="00727894" w:rsidP="00727894">
      <w:pPr>
        <w:shd w:val="clear" w:color="auto" w:fill="FFFFFF"/>
        <w:spacing w:after="225" w:line="360" w:lineRule="atLeast"/>
        <w:textAlignment w:val="baseline"/>
        <w:rPr>
          <w:rFonts w:ascii="Arial" w:eastAsia="Times New Roman" w:hAnsi="Arial" w:cs="Arial"/>
          <w:color w:val="000000"/>
          <w:sz w:val="24"/>
          <w:szCs w:val="24"/>
          <w:lang w:eastAsia="ru-RU"/>
        </w:rPr>
      </w:pPr>
      <w:r w:rsidRPr="00727894">
        <w:rPr>
          <w:rFonts w:ascii="Arial" w:eastAsia="Times New Roman" w:hAnsi="Arial" w:cs="Arial"/>
          <w:color w:val="000000"/>
          <w:sz w:val="24"/>
          <w:szCs w:val="24"/>
          <w:lang w:eastAsia="ru-RU"/>
        </w:rPr>
        <w:t> </w:t>
      </w:r>
    </w:p>
    <w:p w:rsidR="00727894" w:rsidRPr="00727894" w:rsidRDefault="00727894" w:rsidP="00727894">
      <w:pPr>
        <w:numPr>
          <w:ilvl w:val="0"/>
          <w:numId w:val="9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b/>
          <w:bCs/>
          <w:color w:val="000000"/>
          <w:sz w:val="24"/>
          <w:szCs w:val="24"/>
          <w:lang w:eastAsia="ru-RU"/>
        </w:rPr>
        <w:t>СРЕДСТВА  МОНИТОРИНГА И ОЦЕНКИ ДИНАМИКИ ОБУЧЕНИЯ</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727894">
        <w:rPr>
          <w:rFonts w:ascii="inherit" w:eastAsia="Times New Roman" w:hAnsi="inherit" w:cs="Arial"/>
          <w:color w:val="000000"/>
          <w:sz w:val="24"/>
          <w:szCs w:val="24"/>
          <w:bdr w:val="none" w:sz="0" w:space="0" w:color="auto" w:frame="1"/>
          <w:lang w:eastAsia="ru-RU"/>
        </w:rPr>
        <w:t>сформированности</w:t>
      </w:r>
      <w:proofErr w:type="spellEnd"/>
      <w:r w:rsidRPr="00727894">
        <w:rPr>
          <w:rFonts w:ascii="inherit" w:eastAsia="Times New Roman" w:hAnsi="inherit" w:cs="Arial"/>
          <w:color w:val="000000"/>
          <w:sz w:val="24"/>
          <w:szCs w:val="24"/>
          <w:bdr w:val="none" w:sz="0" w:space="0" w:color="auto" w:frame="1"/>
          <w:lang w:eastAsia="ru-RU"/>
        </w:rPr>
        <w:t xml:space="preserve"> представлений, действий/операций, внесенных в СИПР.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Система оценки результатов отражает степень выполнения </w:t>
      </w:r>
      <w:proofErr w:type="gramStart"/>
      <w:r w:rsidRPr="00727894">
        <w:rPr>
          <w:rFonts w:ascii="inherit" w:eastAsia="Times New Roman" w:hAnsi="inherit" w:cs="Arial"/>
          <w:color w:val="000000"/>
          <w:sz w:val="24"/>
          <w:szCs w:val="24"/>
          <w:bdr w:val="none" w:sz="0" w:space="0" w:color="auto" w:frame="1"/>
          <w:lang w:eastAsia="ru-RU"/>
        </w:rPr>
        <w:t>обучающимся</w:t>
      </w:r>
      <w:proofErr w:type="gramEnd"/>
      <w:r w:rsidRPr="00727894">
        <w:rPr>
          <w:rFonts w:ascii="inherit" w:eastAsia="Times New Roman" w:hAnsi="inherit" w:cs="Arial"/>
          <w:color w:val="000000"/>
          <w:sz w:val="24"/>
          <w:szCs w:val="24"/>
          <w:bdr w:val="none" w:sz="0" w:space="0" w:color="auto" w:frame="1"/>
          <w:lang w:eastAsia="ru-RU"/>
        </w:rPr>
        <w:t xml:space="preserve"> СИПР, взаимодействие следующих компонентов: </w:t>
      </w:r>
    </w:p>
    <w:p w:rsidR="00727894" w:rsidRPr="00727894" w:rsidRDefault="00727894" w:rsidP="00727894">
      <w:pPr>
        <w:numPr>
          <w:ilvl w:val="0"/>
          <w:numId w:val="92"/>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что обучающийся знает и умеет на конец учебного периода, </w:t>
      </w:r>
      <w:proofErr w:type="gramEnd"/>
    </w:p>
    <w:p w:rsidR="00727894" w:rsidRPr="00727894" w:rsidRDefault="00727894" w:rsidP="00727894">
      <w:pPr>
        <w:numPr>
          <w:ilvl w:val="0"/>
          <w:numId w:val="9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что из полученных знаний и умений он применяет на практике, </w:t>
      </w:r>
    </w:p>
    <w:p w:rsidR="00727894" w:rsidRPr="00727894" w:rsidRDefault="00727894" w:rsidP="00727894">
      <w:pPr>
        <w:numPr>
          <w:ilvl w:val="0"/>
          <w:numId w:val="9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насколько активно, адекватно и самостоятельно он их применяет.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Оценка результатов проводится по всем программам, представленным в СИПР. 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Система оценки результатов отражает степень выполнения обучающейся СИПР, взаимодействие следующих компонентов:</w:t>
      </w:r>
    </w:p>
    <w:p w:rsidR="00727894" w:rsidRPr="00727894" w:rsidRDefault="00727894" w:rsidP="00727894">
      <w:pPr>
        <w:numPr>
          <w:ilvl w:val="0"/>
          <w:numId w:val="93"/>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gramStart"/>
      <w:r w:rsidRPr="00727894">
        <w:rPr>
          <w:rFonts w:ascii="inherit" w:eastAsia="Times New Roman" w:hAnsi="inherit" w:cs="Arial"/>
          <w:color w:val="000000"/>
          <w:sz w:val="24"/>
          <w:szCs w:val="24"/>
          <w:bdr w:val="none" w:sz="0" w:space="0" w:color="auto" w:frame="1"/>
          <w:lang w:eastAsia="ru-RU"/>
        </w:rPr>
        <w:t>что обучающийся знает и умеет на конец учебного периода;</w:t>
      </w:r>
      <w:proofErr w:type="gramEnd"/>
    </w:p>
    <w:p w:rsidR="00727894" w:rsidRPr="00727894" w:rsidRDefault="00727894" w:rsidP="00727894">
      <w:pPr>
        <w:numPr>
          <w:ilvl w:val="0"/>
          <w:numId w:val="9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что из полученных знаний и умений он применяет на практике;</w:t>
      </w:r>
    </w:p>
    <w:p w:rsidR="00727894" w:rsidRPr="00727894" w:rsidRDefault="00727894" w:rsidP="00727894">
      <w:pPr>
        <w:numPr>
          <w:ilvl w:val="0"/>
          <w:numId w:val="9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насколько активно, адекватно и самостоятельно он их применяет.</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w:t>
      </w:r>
    </w:p>
    <w:p w:rsidR="00727894" w:rsidRPr="00727894" w:rsidRDefault="00727894" w:rsidP="00727894">
      <w:pPr>
        <w:numPr>
          <w:ilvl w:val="0"/>
          <w:numId w:val="9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«выполняет действие самостоятельно», </w:t>
      </w:r>
    </w:p>
    <w:p w:rsidR="00727894" w:rsidRPr="00727894" w:rsidRDefault="00727894" w:rsidP="00727894">
      <w:pPr>
        <w:numPr>
          <w:ilvl w:val="0"/>
          <w:numId w:val="9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«выполняет действие по инструкции» (вербальной или невербальной), </w:t>
      </w:r>
    </w:p>
    <w:p w:rsidR="00727894" w:rsidRPr="00727894" w:rsidRDefault="00727894" w:rsidP="00727894">
      <w:pPr>
        <w:numPr>
          <w:ilvl w:val="0"/>
          <w:numId w:val="9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«выполняет действие по образцу», </w:t>
      </w:r>
    </w:p>
    <w:p w:rsidR="00727894" w:rsidRPr="00727894" w:rsidRDefault="00727894" w:rsidP="00727894">
      <w:pPr>
        <w:numPr>
          <w:ilvl w:val="0"/>
          <w:numId w:val="9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«выполняет действие с частичной физической помощью»,</w:t>
      </w:r>
    </w:p>
    <w:p w:rsidR="00727894" w:rsidRPr="00727894" w:rsidRDefault="00727894" w:rsidP="00727894">
      <w:pPr>
        <w:numPr>
          <w:ilvl w:val="0"/>
          <w:numId w:val="9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«выполняет действие со значительной физической помощью», </w:t>
      </w:r>
    </w:p>
    <w:p w:rsidR="00727894" w:rsidRPr="00727894" w:rsidRDefault="00727894" w:rsidP="00727894">
      <w:pPr>
        <w:numPr>
          <w:ilvl w:val="0"/>
          <w:numId w:val="9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lastRenderedPageBreak/>
        <w:t>«действие не выполняет»,</w:t>
      </w:r>
    </w:p>
    <w:p w:rsidR="00727894" w:rsidRPr="00727894" w:rsidRDefault="00727894" w:rsidP="00727894">
      <w:pPr>
        <w:numPr>
          <w:ilvl w:val="0"/>
          <w:numId w:val="9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«узнает объект», </w:t>
      </w:r>
    </w:p>
    <w:p w:rsidR="00727894" w:rsidRPr="00727894" w:rsidRDefault="00727894" w:rsidP="00727894">
      <w:pPr>
        <w:numPr>
          <w:ilvl w:val="0"/>
          <w:numId w:val="9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«не всегда узнает объект», </w:t>
      </w:r>
    </w:p>
    <w:p w:rsidR="00727894" w:rsidRPr="00727894" w:rsidRDefault="00727894" w:rsidP="00727894">
      <w:pPr>
        <w:numPr>
          <w:ilvl w:val="0"/>
          <w:numId w:val="9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«не узнает объект».</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proofErr w:type="spellStart"/>
      <w:r w:rsidRPr="00727894">
        <w:rPr>
          <w:rFonts w:ascii="inherit" w:eastAsia="Times New Roman" w:hAnsi="inherit" w:cs="Arial"/>
          <w:color w:val="000000"/>
          <w:sz w:val="24"/>
          <w:szCs w:val="24"/>
          <w:bdr w:val="none" w:sz="0" w:space="0" w:color="auto" w:frame="1"/>
          <w:lang w:eastAsia="ru-RU"/>
        </w:rPr>
        <w:t>Сформированность</w:t>
      </w:r>
      <w:proofErr w:type="spellEnd"/>
      <w:r w:rsidRPr="00727894">
        <w:rPr>
          <w:rFonts w:ascii="inherit" w:eastAsia="Times New Roman" w:hAnsi="inherit" w:cs="Arial"/>
          <w:color w:val="000000"/>
          <w:sz w:val="24"/>
          <w:szCs w:val="24"/>
          <w:bdr w:val="none" w:sz="0" w:space="0" w:color="auto" w:frame="1"/>
          <w:lang w:eastAsia="ru-RU"/>
        </w:rPr>
        <w:t xml:space="preserve"> представлений оценивается по параметрам:</w:t>
      </w:r>
    </w:p>
    <w:p w:rsidR="00727894" w:rsidRPr="00727894" w:rsidRDefault="00727894" w:rsidP="00727894">
      <w:pPr>
        <w:numPr>
          <w:ilvl w:val="0"/>
          <w:numId w:val="9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Представление отсутствует</w:t>
      </w:r>
    </w:p>
    <w:p w:rsidR="00727894" w:rsidRPr="00727894" w:rsidRDefault="00727894" w:rsidP="00727894">
      <w:pPr>
        <w:numPr>
          <w:ilvl w:val="0"/>
          <w:numId w:val="9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Не выявить наличие представлений</w:t>
      </w:r>
    </w:p>
    <w:p w:rsidR="00727894" w:rsidRPr="00727894" w:rsidRDefault="00727894" w:rsidP="00727894">
      <w:pPr>
        <w:numPr>
          <w:ilvl w:val="0"/>
          <w:numId w:val="9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Представление на уровне:</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использования по прямой подсказке</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использования с косвенной подсказкой (изображение)</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самостоятельного использования</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Текущая аттестация обучающихся включает в себя полугодовое оценивание результатов освоения СИПР, разработанной на основе АООП образовательной организации. Промежуточная (годовая) аттестация представляет собой оценку результатов освоения СИПР и развития жизненных компетенций ребёнка по итогам учебного года.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 </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В случае затруднений в оценке </w:t>
      </w:r>
      <w:proofErr w:type="spellStart"/>
      <w:r w:rsidRPr="00727894">
        <w:rPr>
          <w:rFonts w:ascii="inherit" w:eastAsia="Times New Roman" w:hAnsi="inherit" w:cs="Arial"/>
          <w:color w:val="000000"/>
          <w:sz w:val="24"/>
          <w:szCs w:val="24"/>
          <w:bdr w:val="none" w:sz="0" w:space="0" w:color="auto" w:frame="1"/>
          <w:lang w:eastAsia="ru-RU"/>
        </w:rPr>
        <w:t>сформированности</w:t>
      </w:r>
      <w:proofErr w:type="spellEnd"/>
      <w:r w:rsidRPr="00727894">
        <w:rPr>
          <w:rFonts w:ascii="inherit" w:eastAsia="Times New Roman" w:hAnsi="inherit" w:cs="Arial"/>
          <w:color w:val="000000"/>
          <w:sz w:val="24"/>
          <w:szCs w:val="24"/>
          <w:bdr w:val="none" w:sz="0" w:space="0" w:color="auto" w:frame="1"/>
          <w:lang w:eastAsia="ru-RU"/>
        </w:rPr>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727894" w:rsidRPr="00727894" w:rsidRDefault="00727894" w:rsidP="00727894">
      <w:pPr>
        <w:shd w:val="clear" w:color="auto" w:fill="FFFFFF"/>
        <w:spacing w:after="0" w:line="360" w:lineRule="atLeast"/>
        <w:textAlignment w:val="baseline"/>
        <w:rPr>
          <w:rFonts w:ascii="Arial" w:eastAsia="Times New Roman" w:hAnsi="Arial" w:cs="Arial"/>
          <w:color w:val="000000"/>
          <w:sz w:val="24"/>
          <w:szCs w:val="24"/>
          <w:lang w:eastAsia="ru-RU"/>
        </w:rPr>
      </w:pPr>
      <w:r w:rsidRPr="00727894">
        <w:rPr>
          <w:rFonts w:ascii="inherit" w:eastAsia="Times New Roman" w:hAnsi="inherit" w:cs="Arial"/>
          <w:color w:val="000000"/>
          <w:sz w:val="24"/>
          <w:szCs w:val="24"/>
          <w:bdr w:val="none" w:sz="0" w:space="0" w:color="auto" w:frame="1"/>
          <w:lang w:eastAsia="ru-RU"/>
        </w:rPr>
        <w:t xml:space="preserve">Итоговая аттестация осуществляется в течение последних двух недель учебного года путем наблюдения за выполнением </w:t>
      </w:r>
      <w:proofErr w:type="gramStart"/>
      <w:r w:rsidRPr="00727894">
        <w:rPr>
          <w:rFonts w:ascii="inherit" w:eastAsia="Times New Roman" w:hAnsi="inherit" w:cs="Arial"/>
          <w:color w:val="000000"/>
          <w:sz w:val="24"/>
          <w:szCs w:val="24"/>
          <w:bdr w:val="none" w:sz="0" w:space="0" w:color="auto" w:frame="1"/>
          <w:lang w:eastAsia="ru-RU"/>
        </w:rPr>
        <w:t>обучающимися</w:t>
      </w:r>
      <w:proofErr w:type="gramEnd"/>
      <w:r w:rsidRPr="00727894">
        <w:rPr>
          <w:rFonts w:ascii="inherit" w:eastAsia="Times New Roman" w:hAnsi="inherit" w:cs="Arial"/>
          <w:color w:val="000000"/>
          <w:sz w:val="24"/>
          <w:szCs w:val="24"/>
          <w:bdr w:val="none" w:sz="0" w:space="0" w:color="auto" w:frame="1"/>
          <w:lang w:eastAsia="ru-RU"/>
        </w:rPr>
        <w:t xml:space="preserve"> специально подобранных заданий, позволяющих выявить и оценить результаты обучения. При оценке результативности обучения обучающихся важно учитывать затруднения в освоении отдельных предметов (курсов) и даже образовательных областей, которые не должны рассматриваться как показатель </w:t>
      </w:r>
      <w:proofErr w:type="spellStart"/>
      <w:r w:rsidRPr="00727894">
        <w:rPr>
          <w:rFonts w:ascii="inherit" w:eastAsia="Times New Roman" w:hAnsi="inherit" w:cs="Arial"/>
          <w:color w:val="000000"/>
          <w:sz w:val="24"/>
          <w:szCs w:val="24"/>
          <w:bdr w:val="none" w:sz="0" w:space="0" w:color="auto" w:frame="1"/>
          <w:lang w:eastAsia="ru-RU"/>
        </w:rPr>
        <w:t>неуспешности</w:t>
      </w:r>
      <w:proofErr w:type="spellEnd"/>
      <w:r w:rsidRPr="00727894">
        <w:rPr>
          <w:rFonts w:ascii="inherit" w:eastAsia="Times New Roman" w:hAnsi="inherit" w:cs="Arial"/>
          <w:color w:val="000000"/>
          <w:sz w:val="24"/>
          <w:szCs w:val="24"/>
          <w:bdr w:val="none" w:sz="0" w:space="0" w:color="auto" w:frame="1"/>
          <w:lang w:eastAsia="ru-RU"/>
        </w:rPr>
        <w:t xml:space="preserve"> их обучения и развития в целом. </w:t>
      </w:r>
    </w:p>
    <w:p w:rsidR="00727894" w:rsidRDefault="00727894">
      <w:bookmarkStart w:id="0" w:name="_GoBack"/>
      <w:bookmarkEnd w:id="0"/>
    </w:p>
    <w:sectPr w:rsidR="00727894" w:rsidSect="0072789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5EE"/>
    <w:multiLevelType w:val="multilevel"/>
    <w:tmpl w:val="52342E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07E08"/>
    <w:multiLevelType w:val="multilevel"/>
    <w:tmpl w:val="B95EB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FF2451"/>
    <w:multiLevelType w:val="multilevel"/>
    <w:tmpl w:val="C5060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8361CA"/>
    <w:multiLevelType w:val="multilevel"/>
    <w:tmpl w:val="A47A76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0E4989"/>
    <w:multiLevelType w:val="multilevel"/>
    <w:tmpl w:val="9446E5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EC5F74"/>
    <w:multiLevelType w:val="multilevel"/>
    <w:tmpl w:val="503A1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61613D"/>
    <w:multiLevelType w:val="multilevel"/>
    <w:tmpl w:val="6C80C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612E21"/>
    <w:multiLevelType w:val="multilevel"/>
    <w:tmpl w:val="B8F4F8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810062"/>
    <w:multiLevelType w:val="multilevel"/>
    <w:tmpl w:val="D88E58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BD463E"/>
    <w:multiLevelType w:val="multilevel"/>
    <w:tmpl w:val="D78816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9C3296"/>
    <w:multiLevelType w:val="multilevel"/>
    <w:tmpl w:val="E5322A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056343"/>
    <w:multiLevelType w:val="multilevel"/>
    <w:tmpl w:val="AB4C2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5C6BB1"/>
    <w:multiLevelType w:val="multilevel"/>
    <w:tmpl w:val="8B1C3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B7D7E8F"/>
    <w:multiLevelType w:val="multilevel"/>
    <w:tmpl w:val="F7C278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9A2D30"/>
    <w:multiLevelType w:val="multilevel"/>
    <w:tmpl w:val="6C2E9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019460E"/>
    <w:multiLevelType w:val="multilevel"/>
    <w:tmpl w:val="B5A2B2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FB2FC9"/>
    <w:multiLevelType w:val="multilevel"/>
    <w:tmpl w:val="E20A46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D41B95"/>
    <w:multiLevelType w:val="multilevel"/>
    <w:tmpl w:val="A5B6C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465A34"/>
    <w:multiLevelType w:val="multilevel"/>
    <w:tmpl w:val="AC525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814732F"/>
    <w:multiLevelType w:val="multilevel"/>
    <w:tmpl w:val="64BE4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8D96E79"/>
    <w:multiLevelType w:val="multilevel"/>
    <w:tmpl w:val="F04A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976853"/>
    <w:multiLevelType w:val="multilevel"/>
    <w:tmpl w:val="286AF8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AAC7828"/>
    <w:multiLevelType w:val="multilevel"/>
    <w:tmpl w:val="AFCA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A12625"/>
    <w:multiLevelType w:val="multilevel"/>
    <w:tmpl w:val="12BAD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FB0D01"/>
    <w:multiLevelType w:val="multilevel"/>
    <w:tmpl w:val="1BA60D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FF11144"/>
    <w:multiLevelType w:val="multilevel"/>
    <w:tmpl w:val="20F6C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1020F5F"/>
    <w:multiLevelType w:val="multilevel"/>
    <w:tmpl w:val="A22C1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1184531"/>
    <w:multiLevelType w:val="multilevel"/>
    <w:tmpl w:val="3EC437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2FD7DF7"/>
    <w:multiLevelType w:val="multilevel"/>
    <w:tmpl w:val="98325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7645DD4"/>
    <w:multiLevelType w:val="multilevel"/>
    <w:tmpl w:val="D1CAD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7C20219"/>
    <w:multiLevelType w:val="multilevel"/>
    <w:tmpl w:val="42AAE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82F5A05"/>
    <w:multiLevelType w:val="multilevel"/>
    <w:tmpl w:val="75E8A4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AA65CC0"/>
    <w:multiLevelType w:val="multilevel"/>
    <w:tmpl w:val="F038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B127F42"/>
    <w:multiLevelType w:val="multilevel"/>
    <w:tmpl w:val="A934D3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B773F2B"/>
    <w:multiLevelType w:val="multilevel"/>
    <w:tmpl w:val="43D6B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B994409"/>
    <w:multiLevelType w:val="multilevel"/>
    <w:tmpl w:val="A5CC34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CC825D1"/>
    <w:multiLevelType w:val="multilevel"/>
    <w:tmpl w:val="D578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D4B43DC"/>
    <w:multiLevelType w:val="multilevel"/>
    <w:tmpl w:val="21BA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DE56DEA"/>
    <w:multiLevelType w:val="multilevel"/>
    <w:tmpl w:val="EA8E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F1A3101"/>
    <w:multiLevelType w:val="multilevel"/>
    <w:tmpl w:val="5C7465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138705D"/>
    <w:multiLevelType w:val="multilevel"/>
    <w:tmpl w:val="01D6D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2772BAE"/>
    <w:multiLevelType w:val="multilevel"/>
    <w:tmpl w:val="F9B4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2831A0D"/>
    <w:multiLevelType w:val="multilevel"/>
    <w:tmpl w:val="281C2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31C7258"/>
    <w:multiLevelType w:val="multilevel"/>
    <w:tmpl w:val="D2CC8D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3783483"/>
    <w:multiLevelType w:val="multilevel"/>
    <w:tmpl w:val="8FF2B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6797173"/>
    <w:multiLevelType w:val="multilevel"/>
    <w:tmpl w:val="2716D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7381191"/>
    <w:multiLevelType w:val="multilevel"/>
    <w:tmpl w:val="39EA4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94A0AFC"/>
    <w:multiLevelType w:val="multilevel"/>
    <w:tmpl w:val="219E2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C887503"/>
    <w:multiLevelType w:val="multilevel"/>
    <w:tmpl w:val="7E143E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5E760EF"/>
    <w:multiLevelType w:val="multilevel"/>
    <w:tmpl w:val="D90678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8BB7334"/>
    <w:multiLevelType w:val="multilevel"/>
    <w:tmpl w:val="D6503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92438FF"/>
    <w:multiLevelType w:val="multilevel"/>
    <w:tmpl w:val="84C851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C383CEC"/>
    <w:multiLevelType w:val="multilevel"/>
    <w:tmpl w:val="BCEA0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C646D1A"/>
    <w:multiLevelType w:val="multilevel"/>
    <w:tmpl w:val="BACA5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E4F7ECA"/>
    <w:multiLevelType w:val="multilevel"/>
    <w:tmpl w:val="CB32D2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F344D9C"/>
    <w:multiLevelType w:val="multilevel"/>
    <w:tmpl w:val="1F9C1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05D4F5E"/>
    <w:multiLevelType w:val="multilevel"/>
    <w:tmpl w:val="FA3A0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1987962"/>
    <w:multiLevelType w:val="multilevel"/>
    <w:tmpl w:val="D96C9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293185A"/>
    <w:multiLevelType w:val="multilevel"/>
    <w:tmpl w:val="B3F0A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3B753DD"/>
    <w:multiLevelType w:val="multilevel"/>
    <w:tmpl w:val="050E3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40A4AE4"/>
    <w:multiLevelType w:val="multilevel"/>
    <w:tmpl w:val="84729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4115796"/>
    <w:multiLevelType w:val="multilevel"/>
    <w:tmpl w:val="A1049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50C7E94"/>
    <w:multiLevelType w:val="multilevel"/>
    <w:tmpl w:val="8A545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71E514F"/>
    <w:multiLevelType w:val="multilevel"/>
    <w:tmpl w:val="32E83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8B56910"/>
    <w:multiLevelType w:val="multilevel"/>
    <w:tmpl w:val="D44CF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A5E1E93"/>
    <w:multiLevelType w:val="multilevel"/>
    <w:tmpl w:val="4AB0D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C3F1D27"/>
    <w:multiLevelType w:val="multilevel"/>
    <w:tmpl w:val="2828F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CDD4BC2"/>
    <w:multiLevelType w:val="multilevel"/>
    <w:tmpl w:val="37287A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F1A421C"/>
    <w:multiLevelType w:val="multilevel"/>
    <w:tmpl w:val="EF60D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FEC189A"/>
    <w:multiLevelType w:val="multilevel"/>
    <w:tmpl w:val="14E85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0FD135A"/>
    <w:multiLevelType w:val="multilevel"/>
    <w:tmpl w:val="3DDEF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3393FDC"/>
    <w:multiLevelType w:val="multilevel"/>
    <w:tmpl w:val="2626DC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3463178"/>
    <w:multiLevelType w:val="multilevel"/>
    <w:tmpl w:val="12A6E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F0579"/>
    <w:multiLevelType w:val="multilevel"/>
    <w:tmpl w:val="4BA095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50C3E95"/>
    <w:multiLevelType w:val="multilevel"/>
    <w:tmpl w:val="2782FD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156EAF"/>
    <w:multiLevelType w:val="multilevel"/>
    <w:tmpl w:val="DABE4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7E0468E"/>
    <w:multiLevelType w:val="multilevel"/>
    <w:tmpl w:val="CD667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96B749E"/>
    <w:multiLevelType w:val="multilevel"/>
    <w:tmpl w:val="3D4E2B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ABF5E8C"/>
    <w:multiLevelType w:val="multilevel"/>
    <w:tmpl w:val="B7EA11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B90406D"/>
    <w:multiLevelType w:val="multilevel"/>
    <w:tmpl w:val="8F567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C776DE2"/>
    <w:multiLevelType w:val="multilevel"/>
    <w:tmpl w:val="97EA7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C996FB1"/>
    <w:multiLevelType w:val="multilevel"/>
    <w:tmpl w:val="6366DC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FCE73FE"/>
    <w:multiLevelType w:val="multilevel"/>
    <w:tmpl w:val="3D5C6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1FA4A7B"/>
    <w:multiLevelType w:val="multilevel"/>
    <w:tmpl w:val="2C90F1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3BB2732"/>
    <w:multiLevelType w:val="multilevel"/>
    <w:tmpl w:val="E95C2A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6DC1885"/>
    <w:multiLevelType w:val="multilevel"/>
    <w:tmpl w:val="9D38FC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8256AFC"/>
    <w:multiLevelType w:val="multilevel"/>
    <w:tmpl w:val="2C0E8E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8634F5A"/>
    <w:multiLevelType w:val="multilevel"/>
    <w:tmpl w:val="CCAEB0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8FB10D7"/>
    <w:multiLevelType w:val="multilevel"/>
    <w:tmpl w:val="89C618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90F0902"/>
    <w:multiLevelType w:val="multilevel"/>
    <w:tmpl w:val="81369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96E5502"/>
    <w:multiLevelType w:val="multilevel"/>
    <w:tmpl w:val="E5883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CC26D5D"/>
    <w:multiLevelType w:val="multilevel"/>
    <w:tmpl w:val="AB043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DDA5BB2"/>
    <w:multiLevelType w:val="multilevel"/>
    <w:tmpl w:val="25FC7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E2760D1"/>
    <w:multiLevelType w:val="multilevel"/>
    <w:tmpl w:val="F864DF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FCD2AB5"/>
    <w:multiLevelType w:val="multilevel"/>
    <w:tmpl w:val="3D6A8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0"/>
  </w:num>
  <w:num w:numId="3">
    <w:abstractNumId w:val="75"/>
  </w:num>
  <w:num w:numId="4">
    <w:abstractNumId w:val="46"/>
  </w:num>
  <w:num w:numId="5">
    <w:abstractNumId w:val="23"/>
  </w:num>
  <w:num w:numId="6">
    <w:abstractNumId w:val="38"/>
  </w:num>
  <w:num w:numId="7">
    <w:abstractNumId w:val="60"/>
  </w:num>
  <w:num w:numId="8">
    <w:abstractNumId w:val="76"/>
  </w:num>
  <w:num w:numId="9">
    <w:abstractNumId w:val="56"/>
  </w:num>
  <w:num w:numId="10">
    <w:abstractNumId w:val="62"/>
  </w:num>
  <w:num w:numId="11">
    <w:abstractNumId w:val="65"/>
  </w:num>
  <w:num w:numId="12">
    <w:abstractNumId w:val="80"/>
  </w:num>
  <w:num w:numId="13">
    <w:abstractNumId w:val="78"/>
  </w:num>
  <w:num w:numId="14">
    <w:abstractNumId w:val="9"/>
  </w:num>
  <w:num w:numId="15">
    <w:abstractNumId w:val="14"/>
  </w:num>
  <w:num w:numId="16">
    <w:abstractNumId w:val="6"/>
  </w:num>
  <w:num w:numId="17">
    <w:abstractNumId w:val="91"/>
  </w:num>
  <w:num w:numId="18">
    <w:abstractNumId w:val="17"/>
  </w:num>
  <w:num w:numId="19">
    <w:abstractNumId w:val="70"/>
  </w:num>
  <w:num w:numId="20">
    <w:abstractNumId w:val="55"/>
  </w:num>
  <w:num w:numId="21">
    <w:abstractNumId w:val="44"/>
  </w:num>
  <w:num w:numId="22">
    <w:abstractNumId w:val="5"/>
  </w:num>
  <w:num w:numId="23">
    <w:abstractNumId w:val="13"/>
  </w:num>
  <w:num w:numId="24">
    <w:abstractNumId w:val="72"/>
  </w:num>
  <w:num w:numId="25">
    <w:abstractNumId w:val="41"/>
  </w:num>
  <w:num w:numId="26">
    <w:abstractNumId w:val="63"/>
  </w:num>
  <w:num w:numId="27">
    <w:abstractNumId w:val="36"/>
  </w:num>
  <w:num w:numId="28">
    <w:abstractNumId w:val="10"/>
  </w:num>
  <w:num w:numId="29">
    <w:abstractNumId w:val="2"/>
  </w:num>
  <w:num w:numId="30">
    <w:abstractNumId w:val="21"/>
  </w:num>
  <w:num w:numId="31">
    <w:abstractNumId w:val="54"/>
  </w:num>
  <w:num w:numId="32">
    <w:abstractNumId w:val="77"/>
  </w:num>
  <w:num w:numId="33">
    <w:abstractNumId w:val="16"/>
  </w:num>
  <w:num w:numId="34">
    <w:abstractNumId w:val="40"/>
  </w:num>
  <w:num w:numId="35">
    <w:abstractNumId w:val="67"/>
  </w:num>
  <w:num w:numId="36">
    <w:abstractNumId w:val="87"/>
  </w:num>
  <w:num w:numId="37">
    <w:abstractNumId w:val="52"/>
  </w:num>
  <w:num w:numId="38">
    <w:abstractNumId w:val="93"/>
  </w:num>
  <w:num w:numId="39">
    <w:abstractNumId w:val="31"/>
  </w:num>
  <w:num w:numId="40">
    <w:abstractNumId w:val="53"/>
  </w:num>
  <w:num w:numId="41">
    <w:abstractNumId w:val="47"/>
  </w:num>
  <w:num w:numId="42">
    <w:abstractNumId w:val="37"/>
  </w:num>
  <w:num w:numId="43">
    <w:abstractNumId w:val="79"/>
  </w:num>
  <w:num w:numId="44">
    <w:abstractNumId w:val="48"/>
  </w:num>
  <w:num w:numId="45">
    <w:abstractNumId w:val="27"/>
  </w:num>
  <w:num w:numId="46">
    <w:abstractNumId w:val="69"/>
  </w:num>
  <w:num w:numId="47">
    <w:abstractNumId w:val="8"/>
  </w:num>
  <w:num w:numId="48">
    <w:abstractNumId w:val="84"/>
  </w:num>
  <w:num w:numId="49">
    <w:abstractNumId w:val="57"/>
  </w:num>
  <w:num w:numId="50">
    <w:abstractNumId w:val="11"/>
  </w:num>
  <w:num w:numId="51">
    <w:abstractNumId w:val="15"/>
  </w:num>
  <w:num w:numId="52">
    <w:abstractNumId w:val="92"/>
  </w:num>
  <w:num w:numId="53">
    <w:abstractNumId w:val="42"/>
  </w:num>
  <w:num w:numId="54">
    <w:abstractNumId w:val="26"/>
  </w:num>
  <w:num w:numId="55">
    <w:abstractNumId w:val="68"/>
  </w:num>
  <w:num w:numId="56">
    <w:abstractNumId w:val="28"/>
  </w:num>
  <w:num w:numId="57">
    <w:abstractNumId w:val="90"/>
  </w:num>
  <w:num w:numId="58">
    <w:abstractNumId w:val="81"/>
  </w:num>
  <w:num w:numId="59">
    <w:abstractNumId w:val="19"/>
  </w:num>
  <w:num w:numId="60">
    <w:abstractNumId w:val="22"/>
  </w:num>
  <w:num w:numId="61">
    <w:abstractNumId w:val="89"/>
  </w:num>
  <w:num w:numId="62">
    <w:abstractNumId w:val="20"/>
  </w:num>
  <w:num w:numId="63">
    <w:abstractNumId w:val="61"/>
  </w:num>
  <w:num w:numId="64">
    <w:abstractNumId w:val="64"/>
  </w:num>
  <w:num w:numId="65">
    <w:abstractNumId w:val="45"/>
  </w:num>
  <w:num w:numId="66">
    <w:abstractNumId w:val="34"/>
  </w:num>
  <w:num w:numId="67">
    <w:abstractNumId w:val="59"/>
  </w:num>
  <w:num w:numId="68">
    <w:abstractNumId w:val="50"/>
  </w:num>
  <w:num w:numId="69">
    <w:abstractNumId w:val="29"/>
  </w:num>
  <w:num w:numId="70">
    <w:abstractNumId w:val="66"/>
  </w:num>
  <w:num w:numId="71">
    <w:abstractNumId w:val="24"/>
  </w:num>
  <w:num w:numId="72">
    <w:abstractNumId w:val="85"/>
  </w:num>
  <w:num w:numId="73">
    <w:abstractNumId w:val="39"/>
  </w:num>
  <w:num w:numId="74">
    <w:abstractNumId w:val="86"/>
  </w:num>
  <w:num w:numId="75">
    <w:abstractNumId w:val="25"/>
  </w:num>
  <w:num w:numId="76">
    <w:abstractNumId w:val="43"/>
  </w:num>
  <w:num w:numId="77">
    <w:abstractNumId w:val="49"/>
  </w:num>
  <w:num w:numId="78">
    <w:abstractNumId w:val="88"/>
  </w:num>
  <w:num w:numId="79">
    <w:abstractNumId w:val="51"/>
  </w:num>
  <w:num w:numId="80">
    <w:abstractNumId w:val="74"/>
  </w:num>
  <w:num w:numId="81">
    <w:abstractNumId w:val="18"/>
  </w:num>
  <w:num w:numId="82">
    <w:abstractNumId w:val="71"/>
  </w:num>
  <w:num w:numId="83">
    <w:abstractNumId w:val="35"/>
  </w:num>
  <w:num w:numId="84">
    <w:abstractNumId w:val="58"/>
  </w:num>
  <w:num w:numId="85">
    <w:abstractNumId w:val="3"/>
  </w:num>
  <w:num w:numId="86">
    <w:abstractNumId w:val="73"/>
  </w:num>
  <w:num w:numId="87">
    <w:abstractNumId w:val="33"/>
  </w:num>
  <w:num w:numId="88">
    <w:abstractNumId w:val="7"/>
  </w:num>
  <w:num w:numId="89">
    <w:abstractNumId w:val="4"/>
  </w:num>
  <w:num w:numId="90">
    <w:abstractNumId w:val="12"/>
  </w:num>
  <w:num w:numId="91">
    <w:abstractNumId w:val="0"/>
  </w:num>
  <w:num w:numId="92">
    <w:abstractNumId w:val="94"/>
  </w:num>
  <w:num w:numId="93">
    <w:abstractNumId w:val="83"/>
  </w:num>
  <w:num w:numId="94">
    <w:abstractNumId w:val="82"/>
  </w:num>
  <w:num w:numId="95">
    <w:abstractNumId w:val="3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94"/>
    <w:rsid w:val="000C2706"/>
    <w:rsid w:val="002F6525"/>
    <w:rsid w:val="0030660B"/>
    <w:rsid w:val="00345EB2"/>
    <w:rsid w:val="00361861"/>
    <w:rsid w:val="004379C3"/>
    <w:rsid w:val="00460DD5"/>
    <w:rsid w:val="004734C2"/>
    <w:rsid w:val="00486918"/>
    <w:rsid w:val="00493497"/>
    <w:rsid w:val="004B75A0"/>
    <w:rsid w:val="00594B49"/>
    <w:rsid w:val="005D5790"/>
    <w:rsid w:val="005F28F6"/>
    <w:rsid w:val="006961EE"/>
    <w:rsid w:val="006D23EA"/>
    <w:rsid w:val="00727894"/>
    <w:rsid w:val="0075376A"/>
    <w:rsid w:val="00922A07"/>
    <w:rsid w:val="00B15683"/>
    <w:rsid w:val="00B57C79"/>
    <w:rsid w:val="00CB15DE"/>
    <w:rsid w:val="00E11949"/>
    <w:rsid w:val="00E25892"/>
    <w:rsid w:val="00E933A3"/>
    <w:rsid w:val="00FB12A0"/>
    <w:rsid w:val="00FB5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27894"/>
  </w:style>
  <w:style w:type="paragraph" w:styleId="a3">
    <w:name w:val="Normal (Web)"/>
    <w:basedOn w:val="a"/>
    <w:uiPriority w:val="99"/>
    <w:unhideWhenUsed/>
    <w:rsid w:val="0072789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5F2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27894"/>
  </w:style>
  <w:style w:type="paragraph" w:styleId="a3">
    <w:name w:val="Normal (Web)"/>
    <w:basedOn w:val="a"/>
    <w:uiPriority w:val="99"/>
    <w:unhideWhenUsed/>
    <w:rsid w:val="0072789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5F2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471843">
      <w:bodyDiv w:val="1"/>
      <w:marLeft w:val="0"/>
      <w:marRight w:val="0"/>
      <w:marTop w:val="0"/>
      <w:marBottom w:val="0"/>
      <w:divBdr>
        <w:top w:val="none" w:sz="0" w:space="0" w:color="auto"/>
        <w:left w:val="none" w:sz="0" w:space="0" w:color="auto"/>
        <w:bottom w:val="none" w:sz="0" w:space="0" w:color="auto"/>
        <w:right w:val="none" w:sz="0" w:space="0" w:color="auto"/>
      </w:divBdr>
    </w:div>
    <w:div w:id="189072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5893</TotalTime>
  <Pages>1</Pages>
  <Words>12506</Words>
  <Characters>71287</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79189</dc:creator>
  <cp:lastModifiedBy>79189</cp:lastModifiedBy>
  <cp:revision>5</cp:revision>
  <dcterms:created xsi:type="dcterms:W3CDTF">2022-09-16T19:24:00Z</dcterms:created>
  <dcterms:modified xsi:type="dcterms:W3CDTF">2022-10-27T08:53:00Z</dcterms:modified>
</cp:coreProperties>
</file>