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654" w:rsidRPr="00753664" w:rsidRDefault="00546654" w:rsidP="00546654">
      <w:pPr>
        <w:jc w:val="center"/>
        <w:rPr>
          <w:sz w:val="28"/>
          <w:szCs w:val="28"/>
        </w:rPr>
      </w:pPr>
      <w:r w:rsidRPr="00753664">
        <w:rPr>
          <w:sz w:val="28"/>
          <w:szCs w:val="28"/>
        </w:rPr>
        <w:t>Краснодарский  край,</w:t>
      </w:r>
    </w:p>
    <w:p w:rsidR="00546654" w:rsidRPr="00753664" w:rsidRDefault="00546654" w:rsidP="00546654">
      <w:pPr>
        <w:jc w:val="center"/>
        <w:rPr>
          <w:sz w:val="28"/>
          <w:szCs w:val="28"/>
        </w:rPr>
      </w:pPr>
      <w:r w:rsidRPr="00753664">
        <w:rPr>
          <w:sz w:val="28"/>
          <w:szCs w:val="28"/>
        </w:rPr>
        <w:t>муниципальное образование Мостовский район, поселок Восточный,</w:t>
      </w:r>
    </w:p>
    <w:p w:rsidR="00546654" w:rsidRPr="00753664" w:rsidRDefault="00546654" w:rsidP="00546654">
      <w:pPr>
        <w:jc w:val="center"/>
        <w:rPr>
          <w:sz w:val="28"/>
          <w:szCs w:val="28"/>
        </w:rPr>
      </w:pPr>
      <w:r w:rsidRPr="00753664">
        <w:rPr>
          <w:sz w:val="28"/>
          <w:szCs w:val="28"/>
        </w:rPr>
        <w:t>Муниципальное   бюджетное   общеобразовательное учреждение</w:t>
      </w:r>
    </w:p>
    <w:p w:rsidR="00546654" w:rsidRPr="00753664" w:rsidRDefault="00546654" w:rsidP="00546654">
      <w:pPr>
        <w:jc w:val="center"/>
        <w:rPr>
          <w:sz w:val="28"/>
          <w:szCs w:val="28"/>
        </w:rPr>
      </w:pPr>
      <w:r w:rsidRPr="00753664">
        <w:rPr>
          <w:sz w:val="28"/>
          <w:szCs w:val="28"/>
        </w:rPr>
        <w:t>средняя общеобразовательная школа №13 поселка Восточного</w:t>
      </w:r>
    </w:p>
    <w:p w:rsidR="00546654" w:rsidRPr="00753664" w:rsidRDefault="00546654" w:rsidP="00546654">
      <w:pPr>
        <w:jc w:val="center"/>
        <w:rPr>
          <w:sz w:val="28"/>
          <w:szCs w:val="28"/>
        </w:rPr>
      </w:pPr>
      <w:r w:rsidRPr="00753664">
        <w:rPr>
          <w:sz w:val="28"/>
          <w:szCs w:val="28"/>
        </w:rPr>
        <w:t>муниципального образования Мостовский район</w:t>
      </w:r>
    </w:p>
    <w:p w:rsidR="00546654" w:rsidRPr="00753664" w:rsidRDefault="00546654" w:rsidP="00546654">
      <w:pPr>
        <w:rPr>
          <w:sz w:val="28"/>
          <w:szCs w:val="28"/>
        </w:rPr>
      </w:pPr>
      <w:r w:rsidRPr="00753664">
        <w:rPr>
          <w:sz w:val="28"/>
          <w:szCs w:val="28"/>
        </w:rPr>
        <w:t xml:space="preserve">                                                                                                       </w:t>
      </w:r>
    </w:p>
    <w:p w:rsidR="00546654" w:rsidRPr="00753664" w:rsidRDefault="00546654" w:rsidP="00546654">
      <w:pPr>
        <w:rPr>
          <w:sz w:val="28"/>
          <w:szCs w:val="28"/>
        </w:rPr>
      </w:pPr>
      <w:r w:rsidRPr="00753664">
        <w:rPr>
          <w:sz w:val="28"/>
          <w:szCs w:val="28"/>
        </w:rPr>
        <w:t xml:space="preserve">                                                                                               </w:t>
      </w:r>
    </w:p>
    <w:p w:rsidR="00546654" w:rsidRPr="00753664" w:rsidRDefault="00546654" w:rsidP="00546654">
      <w:pPr>
        <w:rPr>
          <w:sz w:val="28"/>
          <w:szCs w:val="28"/>
        </w:rPr>
      </w:pPr>
    </w:p>
    <w:p w:rsidR="00546654" w:rsidRPr="00AA5AA1" w:rsidRDefault="00546654" w:rsidP="00546654">
      <w:pPr>
        <w:jc w:val="center"/>
        <w:rPr>
          <w:sz w:val="28"/>
          <w:szCs w:val="28"/>
        </w:rPr>
      </w:pPr>
      <w:r w:rsidRPr="00AA5AA1">
        <w:rPr>
          <w:sz w:val="28"/>
          <w:szCs w:val="28"/>
        </w:rPr>
        <w:t xml:space="preserve">                                                                              УТВЕРЖДЕНО</w:t>
      </w:r>
    </w:p>
    <w:p w:rsidR="00546654" w:rsidRPr="00AA5AA1" w:rsidRDefault="00546654" w:rsidP="00546654">
      <w:pPr>
        <w:jc w:val="center"/>
        <w:rPr>
          <w:sz w:val="28"/>
          <w:szCs w:val="28"/>
        </w:rPr>
      </w:pPr>
      <w:r w:rsidRPr="00AA5AA1">
        <w:rPr>
          <w:sz w:val="28"/>
          <w:szCs w:val="28"/>
        </w:rPr>
        <w:t xml:space="preserve">                                           </w:t>
      </w:r>
      <w:r w:rsidR="008044E3">
        <w:rPr>
          <w:sz w:val="28"/>
          <w:szCs w:val="28"/>
        </w:rPr>
        <w:t xml:space="preserve">                               </w:t>
      </w:r>
      <w:r w:rsidRPr="00AA5AA1">
        <w:rPr>
          <w:sz w:val="28"/>
          <w:szCs w:val="28"/>
        </w:rPr>
        <w:t xml:space="preserve">решением педагогического совета </w:t>
      </w:r>
    </w:p>
    <w:p w:rsidR="00546654" w:rsidRPr="00AA5AA1" w:rsidRDefault="00546654" w:rsidP="00546654">
      <w:pPr>
        <w:jc w:val="center"/>
        <w:rPr>
          <w:sz w:val="28"/>
          <w:szCs w:val="28"/>
        </w:rPr>
      </w:pPr>
      <w:r w:rsidRPr="00AA5AA1">
        <w:rPr>
          <w:sz w:val="28"/>
          <w:szCs w:val="28"/>
        </w:rPr>
        <w:t xml:space="preserve">                                                           </w:t>
      </w:r>
      <w:r w:rsidR="008044E3">
        <w:rPr>
          <w:sz w:val="28"/>
          <w:szCs w:val="28"/>
        </w:rPr>
        <w:t xml:space="preserve">                    </w:t>
      </w:r>
      <w:r w:rsidRPr="00AA5AA1">
        <w:rPr>
          <w:sz w:val="28"/>
          <w:szCs w:val="28"/>
        </w:rPr>
        <w:t xml:space="preserve">от </w:t>
      </w:r>
      <w:r w:rsidR="00105701">
        <w:rPr>
          <w:sz w:val="28"/>
          <w:szCs w:val="28"/>
        </w:rPr>
        <w:t>30.08.</w:t>
      </w:r>
      <w:bookmarkStart w:id="0" w:name="_GoBack"/>
      <w:bookmarkEnd w:id="0"/>
      <w:r w:rsidRPr="00AA5AA1">
        <w:rPr>
          <w:sz w:val="28"/>
          <w:szCs w:val="28"/>
        </w:rPr>
        <w:t xml:space="preserve"> 20</w:t>
      </w:r>
      <w:r w:rsidR="00105701">
        <w:rPr>
          <w:sz w:val="28"/>
          <w:szCs w:val="28"/>
        </w:rPr>
        <w:t>23</w:t>
      </w:r>
      <w:r w:rsidR="009B421B">
        <w:rPr>
          <w:sz w:val="28"/>
          <w:szCs w:val="28"/>
        </w:rPr>
        <w:t xml:space="preserve"> </w:t>
      </w:r>
      <w:r w:rsidR="008044E3">
        <w:rPr>
          <w:sz w:val="28"/>
          <w:szCs w:val="28"/>
        </w:rPr>
        <w:t>года  протокол №</w:t>
      </w:r>
      <w:r w:rsidRPr="00AA5AA1">
        <w:rPr>
          <w:sz w:val="28"/>
          <w:szCs w:val="28"/>
        </w:rPr>
        <w:t xml:space="preserve"> </w:t>
      </w:r>
      <w:r w:rsidRPr="00AA5AA1">
        <w:rPr>
          <w:sz w:val="28"/>
          <w:szCs w:val="28"/>
          <w:u w:val="single"/>
        </w:rPr>
        <w:t>1</w:t>
      </w:r>
    </w:p>
    <w:p w:rsidR="00546654" w:rsidRPr="00AA5AA1" w:rsidRDefault="00546654" w:rsidP="00546654">
      <w:pPr>
        <w:jc w:val="center"/>
        <w:rPr>
          <w:sz w:val="28"/>
          <w:szCs w:val="28"/>
        </w:rPr>
      </w:pPr>
      <w:r w:rsidRPr="00AA5AA1">
        <w:rPr>
          <w:sz w:val="28"/>
          <w:szCs w:val="28"/>
        </w:rPr>
        <w:t xml:space="preserve">                                                                                                  Председатель  ___________ И.Д.</w:t>
      </w:r>
      <w:r>
        <w:rPr>
          <w:sz w:val="28"/>
          <w:szCs w:val="28"/>
        </w:rPr>
        <w:t xml:space="preserve"> </w:t>
      </w:r>
      <w:proofErr w:type="spellStart"/>
      <w:r w:rsidRPr="00AA5AA1">
        <w:rPr>
          <w:sz w:val="28"/>
          <w:szCs w:val="28"/>
        </w:rPr>
        <w:t>Гречишникова</w:t>
      </w:r>
      <w:proofErr w:type="spellEnd"/>
    </w:p>
    <w:p w:rsidR="00546654" w:rsidRPr="00AA5AA1" w:rsidRDefault="00546654" w:rsidP="00546654">
      <w:pPr>
        <w:rPr>
          <w:sz w:val="28"/>
          <w:szCs w:val="28"/>
        </w:rPr>
      </w:pPr>
    </w:p>
    <w:p w:rsidR="00546654" w:rsidRPr="00AA5AA1" w:rsidRDefault="00546654" w:rsidP="00546654">
      <w:pPr>
        <w:rPr>
          <w:sz w:val="28"/>
          <w:szCs w:val="28"/>
        </w:rPr>
      </w:pPr>
    </w:p>
    <w:p w:rsidR="00546654" w:rsidRPr="00AA5AA1" w:rsidRDefault="00546654" w:rsidP="00546654">
      <w:pPr>
        <w:rPr>
          <w:sz w:val="28"/>
          <w:szCs w:val="28"/>
        </w:rPr>
      </w:pPr>
    </w:p>
    <w:p w:rsidR="00546654" w:rsidRPr="00AA5AA1" w:rsidRDefault="00546654" w:rsidP="00546654">
      <w:pPr>
        <w:jc w:val="center"/>
        <w:rPr>
          <w:sz w:val="28"/>
          <w:szCs w:val="28"/>
        </w:rPr>
      </w:pPr>
      <w:r w:rsidRPr="00AA5AA1">
        <w:rPr>
          <w:sz w:val="28"/>
          <w:szCs w:val="28"/>
        </w:rPr>
        <w:t>РАБОЧАЯ ПРОГРАММА</w:t>
      </w:r>
    </w:p>
    <w:p w:rsidR="00546654" w:rsidRPr="00AA5AA1" w:rsidRDefault="00546654" w:rsidP="008044E3">
      <w:pPr>
        <w:jc w:val="both"/>
        <w:rPr>
          <w:sz w:val="28"/>
          <w:szCs w:val="28"/>
        </w:rPr>
      </w:pPr>
    </w:p>
    <w:p w:rsidR="00546654" w:rsidRPr="00AA5AA1" w:rsidRDefault="00546654" w:rsidP="008044E3">
      <w:pPr>
        <w:jc w:val="both"/>
        <w:rPr>
          <w:sz w:val="28"/>
          <w:szCs w:val="28"/>
        </w:rPr>
      </w:pPr>
    </w:p>
    <w:p w:rsidR="00546654" w:rsidRPr="00AA5AA1" w:rsidRDefault="00546654" w:rsidP="008044E3">
      <w:pPr>
        <w:ind w:firstLine="709"/>
        <w:jc w:val="both"/>
        <w:rPr>
          <w:sz w:val="28"/>
          <w:szCs w:val="28"/>
          <w:u w:val="single"/>
        </w:rPr>
      </w:pPr>
      <w:r>
        <w:rPr>
          <w:sz w:val="28"/>
          <w:szCs w:val="28"/>
        </w:rPr>
        <w:t xml:space="preserve">по           </w:t>
      </w:r>
      <w:r w:rsidRPr="00AA5AA1">
        <w:rPr>
          <w:sz w:val="28"/>
          <w:szCs w:val="28"/>
        </w:rPr>
        <w:t xml:space="preserve"> </w:t>
      </w:r>
      <w:r w:rsidR="00E746D0" w:rsidRPr="00742F87">
        <w:rPr>
          <w:sz w:val="28"/>
          <w:szCs w:val="28"/>
          <w:u w:val="single"/>
        </w:rPr>
        <w:t>внеурочной деятельности  «Финансовая грамотность»</w:t>
      </w:r>
    </w:p>
    <w:p w:rsidR="00546654" w:rsidRPr="00AA5AA1" w:rsidRDefault="00546654" w:rsidP="008044E3">
      <w:pPr>
        <w:ind w:firstLine="709"/>
        <w:jc w:val="both"/>
        <w:rPr>
          <w:sz w:val="28"/>
          <w:szCs w:val="28"/>
          <w:u w:val="single"/>
        </w:rPr>
      </w:pPr>
    </w:p>
    <w:p w:rsidR="00546654" w:rsidRPr="003D53FC" w:rsidRDefault="00546654" w:rsidP="008044E3">
      <w:pPr>
        <w:tabs>
          <w:tab w:val="right" w:leader="underscore" w:pos="6804"/>
          <w:tab w:val="left" w:leader="underscore" w:pos="11340"/>
        </w:tabs>
        <w:ind w:firstLine="709"/>
        <w:jc w:val="both"/>
        <w:rPr>
          <w:kern w:val="28"/>
          <w:sz w:val="28"/>
          <w:szCs w:val="28"/>
          <w:u w:val="single"/>
        </w:rPr>
      </w:pPr>
      <w:r w:rsidRPr="00AA5AA1">
        <w:rPr>
          <w:sz w:val="28"/>
          <w:szCs w:val="28"/>
        </w:rPr>
        <w:t xml:space="preserve">класс       </w:t>
      </w:r>
      <w:r w:rsidR="003D53FC" w:rsidRPr="003D53FC">
        <w:rPr>
          <w:sz w:val="28"/>
          <w:szCs w:val="28"/>
          <w:u w:val="single"/>
        </w:rPr>
        <w:t xml:space="preserve">  </w:t>
      </w:r>
      <w:r w:rsidR="009D6F9F">
        <w:rPr>
          <w:sz w:val="28"/>
          <w:szCs w:val="28"/>
          <w:u w:val="single"/>
        </w:rPr>
        <w:t xml:space="preserve">                           5</w:t>
      </w:r>
      <w:r w:rsidR="003D53FC">
        <w:rPr>
          <w:sz w:val="28"/>
          <w:szCs w:val="28"/>
          <w:u w:val="single"/>
        </w:rPr>
        <w:t>-9                                           </w:t>
      </w:r>
    </w:p>
    <w:p w:rsidR="00546654" w:rsidRPr="00AA5AA1" w:rsidRDefault="00546654" w:rsidP="008044E3">
      <w:pPr>
        <w:ind w:firstLine="709"/>
        <w:jc w:val="both"/>
        <w:rPr>
          <w:sz w:val="28"/>
          <w:szCs w:val="28"/>
        </w:rPr>
      </w:pPr>
      <w:r w:rsidRPr="00AA5AA1">
        <w:rPr>
          <w:sz w:val="28"/>
          <w:szCs w:val="28"/>
        </w:rPr>
        <w:t xml:space="preserve">      </w:t>
      </w:r>
      <w:r w:rsidR="00742F87">
        <w:rPr>
          <w:sz w:val="28"/>
          <w:szCs w:val="28"/>
        </w:rPr>
        <w:t xml:space="preserve">                           </w:t>
      </w:r>
      <w:r w:rsidR="00E4306B">
        <w:rPr>
          <w:sz w:val="28"/>
          <w:szCs w:val="28"/>
        </w:rPr>
        <w:t>(</w:t>
      </w:r>
      <w:r w:rsidRPr="00AA5AA1">
        <w:rPr>
          <w:sz w:val="28"/>
          <w:szCs w:val="28"/>
        </w:rPr>
        <w:t>основное  общее образование)</w:t>
      </w:r>
    </w:p>
    <w:p w:rsidR="00546654" w:rsidRPr="00AA5AA1" w:rsidRDefault="00546654" w:rsidP="008044E3">
      <w:pPr>
        <w:ind w:firstLine="709"/>
        <w:jc w:val="both"/>
        <w:rPr>
          <w:sz w:val="28"/>
          <w:szCs w:val="28"/>
        </w:rPr>
      </w:pPr>
    </w:p>
    <w:p w:rsidR="00546654" w:rsidRPr="00AA5AA1" w:rsidRDefault="00546654" w:rsidP="008044E3">
      <w:pPr>
        <w:ind w:firstLine="709"/>
        <w:jc w:val="both"/>
        <w:rPr>
          <w:sz w:val="28"/>
          <w:szCs w:val="28"/>
        </w:rPr>
      </w:pPr>
      <w:r w:rsidRPr="00AA5AA1">
        <w:rPr>
          <w:sz w:val="28"/>
          <w:szCs w:val="28"/>
        </w:rPr>
        <w:t>количество часов</w:t>
      </w:r>
      <w:r w:rsidR="003D53FC">
        <w:rPr>
          <w:sz w:val="28"/>
          <w:szCs w:val="28"/>
        </w:rPr>
        <w:t xml:space="preserve"> </w:t>
      </w:r>
      <w:r w:rsidR="00742F87">
        <w:rPr>
          <w:sz w:val="28"/>
          <w:szCs w:val="28"/>
          <w:u w:val="single"/>
        </w:rPr>
        <w:t xml:space="preserve">           170</w:t>
      </w:r>
      <w:r w:rsidR="003D53FC">
        <w:rPr>
          <w:sz w:val="28"/>
          <w:szCs w:val="28"/>
          <w:u w:val="single"/>
        </w:rPr>
        <w:t xml:space="preserve">             </w:t>
      </w:r>
    </w:p>
    <w:p w:rsidR="00546654" w:rsidRPr="00AA5AA1" w:rsidRDefault="00546654" w:rsidP="008044E3">
      <w:pPr>
        <w:ind w:firstLine="709"/>
        <w:jc w:val="both"/>
        <w:rPr>
          <w:sz w:val="28"/>
          <w:szCs w:val="28"/>
        </w:rPr>
      </w:pPr>
    </w:p>
    <w:p w:rsidR="00546654" w:rsidRPr="00AA5AA1" w:rsidRDefault="00546654" w:rsidP="008044E3">
      <w:pPr>
        <w:ind w:firstLine="709"/>
        <w:jc w:val="both"/>
        <w:rPr>
          <w:sz w:val="28"/>
          <w:szCs w:val="28"/>
        </w:rPr>
      </w:pPr>
      <w:r w:rsidRPr="00AA5AA1">
        <w:rPr>
          <w:sz w:val="28"/>
          <w:szCs w:val="28"/>
        </w:rPr>
        <w:t xml:space="preserve">Учитель     </w:t>
      </w:r>
      <w:r w:rsidR="00105701">
        <w:rPr>
          <w:sz w:val="28"/>
          <w:szCs w:val="28"/>
          <w:u w:val="single"/>
        </w:rPr>
        <w:t>Подсевная Милана Робертовна</w:t>
      </w:r>
    </w:p>
    <w:p w:rsidR="00546654" w:rsidRPr="00AA5AA1" w:rsidRDefault="00546654" w:rsidP="008044E3">
      <w:pPr>
        <w:ind w:firstLine="709"/>
        <w:jc w:val="both"/>
        <w:rPr>
          <w:sz w:val="28"/>
          <w:szCs w:val="28"/>
        </w:rPr>
      </w:pPr>
    </w:p>
    <w:p w:rsidR="00546654" w:rsidRPr="00AA5AA1" w:rsidRDefault="00546654" w:rsidP="008044E3">
      <w:pPr>
        <w:ind w:firstLine="709"/>
        <w:jc w:val="both"/>
        <w:rPr>
          <w:sz w:val="28"/>
          <w:szCs w:val="28"/>
        </w:rPr>
      </w:pPr>
    </w:p>
    <w:p w:rsidR="00546654" w:rsidRPr="00AA5AA1" w:rsidRDefault="00546654" w:rsidP="008044E3">
      <w:pPr>
        <w:ind w:firstLine="709"/>
        <w:jc w:val="both"/>
        <w:rPr>
          <w:sz w:val="28"/>
          <w:szCs w:val="28"/>
        </w:rPr>
      </w:pPr>
    </w:p>
    <w:p w:rsidR="009D6F9F" w:rsidRPr="009D6F9F" w:rsidRDefault="00B81B7E" w:rsidP="009D6F9F">
      <w:pPr>
        <w:ind w:firstLine="709"/>
        <w:jc w:val="both"/>
        <w:rPr>
          <w:sz w:val="28"/>
          <w:szCs w:val="28"/>
        </w:rPr>
      </w:pPr>
      <w:r>
        <w:rPr>
          <w:sz w:val="28"/>
          <w:szCs w:val="28"/>
        </w:rPr>
        <w:t xml:space="preserve">Рабочая программа составлена </w:t>
      </w:r>
      <w:r w:rsidR="008044E3">
        <w:rPr>
          <w:sz w:val="28"/>
          <w:szCs w:val="28"/>
        </w:rPr>
        <w:t xml:space="preserve">на основе </w:t>
      </w:r>
      <w:r w:rsidR="009D6F9F">
        <w:rPr>
          <w:sz w:val="28"/>
          <w:szCs w:val="28"/>
        </w:rPr>
        <w:t>авторской программы «</w:t>
      </w:r>
      <w:proofErr w:type="spellStart"/>
      <w:r w:rsidR="009D6F9F">
        <w:rPr>
          <w:sz w:val="28"/>
          <w:szCs w:val="28"/>
        </w:rPr>
        <w:t>Вигдорчиик</w:t>
      </w:r>
      <w:proofErr w:type="spellEnd"/>
      <w:r w:rsidR="009D6F9F">
        <w:rPr>
          <w:sz w:val="28"/>
          <w:szCs w:val="28"/>
        </w:rPr>
        <w:t xml:space="preserve"> Е.А., </w:t>
      </w:r>
      <w:proofErr w:type="spellStart"/>
      <w:r w:rsidR="009D6F9F">
        <w:rPr>
          <w:sz w:val="28"/>
          <w:szCs w:val="28"/>
        </w:rPr>
        <w:t>Липсиц</w:t>
      </w:r>
      <w:proofErr w:type="spellEnd"/>
      <w:r w:rsidR="009D6F9F">
        <w:rPr>
          <w:sz w:val="28"/>
          <w:szCs w:val="28"/>
        </w:rPr>
        <w:t xml:space="preserve"> И.В. Финансовая грамотность. 5</w:t>
      </w:r>
      <w:r w:rsidR="009D6F9F">
        <w:rPr>
          <w:rFonts w:cs="Times New Roman"/>
          <w:sz w:val="28"/>
          <w:szCs w:val="28"/>
        </w:rPr>
        <w:t>−</w:t>
      </w:r>
      <w:r w:rsidR="009D6F9F">
        <w:rPr>
          <w:sz w:val="28"/>
          <w:szCs w:val="28"/>
        </w:rPr>
        <w:t>7 классы. М.: «ВИТА-ПРЕСС», 2017»; «</w:t>
      </w:r>
      <w:proofErr w:type="spellStart"/>
      <w:r w:rsidR="009D6F9F">
        <w:rPr>
          <w:sz w:val="28"/>
          <w:szCs w:val="28"/>
        </w:rPr>
        <w:t>Вигдорчиик</w:t>
      </w:r>
      <w:proofErr w:type="spellEnd"/>
      <w:r w:rsidR="009D6F9F">
        <w:rPr>
          <w:sz w:val="28"/>
          <w:szCs w:val="28"/>
        </w:rPr>
        <w:t xml:space="preserve"> Е.А., </w:t>
      </w:r>
      <w:proofErr w:type="spellStart"/>
      <w:r w:rsidR="009D6F9F">
        <w:rPr>
          <w:sz w:val="28"/>
          <w:szCs w:val="28"/>
        </w:rPr>
        <w:t>Липсиц</w:t>
      </w:r>
      <w:proofErr w:type="spellEnd"/>
      <w:r w:rsidR="009D6F9F">
        <w:rPr>
          <w:sz w:val="28"/>
          <w:szCs w:val="28"/>
        </w:rPr>
        <w:t xml:space="preserve"> И.В. Финансовая грамотность. 8</w:t>
      </w:r>
      <w:r w:rsidR="009D6F9F">
        <w:rPr>
          <w:rFonts w:cs="Times New Roman"/>
          <w:sz w:val="28"/>
          <w:szCs w:val="28"/>
        </w:rPr>
        <w:t>−</w:t>
      </w:r>
      <w:r w:rsidR="009D6F9F">
        <w:rPr>
          <w:sz w:val="28"/>
          <w:szCs w:val="28"/>
        </w:rPr>
        <w:t>9 классы. М.: «ВИТА-ПРЕСС», 2017»</w:t>
      </w:r>
      <w:r w:rsidR="008962CC">
        <w:rPr>
          <w:sz w:val="28"/>
          <w:szCs w:val="28"/>
        </w:rPr>
        <w:t>.</w:t>
      </w:r>
    </w:p>
    <w:p w:rsidR="00546654" w:rsidRPr="00AA5AA1" w:rsidRDefault="00546654" w:rsidP="009D6F9F">
      <w:pPr>
        <w:ind w:firstLine="709"/>
        <w:jc w:val="both"/>
        <w:rPr>
          <w:rStyle w:val="c0"/>
          <w:color w:val="000000"/>
          <w:sz w:val="28"/>
          <w:szCs w:val="28"/>
        </w:rPr>
      </w:pPr>
      <w:r w:rsidRPr="00AA5AA1">
        <w:rPr>
          <w:rStyle w:val="c0"/>
          <w:color w:val="000000"/>
          <w:sz w:val="28"/>
          <w:szCs w:val="28"/>
        </w:rPr>
        <w:t>В соответствии с ФГОС основного общего образования.</w:t>
      </w:r>
    </w:p>
    <w:p w:rsidR="00546654" w:rsidRPr="00546654" w:rsidRDefault="00546654">
      <w:pPr>
        <w:rPr>
          <w:rFonts w:cs="Times New Roman"/>
        </w:rPr>
        <w:sectPr w:rsidR="00546654" w:rsidRPr="00546654" w:rsidSect="00546654">
          <w:pgSz w:w="16838" w:h="11906" w:orient="landscape"/>
          <w:pgMar w:top="567" w:right="567" w:bottom="284" w:left="567" w:header="709" w:footer="709" w:gutter="0"/>
          <w:cols w:space="708"/>
          <w:docGrid w:linePitch="360"/>
        </w:sectPr>
      </w:pPr>
    </w:p>
    <w:p w:rsidR="008044E3" w:rsidRPr="008044E3" w:rsidRDefault="008044E3" w:rsidP="008044E3">
      <w:pPr>
        <w:pStyle w:val="a3"/>
        <w:numPr>
          <w:ilvl w:val="0"/>
          <w:numId w:val="13"/>
        </w:numPr>
        <w:jc w:val="both"/>
        <w:rPr>
          <w:rFonts w:cs="Times New Roman"/>
          <w:b/>
        </w:rPr>
      </w:pPr>
      <w:r w:rsidRPr="008044E3">
        <w:rPr>
          <w:rFonts w:cs="Times New Roman"/>
          <w:b/>
        </w:rPr>
        <w:lastRenderedPageBreak/>
        <w:t>Пла</w:t>
      </w:r>
      <w:r w:rsidR="004E0490">
        <w:rPr>
          <w:rFonts w:cs="Times New Roman"/>
          <w:b/>
        </w:rPr>
        <w:t>нируемые результаты о</w:t>
      </w:r>
      <w:r w:rsidR="00E4306B">
        <w:rPr>
          <w:rFonts w:cs="Times New Roman"/>
          <w:b/>
        </w:rPr>
        <w:t>своения содержания курса</w:t>
      </w:r>
      <w:r w:rsidRPr="008044E3">
        <w:rPr>
          <w:rFonts w:cs="Times New Roman"/>
          <w:b/>
        </w:rPr>
        <w:t>.</w:t>
      </w:r>
    </w:p>
    <w:p w:rsidR="008044E3" w:rsidRDefault="008044E3" w:rsidP="008044E3">
      <w:pPr>
        <w:ind w:left="710"/>
        <w:jc w:val="both"/>
        <w:rPr>
          <w:rFonts w:cs="Times New Roman"/>
          <w:b/>
        </w:rPr>
      </w:pPr>
    </w:p>
    <w:p w:rsidR="00E4306B" w:rsidRPr="00E4306B" w:rsidRDefault="00E4306B" w:rsidP="00E4306B">
      <w:pPr>
        <w:widowControl/>
        <w:suppressAutoHyphens w:val="0"/>
        <w:spacing w:line="276" w:lineRule="auto"/>
        <w:ind w:right="-1" w:firstLine="708"/>
        <w:jc w:val="both"/>
        <w:rPr>
          <w:rFonts w:eastAsia="Calibri" w:cs="Times New Roman"/>
          <w:kern w:val="0"/>
          <w:lang w:eastAsia="en-US" w:bidi="ar-SA"/>
        </w:rPr>
      </w:pPr>
      <w:r w:rsidRPr="00E4306B">
        <w:rPr>
          <w:rFonts w:eastAsia="Calibri" w:cs="Times New Roman"/>
          <w:b/>
          <w:kern w:val="0"/>
          <w:lang w:eastAsia="en-US" w:bidi="ar-SA"/>
        </w:rPr>
        <w:t>Личностными результатами</w:t>
      </w:r>
      <w:r w:rsidRPr="00E4306B">
        <w:rPr>
          <w:rFonts w:eastAsia="Calibri" w:cs="Times New Roman"/>
          <w:kern w:val="0"/>
          <w:lang w:eastAsia="en-US" w:bidi="ar-SA"/>
        </w:rPr>
        <w:t xml:space="preserve"> изучения курса «Финансовая грамотность» являются:</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xml:space="preserve">- развитие навыков сотрудничества с взрослыми и сверстниками в разных игровых и реальных экономических ситуациях; </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участие в принятии решений о семейном бюджете.</w:t>
      </w:r>
    </w:p>
    <w:p w:rsidR="00E4306B" w:rsidRPr="00E4306B" w:rsidRDefault="00E4306B" w:rsidP="00E4306B">
      <w:pPr>
        <w:widowControl/>
        <w:suppressAutoHyphens w:val="0"/>
        <w:spacing w:line="276" w:lineRule="auto"/>
        <w:ind w:right="-1" w:firstLine="708"/>
        <w:jc w:val="both"/>
        <w:rPr>
          <w:rFonts w:eastAsia="Calibri" w:cs="Times New Roman"/>
          <w:kern w:val="0"/>
          <w:lang w:eastAsia="en-US" w:bidi="ar-SA"/>
        </w:rPr>
      </w:pPr>
      <w:proofErr w:type="spellStart"/>
      <w:r w:rsidRPr="00E4306B">
        <w:rPr>
          <w:rFonts w:eastAsia="Calibri" w:cs="Times New Roman"/>
          <w:b/>
          <w:kern w:val="0"/>
          <w:lang w:eastAsia="en-US" w:bidi="ar-SA"/>
        </w:rPr>
        <w:t>Метапредметными</w:t>
      </w:r>
      <w:proofErr w:type="spellEnd"/>
      <w:r w:rsidRPr="00E4306B">
        <w:rPr>
          <w:rFonts w:eastAsia="Calibri" w:cs="Times New Roman"/>
          <w:b/>
          <w:kern w:val="0"/>
          <w:lang w:eastAsia="en-US" w:bidi="ar-SA"/>
        </w:rPr>
        <w:t xml:space="preserve"> результатами</w:t>
      </w:r>
      <w:r w:rsidRPr="00E4306B">
        <w:rPr>
          <w:rFonts w:eastAsia="Calibri" w:cs="Times New Roman"/>
          <w:kern w:val="0"/>
          <w:lang w:eastAsia="en-US" w:bidi="ar-SA"/>
        </w:rPr>
        <w:t xml:space="preserve"> изучения курса «Финансовая грамотность» являются: </w:t>
      </w:r>
    </w:p>
    <w:p w:rsidR="00E4306B" w:rsidRPr="00E4306B" w:rsidRDefault="00E4306B" w:rsidP="00E4306B">
      <w:pPr>
        <w:widowControl/>
        <w:suppressAutoHyphens w:val="0"/>
        <w:spacing w:line="276" w:lineRule="auto"/>
        <w:ind w:right="-1" w:firstLine="708"/>
        <w:jc w:val="both"/>
        <w:rPr>
          <w:rFonts w:eastAsia="Calibri" w:cs="Times New Roman"/>
          <w:b/>
          <w:kern w:val="0"/>
          <w:lang w:eastAsia="en-US" w:bidi="ar-SA"/>
        </w:rPr>
      </w:pPr>
      <w:r w:rsidRPr="00E4306B">
        <w:rPr>
          <w:rFonts w:eastAsia="Calibri" w:cs="Times New Roman"/>
          <w:b/>
          <w:kern w:val="0"/>
          <w:lang w:eastAsia="en-US" w:bidi="ar-SA"/>
        </w:rPr>
        <w:t>Познавательные:</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освоение способов решения проблем творческого и поискового характера;</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формирование умений представлять информацию в зависимости от поставленных задач в виде таблицы, схемы, графика, диаграммы, диаграммы связей (</w:t>
      </w:r>
      <w:proofErr w:type="gramStart"/>
      <w:r w:rsidRPr="00E4306B">
        <w:rPr>
          <w:rFonts w:eastAsia="Calibri" w:cs="Times New Roman"/>
          <w:kern w:val="0"/>
          <w:lang w:eastAsia="en-US" w:bidi="ar-SA"/>
        </w:rPr>
        <w:t>интеллект-карты</w:t>
      </w:r>
      <w:proofErr w:type="gramEnd"/>
      <w:r w:rsidRPr="00E4306B">
        <w:rPr>
          <w:rFonts w:eastAsia="Calibri" w:cs="Times New Roman"/>
          <w:kern w:val="0"/>
          <w:lang w:eastAsia="en-US" w:bidi="ar-SA"/>
        </w:rPr>
        <w:t>);</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xml:space="preserve">- овладение базовыми предметными и </w:t>
      </w:r>
      <w:proofErr w:type="spellStart"/>
      <w:r w:rsidRPr="00E4306B">
        <w:rPr>
          <w:rFonts w:eastAsia="Calibri" w:cs="Times New Roman"/>
          <w:kern w:val="0"/>
          <w:lang w:eastAsia="en-US" w:bidi="ar-SA"/>
        </w:rPr>
        <w:t>межпредметными</w:t>
      </w:r>
      <w:proofErr w:type="spellEnd"/>
      <w:r w:rsidRPr="00E4306B">
        <w:rPr>
          <w:rFonts w:eastAsia="Calibri" w:cs="Times New Roman"/>
          <w:kern w:val="0"/>
          <w:lang w:eastAsia="en-US" w:bidi="ar-SA"/>
        </w:rPr>
        <w:t xml:space="preserve"> понятиями.</w:t>
      </w:r>
    </w:p>
    <w:p w:rsidR="00E4306B" w:rsidRPr="00E4306B" w:rsidRDefault="00E4306B" w:rsidP="00E4306B">
      <w:pPr>
        <w:widowControl/>
        <w:suppressAutoHyphens w:val="0"/>
        <w:spacing w:line="276" w:lineRule="auto"/>
        <w:ind w:right="-1" w:firstLine="708"/>
        <w:jc w:val="both"/>
        <w:rPr>
          <w:rFonts w:eastAsia="Calibri" w:cs="Times New Roman"/>
          <w:b/>
          <w:kern w:val="0"/>
          <w:lang w:eastAsia="en-US" w:bidi="ar-SA"/>
        </w:rPr>
      </w:pPr>
      <w:r w:rsidRPr="00E4306B">
        <w:rPr>
          <w:rFonts w:eastAsia="Calibri" w:cs="Times New Roman"/>
          <w:b/>
          <w:kern w:val="0"/>
          <w:lang w:eastAsia="en-US" w:bidi="ar-SA"/>
        </w:rPr>
        <w:t>Регулятивные:</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понимание цели своих действий;</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планирование действия с помощью учителя и самостоятельно;</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проявление познавательной и творческой инициативы;</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xml:space="preserve">- оценка правильности выполнения действий; самооценка и </w:t>
      </w:r>
      <w:proofErr w:type="spellStart"/>
      <w:r w:rsidRPr="00E4306B">
        <w:rPr>
          <w:rFonts w:eastAsia="Calibri" w:cs="Times New Roman"/>
          <w:kern w:val="0"/>
          <w:lang w:eastAsia="en-US" w:bidi="ar-SA"/>
        </w:rPr>
        <w:t>взаимооценка</w:t>
      </w:r>
      <w:proofErr w:type="spellEnd"/>
      <w:r w:rsidRPr="00E4306B">
        <w:rPr>
          <w:rFonts w:eastAsia="Calibri" w:cs="Times New Roman"/>
          <w:kern w:val="0"/>
          <w:lang w:eastAsia="en-US" w:bidi="ar-SA"/>
        </w:rPr>
        <w:t>;</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адекватное восприятие предложений товарищей, учителей, родителей.</w:t>
      </w:r>
    </w:p>
    <w:p w:rsidR="00E4306B" w:rsidRPr="00E4306B" w:rsidRDefault="00E4306B" w:rsidP="00E4306B">
      <w:pPr>
        <w:widowControl/>
        <w:suppressAutoHyphens w:val="0"/>
        <w:spacing w:line="276" w:lineRule="auto"/>
        <w:ind w:right="-1" w:firstLine="708"/>
        <w:jc w:val="both"/>
        <w:rPr>
          <w:rFonts w:eastAsia="Calibri" w:cs="Times New Roman"/>
          <w:b/>
          <w:kern w:val="0"/>
          <w:lang w:eastAsia="en-US" w:bidi="ar-SA"/>
        </w:rPr>
      </w:pPr>
      <w:r w:rsidRPr="00E4306B">
        <w:rPr>
          <w:rFonts w:eastAsia="Calibri" w:cs="Times New Roman"/>
          <w:b/>
          <w:kern w:val="0"/>
          <w:lang w:eastAsia="en-US" w:bidi="ar-SA"/>
        </w:rPr>
        <w:t>Коммуникативные:</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составление текстов в устной и письменной формах;</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готовность слушать собеседника и вести диалог;</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готовность признавать возможность существования различных точек зрения и права каждого иметь свою;</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умение излагать своё мнение, аргументировать свою точку зрения и давать оценку событий;</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адекватно оценивать собственное поведение и поведение окружающих.</w:t>
      </w:r>
    </w:p>
    <w:p w:rsidR="00E4306B" w:rsidRPr="00E4306B" w:rsidRDefault="00E4306B" w:rsidP="00E4306B">
      <w:pPr>
        <w:widowControl/>
        <w:suppressAutoHyphens w:val="0"/>
        <w:spacing w:line="276" w:lineRule="auto"/>
        <w:ind w:right="-1" w:firstLine="708"/>
        <w:jc w:val="both"/>
        <w:rPr>
          <w:rFonts w:eastAsia="Calibri" w:cs="Times New Roman"/>
          <w:kern w:val="0"/>
          <w:lang w:eastAsia="en-US" w:bidi="ar-SA"/>
        </w:rPr>
      </w:pPr>
      <w:r w:rsidRPr="00E4306B">
        <w:rPr>
          <w:rFonts w:eastAsia="Calibri" w:cs="Times New Roman"/>
          <w:b/>
          <w:kern w:val="0"/>
          <w:lang w:eastAsia="en-US" w:bidi="ar-SA"/>
        </w:rPr>
        <w:t>Предметными результатами</w:t>
      </w:r>
      <w:r w:rsidRPr="00E4306B">
        <w:rPr>
          <w:rFonts w:eastAsia="Calibri" w:cs="Times New Roman"/>
          <w:kern w:val="0"/>
          <w:lang w:eastAsia="en-US" w:bidi="ar-SA"/>
        </w:rPr>
        <w:t xml:space="preserve"> изучения курса «Финансовая грамотность» являются:</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понимание и правильное использование экономических терминов;</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xml:space="preserve">- освоение приёмов работы с экономической информацией, её осмысление; проведение простых финансовых расчётов; </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E4306B" w:rsidRPr="00E4306B" w:rsidRDefault="00E4306B" w:rsidP="00E4306B">
      <w:pPr>
        <w:widowControl/>
        <w:suppressAutoHyphens w:val="0"/>
        <w:spacing w:line="276" w:lineRule="auto"/>
        <w:ind w:right="-1"/>
        <w:jc w:val="both"/>
        <w:rPr>
          <w:rFonts w:eastAsia="Calibri" w:cs="Times New Roman"/>
          <w:kern w:val="0"/>
          <w:lang w:eastAsia="en-US" w:bidi="ar-SA"/>
        </w:rPr>
      </w:pPr>
      <w:r w:rsidRPr="00E4306B">
        <w:rPr>
          <w:rFonts w:eastAsia="Calibri" w:cs="Times New Roman"/>
          <w:kern w:val="0"/>
          <w:lang w:eastAsia="en-US" w:bidi="ar-SA"/>
        </w:rPr>
        <w:t>- развитие кругозора в области экономической жизни общества и формирование познавательного интереса к изучению общественных дисциплин.</w:t>
      </w:r>
    </w:p>
    <w:p w:rsidR="008044E3" w:rsidRDefault="008044E3" w:rsidP="008044E3">
      <w:pPr>
        <w:shd w:val="clear" w:color="auto" w:fill="FFFFFF"/>
        <w:ind w:firstLine="709"/>
        <w:jc w:val="both"/>
        <w:rPr>
          <w:rFonts w:cs="Times New Roman"/>
          <w:b/>
        </w:rPr>
      </w:pPr>
    </w:p>
    <w:p w:rsidR="004B11AF" w:rsidRPr="004E0490" w:rsidRDefault="00E4306B" w:rsidP="008044E3">
      <w:pPr>
        <w:pStyle w:val="a3"/>
        <w:numPr>
          <w:ilvl w:val="0"/>
          <w:numId w:val="13"/>
        </w:numPr>
        <w:shd w:val="clear" w:color="auto" w:fill="FFFFFF"/>
        <w:jc w:val="both"/>
        <w:rPr>
          <w:rFonts w:cs="Times New Roman"/>
          <w:b/>
        </w:rPr>
      </w:pPr>
      <w:r>
        <w:rPr>
          <w:rFonts w:cs="Times New Roman"/>
          <w:b/>
        </w:rPr>
        <w:t>Содержание курса</w:t>
      </w:r>
      <w:r w:rsidR="004B11AF" w:rsidRPr="004E0490">
        <w:rPr>
          <w:rFonts w:cs="Times New Roman"/>
          <w:b/>
        </w:rPr>
        <w:t xml:space="preserve">. </w:t>
      </w:r>
    </w:p>
    <w:p w:rsidR="004E0490" w:rsidRDefault="004E0490" w:rsidP="004B11AF">
      <w:pPr>
        <w:shd w:val="clear" w:color="auto" w:fill="FFFFFF"/>
        <w:ind w:left="710"/>
        <w:jc w:val="both"/>
        <w:rPr>
          <w:rFonts w:cs="Times New Roman"/>
          <w:b/>
        </w:rPr>
      </w:pPr>
    </w:p>
    <w:p w:rsidR="00E4306B" w:rsidRPr="009D6F9F" w:rsidRDefault="00E4306B" w:rsidP="00E4306B">
      <w:pPr>
        <w:widowControl/>
        <w:suppressAutoHyphens w:val="0"/>
        <w:autoSpaceDE w:val="0"/>
        <w:autoSpaceDN w:val="0"/>
        <w:adjustRightInd w:val="0"/>
        <w:spacing w:line="276" w:lineRule="auto"/>
        <w:ind w:firstLine="709"/>
        <w:jc w:val="both"/>
        <w:rPr>
          <w:rFonts w:eastAsia="Times New Roman" w:cs="Times New Roman"/>
          <w:b/>
          <w:kern w:val="0"/>
          <w:lang w:eastAsia="en-US" w:bidi="ar-SA"/>
        </w:rPr>
      </w:pPr>
      <w:r w:rsidRPr="009D6F9F">
        <w:rPr>
          <w:rFonts w:eastAsia="Times New Roman" w:cs="Times New Roman"/>
          <w:b/>
          <w:kern w:val="0"/>
          <w:lang w:eastAsia="en-US" w:bidi="ar-SA"/>
        </w:rPr>
        <w:t>5 класс</w:t>
      </w:r>
    </w:p>
    <w:p w:rsidR="00E4306B" w:rsidRPr="00E4306B" w:rsidRDefault="00E4306B" w:rsidP="00E4306B">
      <w:pPr>
        <w:widowControl/>
        <w:suppressAutoHyphens w:val="0"/>
        <w:autoSpaceDE w:val="0"/>
        <w:autoSpaceDN w:val="0"/>
        <w:adjustRightInd w:val="0"/>
        <w:spacing w:line="276" w:lineRule="auto"/>
        <w:jc w:val="both"/>
        <w:rPr>
          <w:rFonts w:eastAsia="Times New Roman" w:cs="Times New Roman"/>
          <w:b/>
          <w:kern w:val="0"/>
          <w:lang w:eastAsia="en-US" w:bidi="ar-SA"/>
        </w:rPr>
      </w:pPr>
    </w:p>
    <w:p w:rsidR="00E4306B" w:rsidRPr="00E4306B" w:rsidRDefault="00E4306B" w:rsidP="00E4306B">
      <w:pPr>
        <w:widowControl/>
        <w:suppressAutoHyphens w:val="0"/>
        <w:autoSpaceDE w:val="0"/>
        <w:autoSpaceDN w:val="0"/>
        <w:adjustRightInd w:val="0"/>
        <w:spacing w:line="276" w:lineRule="auto"/>
        <w:ind w:firstLine="708"/>
        <w:jc w:val="both"/>
        <w:rPr>
          <w:rFonts w:eastAsia="Calibri" w:cs="Times New Roman"/>
          <w:b/>
          <w:bCs/>
          <w:color w:val="000000"/>
          <w:kern w:val="0"/>
          <w:lang w:eastAsia="en-US" w:bidi="ar-SA"/>
        </w:rPr>
      </w:pPr>
      <w:r w:rsidRPr="00E4306B">
        <w:rPr>
          <w:rFonts w:eastAsia="Calibri" w:cs="Times New Roman"/>
          <w:b/>
          <w:bCs/>
          <w:color w:val="000000"/>
          <w:kern w:val="0"/>
          <w:lang w:eastAsia="en-US" w:bidi="ar-SA"/>
        </w:rPr>
        <w:t xml:space="preserve">Раздел 1. Доходы и расходы семьи </w:t>
      </w:r>
    </w:p>
    <w:p w:rsidR="00E4306B" w:rsidRPr="00E4306B" w:rsidRDefault="00E4306B" w:rsidP="00E4306B">
      <w:pPr>
        <w:widowControl/>
        <w:suppressAutoHyphens w:val="0"/>
        <w:autoSpaceDE w:val="0"/>
        <w:autoSpaceDN w:val="0"/>
        <w:adjustRightInd w:val="0"/>
        <w:spacing w:line="276" w:lineRule="auto"/>
        <w:jc w:val="both"/>
        <w:rPr>
          <w:rFonts w:eastAsia="Calibri" w:cs="Times New Roman"/>
          <w:bCs/>
          <w:color w:val="000000"/>
          <w:kern w:val="0"/>
          <w:lang w:eastAsia="en-US" w:bidi="ar-SA"/>
        </w:rPr>
      </w:pPr>
      <w:r w:rsidRPr="00E4306B">
        <w:rPr>
          <w:rFonts w:eastAsia="Calibri" w:cs="Times New Roman"/>
          <w:bCs/>
          <w:color w:val="000000"/>
          <w:kern w:val="0"/>
          <w:lang w:eastAsia="en-US" w:bidi="ar-SA"/>
        </w:rPr>
        <w:t>Введение. Познавательная беседа «Почему так важно изучать финансовую грамотность?» Познавательная беседа «</w:t>
      </w:r>
      <w:r w:rsidRPr="00E4306B">
        <w:rPr>
          <w:rFonts w:eastAsia="Calibri" w:cs="Times New Roman"/>
          <w:color w:val="000000"/>
          <w:kern w:val="0"/>
          <w:lang w:eastAsia="en-US" w:bidi="ar-SA"/>
        </w:rPr>
        <w:t>Деньги».</w:t>
      </w:r>
      <w:r w:rsidRPr="00E4306B">
        <w:rPr>
          <w:rFonts w:eastAsia="Calibri" w:cs="Times New Roman"/>
          <w:b/>
          <w:color w:val="000000"/>
          <w:kern w:val="0"/>
          <w:lang w:eastAsia="en-US" w:bidi="ar-SA"/>
        </w:rPr>
        <w:t xml:space="preserve"> </w:t>
      </w:r>
      <w:r w:rsidRPr="00E4306B">
        <w:rPr>
          <w:rFonts w:eastAsia="Calibri" w:cs="Times New Roman"/>
          <w:color w:val="000000"/>
          <w:kern w:val="0"/>
          <w:lang w:eastAsia="en-US" w:bidi="ar-SA"/>
        </w:rPr>
        <w:t>Интерактивная беседа «Драгоценные металлы. Монеты. Купюры». Творческое задание «Доходы семьи»</w:t>
      </w:r>
      <w:r w:rsidRPr="00E4306B">
        <w:rPr>
          <w:rFonts w:eastAsia="Calibri" w:cs="Times New Roman"/>
          <w:bCs/>
          <w:color w:val="000000"/>
          <w:kern w:val="0"/>
          <w:lang w:eastAsia="en-US" w:bidi="ar-SA"/>
        </w:rPr>
        <w:t xml:space="preserve">. </w:t>
      </w:r>
      <w:r w:rsidRPr="00E4306B">
        <w:rPr>
          <w:rFonts w:eastAsia="Calibri" w:cs="Times New Roman"/>
          <w:color w:val="000000"/>
          <w:kern w:val="0"/>
          <w:lang w:eastAsia="en-US" w:bidi="ar-SA"/>
        </w:rPr>
        <w:t>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w:t>
      </w:r>
      <w:r w:rsidRPr="00E4306B">
        <w:rPr>
          <w:rFonts w:eastAsia="Calibri" w:cs="Times New Roman"/>
          <w:bCs/>
          <w:color w:val="000000"/>
          <w:kern w:val="0"/>
          <w:lang w:eastAsia="en-US" w:bidi="ar-SA"/>
        </w:rPr>
        <w:t xml:space="preserve"> Ролевая игра «</w:t>
      </w:r>
      <w:r w:rsidRPr="00E4306B">
        <w:rPr>
          <w:rFonts w:eastAsia="Calibri" w:cs="Times New Roman"/>
          <w:color w:val="000000"/>
          <w:kern w:val="0"/>
          <w:lang w:eastAsia="en-US" w:bidi="ar-SA"/>
        </w:rPr>
        <w:t>Семейный бюджет». Практическая работа «Долги. Сбережения. Вклады».</w:t>
      </w:r>
    </w:p>
    <w:p w:rsidR="00E4306B" w:rsidRPr="00E4306B" w:rsidRDefault="00E4306B" w:rsidP="00E4306B">
      <w:pPr>
        <w:widowControl/>
        <w:suppressAutoHyphens w:val="0"/>
        <w:autoSpaceDE w:val="0"/>
        <w:autoSpaceDN w:val="0"/>
        <w:adjustRightInd w:val="0"/>
        <w:spacing w:line="276" w:lineRule="auto"/>
        <w:ind w:firstLine="708"/>
        <w:jc w:val="both"/>
        <w:rPr>
          <w:rFonts w:eastAsia="Calibri" w:cs="Times New Roman"/>
          <w:b/>
          <w:bCs/>
          <w:color w:val="000000"/>
          <w:kern w:val="0"/>
          <w:lang w:eastAsia="en-US" w:bidi="ar-SA"/>
        </w:rPr>
      </w:pPr>
      <w:r w:rsidRPr="00E4306B">
        <w:rPr>
          <w:rFonts w:eastAsia="Calibri" w:cs="Times New Roman"/>
          <w:b/>
          <w:bCs/>
          <w:color w:val="000000"/>
          <w:kern w:val="0"/>
          <w:lang w:eastAsia="en-US" w:bidi="ar-SA"/>
        </w:rPr>
        <w:t xml:space="preserve">Раздел 2. Риски потери денег и имущества и как человек может от этого защититься </w:t>
      </w:r>
    </w:p>
    <w:p w:rsidR="00E4306B" w:rsidRPr="00E4306B" w:rsidRDefault="00E4306B" w:rsidP="00E4306B">
      <w:pPr>
        <w:widowControl/>
        <w:suppressAutoHyphens w:val="0"/>
        <w:autoSpaceDE w:val="0"/>
        <w:autoSpaceDN w:val="0"/>
        <w:adjustRightInd w:val="0"/>
        <w:spacing w:line="276" w:lineRule="auto"/>
        <w:jc w:val="both"/>
        <w:rPr>
          <w:rFonts w:eastAsia="Calibri" w:cs="Times New Roman"/>
          <w:b/>
          <w:bCs/>
          <w:color w:val="000000"/>
          <w:kern w:val="0"/>
          <w:lang w:eastAsia="en-US" w:bidi="ar-SA"/>
        </w:rPr>
      </w:pPr>
      <w:r w:rsidRPr="00E4306B">
        <w:rPr>
          <w:rFonts w:eastAsia="Calibri" w:cs="Times New Roman"/>
          <w:kern w:val="0"/>
          <w:lang w:eastAsia="en-US" w:bidi="ar-SA"/>
        </w:rPr>
        <w:t>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w:t>
      </w:r>
      <w:r w:rsidRPr="00E4306B">
        <w:rPr>
          <w:rFonts w:eastAsia="Calibri" w:cs="Times New Roman"/>
          <w:b/>
          <w:bCs/>
          <w:color w:val="000000"/>
          <w:kern w:val="0"/>
          <w:lang w:eastAsia="en-US" w:bidi="ar-SA"/>
        </w:rPr>
        <w:t xml:space="preserve"> </w:t>
      </w:r>
      <w:r w:rsidRPr="00E4306B">
        <w:rPr>
          <w:rFonts w:eastAsia="Calibri" w:cs="Times New Roman"/>
          <w:bCs/>
          <w:color w:val="000000"/>
          <w:kern w:val="0"/>
          <w:lang w:eastAsia="en-US" w:bidi="ar-SA"/>
        </w:rPr>
        <w:t>Познавательная беседа</w:t>
      </w:r>
      <w:r w:rsidRPr="00E4306B">
        <w:rPr>
          <w:rFonts w:eastAsia="Calibri" w:cs="Times New Roman"/>
          <w:b/>
          <w:bCs/>
          <w:color w:val="000000"/>
          <w:kern w:val="0"/>
          <w:lang w:eastAsia="en-US" w:bidi="ar-SA"/>
        </w:rPr>
        <w:t xml:space="preserve"> «</w:t>
      </w:r>
      <w:r w:rsidRPr="00E4306B">
        <w:rPr>
          <w:rFonts w:eastAsia="Calibri" w:cs="Times New Roman"/>
          <w:kern w:val="0"/>
          <w:lang w:eastAsia="en-US" w:bidi="ar-SA"/>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rsidR="00E4306B" w:rsidRPr="00E4306B" w:rsidRDefault="00E4306B" w:rsidP="00E4306B">
      <w:pPr>
        <w:widowControl/>
        <w:suppressAutoHyphens w:val="0"/>
        <w:autoSpaceDE w:val="0"/>
        <w:autoSpaceDN w:val="0"/>
        <w:adjustRightInd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Раздел 3. Семья и государство: как они взаимодействуют</w:t>
      </w:r>
    </w:p>
    <w:p w:rsidR="00E4306B" w:rsidRPr="00E4306B" w:rsidRDefault="00E4306B" w:rsidP="00E4306B">
      <w:pPr>
        <w:widowControl/>
        <w:suppressAutoHyphens w:val="0"/>
        <w:autoSpaceDE w:val="0"/>
        <w:autoSpaceDN w:val="0"/>
        <w:adjustRightInd w:val="0"/>
        <w:spacing w:line="276" w:lineRule="auto"/>
        <w:jc w:val="both"/>
        <w:rPr>
          <w:rFonts w:eastAsia="Calibri" w:cs="Times New Roman"/>
          <w:kern w:val="0"/>
          <w:lang w:eastAsia="en-US" w:bidi="ar-SA"/>
        </w:rPr>
      </w:pPr>
      <w:r w:rsidRPr="00E4306B">
        <w:rPr>
          <w:rFonts w:eastAsia="Calibri" w:cs="Times New Roman"/>
          <w:kern w:val="0"/>
          <w:lang w:eastAsia="en-US" w:bidi="ar-SA"/>
        </w:rP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p w:rsidR="00E4306B" w:rsidRPr="00E4306B" w:rsidRDefault="00E4306B" w:rsidP="00E4306B">
      <w:pPr>
        <w:widowControl/>
        <w:suppressAutoHyphens w:val="0"/>
        <w:autoSpaceDE w:val="0"/>
        <w:autoSpaceDN w:val="0"/>
        <w:adjustRightInd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Раздел 4. Финансовый бизнес: чем он может помочь семье</w:t>
      </w:r>
    </w:p>
    <w:p w:rsidR="00E4306B" w:rsidRPr="00E4306B" w:rsidRDefault="00E4306B" w:rsidP="00E4306B">
      <w:pPr>
        <w:widowControl/>
        <w:suppressAutoHyphens w:val="0"/>
        <w:autoSpaceDE w:val="0"/>
        <w:autoSpaceDN w:val="0"/>
        <w:adjustRightInd w:val="0"/>
        <w:spacing w:line="276" w:lineRule="auto"/>
        <w:jc w:val="both"/>
        <w:rPr>
          <w:rFonts w:eastAsia="Calibri" w:cs="Times New Roman"/>
          <w:kern w:val="0"/>
          <w:lang w:eastAsia="en-US" w:bidi="ar-SA"/>
        </w:rPr>
      </w:pPr>
      <w:proofErr w:type="gramStart"/>
      <w:r w:rsidRPr="00E4306B">
        <w:rPr>
          <w:rFonts w:eastAsia="Calibri" w:cs="Times New Roman"/>
          <w:kern w:val="0"/>
          <w:lang w:eastAsia="en-US" w:bidi="ar-SA"/>
        </w:rPr>
        <w:t>Решение проблемной ситуации</w:t>
      </w:r>
      <w:proofErr w:type="gramEnd"/>
      <w:r w:rsidRPr="00E4306B">
        <w:rPr>
          <w:rFonts w:eastAsia="Calibri" w:cs="Times New Roman"/>
          <w:kern w:val="0"/>
          <w:lang w:eastAsia="en-US" w:bidi="ar-SA"/>
        </w:rPr>
        <w:t xml:space="preserve">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 Решение логических задач «Валюта в современном мире». Познавательная беседа «Валюта разных стран». Мини-проект «Благотворительность». Проект «Личный финансовый план».</w:t>
      </w:r>
    </w:p>
    <w:p w:rsidR="00E4306B" w:rsidRPr="00E4306B" w:rsidRDefault="00E4306B" w:rsidP="00E4306B">
      <w:pPr>
        <w:widowControl/>
        <w:suppressAutoHyphens w:val="0"/>
        <w:autoSpaceDE w:val="0"/>
        <w:autoSpaceDN w:val="0"/>
        <w:adjustRightInd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Раздел 5. Что такое финансовая грамотность</w:t>
      </w:r>
    </w:p>
    <w:p w:rsidR="00E4306B" w:rsidRPr="00E4306B" w:rsidRDefault="00E4306B" w:rsidP="00E4306B">
      <w:pPr>
        <w:widowControl/>
        <w:suppressAutoHyphens w:val="0"/>
        <w:autoSpaceDE w:val="0"/>
        <w:autoSpaceDN w:val="0"/>
        <w:adjustRightInd w:val="0"/>
        <w:spacing w:line="276" w:lineRule="auto"/>
        <w:jc w:val="both"/>
        <w:rPr>
          <w:rFonts w:eastAsia="Calibri" w:cs="Times New Roman"/>
          <w:b/>
          <w:bCs/>
          <w:color w:val="000000"/>
          <w:kern w:val="0"/>
          <w:lang w:eastAsia="en-US" w:bidi="ar-SA"/>
        </w:rPr>
      </w:pPr>
      <w:r w:rsidRPr="00E4306B">
        <w:rPr>
          <w:rFonts w:eastAsia="Calibri" w:cs="Times New Roman"/>
          <w:kern w:val="0"/>
          <w:lang w:eastAsia="en-US" w:bidi="ar-SA"/>
        </w:rPr>
        <w:t>Конференция по курсу «Финансовая грамотность».</w:t>
      </w:r>
    </w:p>
    <w:p w:rsidR="00E4306B" w:rsidRPr="00E4306B" w:rsidRDefault="00E4306B" w:rsidP="00E4306B">
      <w:pPr>
        <w:widowControl/>
        <w:suppressAutoHyphens w:val="0"/>
        <w:spacing w:line="276" w:lineRule="auto"/>
        <w:jc w:val="both"/>
        <w:rPr>
          <w:rFonts w:eastAsia="Calibri" w:cs="Times New Roman"/>
          <w:b/>
          <w:bCs/>
          <w:color w:val="000000"/>
          <w:kern w:val="0"/>
          <w:lang w:eastAsia="en-US" w:bidi="ar-SA"/>
        </w:rPr>
      </w:pPr>
    </w:p>
    <w:p w:rsidR="00E4306B" w:rsidRPr="009D6F9F" w:rsidRDefault="00E4306B" w:rsidP="00E4306B">
      <w:pPr>
        <w:widowControl/>
        <w:suppressAutoHyphens w:val="0"/>
        <w:spacing w:line="276" w:lineRule="auto"/>
        <w:ind w:firstLine="709"/>
        <w:jc w:val="both"/>
        <w:rPr>
          <w:rFonts w:eastAsia="Calibri" w:cs="Times New Roman"/>
          <w:b/>
          <w:bCs/>
          <w:color w:val="000000"/>
          <w:kern w:val="0"/>
          <w:lang w:eastAsia="en-US" w:bidi="ar-SA"/>
        </w:rPr>
      </w:pPr>
      <w:r w:rsidRPr="009D6F9F">
        <w:rPr>
          <w:rFonts w:eastAsia="Calibri" w:cs="Times New Roman"/>
          <w:b/>
          <w:bCs/>
          <w:color w:val="000000"/>
          <w:kern w:val="0"/>
          <w:lang w:eastAsia="en-US" w:bidi="ar-SA"/>
        </w:rPr>
        <w:t>6 класс</w:t>
      </w:r>
    </w:p>
    <w:p w:rsidR="00E4306B" w:rsidRPr="00E4306B" w:rsidRDefault="00E4306B" w:rsidP="00E4306B">
      <w:pPr>
        <w:widowControl/>
        <w:suppressAutoHyphens w:val="0"/>
        <w:spacing w:line="276" w:lineRule="auto"/>
        <w:jc w:val="both"/>
        <w:rPr>
          <w:rFonts w:eastAsia="Calibri" w:cs="Times New Roman"/>
          <w:b/>
          <w:bCs/>
          <w:color w:val="000000"/>
          <w:kern w:val="0"/>
          <w:lang w:eastAsia="en-US" w:bidi="ar-SA"/>
        </w:rPr>
      </w:pP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 xml:space="preserve">Раздел 1. Основная проблема экономики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Познавательная беседа «Понятие и параметры выбора». Решение экономических задач «Альтернативная стоимость». Практическая работа «Сетка принятия решения».</w:t>
      </w:r>
    </w:p>
    <w:p w:rsidR="00E4306B" w:rsidRPr="00E4306B" w:rsidRDefault="00E4306B" w:rsidP="00E4306B">
      <w:pPr>
        <w:widowControl/>
        <w:suppressAutoHyphens w:val="0"/>
        <w:spacing w:line="276" w:lineRule="auto"/>
        <w:ind w:firstLine="708"/>
        <w:jc w:val="both"/>
        <w:rPr>
          <w:rFonts w:eastAsia="Calibri" w:cs="Times New Roman"/>
          <w:b/>
          <w:bCs/>
          <w:color w:val="000000"/>
          <w:kern w:val="0"/>
          <w:lang w:eastAsia="en-US" w:bidi="ar-SA"/>
        </w:rPr>
      </w:pPr>
      <w:r w:rsidRPr="00E4306B">
        <w:rPr>
          <w:rFonts w:eastAsia="Calibri" w:cs="Times New Roman"/>
          <w:b/>
          <w:kern w:val="0"/>
          <w:lang w:eastAsia="en-US" w:bidi="ar-SA"/>
        </w:rPr>
        <w:t xml:space="preserve">Раздел 2. Без чего не может обойтись рынок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Познавательная беседа «Частная собственность». Сюжетно-ролевая игра «Конкуренция».</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Раздел 3. Формы организации бизнеса</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Познавательная беседа «Единоличное владение». Деловая игра «Товарищество (ТО и ТОО)». Ролевая игра «Акционерное общество». Мини-проект «Организация фирмы».</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 xml:space="preserve">Раздел 4. Знакомство с бизнес-планом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Мини-проект «Знакомство с бизнес-планом». Решение практических задач «Организация фирмы». Решение экономических задач «Составление бизнес-плана». Творческое задание «Реклама». Ролевая игра «Работа фирмы». Решение экономических задач «Распродажа продукции. Подсчет прибыли».</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Раздел 5. Ты – потребитель</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 xml:space="preserve">Раздел 6. Законы спроса и предложения </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kern w:val="0"/>
          <w:lang w:eastAsia="en-US" w:bidi="ar-SA"/>
        </w:rPr>
        <w:t>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предложения».</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Раздел 7. Рыночное равновесие</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Познавательная беседа «Рыночное равновесие». Решение экономических задач «Дефицит и избыток на рынке».</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Раздел 8. Возникновение банков</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Интерактивная беседа «Банковские услуги: кредит, депозит». Практическая работа «Заем, виды займов».</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 xml:space="preserve">Раздел 9. Потребитель финансовых услуг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Деловая игра «Работа банка». Деловая игра «Я хочу взять кредит».</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 xml:space="preserve">Раздел 10. Профессии банковской сферы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Сюжетно-ролевая игра «Знакомство с профессиями банковской сферы». Дискуссия «Значение работы банков для потребителей».</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 xml:space="preserve">Раздел 11. Проектная деятельность </w:t>
      </w:r>
    </w:p>
    <w:p w:rsidR="00E4306B" w:rsidRPr="00E4306B" w:rsidRDefault="00E4306B" w:rsidP="00E4306B">
      <w:pPr>
        <w:widowControl/>
        <w:suppressAutoHyphens w:val="0"/>
        <w:autoSpaceDE w:val="0"/>
        <w:autoSpaceDN w:val="0"/>
        <w:adjustRightInd w:val="0"/>
        <w:spacing w:line="276" w:lineRule="auto"/>
        <w:jc w:val="both"/>
        <w:rPr>
          <w:rFonts w:eastAsia="Calibri" w:cs="Times New Roman"/>
          <w:b/>
          <w:bCs/>
          <w:color w:val="000000"/>
          <w:kern w:val="0"/>
          <w:lang w:eastAsia="en-US" w:bidi="ar-SA"/>
        </w:rPr>
      </w:pPr>
      <w:r w:rsidRPr="00E4306B">
        <w:rPr>
          <w:rFonts w:eastAsia="Calibri" w:cs="Times New Roman"/>
          <w:kern w:val="0"/>
          <w:lang w:eastAsia="en-US" w:bidi="ar-SA"/>
        </w:rPr>
        <w:t>Деловая игра. Конференция по курсу «Финансовая грамотность».</w:t>
      </w:r>
    </w:p>
    <w:p w:rsidR="00E4306B" w:rsidRPr="00E4306B" w:rsidRDefault="00E4306B" w:rsidP="00E4306B">
      <w:pPr>
        <w:widowControl/>
        <w:suppressAutoHyphens w:val="0"/>
        <w:spacing w:line="276" w:lineRule="auto"/>
        <w:jc w:val="both"/>
        <w:rPr>
          <w:rFonts w:eastAsia="Calibri" w:cs="Times New Roman"/>
          <w:b/>
          <w:kern w:val="0"/>
          <w:lang w:eastAsia="en-US" w:bidi="ar-SA"/>
        </w:rPr>
      </w:pPr>
    </w:p>
    <w:p w:rsidR="00E4306B" w:rsidRDefault="00E4306B" w:rsidP="00E4306B">
      <w:pPr>
        <w:widowControl/>
        <w:suppressAutoHyphens w:val="0"/>
        <w:spacing w:line="276" w:lineRule="auto"/>
        <w:ind w:firstLine="709"/>
        <w:jc w:val="both"/>
        <w:rPr>
          <w:rFonts w:eastAsia="Calibri" w:cs="Times New Roman"/>
          <w:b/>
          <w:bCs/>
          <w:color w:val="000000"/>
          <w:kern w:val="0"/>
          <w:sz w:val="28"/>
          <w:lang w:eastAsia="en-US" w:bidi="ar-SA"/>
        </w:rPr>
      </w:pPr>
    </w:p>
    <w:p w:rsidR="00E4306B" w:rsidRDefault="00E4306B" w:rsidP="00E4306B">
      <w:pPr>
        <w:widowControl/>
        <w:suppressAutoHyphens w:val="0"/>
        <w:spacing w:line="276" w:lineRule="auto"/>
        <w:ind w:firstLine="709"/>
        <w:jc w:val="both"/>
        <w:rPr>
          <w:rFonts w:eastAsia="Calibri" w:cs="Times New Roman"/>
          <w:b/>
          <w:bCs/>
          <w:color w:val="000000"/>
          <w:kern w:val="0"/>
          <w:sz w:val="28"/>
          <w:lang w:eastAsia="en-US" w:bidi="ar-SA"/>
        </w:rPr>
      </w:pPr>
    </w:p>
    <w:p w:rsidR="00E4306B" w:rsidRPr="009D6F9F" w:rsidRDefault="00E4306B" w:rsidP="00E4306B">
      <w:pPr>
        <w:widowControl/>
        <w:suppressAutoHyphens w:val="0"/>
        <w:spacing w:line="276" w:lineRule="auto"/>
        <w:ind w:firstLine="709"/>
        <w:jc w:val="both"/>
        <w:rPr>
          <w:rFonts w:eastAsia="Calibri" w:cs="Times New Roman"/>
          <w:b/>
          <w:bCs/>
          <w:color w:val="000000"/>
          <w:kern w:val="0"/>
          <w:lang w:eastAsia="en-US" w:bidi="ar-SA"/>
        </w:rPr>
      </w:pPr>
      <w:r w:rsidRPr="009D6F9F">
        <w:rPr>
          <w:rFonts w:eastAsia="Calibri" w:cs="Times New Roman"/>
          <w:b/>
          <w:bCs/>
          <w:color w:val="000000"/>
          <w:kern w:val="0"/>
          <w:lang w:eastAsia="en-US" w:bidi="ar-SA"/>
        </w:rPr>
        <w:t>7 класс</w:t>
      </w:r>
    </w:p>
    <w:p w:rsidR="00E4306B" w:rsidRPr="00E4306B" w:rsidRDefault="00E4306B" w:rsidP="00E4306B">
      <w:pPr>
        <w:widowControl/>
        <w:suppressAutoHyphens w:val="0"/>
        <w:spacing w:line="276" w:lineRule="auto"/>
        <w:jc w:val="both"/>
        <w:rPr>
          <w:rFonts w:eastAsia="Calibri" w:cs="Times New Roman"/>
          <w:b/>
          <w:bCs/>
          <w:color w:val="000000"/>
          <w:kern w:val="0"/>
          <w:lang w:eastAsia="en-US" w:bidi="ar-SA"/>
        </w:rPr>
      </w:pP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Раздел 1. Личное финансовое планирование</w:t>
      </w:r>
      <w:r w:rsidRPr="00E4306B">
        <w:rPr>
          <w:rFonts w:eastAsia="Calibri" w:cs="Times New Roman"/>
          <w:kern w:val="0"/>
          <w:lang w:eastAsia="en-US" w:bidi="ar-SA"/>
        </w:rPr>
        <w:t xml:space="preserve">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 xml:space="preserve">Дискуссия «Роль денег в нашей жизни». </w:t>
      </w:r>
      <w:proofErr w:type="gramStart"/>
      <w:r w:rsidRPr="00E4306B">
        <w:rPr>
          <w:rFonts w:eastAsia="Calibri" w:cs="Times New Roman"/>
          <w:kern w:val="0"/>
          <w:lang w:eastAsia="en-US" w:bidi="ar-SA"/>
        </w:rPr>
        <w:t>Решение проблемной ситуации</w:t>
      </w:r>
      <w:proofErr w:type="gramEnd"/>
      <w:r w:rsidRPr="00E4306B">
        <w:rPr>
          <w:rFonts w:eastAsia="Calibri" w:cs="Times New Roman"/>
          <w:kern w:val="0"/>
          <w:lang w:eastAsia="en-US" w:bidi="ar-SA"/>
        </w:rPr>
        <w:t xml:space="preserve"> «Потребление или инвестиции?» Аналитическая работа «Активы в трех измерениях. Враг личного капитала». Творческая работа «Модель трех капиталов». Мини-проект «Ресурсосбережение - основа финансового благополучия».</w:t>
      </w:r>
    </w:p>
    <w:p w:rsidR="00E4306B" w:rsidRPr="00E4306B" w:rsidRDefault="00E4306B" w:rsidP="00E4306B">
      <w:pPr>
        <w:widowControl/>
        <w:suppressAutoHyphens w:val="0"/>
        <w:spacing w:line="276" w:lineRule="auto"/>
        <w:ind w:firstLine="708"/>
        <w:jc w:val="both"/>
        <w:rPr>
          <w:rFonts w:eastAsia="Calibri" w:cs="Times New Roman"/>
          <w:b/>
          <w:bCs/>
          <w:color w:val="000000"/>
          <w:kern w:val="0"/>
          <w:lang w:eastAsia="en-US" w:bidi="ar-SA"/>
        </w:rPr>
      </w:pPr>
      <w:r w:rsidRPr="00E4306B">
        <w:rPr>
          <w:rFonts w:eastAsia="Calibri" w:cs="Times New Roman"/>
          <w:b/>
          <w:kern w:val="0"/>
          <w:lang w:eastAsia="en-US" w:bidi="ar-SA"/>
        </w:rPr>
        <w:t xml:space="preserve">Раздел 2. Финансы и кредит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Раздел 3.</w:t>
      </w:r>
      <w:r w:rsidRPr="00E4306B">
        <w:rPr>
          <w:rFonts w:eastAsia="Calibri" w:cs="Times New Roman"/>
          <w:kern w:val="0"/>
          <w:lang w:eastAsia="en-US" w:bidi="ar-SA"/>
        </w:rPr>
        <w:t xml:space="preserve"> </w:t>
      </w:r>
      <w:r w:rsidRPr="00E4306B">
        <w:rPr>
          <w:rFonts w:eastAsia="Calibri" w:cs="Times New Roman"/>
          <w:b/>
          <w:kern w:val="0"/>
          <w:lang w:eastAsia="en-US" w:bidi="ar-SA"/>
        </w:rPr>
        <w:t xml:space="preserve">Расчетно-кассовые операции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 xml:space="preserve">Раздел 4. Инвестиции </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kern w:val="0"/>
          <w:lang w:eastAsia="en-US" w:bidi="ar-SA"/>
        </w:rPr>
        <w:t>Правовая консультация «Основные правила инвестирования: как покупать ценные бумаги».</w:t>
      </w:r>
      <w:r w:rsidRPr="00E4306B">
        <w:rPr>
          <w:rFonts w:eastAsia="Calibri" w:cs="Times New Roman"/>
          <w:b/>
          <w:kern w:val="0"/>
          <w:lang w:eastAsia="en-US" w:bidi="ar-SA"/>
        </w:rPr>
        <w:t xml:space="preserve"> </w:t>
      </w:r>
      <w:r w:rsidRPr="00E4306B">
        <w:rPr>
          <w:rFonts w:eastAsia="Calibri" w:cs="Times New Roman"/>
          <w:kern w:val="0"/>
          <w:lang w:eastAsia="en-US" w:bidi="ar-SA"/>
        </w:rPr>
        <w:t>Правовая консультация</w:t>
      </w:r>
      <w:r w:rsidRPr="00E4306B">
        <w:rPr>
          <w:rFonts w:eastAsia="Calibri" w:cs="Times New Roman"/>
          <w:b/>
          <w:kern w:val="0"/>
          <w:lang w:eastAsia="en-US" w:bidi="ar-SA"/>
        </w:rPr>
        <w:t xml:space="preserve"> «</w:t>
      </w:r>
      <w:r w:rsidRPr="00E4306B">
        <w:rPr>
          <w:rFonts w:eastAsia="Calibri" w:cs="Times New Roman"/>
          <w:kern w:val="0"/>
          <w:lang w:eastAsia="en-US" w:bidi="ar-SA"/>
        </w:rPr>
        <w:t>Основные правила инвестирования: как продавать ценные бумаги».</w:t>
      </w:r>
      <w:r w:rsidRPr="00E4306B">
        <w:rPr>
          <w:rFonts w:eastAsia="Calibri" w:cs="Times New Roman"/>
          <w:b/>
          <w:kern w:val="0"/>
          <w:lang w:eastAsia="en-US" w:bidi="ar-SA"/>
        </w:rPr>
        <w:t xml:space="preserve"> </w:t>
      </w:r>
      <w:r w:rsidRPr="00E4306B">
        <w:rPr>
          <w:rFonts w:eastAsia="Calibri" w:cs="Times New Roman"/>
          <w:kern w:val="0"/>
          <w:lang w:eastAsia="en-US" w:bidi="ar-SA"/>
        </w:rPr>
        <w:t>Решение экономических задач</w:t>
      </w:r>
      <w:r w:rsidRPr="00E4306B">
        <w:rPr>
          <w:rFonts w:eastAsia="Calibri" w:cs="Times New Roman"/>
          <w:b/>
          <w:kern w:val="0"/>
          <w:lang w:eastAsia="en-US" w:bidi="ar-SA"/>
        </w:rPr>
        <w:t xml:space="preserve"> «</w:t>
      </w:r>
      <w:r w:rsidRPr="00E4306B">
        <w:rPr>
          <w:rFonts w:eastAsia="Calibri" w:cs="Times New Roman"/>
          <w:kern w:val="0"/>
          <w:lang w:eastAsia="en-US" w:bidi="ar-SA"/>
        </w:rPr>
        <w:t>Инвестиции в драгоценные металлы».</w:t>
      </w:r>
      <w:r w:rsidRPr="00E4306B">
        <w:rPr>
          <w:rFonts w:eastAsia="Calibri" w:cs="Times New Roman"/>
          <w:b/>
          <w:kern w:val="0"/>
          <w:lang w:eastAsia="en-US" w:bidi="ar-SA"/>
        </w:rPr>
        <w:t xml:space="preserve"> </w:t>
      </w:r>
      <w:r w:rsidRPr="00E4306B">
        <w:rPr>
          <w:rFonts w:eastAsia="Calibri" w:cs="Times New Roman"/>
          <w:kern w:val="0"/>
          <w:lang w:eastAsia="en-US" w:bidi="ar-SA"/>
        </w:rPr>
        <w:t>Познавательная беседа</w:t>
      </w:r>
      <w:r w:rsidRPr="00E4306B">
        <w:rPr>
          <w:rFonts w:eastAsia="Calibri" w:cs="Times New Roman"/>
          <w:b/>
          <w:kern w:val="0"/>
          <w:lang w:eastAsia="en-US" w:bidi="ar-SA"/>
        </w:rPr>
        <w:t xml:space="preserve"> «</w:t>
      </w:r>
      <w:r w:rsidRPr="00E4306B">
        <w:rPr>
          <w:rFonts w:eastAsia="Calibri" w:cs="Times New Roman"/>
          <w:kern w:val="0"/>
          <w:lang w:eastAsia="en-US" w:bidi="ar-SA"/>
        </w:rPr>
        <w:t xml:space="preserve">Что такое </w:t>
      </w:r>
      <w:proofErr w:type="spellStart"/>
      <w:r w:rsidRPr="00E4306B">
        <w:rPr>
          <w:rFonts w:eastAsia="Calibri" w:cs="Times New Roman"/>
          <w:kern w:val="0"/>
          <w:lang w:eastAsia="en-US" w:bidi="ar-SA"/>
        </w:rPr>
        <w:t>ПИФы</w:t>
      </w:r>
      <w:proofErr w:type="spellEnd"/>
      <w:r w:rsidRPr="00E4306B">
        <w:rPr>
          <w:rFonts w:eastAsia="Calibri" w:cs="Times New Roman"/>
          <w:kern w:val="0"/>
          <w:lang w:eastAsia="en-US" w:bidi="ar-SA"/>
        </w:rPr>
        <w:t>?» Выступления учащихся «Депозиты и их виды». Ролевая игра «Управляющие».</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Раздел 5. Страхование</w:t>
      </w:r>
      <w:r w:rsidRPr="00E4306B">
        <w:rPr>
          <w:rFonts w:eastAsia="Calibri" w:cs="Times New Roman"/>
          <w:kern w:val="0"/>
          <w:lang w:eastAsia="en-US" w:bidi="ar-SA"/>
        </w:rPr>
        <w:t xml:space="preserve">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Раздел 6.</w:t>
      </w:r>
      <w:r w:rsidRPr="00E4306B">
        <w:rPr>
          <w:rFonts w:eastAsia="Calibri" w:cs="Times New Roman"/>
          <w:kern w:val="0"/>
          <w:lang w:eastAsia="en-US" w:bidi="ar-SA"/>
        </w:rPr>
        <w:t xml:space="preserve"> </w:t>
      </w:r>
      <w:r w:rsidRPr="00E4306B">
        <w:rPr>
          <w:rFonts w:eastAsia="Calibri" w:cs="Times New Roman"/>
          <w:b/>
          <w:kern w:val="0"/>
          <w:lang w:eastAsia="en-US" w:bidi="ar-SA"/>
        </w:rPr>
        <w:t xml:space="preserve">Пенсии </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kern w:val="0"/>
          <w:lang w:eastAsia="en-US" w:bidi="ar-SA"/>
        </w:rPr>
        <w:t>Познавательная беседа «Государственное пенсионное страхование». Познавательная беседа «Профессиональные участники пенсионной системы». Практическая работа «Негосударственные пенсионные фонды: как с ними работать?»</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Раздел 7. Жилье в собственность: миф или реальность</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Практическая работа «</w:t>
      </w:r>
      <w:proofErr w:type="gramStart"/>
      <w:r w:rsidRPr="00E4306B">
        <w:rPr>
          <w:rFonts w:eastAsia="Calibri" w:cs="Times New Roman"/>
          <w:kern w:val="0"/>
          <w:lang w:eastAsia="en-US" w:bidi="ar-SA"/>
        </w:rPr>
        <w:t>Социальный</w:t>
      </w:r>
      <w:proofErr w:type="gramEnd"/>
      <w:r w:rsidRPr="00E4306B">
        <w:rPr>
          <w:rFonts w:eastAsia="Calibri" w:cs="Times New Roman"/>
          <w:kern w:val="0"/>
          <w:lang w:eastAsia="en-US" w:bidi="ar-SA"/>
        </w:rPr>
        <w:t xml:space="preserve"> </w:t>
      </w:r>
      <w:proofErr w:type="spellStart"/>
      <w:r w:rsidRPr="00E4306B">
        <w:rPr>
          <w:rFonts w:eastAsia="Calibri" w:cs="Times New Roman"/>
          <w:kern w:val="0"/>
          <w:lang w:eastAsia="en-US" w:bidi="ar-SA"/>
        </w:rPr>
        <w:t>найм</w:t>
      </w:r>
      <w:proofErr w:type="spellEnd"/>
      <w:r w:rsidRPr="00E4306B">
        <w:rPr>
          <w:rFonts w:eastAsia="Calibri" w:cs="Times New Roman"/>
          <w:kern w:val="0"/>
          <w:lang w:eastAsia="en-US" w:bidi="ar-SA"/>
        </w:rPr>
        <w:t xml:space="preserve"> жилья».</w:t>
      </w:r>
    </w:p>
    <w:p w:rsidR="00E4306B" w:rsidRPr="00E4306B" w:rsidRDefault="00E4306B" w:rsidP="00E4306B">
      <w:pPr>
        <w:widowControl/>
        <w:suppressAutoHyphens w:val="0"/>
        <w:spacing w:line="276" w:lineRule="auto"/>
        <w:ind w:firstLine="708"/>
        <w:jc w:val="both"/>
        <w:rPr>
          <w:rFonts w:eastAsia="Calibri" w:cs="Times New Roman"/>
          <w:b/>
          <w:bCs/>
          <w:color w:val="000000"/>
          <w:kern w:val="0"/>
          <w:lang w:eastAsia="en-US" w:bidi="ar-SA"/>
        </w:rPr>
      </w:pPr>
      <w:r w:rsidRPr="00E4306B">
        <w:rPr>
          <w:rFonts w:eastAsia="Calibri" w:cs="Times New Roman"/>
          <w:b/>
          <w:kern w:val="0"/>
          <w:lang w:eastAsia="en-US" w:bidi="ar-SA"/>
        </w:rPr>
        <w:t>Раздел 8. Итоговая дискуссия по курсу «Финансовая грамотность»</w:t>
      </w:r>
    </w:p>
    <w:p w:rsidR="00E4306B" w:rsidRPr="00E4306B" w:rsidRDefault="00E4306B" w:rsidP="00E4306B">
      <w:pPr>
        <w:widowControl/>
        <w:suppressAutoHyphens w:val="0"/>
        <w:spacing w:line="276" w:lineRule="auto"/>
        <w:jc w:val="both"/>
        <w:rPr>
          <w:rFonts w:eastAsia="Calibri" w:cs="Times New Roman"/>
          <w:b/>
          <w:kern w:val="0"/>
          <w:lang w:eastAsia="en-US" w:bidi="ar-SA"/>
        </w:rPr>
      </w:pPr>
    </w:p>
    <w:p w:rsidR="00E4306B" w:rsidRPr="009D6F9F" w:rsidRDefault="00E4306B" w:rsidP="00E4306B">
      <w:pPr>
        <w:widowControl/>
        <w:suppressAutoHyphens w:val="0"/>
        <w:spacing w:line="276" w:lineRule="auto"/>
        <w:ind w:firstLine="709"/>
        <w:jc w:val="both"/>
        <w:rPr>
          <w:rFonts w:eastAsia="Calibri" w:cs="Times New Roman"/>
          <w:b/>
          <w:kern w:val="0"/>
          <w:lang w:eastAsia="en-US" w:bidi="ar-SA"/>
        </w:rPr>
      </w:pPr>
      <w:r w:rsidRPr="009D6F9F">
        <w:rPr>
          <w:rFonts w:eastAsia="Calibri" w:cs="Times New Roman"/>
          <w:b/>
          <w:kern w:val="0"/>
          <w:lang w:eastAsia="en-US" w:bidi="ar-SA"/>
        </w:rPr>
        <w:t>8 класс</w:t>
      </w:r>
    </w:p>
    <w:p w:rsidR="00E4306B" w:rsidRPr="00E4306B" w:rsidRDefault="00E4306B" w:rsidP="00E4306B">
      <w:pPr>
        <w:widowControl/>
        <w:suppressAutoHyphens w:val="0"/>
        <w:spacing w:line="276" w:lineRule="auto"/>
        <w:jc w:val="both"/>
        <w:rPr>
          <w:rFonts w:eastAsia="Calibri" w:cs="Times New Roman"/>
          <w:b/>
          <w:kern w:val="0"/>
          <w:lang w:eastAsia="en-US" w:bidi="ar-SA"/>
        </w:rPr>
      </w:pP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Раздел 1. Потребительская культура</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kern w:val="0"/>
          <w:lang w:eastAsia="en-US" w:bidi="ar-SA"/>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 xml:space="preserve">Раздел 2. Потребитель и закон </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kern w:val="0"/>
          <w:lang w:eastAsia="en-US" w:bidi="ar-SA"/>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 xml:space="preserve">Раздел 3. Потребитель – король на рынке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Познавательная беседа «Что такое рынок?» Ролевая игра «Виды и способы торговли». Решение экономических задач «Дешевле только даром».</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 xml:space="preserve">Раздел 4. Куда уходят деньги?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 xml:space="preserve">Раздел 5. Информация для потребителя </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kern w:val="0"/>
          <w:lang w:eastAsia="en-US" w:bidi="ar-SA"/>
        </w:rPr>
        <w:t>Мини-исследование «Источники информации». Мини-проект «Реклама и ее виды». Практическая работа «Символы на этикетках, упаковках, вкладышах».</w:t>
      </w:r>
      <w:r w:rsidRPr="00E4306B">
        <w:rPr>
          <w:rFonts w:eastAsia="Calibri" w:cs="Times New Roman"/>
          <w:b/>
          <w:kern w:val="0"/>
          <w:lang w:eastAsia="en-US" w:bidi="ar-SA"/>
        </w:rPr>
        <w:t xml:space="preserve"> </w:t>
      </w:r>
      <w:r w:rsidRPr="00E4306B">
        <w:rPr>
          <w:rFonts w:eastAsia="Calibri" w:cs="Times New Roman"/>
          <w:kern w:val="0"/>
          <w:lang w:eastAsia="en-US" w:bidi="ar-SA"/>
        </w:rPr>
        <w:t>Практическая работа «Читаем этикетки, упаковки, вкладыши». Выступления учащихся «Индекс</w:t>
      </w:r>
      <w:proofErr w:type="gramStart"/>
      <w:r w:rsidRPr="00E4306B">
        <w:rPr>
          <w:rFonts w:eastAsia="Calibri" w:cs="Times New Roman"/>
          <w:kern w:val="0"/>
          <w:lang w:eastAsia="en-US" w:bidi="ar-SA"/>
        </w:rPr>
        <w:t xml:space="preserve"> Е</w:t>
      </w:r>
      <w:proofErr w:type="gramEnd"/>
      <w:r w:rsidRPr="00E4306B">
        <w:rPr>
          <w:rFonts w:eastAsia="Calibri" w:cs="Times New Roman"/>
          <w:kern w:val="0"/>
          <w:lang w:eastAsia="en-US" w:bidi="ar-SA"/>
        </w:rPr>
        <w:t>: что он означает». Практическая работа «Классифицируем продукты, содержащие индекс</w:t>
      </w:r>
      <w:proofErr w:type="gramStart"/>
      <w:r w:rsidRPr="00E4306B">
        <w:rPr>
          <w:rFonts w:eastAsia="Calibri" w:cs="Times New Roman"/>
          <w:kern w:val="0"/>
          <w:lang w:eastAsia="en-US" w:bidi="ar-SA"/>
        </w:rPr>
        <w:t xml:space="preserve"> Е</w:t>
      </w:r>
      <w:proofErr w:type="gramEnd"/>
      <w:r w:rsidRPr="00E4306B">
        <w:rPr>
          <w:rFonts w:eastAsia="Calibri" w:cs="Times New Roman"/>
          <w:kern w:val="0"/>
          <w:lang w:eastAsia="en-US" w:bidi="ar-SA"/>
        </w:rPr>
        <w:t>».</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 xml:space="preserve">Раздел 6. Искусство покупать </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kern w:val="0"/>
          <w:lang w:eastAsia="en-US" w:bidi="ar-SA"/>
        </w:rPr>
        <w:t>Практическая работа «Качество товаров». Круглый стол «Как покупать продукты питания?» Решение практических задач «Как выбирать одежду и обувь?»</w:t>
      </w:r>
      <w:r w:rsidRPr="00E4306B">
        <w:rPr>
          <w:rFonts w:eastAsia="Calibri" w:cs="Times New Roman"/>
          <w:b/>
          <w:kern w:val="0"/>
          <w:lang w:eastAsia="en-US" w:bidi="ar-SA"/>
        </w:rPr>
        <w:t xml:space="preserve"> </w:t>
      </w:r>
      <w:r w:rsidRPr="00E4306B">
        <w:rPr>
          <w:rFonts w:eastAsia="Calibri" w:cs="Times New Roman"/>
          <w:kern w:val="0"/>
          <w:lang w:eastAsia="en-US" w:bidi="ar-SA"/>
        </w:rPr>
        <w:t>Познавательная беседа</w:t>
      </w:r>
      <w:r w:rsidRPr="00E4306B">
        <w:rPr>
          <w:rFonts w:eastAsia="Calibri" w:cs="Times New Roman"/>
          <w:b/>
          <w:kern w:val="0"/>
          <w:lang w:eastAsia="en-US" w:bidi="ar-SA"/>
        </w:rPr>
        <w:t xml:space="preserve"> «</w:t>
      </w:r>
      <w:r w:rsidRPr="00E4306B">
        <w:rPr>
          <w:rFonts w:eastAsia="Calibri" w:cs="Times New Roman"/>
          <w:kern w:val="0"/>
          <w:lang w:eastAsia="en-US" w:bidi="ar-SA"/>
        </w:rPr>
        <w:t>Бытовая техника: всерьез и надолго». Круглый стол «Всегда ли товар можно обменять».</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 xml:space="preserve">Раздел 7. Потребительская культура в сфере услуг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Решение экономических задач «Правила пользования коммунальными услугами». Выступления учащихся «Это должен знать каждый, отправляясь в дорогу».</w:t>
      </w:r>
    </w:p>
    <w:p w:rsidR="00E4306B" w:rsidRPr="00E4306B" w:rsidRDefault="00E4306B" w:rsidP="00E4306B">
      <w:pPr>
        <w:widowControl/>
        <w:suppressAutoHyphens w:val="0"/>
        <w:spacing w:line="276" w:lineRule="auto"/>
        <w:ind w:firstLine="708"/>
        <w:jc w:val="both"/>
        <w:rPr>
          <w:rFonts w:eastAsia="Calibri" w:cs="Times New Roman"/>
          <w:kern w:val="0"/>
          <w:lang w:eastAsia="en-US" w:bidi="ar-SA"/>
        </w:rPr>
      </w:pPr>
      <w:r w:rsidRPr="00E4306B">
        <w:rPr>
          <w:rFonts w:eastAsia="Calibri" w:cs="Times New Roman"/>
          <w:b/>
          <w:kern w:val="0"/>
          <w:lang w:eastAsia="en-US" w:bidi="ar-SA"/>
        </w:rPr>
        <w:t xml:space="preserve">Раздел 8. Кто защищает права потребителей </w:t>
      </w:r>
    </w:p>
    <w:p w:rsidR="00E4306B" w:rsidRPr="00E4306B" w:rsidRDefault="00E4306B" w:rsidP="00E4306B">
      <w:pPr>
        <w:widowControl/>
        <w:suppressAutoHyphens w:val="0"/>
        <w:spacing w:line="276" w:lineRule="auto"/>
        <w:jc w:val="both"/>
        <w:rPr>
          <w:rFonts w:eastAsia="Calibri" w:cs="Times New Roman"/>
          <w:kern w:val="0"/>
          <w:lang w:eastAsia="en-US" w:bidi="ar-SA"/>
        </w:rPr>
      </w:pPr>
      <w:r w:rsidRPr="00E4306B">
        <w:rPr>
          <w:rFonts w:eastAsia="Calibri" w:cs="Times New Roman"/>
          <w:kern w:val="0"/>
          <w:lang w:eastAsia="en-US" w:bidi="ar-SA"/>
        </w:rPr>
        <w:t xml:space="preserve">Познавательная беседа «Государственные органы защиты прав потребителей». Круглый стол «Общественные организации по защите прав потребителей». Правовая </w:t>
      </w:r>
      <w:proofErr w:type="gramStart"/>
      <w:r w:rsidRPr="00E4306B">
        <w:rPr>
          <w:rFonts w:eastAsia="Calibri" w:cs="Times New Roman"/>
          <w:kern w:val="0"/>
          <w:lang w:eastAsia="en-US" w:bidi="ar-SA"/>
        </w:rPr>
        <w:t>консультация</w:t>
      </w:r>
      <w:proofErr w:type="gramEnd"/>
      <w:r w:rsidRPr="00E4306B">
        <w:rPr>
          <w:rFonts w:eastAsia="Calibri" w:cs="Times New Roman"/>
          <w:kern w:val="0"/>
          <w:lang w:eastAsia="en-US" w:bidi="ar-SA"/>
        </w:rPr>
        <w:t xml:space="preserve">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Раздел 9. Подготовка и оформление творческих исследовательских проектов учащихся</w:t>
      </w:r>
      <w:r>
        <w:rPr>
          <w:rFonts w:eastAsia="Calibri" w:cs="Times New Roman"/>
          <w:b/>
          <w:kern w:val="0"/>
          <w:lang w:eastAsia="en-US" w:bidi="ar-SA"/>
        </w:rPr>
        <w:t xml:space="preserve">. </w:t>
      </w:r>
      <w:r w:rsidRPr="00E4306B">
        <w:rPr>
          <w:rFonts w:eastAsia="Calibri" w:cs="Times New Roman"/>
          <w:b/>
          <w:kern w:val="0"/>
          <w:lang w:eastAsia="en-US" w:bidi="ar-SA"/>
        </w:rPr>
        <w:t xml:space="preserve">Защита проектов </w:t>
      </w:r>
    </w:p>
    <w:p w:rsidR="00E4306B" w:rsidRPr="00E4306B" w:rsidRDefault="00E4306B" w:rsidP="00E4306B">
      <w:pPr>
        <w:widowControl/>
        <w:suppressAutoHyphens w:val="0"/>
        <w:spacing w:line="276" w:lineRule="auto"/>
        <w:jc w:val="both"/>
        <w:rPr>
          <w:rFonts w:eastAsia="Calibri" w:cs="Times New Roman"/>
          <w:b/>
          <w:bCs/>
          <w:color w:val="000000"/>
          <w:kern w:val="0"/>
          <w:lang w:eastAsia="en-US" w:bidi="ar-SA"/>
        </w:rPr>
      </w:pPr>
    </w:p>
    <w:p w:rsidR="00E4306B" w:rsidRPr="009D6F9F" w:rsidRDefault="00E4306B" w:rsidP="00E4306B">
      <w:pPr>
        <w:widowControl/>
        <w:suppressAutoHyphens w:val="0"/>
        <w:spacing w:line="276" w:lineRule="auto"/>
        <w:ind w:firstLine="709"/>
        <w:jc w:val="both"/>
        <w:rPr>
          <w:rFonts w:eastAsia="Calibri" w:cs="Times New Roman"/>
          <w:b/>
          <w:kern w:val="0"/>
          <w:lang w:eastAsia="en-US" w:bidi="ar-SA"/>
        </w:rPr>
      </w:pPr>
      <w:r w:rsidRPr="009D6F9F">
        <w:rPr>
          <w:rFonts w:eastAsia="Calibri" w:cs="Times New Roman"/>
          <w:b/>
          <w:kern w:val="0"/>
          <w:lang w:eastAsia="en-US" w:bidi="ar-SA"/>
        </w:rPr>
        <w:t>9 класс</w:t>
      </w:r>
    </w:p>
    <w:p w:rsidR="00E4306B" w:rsidRPr="00E4306B" w:rsidRDefault="00E4306B" w:rsidP="00E4306B">
      <w:pPr>
        <w:widowControl/>
        <w:suppressAutoHyphens w:val="0"/>
        <w:spacing w:line="276" w:lineRule="auto"/>
        <w:jc w:val="both"/>
        <w:rPr>
          <w:rFonts w:eastAsia="Calibri" w:cs="Times New Roman"/>
          <w:b/>
          <w:kern w:val="0"/>
          <w:lang w:eastAsia="en-US" w:bidi="ar-SA"/>
        </w:rPr>
      </w:pP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kern w:val="0"/>
          <w:lang w:eastAsia="en-US" w:bidi="ar-SA"/>
        </w:rPr>
        <w:t xml:space="preserve">Раздел 1. </w:t>
      </w:r>
      <w:r w:rsidRPr="00E4306B">
        <w:rPr>
          <w:rFonts w:eastAsia="Calibri" w:cs="Times New Roman"/>
          <w:b/>
          <w:bCs/>
          <w:kern w:val="0"/>
          <w:lang w:eastAsia="ru-RU" w:bidi="ar-SA"/>
        </w:rPr>
        <w:t>Управление денежными средствами семьи</w:t>
      </w:r>
      <w:r w:rsidRPr="00E4306B">
        <w:rPr>
          <w:rFonts w:eastAsia="Calibri" w:cs="Times New Roman"/>
          <w:b/>
          <w:kern w:val="0"/>
          <w:lang w:eastAsia="en-US" w:bidi="ar-SA"/>
        </w:rPr>
        <w:t xml:space="preserve"> </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
          <w:kern w:val="0"/>
          <w:lang w:eastAsia="en-US" w:bidi="ar-SA"/>
        </w:rPr>
        <w:t>Тема 1. Происхождение денег.</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kern w:val="0"/>
          <w:lang w:eastAsia="en-US" w:bidi="ar-SA"/>
        </w:rPr>
        <w:t>Дискуссия «Деньги: что это такое?»</w:t>
      </w:r>
      <w:r w:rsidRPr="00E4306B">
        <w:rPr>
          <w:rFonts w:eastAsia="Calibri" w:cs="Times New Roman"/>
          <w:bCs/>
          <w:kern w:val="0"/>
          <w:lang w:eastAsia="ru-RU" w:bidi="ar-SA"/>
        </w:rPr>
        <w:t xml:space="preserve"> Аналитическая работа «Что может происходить с деньгами и как это влияет на финансы нашей семьи?»</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
          <w:bCs/>
          <w:kern w:val="0"/>
          <w:lang w:eastAsia="ru-RU" w:bidi="ar-SA"/>
        </w:rPr>
        <w:t>Тема 2. Источники денежных средств семьи.</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Cs/>
          <w:kern w:val="0"/>
          <w:lang w:eastAsia="ru-RU" w:bidi="ar-SA"/>
        </w:rPr>
        <w:t xml:space="preserve">Практическая </w:t>
      </w:r>
      <w:proofErr w:type="gramStart"/>
      <w:r w:rsidRPr="00E4306B">
        <w:rPr>
          <w:rFonts w:eastAsia="Calibri" w:cs="Times New Roman"/>
          <w:bCs/>
          <w:kern w:val="0"/>
          <w:lang w:eastAsia="ru-RU" w:bidi="ar-SA"/>
        </w:rPr>
        <w:t>работа</w:t>
      </w:r>
      <w:proofErr w:type="gramEnd"/>
      <w:r w:rsidRPr="00E4306B">
        <w:rPr>
          <w:rFonts w:eastAsia="Calibri" w:cs="Times New Roman"/>
          <w:bCs/>
          <w:kern w:val="0"/>
          <w:lang w:eastAsia="ru-RU" w:bidi="ar-SA"/>
        </w:rPr>
        <w:t xml:space="preserve"> «Какие бывают источники доходов?»</w:t>
      </w:r>
      <w:r w:rsidRPr="00E4306B">
        <w:rPr>
          <w:rFonts w:eastAsia="Calibri" w:cs="Times New Roman"/>
          <w:b/>
          <w:kern w:val="0"/>
          <w:lang w:eastAsia="en-US" w:bidi="ar-SA"/>
        </w:rPr>
        <w:t xml:space="preserve"> </w:t>
      </w:r>
      <w:r w:rsidRPr="00E4306B">
        <w:rPr>
          <w:rFonts w:eastAsia="Calibri" w:cs="Times New Roman"/>
          <w:kern w:val="0"/>
          <w:lang w:eastAsia="en-US" w:bidi="ar-SA"/>
        </w:rPr>
        <w:t>Круглый стол</w:t>
      </w:r>
      <w:r w:rsidRPr="00E4306B">
        <w:rPr>
          <w:rFonts w:eastAsia="Calibri" w:cs="Times New Roman"/>
          <w:b/>
          <w:kern w:val="0"/>
          <w:lang w:eastAsia="en-US" w:bidi="ar-SA"/>
        </w:rPr>
        <w:t xml:space="preserve"> «</w:t>
      </w:r>
      <w:r w:rsidRPr="00E4306B">
        <w:rPr>
          <w:rFonts w:eastAsia="Calibri" w:cs="Times New Roman"/>
          <w:bCs/>
          <w:kern w:val="0"/>
          <w:lang w:eastAsia="ru-RU" w:bidi="ar-SA"/>
        </w:rPr>
        <w:t>От чего зависят личные и семейные доходы?»</w:t>
      </w:r>
    </w:p>
    <w:p w:rsidR="00E4306B" w:rsidRPr="00E4306B" w:rsidRDefault="00E4306B" w:rsidP="00E4306B">
      <w:pPr>
        <w:widowControl/>
        <w:suppressAutoHyphens w:val="0"/>
        <w:spacing w:line="276" w:lineRule="auto"/>
        <w:jc w:val="both"/>
        <w:rPr>
          <w:rFonts w:eastAsia="Calibri" w:cs="Times New Roman"/>
          <w:bCs/>
          <w:kern w:val="0"/>
          <w:lang w:eastAsia="ru-RU" w:bidi="ar-SA"/>
        </w:rPr>
      </w:pPr>
      <w:r w:rsidRPr="00E4306B">
        <w:rPr>
          <w:rFonts w:eastAsia="Calibri" w:cs="Times New Roman"/>
          <w:b/>
          <w:bCs/>
          <w:kern w:val="0"/>
          <w:lang w:eastAsia="ru-RU" w:bidi="ar-SA"/>
        </w:rPr>
        <w:t>Тема 3. Контроль семейных расходов.</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Cs/>
          <w:kern w:val="0"/>
          <w:lang w:eastAsia="ru-RU" w:bidi="ar-SA"/>
        </w:rPr>
        <w:t>Дискуссия «Как контролировать семейные расходы и зачем это делать?»</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
          <w:bCs/>
          <w:kern w:val="0"/>
          <w:lang w:eastAsia="ru-RU" w:bidi="ar-SA"/>
        </w:rPr>
        <w:t>Тема 4. Построение семейного бюджета</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Cs/>
          <w:kern w:val="0"/>
          <w:lang w:eastAsia="ru-RU" w:bidi="ar-SA"/>
        </w:rPr>
        <w:t>Круглый стол «Что такое семейный бюджет и как его построить?» Практическая работа «Как оптимизировать семейный бюджет?»</w:t>
      </w:r>
    </w:p>
    <w:p w:rsidR="00E4306B" w:rsidRPr="00E4306B" w:rsidRDefault="00E4306B" w:rsidP="00E4306B">
      <w:pPr>
        <w:widowControl/>
        <w:suppressAutoHyphens w:val="0"/>
        <w:spacing w:line="276" w:lineRule="auto"/>
        <w:ind w:firstLine="708"/>
        <w:jc w:val="both"/>
        <w:rPr>
          <w:rFonts w:eastAsia="Calibri" w:cs="Times New Roman"/>
          <w:b/>
          <w:kern w:val="0"/>
          <w:lang w:eastAsia="en-US" w:bidi="ar-SA"/>
        </w:rPr>
      </w:pPr>
      <w:r w:rsidRPr="00E4306B">
        <w:rPr>
          <w:rFonts w:eastAsia="Calibri" w:cs="Times New Roman"/>
          <w:b/>
          <w:bCs/>
          <w:kern w:val="0"/>
          <w:lang w:eastAsia="ru-RU" w:bidi="ar-SA"/>
        </w:rPr>
        <w:t xml:space="preserve">Раздел 2. Способы повышения семейного благосостояния </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
          <w:bCs/>
          <w:kern w:val="0"/>
          <w:lang w:eastAsia="ru-RU" w:bidi="ar-SA"/>
        </w:rPr>
        <w:t>Тема 5. Способы увеличения семейных доходов с использованием услуг финансовых организаций.</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Cs/>
          <w:kern w:val="0"/>
          <w:lang w:eastAsia="ru-RU" w:bidi="ar-SA"/>
        </w:rPr>
        <w:t>Мини-исследование «Для чего нужны финансовые организации?»</w:t>
      </w:r>
      <w:r w:rsidRPr="00E4306B">
        <w:rPr>
          <w:rFonts w:eastAsia="Calibri" w:cs="Times New Roman"/>
          <w:b/>
          <w:kern w:val="0"/>
          <w:lang w:eastAsia="en-US" w:bidi="ar-SA"/>
        </w:rPr>
        <w:t xml:space="preserve"> Практическая работа «</w:t>
      </w:r>
      <w:r w:rsidRPr="00E4306B">
        <w:rPr>
          <w:rFonts w:eastAsia="Calibri" w:cs="Times New Roman"/>
          <w:bCs/>
          <w:kern w:val="0"/>
          <w:lang w:eastAsia="ru-RU" w:bidi="ar-SA"/>
        </w:rPr>
        <w:t>Как увеличить семейные расходы с использованием финансовых организаций?»</w:t>
      </w:r>
    </w:p>
    <w:p w:rsidR="00E4306B" w:rsidRPr="00E4306B" w:rsidRDefault="00E4306B" w:rsidP="00E4306B">
      <w:pPr>
        <w:widowControl/>
        <w:suppressAutoHyphens w:val="0"/>
        <w:spacing w:line="276" w:lineRule="auto"/>
        <w:jc w:val="both"/>
        <w:rPr>
          <w:rFonts w:eastAsia="Calibri" w:cs="Times New Roman"/>
          <w:bCs/>
          <w:kern w:val="0"/>
          <w:lang w:eastAsia="ru-RU" w:bidi="ar-SA"/>
        </w:rPr>
      </w:pPr>
      <w:r w:rsidRPr="00E4306B">
        <w:rPr>
          <w:rFonts w:eastAsia="Calibri" w:cs="Times New Roman"/>
          <w:b/>
          <w:bCs/>
          <w:kern w:val="0"/>
          <w:lang w:eastAsia="ru-RU" w:bidi="ar-SA"/>
        </w:rPr>
        <w:t>Тема 6. Финансовое планирование как способ повышения благосостояния.</w:t>
      </w:r>
    </w:p>
    <w:p w:rsidR="00E4306B" w:rsidRPr="00E4306B" w:rsidRDefault="00E4306B" w:rsidP="00E4306B">
      <w:pPr>
        <w:widowControl/>
        <w:suppressAutoHyphens w:val="0"/>
        <w:spacing w:line="276" w:lineRule="auto"/>
        <w:jc w:val="both"/>
        <w:rPr>
          <w:rFonts w:eastAsia="Calibri" w:cs="Times New Roman"/>
          <w:bCs/>
          <w:kern w:val="0"/>
          <w:lang w:eastAsia="ru-RU" w:bidi="ar-SA"/>
        </w:rPr>
      </w:pPr>
      <w:r w:rsidRPr="00E4306B">
        <w:rPr>
          <w:rFonts w:eastAsia="Calibri" w:cs="Times New Roman"/>
          <w:bCs/>
          <w:kern w:val="0"/>
          <w:lang w:eastAsia="ru-RU" w:bidi="ar-SA"/>
        </w:rPr>
        <w:t xml:space="preserve">Познавательная беседа «Для чего нужно осуществлять финансовое планирование?» Деловая игра «Как осуществлять финансовое планирование на разных жизненных этапах?» Осуществление проектной работы (что можно сделать ещё, чтобы научиться большему). </w:t>
      </w:r>
    </w:p>
    <w:p w:rsidR="00E4306B" w:rsidRPr="00E4306B" w:rsidRDefault="00E4306B" w:rsidP="00E4306B">
      <w:pPr>
        <w:widowControl/>
        <w:suppressAutoHyphens w:val="0"/>
        <w:spacing w:line="276" w:lineRule="auto"/>
        <w:ind w:firstLine="708"/>
        <w:jc w:val="both"/>
        <w:rPr>
          <w:rFonts w:eastAsia="Calibri" w:cs="Times New Roman"/>
          <w:bCs/>
          <w:kern w:val="0"/>
          <w:lang w:eastAsia="ru-RU" w:bidi="ar-SA"/>
        </w:rPr>
      </w:pPr>
      <w:r w:rsidRPr="00E4306B">
        <w:rPr>
          <w:rFonts w:eastAsia="Calibri" w:cs="Times New Roman"/>
          <w:b/>
          <w:bCs/>
          <w:kern w:val="0"/>
          <w:lang w:eastAsia="ru-RU" w:bidi="ar-SA"/>
        </w:rPr>
        <w:t>Раздел 3. Риски в мире денег</w:t>
      </w:r>
      <w:r w:rsidRPr="00E4306B">
        <w:rPr>
          <w:rFonts w:eastAsia="Calibri" w:cs="Times New Roman"/>
          <w:b/>
          <w:kern w:val="0"/>
          <w:lang w:eastAsia="en-US" w:bidi="ar-SA"/>
        </w:rPr>
        <w:t xml:space="preserve"> </w:t>
      </w:r>
    </w:p>
    <w:p w:rsidR="00E4306B" w:rsidRPr="00E4306B" w:rsidRDefault="00E4306B" w:rsidP="00E4306B">
      <w:pPr>
        <w:widowControl/>
        <w:suppressAutoHyphens w:val="0"/>
        <w:spacing w:line="276" w:lineRule="auto"/>
        <w:jc w:val="both"/>
        <w:rPr>
          <w:rFonts w:eastAsia="Calibri" w:cs="Times New Roman"/>
          <w:b/>
          <w:bCs/>
          <w:kern w:val="0"/>
          <w:lang w:eastAsia="ru-RU" w:bidi="ar-SA"/>
        </w:rPr>
      </w:pPr>
      <w:r w:rsidRPr="00E4306B">
        <w:rPr>
          <w:rFonts w:eastAsia="Calibri" w:cs="Times New Roman"/>
          <w:b/>
          <w:bCs/>
          <w:kern w:val="0"/>
          <w:lang w:eastAsia="ru-RU" w:bidi="ar-SA"/>
        </w:rPr>
        <w:t>Тема 7. Особые жизненные ситуации и как с ними справиться.</w:t>
      </w:r>
    </w:p>
    <w:p w:rsidR="00E4306B" w:rsidRPr="00E4306B" w:rsidRDefault="00E4306B" w:rsidP="00E4306B">
      <w:pPr>
        <w:widowControl/>
        <w:suppressAutoHyphens w:val="0"/>
        <w:spacing w:line="276" w:lineRule="auto"/>
        <w:jc w:val="both"/>
        <w:rPr>
          <w:rFonts w:eastAsia="Calibri" w:cs="Times New Roman"/>
          <w:b/>
          <w:bCs/>
          <w:kern w:val="0"/>
          <w:lang w:eastAsia="ru-RU" w:bidi="ar-SA"/>
        </w:rPr>
      </w:pPr>
      <w:r w:rsidRPr="00E4306B">
        <w:rPr>
          <w:rFonts w:eastAsia="Calibri" w:cs="Times New Roman"/>
          <w:bCs/>
          <w:kern w:val="0"/>
          <w:lang w:eastAsia="ru-RU" w:bidi="ar-SA"/>
        </w:rPr>
        <w:t>Правовая консультация «ОЖС: рождение ребёнка, потеря кормильца».</w:t>
      </w:r>
      <w:r w:rsidRPr="00E4306B">
        <w:rPr>
          <w:rFonts w:eastAsia="Calibri" w:cs="Times New Roman"/>
          <w:b/>
          <w:bCs/>
          <w:kern w:val="0"/>
          <w:lang w:eastAsia="ru-RU" w:bidi="ar-SA"/>
        </w:rPr>
        <w:t xml:space="preserve"> </w:t>
      </w:r>
      <w:r w:rsidRPr="00E4306B">
        <w:rPr>
          <w:rFonts w:eastAsia="Calibri" w:cs="Times New Roman"/>
          <w:bCs/>
          <w:kern w:val="0"/>
          <w:lang w:eastAsia="ru-RU" w:bidi="ar-SA"/>
        </w:rPr>
        <w:t>Правовая консультация</w:t>
      </w:r>
      <w:r w:rsidRPr="00E4306B">
        <w:rPr>
          <w:rFonts w:eastAsia="Calibri" w:cs="Times New Roman"/>
          <w:b/>
          <w:bCs/>
          <w:kern w:val="0"/>
          <w:lang w:eastAsia="ru-RU" w:bidi="ar-SA"/>
        </w:rPr>
        <w:t xml:space="preserve"> «</w:t>
      </w:r>
      <w:r w:rsidRPr="00E4306B">
        <w:rPr>
          <w:rFonts w:eastAsia="Calibri" w:cs="Times New Roman"/>
          <w:bCs/>
          <w:kern w:val="0"/>
          <w:lang w:eastAsia="ru-RU" w:bidi="ar-SA"/>
        </w:rPr>
        <w:t>ОЖС: болезнь, потеря работы, природные и техногенные катастрофы».</w:t>
      </w:r>
      <w:r w:rsidRPr="00E4306B">
        <w:rPr>
          <w:rFonts w:eastAsia="Calibri" w:cs="Times New Roman"/>
          <w:b/>
          <w:bCs/>
          <w:kern w:val="0"/>
          <w:lang w:eastAsia="ru-RU" w:bidi="ar-SA"/>
        </w:rPr>
        <w:t xml:space="preserve"> </w:t>
      </w:r>
      <w:r w:rsidRPr="00E4306B">
        <w:rPr>
          <w:rFonts w:eastAsia="Calibri" w:cs="Times New Roman"/>
          <w:bCs/>
          <w:kern w:val="0"/>
          <w:lang w:eastAsia="ru-RU" w:bidi="ar-SA"/>
        </w:rPr>
        <w:t>Познавательная беседа</w:t>
      </w:r>
      <w:r w:rsidRPr="00E4306B">
        <w:rPr>
          <w:rFonts w:eastAsia="Calibri" w:cs="Times New Roman"/>
          <w:b/>
          <w:bCs/>
          <w:kern w:val="0"/>
          <w:lang w:eastAsia="ru-RU" w:bidi="ar-SA"/>
        </w:rPr>
        <w:t xml:space="preserve"> «</w:t>
      </w:r>
      <w:r w:rsidRPr="00E4306B">
        <w:rPr>
          <w:rFonts w:eastAsia="Calibri" w:cs="Times New Roman"/>
          <w:bCs/>
          <w:kern w:val="0"/>
          <w:lang w:eastAsia="ru-RU" w:bidi="ar-SA"/>
        </w:rPr>
        <w:t>Чем поможет страхование?»</w:t>
      </w:r>
    </w:p>
    <w:p w:rsidR="00E4306B" w:rsidRPr="00E4306B" w:rsidRDefault="00E4306B" w:rsidP="00E4306B">
      <w:pPr>
        <w:widowControl/>
        <w:suppressAutoHyphens w:val="0"/>
        <w:spacing w:line="276" w:lineRule="auto"/>
        <w:jc w:val="both"/>
        <w:rPr>
          <w:rFonts w:eastAsia="Calibri" w:cs="Times New Roman"/>
          <w:b/>
          <w:bCs/>
          <w:kern w:val="0"/>
          <w:lang w:eastAsia="ru-RU" w:bidi="ar-SA"/>
        </w:rPr>
      </w:pPr>
      <w:r w:rsidRPr="00E4306B">
        <w:rPr>
          <w:rFonts w:eastAsia="Calibri" w:cs="Times New Roman"/>
          <w:b/>
          <w:bCs/>
          <w:kern w:val="0"/>
          <w:lang w:eastAsia="ru-RU" w:bidi="ar-SA"/>
        </w:rPr>
        <w:t>Тема 8. Риски в мире денег.</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Cs/>
          <w:kern w:val="0"/>
          <w:lang w:eastAsia="ru-RU" w:bidi="ar-SA"/>
        </w:rPr>
        <w:t xml:space="preserve">Практическая </w:t>
      </w:r>
      <w:proofErr w:type="gramStart"/>
      <w:r w:rsidRPr="00E4306B">
        <w:rPr>
          <w:rFonts w:eastAsia="Calibri" w:cs="Times New Roman"/>
          <w:bCs/>
          <w:kern w:val="0"/>
          <w:lang w:eastAsia="ru-RU" w:bidi="ar-SA"/>
        </w:rPr>
        <w:t>работа</w:t>
      </w:r>
      <w:proofErr w:type="gramEnd"/>
      <w:r w:rsidRPr="00E4306B">
        <w:rPr>
          <w:rFonts w:eastAsia="Calibri" w:cs="Times New Roman"/>
          <w:bCs/>
          <w:kern w:val="0"/>
          <w:lang w:eastAsia="ru-RU" w:bidi="ar-SA"/>
        </w:rPr>
        <w:t xml:space="preserve"> «Какие бывают финансовые риски?»</w:t>
      </w:r>
      <w:r w:rsidRPr="00E4306B">
        <w:rPr>
          <w:rFonts w:eastAsia="Calibri" w:cs="Times New Roman"/>
          <w:b/>
          <w:kern w:val="0"/>
          <w:lang w:eastAsia="en-US" w:bidi="ar-SA"/>
        </w:rPr>
        <w:t xml:space="preserve"> </w:t>
      </w:r>
      <w:r w:rsidRPr="00E4306B">
        <w:rPr>
          <w:rFonts w:eastAsia="Calibri" w:cs="Times New Roman"/>
          <w:kern w:val="0"/>
          <w:lang w:eastAsia="en-US" w:bidi="ar-SA"/>
        </w:rPr>
        <w:t>Познавательная беседа</w:t>
      </w:r>
      <w:r w:rsidRPr="00E4306B">
        <w:rPr>
          <w:rFonts w:eastAsia="Calibri" w:cs="Times New Roman"/>
          <w:b/>
          <w:kern w:val="0"/>
          <w:lang w:eastAsia="en-US" w:bidi="ar-SA"/>
        </w:rPr>
        <w:t xml:space="preserve"> «</w:t>
      </w:r>
      <w:r w:rsidRPr="00E4306B">
        <w:rPr>
          <w:rFonts w:eastAsia="Calibri" w:cs="Times New Roman"/>
          <w:bCs/>
          <w:kern w:val="0"/>
          <w:lang w:eastAsia="ru-RU" w:bidi="ar-SA"/>
        </w:rPr>
        <w:t>Что такое финансовые пирамиды?»</w:t>
      </w:r>
      <w:r w:rsidRPr="00E4306B">
        <w:rPr>
          <w:rFonts w:eastAsia="Calibri" w:cs="Times New Roman"/>
          <w:b/>
          <w:kern w:val="0"/>
          <w:lang w:eastAsia="en-US" w:bidi="ar-SA"/>
        </w:rPr>
        <w:t xml:space="preserve"> </w:t>
      </w:r>
      <w:r w:rsidRPr="00E4306B">
        <w:rPr>
          <w:rFonts w:eastAsia="Calibri" w:cs="Times New Roman"/>
          <w:bCs/>
          <w:kern w:val="0"/>
          <w:lang w:eastAsia="ru-RU" w:bidi="ar-SA"/>
        </w:rPr>
        <w:t>Осуществление проектной работы.</w:t>
      </w:r>
      <w:r w:rsidRPr="00E4306B">
        <w:rPr>
          <w:rFonts w:eastAsia="Calibri" w:cs="Times New Roman"/>
          <w:b/>
          <w:kern w:val="0"/>
          <w:lang w:eastAsia="en-US" w:bidi="ar-SA"/>
        </w:rPr>
        <w:t xml:space="preserve"> </w:t>
      </w:r>
    </w:p>
    <w:p w:rsidR="00E4306B" w:rsidRPr="00E4306B" w:rsidRDefault="00E4306B" w:rsidP="00E4306B">
      <w:pPr>
        <w:widowControl/>
        <w:suppressAutoHyphens w:val="0"/>
        <w:spacing w:line="276" w:lineRule="auto"/>
        <w:ind w:firstLine="708"/>
        <w:jc w:val="both"/>
        <w:rPr>
          <w:rFonts w:eastAsia="Calibri" w:cs="Times New Roman"/>
          <w:bCs/>
          <w:kern w:val="0"/>
          <w:lang w:eastAsia="ru-RU" w:bidi="ar-SA"/>
        </w:rPr>
      </w:pPr>
      <w:r w:rsidRPr="00E4306B">
        <w:rPr>
          <w:rFonts w:eastAsia="Calibri" w:cs="Times New Roman"/>
          <w:b/>
          <w:bCs/>
          <w:kern w:val="0"/>
          <w:lang w:eastAsia="ru-RU" w:bidi="ar-SA"/>
        </w:rPr>
        <w:t>Раздел 4. Семья и финансовые организации: как сотрудничать без проблем</w:t>
      </w:r>
      <w:r w:rsidRPr="00E4306B">
        <w:rPr>
          <w:rFonts w:eastAsia="Calibri" w:cs="Times New Roman"/>
          <w:b/>
          <w:kern w:val="0"/>
          <w:lang w:eastAsia="en-US" w:bidi="ar-SA"/>
        </w:rPr>
        <w:t xml:space="preserve"> </w:t>
      </w:r>
    </w:p>
    <w:p w:rsidR="00E4306B" w:rsidRPr="00E4306B" w:rsidRDefault="00E4306B" w:rsidP="00E4306B">
      <w:pPr>
        <w:widowControl/>
        <w:suppressAutoHyphens w:val="0"/>
        <w:spacing w:line="276" w:lineRule="auto"/>
        <w:jc w:val="both"/>
        <w:rPr>
          <w:rFonts w:eastAsia="Calibri" w:cs="Times New Roman"/>
          <w:b/>
          <w:bCs/>
          <w:kern w:val="0"/>
          <w:lang w:eastAsia="ru-RU" w:bidi="ar-SA"/>
        </w:rPr>
      </w:pPr>
      <w:r w:rsidRPr="00E4306B">
        <w:rPr>
          <w:rFonts w:eastAsia="Calibri" w:cs="Times New Roman"/>
          <w:b/>
          <w:bCs/>
          <w:kern w:val="0"/>
          <w:lang w:eastAsia="ru-RU" w:bidi="ar-SA"/>
        </w:rPr>
        <w:t>Тема 9. Банки и их роль в жизни семьи.</w:t>
      </w:r>
    </w:p>
    <w:p w:rsidR="00E4306B" w:rsidRPr="00E4306B" w:rsidRDefault="00E4306B" w:rsidP="00E4306B">
      <w:pPr>
        <w:widowControl/>
        <w:suppressAutoHyphens w:val="0"/>
        <w:spacing w:line="276" w:lineRule="auto"/>
        <w:jc w:val="both"/>
        <w:rPr>
          <w:rFonts w:eastAsia="Calibri" w:cs="Times New Roman"/>
          <w:b/>
          <w:bCs/>
          <w:kern w:val="0"/>
          <w:lang w:eastAsia="ru-RU" w:bidi="ar-SA"/>
        </w:rPr>
      </w:pPr>
      <w:r w:rsidRPr="00E4306B">
        <w:rPr>
          <w:rFonts w:eastAsia="Calibri" w:cs="Times New Roman"/>
          <w:bCs/>
          <w:kern w:val="0"/>
          <w:lang w:eastAsia="ru-RU" w:bidi="ar-SA"/>
        </w:rPr>
        <w:t>Мини-проект «Что такое банк и чем он может быть вам полезен?»</w:t>
      </w:r>
      <w:r w:rsidRPr="00E4306B">
        <w:rPr>
          <w:rFonts w:eastAsia="Calibri" w:cs="Times New Roman"/>
          <w:b/>
          <w:bCs/>
          <w:kern w:val="0"/>
          <w:lang w:eastAsia="ru-RU" w:bidi="ar-SA"/>
        </w:rPr>
        <w:t xml:space="preserve"> </w:t>
      </w:r>
      <w:r w:rsidRPr="00E4306B">
        <w:rPr>
          <w:rFonts w:eastAsia="Calibri" w:cs="Times New Roman"/>
          <w:bCs/>
          <w:kern w:val="0"/>
          <w:lang w:eastAsia="ru-RU" w:bidi="ar-SA"/>
        </w:rPr>
        <w:t>Круглый стол</w:t>
      </w:r>
      <w:r w:rsidRPr="00E4306B">
        <w:rPr>
          <w:rFonts w:eastAsia="Calibri" w:cs="Times New Roman"/>
          <w:b/>
          <w:bCs/>
          <w:kern w:val="0"/>
          <w:lang w:eastAsia="ru-RU" w:bidi="ar-SA"/>
        </w:rPr>
        <w:t xml:space="preserve"> «</w:t>
      </w:r>
      <w:r w:rsidRPr="00E4306B">
        <w:rPr>
          <w:rFonts w:eastAsia="Calibri" w:cs="Times New Roman"/>
          <w:bCs/>
          <w:kern w:val="0"/>
          <w:lang w:eastAsia="ru-RU" w:bidi="ar-SA"/>
        </w:rPr>
        <w:t>Польза и риски банковских карт?»</w:t>
      </w:r>
    </w:p>
    <w:p w:rsidR="00E4306B" w:rsidRPr="00E4306B" w:rsidRDefault="00E4306B" w:rsidP="00E4306B">
      <w:pPr>
        <w:widowControl/>
        <w:suppressAutoHyphens w:val="0"/>
        <w:spacing w:line="276" w:lineRule="auto"/>
        <w:jc w:val="both"/>
        <w:rPr>
          <w:rFonts w:eastAsia="Calibri" w:cs="Times New Roman"/>
          <w:b/>
          <w:bCs/>
          <w:kern w:val="0"/>
          <w:lang w:eastAsia="ru-RU" w:bidi="ar-SA"/>
        </w:rPr>
      </w:pPr>
      <w:r w:rsidRPr="00E4306B">
        <w:rPr>
          <w:rFonts w:eastAsia="Calibri" w:cs="Times New Roman"/>
          <w:b/>
          <w:bCs/>
          <w:kern w:val="0"/>
          <w:lang w:eastAsia="ru-RU" w:bidi="ar-SA"/>
        </w:rPr>
        <w:t>Тема 10. Собственный бизнес.</w:t>
      </w:r>
    </w:p>
    <w:p w:rsidR="00E4306B" w:rsidRPr="00E4306B" w:rsidRDefault="00E4306B" w:rsidP="00E4306B">
      <w:pPr>
        <w:widowControl/>
        <w:suppressAutoHyphens w:val="0"/>
        <w:spacing w:line="276" w:lineRule="auto"/>
        <w:jc w:val="both"/>
        <w:rPr>
          <w:rFonts w:eastAsia="Calibri" w:cs="Times New Roman"/>
          <w:b/>
          <w:bCs/>
          <w:kern w:val="0"/>
          <w:lang w:eastAsia="ru-RU" w:bidi="ar-SA"/>
        </w:rPr>
      </w:pPr>
      <w:r w:rsidRPr="00E4306B">
        <w:rPr>
          <w:rFonts w:eastAsia="Calibri" w:cs="Times New Roman"/>
          <w:bCs/>
          <w:kern w:val="0"/>
          <w:lang w:eastAsia="ru-RU" w:bidi="ar-SA"/>
        </w:rPr>
        <w:t>Выступления учащихся «Что такое бизнес?» Мини-проект «Как создать свое дело?»</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
          <w:bCs/>
          <w:kern w:val="0"/>
          <w:lang w:eastAsia="ru-RU" w:bidi="ar-SA"/>
        </w:rPr>
        <w:t>Тема 11. Валюта в современном мире.</w:t>
      </w:r>
    </w:p>
    <w:p w:rsidR="00E4306B" w:rsidRPr="00E4306B" w:rsidRDefault="00E4306B" w:rsidP="00E4306B">
      <w:pPr>
        <w:widowControl/>
        <w:suppressAutoHyphens w:val="0"/>
        <w:spacing w:line="276" w:lineRule="auto"/>
        <w:jc w:val="both"/>
        <w:rPr>
          <w:rFonts w:eastAsia="Calibri" w:cs="Times New Roman"/>
          <w:b/>
          <w:kern w:val="0"/>
          <w:lang w:eastAsia="en-US" w:bidi="ar-SA"/>
        </w:rPr>
      </w:pPr>
      <w:r w:rsidRPr="00E4306B">
        <w:rPr>
          <w:rFonts w:eastAsia="Calibri" w:cs="Times New Roman"/>
          <w:bCs/>
          <w:kern w:val="0"/>
          <w:lang w:eastAsia="ru-RU" w:bidi="ar-SA"/>
        </w:rPr>
        <w:t>Познавательная беседа «Что такое валютный рынок и как он устроен?»</w:t>
      </w:r>
      <w:r w:rsidRPr="00E4306B">
        <w:rPr>
          <w:rFonts w:eastAsia="Calibri" w:cs="Times New Roman"/>
          <w:b/>
          <w:kern w:val="0"/>
          <w:lang w:eastAsia="en-US" w:bidi="ar-SA"/>
        </w:rPr>
        <w:t xml:space="preserve"> </w:t>
      </w:r>
      <w:r w:rsidRPr="00E4306B">
        <w:rPr>
          <w:rFonts w:eastAsia="Calibri" w:cs="Times New Roman"/>
          <w:kern w:val="0"/>
          <w:lang w:eastAsia="en-US" w:bidi="ar-SA"/>
        </w:rPr>
        <w:t>Решение экономических задач</w:t>
      </w:r>
      <w:r w:rsidRPr="00E4306B">
        <w:rPr>
          <w:rFonts w:eastAsia="Calibri" w:cs="Times New Roman"/>
          <w:b/>
          <w:kern w:val="0"/>
          <w:lang w:eastAsia="en-US" w:bidi="ar-SA"/>
        </w:rPr>
        <w:t xml:space="preserve"> «</w:t>
      </w:r>
      <w:r w:rsidRPr="00E4306B">
        <w:rPr>
          <w:rFonts w:eastAsia="Calibri" w:cs="Times New Roman"/>
          <w:bCs/>
          <w:kern w:val="0"/>
          <w:lang w:eastAsia="ru-RU" w:bidi="ar-SA"/>
        </w:rPr>
        <w:t>Можно ли выиграть, размещая сбережения в валюте?»</w:t>
      </w:r>
      <w:r w:rsidRPr="00E4306B">
        <w:rPr>
          <w:rFonts w:eastAsia="Calibri" w:cs="Times New Roman"/>
          <w:b/>
          <w:kern w:val="0"/>
          <w:lang w:eastAsia="en-US" w:bidi="ar-SA"/>
        </w:rPr>
        <w:t xml:space="preserve"> </w:t>
      </w:r>
      <w:r w:rsidRPr="00E4306B">
        <w:rPr>
          <w:rFonts w:eastAsia="Calibri" w:cs="Times New Roman"/>
          <w:bCs/>
          <w:kern w:val="0"/>
          <w:lang w:eastAsia="ru-RU" w:bidi="ar-SA"/>
        </w:rPr>
        <w:t>Осуществление проектной работы.</w:t>
      </w:r>
      <w:r w:rsidRPr="00E4306B">
        <w:rPr>
          <w:rFonts w:eastAsia="Calibri" w:cs="Times New Roman"/>
          <w:b/>
          <w:kern w:val="0"/>
          <w:lang w:eastAsia="en-US" w:bidi="ar-SA"/>
        </w:rPr>
        <w:t xml:space="preserve"> </w:t>
      </w:r>
    </w:p>
    <w:p w:rsidR="00E4306B" w:rsidRPr="00E4306B" w:rsidRDefault="00E4306B" w:rsidP="00E4306B">
      <w:pPr>
        <w:widowControl/>
        <w:suppressAutoHyphens w:val="0"/>
        <w:spacing w:line="276" w:lineRule="auto"/>
        <w:ind w:firstLine="708"/>
        <w:jc w:val="both"/>
        <w:rPr>
          <w:rFonts w:eastAsia="Calibri" w:cs="Times New Roman"/>
          <w:bCs/>
          <w:kern w:val="0"/>
          <w:lang w:eastAsia="ru-RU" w:bidi="ar-SA"/>
        </w:rPr>
      </w:pPr>
      <w:r w:rsidRPr="00E4306B">
        <w:rPr>
          <w:rFonts w:eastAsia="Calibri" w:cs="Times New Roman"/>
          <w:b/>
          <w:bCs/>
          <w:kern w:val="0"/>
          <w:lang w:eastAsia="ru-RU" w:bidi="ar-SA"/>
        </w:rPr>
        <w:t xml:space="preserve">Раздел 5. Человек и государство: как они взаимодействуют </w:t>
      </w:r>
    </w:p>
    <w:p w:rsidR="00E4306B" w:rsidRPr="00E4306B" w:rsidRDefault="00E4306B" w:rsidP="00E4306B">
      <w:pPr>
        <w:widowControl/>
        <w:suppressAutoHyphens w:val="0"/>
        <w:spacing w:line="276" w:lineRule="auto"/>
        <w:jc w:val="both"/>
        <w:rPr>
          <w:rFonts w:eastAsia="Calibri" w:cs="Times New Roman"/>
          <w:b/>
          <w:bCs/>
          <w:kern w:val="0"/>
          <w:lang w:eastAsia="ru-RU" w:bidi="ar-SA"/>
        </w:rPr>
      </w:pPr>
      <w:r w:rsidRPr="00E4306B">
        <w:rPr>
          <w:rFonts w:eastAsia="Calibri" w:cs="Times New Roman"/>
          <w:b/>
          <w:bCs/>
          <w:kern w:val="0"/>
          <w:lang w:eastAsia="ru-RU" w:bidi="ar-SA"/>
        </w:rPr>
        <w:t>Тема 12. Налоги и их роль в жизни семьи.</w:t>
      </w:r>
    </w:p>
    <w:p w:rsidR="00E4306B" w:rsidRPr="00E4306B" w:rsidRDefault="00E4306B" w:rsidP="00E4306B">
      <w:pPr>
        <w:widowControl/>
        <w:suppressAutoHyphens w:val="0"/>
        <w:spacing w:line="276" w:lineRule="auto"/>
        <w:jc w:val="both"/>
        <w:rPr>
          <w:rFonts w:eastAsia="Calibri" w:cs="Times New Roman"/>
          <w:b/>
          <w:bCs/>
          <w:kern w:val="0"/>
          <w:lang w:eastAsia="ru-RU" w:bidi="ar-SA"/>
        </w:rPr>
      </w:pPr>
      <w:r w:rsidRPr="00E4306B">
        <w:rPr>
          <w:rFonts w:eastAsia="Calibri" w:cs="Times New Roman"/>
          <w:bCs/>
          <w:kern w:val="0"/>
          <w:lang w:eastAsia="ru-RU" w:bidi="ar-SA"/>
        </w:rPr>
        <w:t xml:space="preserve">Дискуссия «Что такое налоги и зачем их платить?» Работа с </w:t>
      </w:r>
      <w:proofErr w:type="gramStart"/>
      <w:r w:rsidRPr="00E4306B">
        <w:rPr>
          <w:rFonts w:eastAsia="Calibri" w:cs="Times New Roman"/>
          <w:bCs/>
          <w:kern w:val="0"/>
          <w:lang w:eastAsia="ru-RU" w:bidi="ar-SA"/>
        </w:rPr>
        <w:t>документами</w:t>
      </w:r>
      <w:proofErr w:type="gramEnd"/>
      <w:r w:rsidRPr="00E4306B">
        <w:rPr>
          <w:rFonts w:eastAsia="Calibri" w:cs="Times New Roman"/>
          <w:bCs/>
          <w:kern w:val="0"/>
          <w:lang w:eastAsia="ru-RU" w:bidi="ar-SA"/>
        </w:rPr>
        <w:t xml:space="preserve"> «Какие налоги мы платим?»</w:t>
      </w:r>
    </w:p>
    <w:p w:rsidR="00E4306B" w:rsidRPr="00E4306B" w:rsidRDefault="00E4306B" w:rsidP="00E4306B">
      <w:pPr>
        <w:widowControl/>
        <w:suppressAutoHyphens w:val="0"/>
        <w:spacing w:line="276" w:lineRule="auto"/>
        <w:jc w:val="both"/>
        <w:rPr>
          <w:rFonts w:eastAsia="Calibri" w:cs="Times New Roman"/>
          <w:bCs/>
          <w:kern w:val="0"/>
          <w:lang w:eastAsia="ru-RU" w:bidi="ar-SA"/>
        </w:rPr>
      </w:pPr>
      <w:r w:rsidRPr="00E4306B">
        <w:rPr>
          <w:rFonts w:eastAsia="Calibri" w:cs="Times New Roman"/>
          <w:b/>
          <w:bCs/>
          <w:kern w:val="0"/>
          <w:lang w:eastAsia="ru-RU" w:bidi="ar-SA"/>
        </w:rPr>
        <w:t>Тема 13. Пенсионное обеспечение и финансовое благополучие в старости.</w:t>
      </w:r>
    </w:p>
    <w:p w:rsidR="00E4306B" w:rsidRPr="00E4306B" w:rsidRDefault="00E4306B" w:rsidP="00E4306B">
      <w:pPr>
        <w:widowControl/>
        <w:suppressAutoHyphens w:val="0"/>
        <w:spacing w:line="276" w:lineRule="auto"/>
        <w:jc w:val="both"/>
        <w:rPr>
          <w:rFonts w:eastAsia="Calibri" w:cs="Times New Roman"/>
          <w:bCs/>
          <w:kern w:val="0"/>
          <w:lang w:eastAsia="ru-RU" w:bidi="ar-SA"/>
        </w:rPr>
      </w:pPr>
      <w:r w:rsidRPr="00E4306B">
        <w:rPr>
          <w:rFonts w:eastAsia="Calibri" w:cs="Times New Roman"/>
          <w:bCs/>
          <w:kern w:val="0"/>
          <w:lang w:eastAsia="ru-RU" w:bidi="ar-SA"/>
        </w:rPr>
        <w:t>Решение экономических задач «Что такое пенсия и как сделать ее достойной?»</w:t>
      </w:r>
      <w:r w:rsidRPr="00E4306B">
        <w:rPr>
          <w:rFonts w:eastAsia="Calibri" w:cs="Times New Roman"/>
          <w:b/>
          <w:kern w:val="0"/>
          <w:lang w:eastAsia="en-US" w:bidi="ar-SA"/>
        </w:rPr>
        <w:t xml:space="preserve"> </w:t>
      </w:r>
      <w:r w:rsidRPr="00E4306B">
        <w:rPr>
          <w:rFonts w:eastAsia="Calibri" w:cs="Times New Roman"/>
          <w:bCs/>
          <w:kern w:val="0"/>
          <w:lang w:eastAsia="ru-RU" w:bidi="ar-SA"/>
        </w:rPr>
        <w:t>Конференция по курсу «Финансовая грамотность».</w:t>
      </w:r>
    </w:p>
    <w:p w:rsidR="00472464" w:rsidRDefault="00472464" w:rsidP="00E4306B">
      <w:pPr>
        <w:shd w:val="clear" w:color="auto" w:fill="FFFFFF"/>
        <w:jc w:val="both"/>
        <w:rPr>
          <w:rFonts w:cs="Times New Roman"/>
        </w:rPr>
        <w:sectPr w:rsidR="00472464" w:rsidSect="00472464">
          <w:pgSz w:w="11906" w:h="16838"/>
          <w:pgMar w:top="1134" w:right="850" w:bottom="1134" w:left="1701" w:header="708" w:footer="708" w:gutter="0"/>
          <w:cols w:space="708"/>
          <w:docGrid w:linePitch="360"/>
        </w:sectPr>
      </w:pPr>
    </w:p>
    <w:p w:rsidR="0036279E" w:rsidRDefault="0036279E" w:rsidP="00A577BD">
      <w:pPr>
        <w:shd w:val="clear" w:color="auto" w:fill="FFFFFF"/>
        <w:jc w:val="both"/>
        <w:rPr>
          <w:rFonts w:cs="Times New Roman"/>
          <w:b/>
        </w:rPr>
      </w:pPr>
    </w:p>
    <w:p w:rsidR="0036279E" w:rsidRDefault="0036279E" w:rsidP="0036279E">
      <w:pPr>
        <w:shd w:val="clear" w:color="auto" w:fill="FFFFFF"/>
        <w:ind w:left="1072" w:firstLine="709"/>
        <w:jc w:val="both"/>
        <w:rPr>
          <w:rFonts w:cs="Times New Roman"/>
          <w:b/>
        </w:rPr>
      </w:pPr>
    </w:p>
    <w:p w:rsidR="008B34DE" w:rsidRDefault="0036279E" w:rsidP="00E4306B">
      <w:pPr>
        <w:shd w:val="clear" w:color="auto" w:fill="FFFFFF"/>
        <w:ind w:left="1072" w:firstLine="709"/>
        <w:jc w:val="both"/>
        <w:rPr>
          <w:rFonts w:cs="Times New Roman"/>
          <w:b/>
        </w:rPr>
      </w:pPr>
      <w:r w:rsidRPr="0036279E">
        <w:rPr>
          <w:rFonts w:cs="Times New Roman"/>
          <w:b/>
        </w:rPr>
        <w:t>3.</w:t>
      </w:r>
      <w:r>
        <w:rPr>
          <w:rFonts w:cs="Times New Roman"/>
          <w:b/>
        </w:rPr>
        <w:t xml:space="preserve"> </w:t>
      </w:r>
      <w:r w:rsidR="0002124A" w:rsidRPr="0036279E">
        <w:rPr>
          <w:rFonts w:cs="Times New Roman"/>
          <w:b/>
        </w:rPr>
        <w:t>Тематическое планирование 5</w:t>
      </w:r>
      <w:r w:rsidR="0002124A" w:rsidRPr="0036279E">
        <w:rPr>
          <w:rFonts w:cs="Times New Roman"/>
          <w:b/>
        </w:rPr>
        <w:softHyphen/>
        <w:t>–9 классы.</w:t>
      </w:r>
    </w:p>
    <w:p w:rsidR="00E4306B" w:rsidRPr="00E4306B" w:rsidRDefault="00E4306B" w:rsidP="00E4306B">
      <w:pPr>
        <w:shd w:val="clear" w:color="auto" w:fill="FFFFFF"/>
        <w:ind w:left="1072" w:firstLine="709"/>
        <w:jc w:val="both"/>
        <w:rPr>
          <w:rFonts w:cs="Times New Roman"/>
          <w:b/>
        </w:rPr>
      </w:pPr>
    </w:p>
    <w:tbl>
      <w:tblPr>
        <w:tblStyle w:val="a4"/>
        <w:tblW w:w="10881" w:type="dxa"/>
        <w:tblLayout w:type="fixed"/>
        <w:tblLook w:val="04A0" w:firstRow="1" w:lastRow="0" w:firstColumn="1" w:lastColumn="0" w:noHBand="0" w:noVBand="1"/>
      </w:tblPr>
      <w:tblGrid>
        <w:gridCol w:w="3936"/>
        <w:gridCol w:w="567"/>
        <w:gridCol w:w="567"/>
        <w:gridCol w:w="567"/>
        <w:gridCol w:w="567"/>
        <w:gridCol w:w="567"/>
        <w:gridCol w:w="4110"/>
      </w:tblGrid>
      <w:tr w:rsidR="00041DEB" w:rsidTr="00041DEB">
        <w:tc>
          <w:tcPr>
            <w:tcW w:w="3936" w:type="dxa"/>
          </w:tcPr>
          <w:p w:rsidR="00F2536F" w:rsidRDefault="00F2536F" w:rsidP="00041DEB">
            <w:pPr>
              <w:spacing w:before="100" w:beforeAutospacing="1" w:after="100" w:afterAutospacing="1"/>
              <w:jc w:val="both"/>
              <w:rPr>
                <w:rFonts w:cs="Times New Roman"/>
                <w:b/>
                <w:sz w:val="28"/>
                <w:szCs w:val="28"/>
              </w:rPr>
            </w:pPr>
            <w:r w:rsidRPr="00F2536F">
              <w:rPr>
                <w:rFonts w:cs="Times New Roman"/>
                <w:b/>
                <w:szCs w:val="28"/>
              </w:rPr>
              <w:t>Основное содержание по темам</w:t>
            </w:r>
          </w:p>
        </w:tc>
        <w:tc>
          <w:tcPr>
            <w:tcW w:w="2835" w:type="dxa"/>
            <w:gridSpan w:val="5"/>
          </w:tcPr>
          <w:p w:rsidR="00F2536F" w:rsidRDefault="00F2536F" w:rsidP="00041DEB">
            <w:pPr>
              <w:spacing w:before="100" w:beforeAutospacing="1" w:after="100" w:afterAutospacing="1"/>
              <w:jc w:val="center"/>
              <w:rPr>
                <w:rFonts w:cs="Times New Roman"/>
                <w:b/>
                <w:sz w:val="28"/>
                <w:szCs w:val="28"/>
              </w:rPr>
            </w:pPr>
            <w:r w:rsidRPr="00F2536F">
              <w:rPr>
                <w:rFonts w:cs="Times New Roman"/>
                <w:b/>
                <w:szCs w:val="28"/>
              </w:rPr>
              <w:t>Количество часов</w:t>
            </w:r>
          </w:p>
        </w:tc>
        <w:tc>
          <w:tcPr>
            <w:tcW w:w="4110" w:type="dxa"/>
          </w:tcPr>
          <w:p w:rsidR="00F2536F" w:rsidRDefault="00F2536F" w:rsidP="00041DEB">
            <w:pPr>
              <w:spacing w:before="100" w:beforeAutospacing="1" w:after="100" w:afterAutospacing="1"/>
              <w:jc w:val="center"/>
              <w:rPr>
                <w:rFonts w:cs="Times New Roman"/>
                <w:b/>
                <w:sz w:val="28"/>
                <w:szCs w:val="28"/>
              </w:rPr>
            </w:pPr>
            <w:r w:rsidRPr="00F2536F">
              <w:rPr>
                <w:rFonts w:cs="Times New Roman"/>
                <w:b/>
                <w:szCs w:val="28"/>
              </w:rPr>
              <w:t>Характеристика основных видов деятельности учащихся</w:t>
            </w:r>
          </w:p>
        </w:tc>
      </w:tr>
      <w:tr w:rsidR="00041DEB" w:rsidTr="00041DEB">
        <w:tc>
          <w:tcPr>
            <w:tcW w:w="3936" w:type="dxa"/>
          </w:tcPr>
          <w:p w:rsidR="00F2536F" w:rsidRDefault="00041DEB" w:rsidP="00041DEB">
            <w:pPr>
              <w:spacing w:before="100" w:beforeAutospacing="1" w:after="100" w:afterAutospacing="1"/>
              <w:jc w:val="center"/>
              <w:rPr>
                <w:rFonts w:cs="Times New Roman"/>
                <w:b/>
                <w:sz w:val="28"/>
                <w:szCs w:val="28"/>
              </w:rPr>
            </w:pPr>
            <w:r w:rsidRPr="00041DEB">
              <w:rPr>
                <w:rFonts w:cs="Times New Roman"/>
                <w:b/>
                <w:szCs w:val="28"/>
              </w:rPr>
              <w:t>Содержание, обеспечивающее формирование коммуникативной компетенции</w:t>
            </w:r>
          </w:p>
        </w:tc>
        <w:tc>
          <w:tcPr>
            <w:tcW w:w="567" w:type="dxa"/>
          </w:tcPr>
          <w:p w:rsidR="00F2536F" w:rsidRPr="00041DEB" w:rsidRDefault="00041DEB" w:rsidP="00041DEB">
            <w:pPr>
              <w:spacing w:before="100" w:beforeAutospacing="1" w:after="100" w:afterAutospacing="1"/>
              <w:jc w:val="center"/>
              <w:rPr>
                <w:rFonts w:cs="Times New Roman"/>
                <w:b/>
                <w:szCs w:val="28"/>
              </w:rPr>
            </w:pPr>
            <w:r w:rsidRPr="00041DEB">
              <w:rPr>
                <w:rFonts w:cs="Times New Roman"/>
                <w:b/>
                <w:szCs w:val="28"/>
              </w:rPr>
              <w:t>5</w:t>
            </w:r>
          </w:p>
        </w:tc>
        <w:tc>
          <w:tcPr>
            <w:tcW w:w="567" w:type="dxa"/>
          </w:tcPr>
          <w:p w:rsidR="00F2536F" w:rsidRPr="00041DEB" w:rsidRDefault="00041DEB" w:rsidP="00041DEB">
            <w:pPr>
              <w:spacing w:before="100" w:beforeAutospacing="1" w:after="100" w:afterAutospacing="1"/>
              <w:jc w:val="center"/>
              <w:rPr>
                <w:rFonts w:cs="Times New Roman"/>
                <w:b/>
                <w:szCs w:val="28"/>
              </w:rPr>
            </w:pPr>
            <w:r w:rsidRPr="00041DEB">
              <w:rPr>
                <w:rFonts w:cs="Times New Roman"/>
                <w:b/>
                <w:szCs w:val="28"/>
              </w:rPr>
              <w:t>6</w:t>
            </w:r>
          </w:p>
        </w:tc>
        <w:tc>
          <w:tcPr>
            <w:tcW w:w="567" w:type="dxa"/>
          </w:tcPr>
          <w:p w:rsidR="00F2536F" w:rsidRPr="00041DEB" w:rsidRDefault="00041DEB" w:rsidP="00041DEB">
            <w:pPr>
              <w:spacing w:before="100" w:beforeAutospacing="1" w:after="100" w:afterAutospacing="1"/>
              <w:jc w:val="center"/>
              <w:rPr>
                <w:rFonts w:cs="Times New Roman"/>
                <w:b/>
                <w:szCs w:val="28"/>
              </w:rPr>
            </w:pPr>
            <w:r w:rsidRPr="00041DEB">
              <w:rPr>
                <w:rFonts w:cs="Times New Roman"/>
                <w:b/>
                <w:szCs w:val="28"/>
              </w:rPr>
              <w:t>7</w:t>
            </w:r>
          </w:p>
        </w:tc>
        <w:tc>
          <w:tcPr>
            <w:tcW w:w="567" w:type="dxa"/>
          </w:tcPr>
          <w:p w:rsidR="00F2536F" w:rsidRPr="00041DEB" w:rsidRDefault="00041DEB" w:rsidP="00041DEB">
            <w:pPr>
              <w:spacing w:before="100" w:beforeAutospacing="1" w:after="100" w:afterAutospacing="1"/>
              <w:jc w:val="center"/>
              <w:rPr>
                <w:rFonts w:cs="Times New Roman"/>
                <w:b/>
                <w:szCs w:val="28"/>
              </w:rPr>
            </w:pPr>
            <w:r w:rsidRPr="00041DEB">
              <w:rPr>
                <w:rFonts w:cs="Times New Roman"/>
                <w:b/>
                <w:szCs w:val="28"/>
              </w:rPr>
              <w:t>8</w:t>
            </w:r>
          </w:p>
        </w:tc>
        <w:tc>
          <w:tcPr>
            <w:tcW w:w="567" w:type="dxa"/>
          </w:tcPr>
          <w:p w:rsidR="00F2536F" w:rsidRPr="00041DEB" w:rsidRDefault="00041DEB" w:rsidP="00041DEB">
            <w:pPr>
              <w:spacing w:before="100" w:beforeAutospacing="1" w:after="100" w:afterAutospacing="1"/>
              <w:jc w:val="center"/>
              <w:rPr>
                <w:rFonts w:cs="Times New Roman"/>
                <w:b/>
                <w:szCs w:val="28"/>
              </w:rPr>
            </w:pPr>
            <w:r w:rsidRPr="00041DEB">
              <w:rPr>
                <w:rFonts w:cs="Times New Roman"/>
                <w:b/>
                <w:szCs w:val="28"/>
              </w:rPr>
              <w:t>9</w:t>
            </w:r>
          </w:p>
        </w:tc>
        <w:tc>
          <w:tcPr>
            <w:tcW w:w="4110" w:type="dxa"/>
          </w:tcPr>
          <w:p w:rsidR="00F2536F" w:rsidRDefault="00F2536F" w:rsidP="00041DEB">
            <w:pPr>
              <w:spacing w:before="100" w:beforeAutospacing="1" w:after="100" w:afterAutospacing="1"/>
              <w:jc w:val="both"/>
              <w:rPr>
                <w:rFonts w:cs="Times New Roman"/>
                <w:b/>
                <w:sz w:val="28"/>
                <w:szCs w:val="28"/>
              </w:rPr>
            </w:pPr>
          </w:p>
        </w:tc>
      </w:tr>
      <w:tr w:rsidR="00DE27F5" w:rsidTr="00041DEB">
        <w:tc>
          <w:tcPr>
            <w:tcW w:w="3936" w:type="dxa"/>
          </w:tcPr>
          <w:p w:rsidR="00DE27F5" w:rsidRPr="00B5668D" w:rsidRDefault="00B5668D" w:rsidP="0048525B">
            <w:pPr>
              <w:jc w:val="center"/>
              <w:rPr>
                <w:rFonts w:cs="Times New Roman"/>
                <w:b/>
              </w:rPr>
            </w:pPr>
            <w:r>
              <w:rPr>
                <w:rFonts w:cs="Times New Roman"/>
                <w:b/>
              </w:rPr>
              <w:t>5 класс</w:t>
            </w:r>
          </w:p>
        </w:tc>
        <w:tc>
          <w:tcPr>
            <w:tcW w:w="567" w:type="dxa"/>
          </w:tcPr>
          <w:p w:rsidR="00DE27F5" w:rsidRPr="00C2425E" w:rsidRDefault="00DE27F5" w:rsidP="0048525B">
            <w:pPr>
              <w:jc w:val="both"/>
              <w:rPr>
                <w:rFonts w:cs="Times New Roman"/>
                <w:b/>
              </w:rPr>
            </w:pPr>
            <w:r>
              <w:rPr>
                <w:rFonts w:cs="Times New Roman"/>
                <w:b/>
              </w:rPr>
              <w:t>34</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tcPr>
          <w:p w:rsidR="00DE27F5" w:rsidRPr="0048525B" w:rsidRDefault="00DE27F5" w:rsidP="0048525B">
            <w:pPr>
              <w:jc w:val="both"/>
              <w:rPr>
                <w:rFonts w:cs="Times New Roman"/>
              </w:rPr>
            </w:pPr>
          </w:p>
        </w:tc>
      </w:tr>
      <w:tr w:rsidR="00DE27F5" w:rsidTr="00041DEB">
        <w:tc>
          <w:tcPr>
            <w:tcW w:w="3936" w:type="dxa"/>
          </w:tcPr>
          <w:p w:rsidR="00DE27F5" w:rsidRPr="0048525B" w:rsidRDefault="00DE27F5" w:rsidP="0048525B">
            <w:pPr>
              <w:jc w:val="both"/>
              <w:rPr>
                <w:rFonts w:cs="Times New Roman"/>
              </w:rPr>
            </w:pPr>
            <w:r w:rsidRPr="00D12F94">
              <w:rPr>
                <w:rFonts w:eastAsia="Times New Roman"/>
              </w:rPr>
              <w:t>Что такое деньги и откуда они взялись. Современные деньги России и других стран.</w:t>
            </w:r>
          </w:p>
        </w:tc>
        <w:tc>
          <w:tcPr>
            <w:tcW w:w="567" w:type="dxa"/>
          </w:tcPr>
          <w:p w:rsidR="00DE27F5" w:rsidRPr="0048525B"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val="restart"/>
          </w:tcPr>
          <w:p w:rsidR="00DE27F5" w:rsidRDefault="00C343A1" w:rsidP="0048525B">
            <w:pPr>
              <w:jc w:val="both"/>
              <w:rPr>
                <w:rFonts w:cs="Times New Roman"/>
              </w:rPr>
            </w:pPr>
            <w:r>
              <w:rPr>
                <w:rFonts w:cs="Times New Roman"/>
              </w:rPr>
              <w:t>О</w:t>
            </w:r>
            <w:r w:rsidRPr="00C343A1">
              <w:rPr>
                <w:rFonts w:cs="Times New Roman"/>
              </w:rPr>
              <w:t>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rsidR="00C343A1" w:rsidRPr="0048525B" w:rsidRDefault="00C343A1" w:rsidP="0048525B">
            <w:pPr>
              <w:jc w:val="both"/>
              <w:rPr>
                <w:rFonts w:cs="Times New Roman"/>
              </w:rPr>
            </w:pPr>
            <w:proofErr w:type="gramStart"/>
            <w:r w:rsidRPr="00C343A1">
              <w:rPr>
                <w:rFonts w:cs="Times New Roman"/>
              </w:rPr>
              <w:t>планирование действия с помощью учителя и самостоятельно</w:t>
            </w:r>
            <w:r>
              <w:rPr>
                <w:rFonts w:cs="Times New Roman"/>
              </w:rPr>
              <w:t xml:space="preserve">; </w:t>
            </w:r>
            <w:r w:rsidRPr="00C343A1">
              <w:rPr>
                <w:rFonts w:cs="Times New Roman"/>
              </w:rPr>
              <w:t>умение излагать своё мнение, аргументировать свою точку зрения и давать оценку событий</w:t>
            </w:r>
            <w:r>
              <w:rPr>
                <w:rFonts w:cs="Times New Roman"/>
              </w:rPr>
              <w:t xml:space="preserve">; </w:t>
            </w:r>
            <w:r w:rsidRPr="00C343A1">
              <w:rPr>
                <w:rFonts w:cs="Times New Roman"/>
              </w:rPr>
              <w:t>готовность слушать собеседника и вести диалог</w:t>
            </w:r>
            <w:r>
              <w:rPr>
                <w:rFonts w:cs="Times New Roman"/>
              </w:rPr>
              <w:t>;</w:t>
            </w:r>
            <w:r>
              <w:t xml:space="preserve"> </w:t>
            </w:r>
            <w:r w:rsidRPr="00C343A1">
              <w:rPr>
                <w:rFonts w:cs="Times New Roman"/>
              </w:rPr>
              <w:t>освоение приёмов работы с экономической информацией, её осмысление; проведение простых финансовых расчётов</w:t>
            </w:r>
            <w:r>
              <w:rPr>
                <w:rFonts w:cs="Times New Roman"/>
              </w:rPr>
              <w:t xml:space="preserve">;  </w:t>
            </w:r>
            <w:r w:rsidRPr="00C343A1">
              <w:rPr>
                <w:rFonts w:cs="Times New Roman"/>
              </w:rPr>
              <w:t>развитие кругозора в области экономической жизни общества и формирование познавательного интереса к изучению общественных дисциплин.</w:t>
            </w:r>
            <w:proofErr w:type="gramEnd"/>
          </w:p>
        </w:tc>
      </w:tr>
      <w:tr w:rsidR="00DE27F5" w:rsidTr="00B5668D">
        <w:trPr>
          <w:trHeight w:val="270"/>
        </w:trPr>
        <w:tc>
          <w:tcPr>
            <w:tcW w:w="3936" w:type="dxa"/>
          </w:tcPr>
          <w:p w:rsidR="00DE27F5" w:rsidRPr="0048525B" w:rsidRDefault="00DE27F5" w:rsidP="0048525B">
            <w:pPr>
              <w:jc w:val="both"/>
              <w:rPr>
                <w:rFonts w:cs="Times New Roman"/>
              </w:rPr>
            </w:pPr>
            <w:r w:rsidRPr="00D12F94">
              <w:rPr>
                <w:rFonts w:eastAsia="Times New Roman"/>
              </w:rPr>
              <w:t>Семья как потребитель.</w:t>
            </w:r>
          </w:p>
        </w:tc>
        <w:tc>
          <w:tcPr>
            <w:tcW w:w="567" w:type="dxa"/>
          </w:tcPr>
          <w:p w:rsidR="00DE27F5" w:rsidRPr="0048525B"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48525B" w:rsidRDefault="00DE27F5" w:rsidP="0048525B">
            <w:pPr>
              <w:jc w:val="both"/>
              <w:rPr>
                <w:rFonts w:cs="Times New Roman"/>
              </w:rPr>
            </w:pPr>
            <w:r w:rsidRPr="00D12F94">
              <w:rPr>
                <w:rFonts w:eastAsia="Times New Roman"/>
              </w:rPr>
              <w:t>Хозяйственная деятельность семьи.</w:t>
            </w:r>
          </w:p>
        </w:tc>
        <w:tc>
          <w:tcPr>
            <w:tcW w:w="567" w:type="dxa"/>
          </w:tcPr>
          <w:p w:rsidR="00DE27F5" w:rsidRPr="0048525B"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48525B" w:rsidRDefault="00DE27F5" w:rsidP="0048525B">
            <w:pPr>
              <w:jc w:val="both"/>
              <w:rPr>
                <w:rFonts w:cs="Times New Roman"/>
              </w:rPr>
            </w:pPr>
            <w:r w:rsidRPr="00D12F94">
              <w:rPr>
                <w:rFonts w:eastAsia="Times New Roman"/>
              </w:rPr>
              <w:t>Потребности человека и семьи.</w:t>
            </w:r>
          </w:p>
        </w:tc>
        <w:tc>
          <w:tcPr>
            <w:tcW w:w="567" w:type="dxa"/>
          </w:tcPr>
          <w:p w:rsidR="00DE27F5" w:rsidRPr="0048525B"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48525B" w:rsidRDefault="00DE27F5" w:rsidP="0048525B">
            <w:pPr>
              <w:jc w:val="both"/>
              <w:rPr>
                <w:rFonts w:cs="Times New Roman"/>
              </w:rPr>
            </w:pPr>
            <w:r w:rsidRPr="00D12F94">
              <w:rPr>
                <w:rFonts w:eastAsia="Times New Roman"/>
              </w:rPr>
              <w:t>Элементы семейного хозяйства.</w:t>
            </w:r>
          </w:p>
        </w:tc>
        <w:tc>
          <w:tcPr>
            <w:tcW w:w="567" w:type="dxa"/>
          </w:tcPr>
          <w:p w:rsidR="00DE27F5" w:rsidRPr="0048525B"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48525B" w:rsidRDefault="00DE27F5" w:rsidP="0048525B">
            <w:pPr>
              <w:jc w:val="both"/>
              <w:rPr>
                <w:rFonts w:cs="Times New Roman"/>
              </w:rPr>
            </w:pPr>
            <w:r w:rsidRPr="00D12F94">
              <w:rPr>
                <w:rFonts w:eastAsia="Times New Roman"/>
              </w:rPr>
              <w:t>Планирование, учет и контроль в семейном хозяйстве.</w:t>
            </w:r>
          </w:p>
        </w:tc>
        <w:tc>
          <w:tcPr>
            <w:tcW w:w="567" w:type="dxa"/>
          </w:tcPr>
          <w:p w:rsidR="00DE27F5" w:rsidRPr="0048525B"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DE27F5">
            <w:pPr>
              <w:rPr>
                <w:rFonts w:eastAsia="Times New Roman"/>
              </w:rPr>
            </w:pPr>
            <w:r w:rsidRPr="00D12F94">
              <w:rPr>
                <w:rFonts w:eastAsia="Times New Roman"/>
              </w:rPr>
              <w:t>Что такое бюджет семьи.</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48525B">
            <w:pPr>
              <w:jc w:val="both"/>
              <w:rPr>
                <w:rFonts w:eastAsia="Times New Roman"/>
              </w:rPr>
            </w:pPr>
            <w:r w:rsidRPr="00D12F94">
              <w:rPr>
                <w:rFonts w:eastAsia="Times New Roman"/>
              </w:rPr>
              <w:t>Что кладут в потребительскую корзину.</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48525B">
            <w:pPr>
              <w:jc w:val="both"/>
              <w:rPr>
                <w:rFonts w:eastAsia="Times New Roman"/>
              </w:rPr>
            </w:pPr>
            <w:r w:rsidRPr="00DE27F5">
              <w:rPr>
                <w:rFonts w:eastAsia="Times New Roman"/>
              </w:rPr>
              <w:t>Доходы и расходы семьи.</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48525B">
            <w:pPr>
              <w:jc w:val="both"/>
              <w:rPr>
                <w:rFonts w:eastAsia="Times New Roman"/>
              </w:rPr>
            </w:pPr>
            <w:r w:rsidRPr="00D12F94">
              <w:rPr>
                <w:rFonts w:eastAsia="Times New Roman"/>
              </w:rPr>
              <w:t>Бюджет семьи.</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DE27F5">
            <w:pPr>
              <w:rPr>
                <w:rFonts w:eastAsia="Times New Roman"/>
              </w:rPr>
            </w:pPr>
            <w:r w:rsidRPr="00D12F94">
              <w:rPr>
                <w:rFonts w:eastAsia="Times New Roman"/>
              </w:rPr>
              <w:t>Ресурсосбережение основа финансового благополучия.</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48525B">
            <w:pPr>
              <w:jc w:val="both"/>
              <w:rPr>
                <w:rFonts w:eastAsia="Times New Roman"/>
              </w:rPr>
            </w:pPr>
            <w:r w:rsidRPr="00D12F94">
              <w:rPr>
                <w:rFonts w:eastAsia="Times New Roman"/>
              </w:rPr>
              <w:t>Банковская карта</w:t>
            </w:r>
            <w:r>
              <w:rPr>
                <w:rFonts w:eastAsia="Times New Roman"/>
              </w:rPr>
              <w:t>.</w:t>
            </w:r>
            <w:r w:rsidRPr="00D12F94">
              <w:rPr>
                <w:rFonts w:eastAsia="Times New Roman"/>
              </w:rPr>
              <w:t xml:space="preserve"> Виды банковских карт.</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48525B">
            <w:pPr>
              <w:jc w:val="both"/>
              <w:rPr>
                <w:rFonts w:eastAsia="Times New Roman"/>
              </w:rPr>
            </w:pPr>
            <w:r w:rsidRPr="00D12F94">
              <w:rPr>
                <w:rFonts w:eastAsia="Times New Roman"/>
              </w:rPr>
              <w:t>Как умно управлять своими деньгами.</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48525B">
            <w:pPr>
              <w:jc w:val="both"/>
              <w:rPr>
                <w:rFonts w:eastAsia="Times New Roman"/>
              </w:rPr>
            </w:pPr>
            <w:r w:rsidRPr="00D12F94">
              <w:rPr>
                <w:rFonts w:eastAsia="Times New Roman"/>
              </w:rPr>
              <w:t>Как сделать сбережения.</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48525B">
            <w:pPr>
              <w:jc w:val="both"/>
              <w:rPr>
                <w:rFonts w:eastAsia="Times New Roman"/>
              </w:rPr>
            </w:pPr>
            <w:r w:rsidRPr="00D12F94">
              <w:rPr>
                <w:rFonts w:eastAsia="Times New Roman"/>
              </w:rPr>
              <w:t>Кредиты. Виды кредитов.</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48525B">
            <w:pPr>
              <w:jc w:val="both"/>
              <w:rPr>
                <w:rFonts w:eastAsia="Times New Roman"/>
              </w:rPr>
            </w:pPr>
            <w:r w:rsidRPr="00D12F94">
              <w:rPr>
                <w:rFonts w:eastAsia="Times New Roman"/>
              </w:rPr>
              <w:t>Налоги.</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DE27F5" w:rsidTr="00041DEB">
        <w:tc>
          <w:tcPr>
            <w:tcW w:w="3936" w:type="dxa"/>
          </w:tcPr>
          <w:p w:rsidR="00DE27F5" w:rsidRPr="00D12F94" w:rsidRDefault="00DE27F5" w:rsidP="00DE27F5">
            <w:pPr>
              <w:tabs>
                <w:tab w:val="left" w:pos="1335"/>
              </w:tabs>
              <w:rPr>
                <w:rFonts w:eastAsia="Times New Roman"/>
              </w:rPr>
            </w:pPr>
            <w:r w:rsidRPr="00D12F94">
              <w:rPr>
                <w:rFonts w:eastAsia="Times New Roman"/>
              </w:rPr>
              <w:t>Социальные пособия.</w:t>
            </w:r>
          </w:p>
        </w:tc>
        <w:tc>
          <w:tcPr>
            <w:tcW w:w="567" w:type="dxa"/>
          </w:tcPr>
          <w:p w:rsidR="00DE27F5" w:rsidRDefault="00DE27F5" w:rsidP="0048525B">
            <w:pPr>
              <w:jc w:val="both"/>
              <w:rPr>
                <w:rFonts w:cs="Times New Roman"/>
              </w:rPr>
            </w:pPr>
            <w:r>
              <w:rPr>
                <w:rFonts w:cs="Times New Roman"/>
              </w:rPr>
              <w:t>2</w:t>
            </w: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567" w:type="dxa"/>
          </w:tcPr>
          <w:p w:rsidR="00DE27F5" w:rsidRPr="0048525B" w:rsidRDefault="00DE27F5" w:rsidP="0048525B">
            <w:pPr>
              <w:jc w:val="both"/>
              <w:rPr>
                <w:rFonts w:cs="Times New Roman"/>
              </w:rPr>
            </w:pPr>
          </w:p>
        </w:tc>
        <w:tc>
          <w:tcPr>
            <w:tcW w:w="4110" w:type="dxa"/>
            <w:vMerge/>
          </w:tcPr>
          <w:p w:rsidR="00DE27F5" w:rsidRPr="0048525B" w:rsidRDefault="00DE27F5" w:rsidP="0048525B">
            <w:pPr>
              <w:jc w:val="both"/>
              <w:rPr>
                <w:rFonts w:cs="Times New Roman"/>
              </w:rPr>
            </w:pPr>
          </w:p>
        </w:tc>
      </w:tr>
      <w:tr w:rsidR="00041DEB" w:rsidTr="00041DEB">
        <w:tc>
          <w:tcPr>
            <w:tcW w:w="3936" w:type="dxa"/>
          </w:tcPr>
          <w:p w:rsidR="00041DEB" w:rsidRPr="00B5668D" w:rsidRDefault="00B5668D" w:rsidP="00CD5F25">
            <w:pPr>
              <w:jc w:val="center"/>
              <w:rPr>
                <w:rFonts w:cs="Times New Roman"/>
                <w:b/>
              </w:rPr>
            </w:pPr>
            <w:r>
              <w:rPr>
                <w:rFonts w:cs="Times New Roman"/>
                <w:b/>
              </w:rPr>
              <w:t>6 класс</w:t>
            </w:r>
          </w:p>
        </w:tc>
        <w:tc>
          <w:tcPr>
            <w:tcW w:w="567" w:type="dxa"/>
          </w:tcPr>
          <w:p w:rsidR="00041DEB" w:rsidRPr="0048525B" w:rsidRDefault="00041DEB" w:rsidP="0048525B">
            <w:pPr>
              <w:jc w:val="both"/>
              <w:rPr>
                <w:rFonts w:cs="Times New Roman"/>
              </w:rPr>
            </w:pPr>
          </w:p>
        </w:tc>
        <w:tc>
          <w:tcPr>
            <w:tcW w:w="567" w:type="dxa"/>
          </w:tcPr>
          <w:p w:rsidR="00041DEB" w:rsidRPr="00C2425E" w:rsidRDefault="00DE27F5" w:rsidP="0048525B">
            <w:pPr>
              <w:jc w:val="both"/>
              <w:rPr>
                <w:rFonts w:cs="Times New Roman"/>
                <w:b/>
              </w:rPr>
            </w:pPr>
            <w:r>
              <w:rPr>
                <w:rFonts w:cs="Times New Roman"/>
                <w:b/>
              </w:rPr>
              <w:t>34</w:t>
            </w:r>
          </w:p>
        </w:tc>
        <w:tc>
          <w:tcPr>
            <w:tcW w:w="567" w:type="dxa"/>
          </w:tcPr>
          <w:p w:rsidR="00041DEB" w:rsidRPr="0048525B" w:rsidRDefault="00041DEB" w:rsidP="0048525B">
            <w:pPr>
              <w:jc w:val="both"/>
              <w:rPr>
                <w:rFonts w:cs="Times New Roman"/>
              </w:rPr>
            </w:pPr>
          </w:p>
        </w:tc>
        <w:tc>
          <w:tcPr>
            <w:tcW w:w="567" w:type="dxa"/>
          </w:tcPr>
          <w:p w:rsidR="00041DEB" w:rsidRPr="0048525B" w:rsidRDefault="00041DEB" w:rsidP="0048525B">
            <w:pPr>
              <w:jc w:val="both"/>
              <w:rPr>
                <w:rFonts w:cs="Times New Roman"/>
              </w:rPr>
            </w:pPr>
          </w:p>
        </w:tc>
        <w:tc>
          <w:tcPr>
            <w:tcW w:w="567" w:type="dxa"/>
          </w:tcPr>
          <w:p w:rsidR="00041DEB" w:rsidRPr="0048525B" w:rsidRDefault="00041DEB" w:rsidP="0048525B">
            <w:pPr>
              <w:jc w:val="both"/>
              <w:rPr>
                <w:rFonts w:cs="Times New Roman"/>
              </w:rPr>
            </w:pPr>
          </w:p>
        </w:tc>
        <w:tc>
          <w:tcPr>
            <w:tcW w:w="4110" w:type="dxa"/>
          </w:tcPr>
          <w:p w:rsidR="00041DEB" w:rsidRPr="0048525B" w:rsidRDefault="00041DEB" w:rsidP="0048525B">
            <w:pPr>
              <w:jc w:val="both"/>
              <w:rPr>
                <w:rFonts w:cs="Times New Roman"/>
              </w:rPr>
            </w:pPr>
          </w:p>
        </w:tc>
      </w:tr>
      <w:tr w:rsidR="00DB1F41" w:rsidTr="00E81DBB">
        <w:trPr>
          <w:trHeight w:val="70"/>
        </w:trPr>
        <w:tc>
          <w:tcPr>
            <w:tcW w:w="3936" w:type="dxa"/>
          </w:tcPr>
          <w:p w:rsidR="00DB1F41" w:rsidRPr="0048525B" w:rsidRDefault="00DB1F41" w:rsidP="0048525B">
            <w:pPr>
              <w:jc w:val="both"/>
              <w:rPr>
                <w:rFonts w:cs="Times New Roman"/>
              </w:rPr>
            </w:pPr>
            <w:r w:rsidRPr="00D12F94">
              <w:rPr>
                <w:rFonts w:eastAsia="Times New Roman"/>
              </w:rPr>
              <w:t>Роль денег в нашей жизни. Современные деньги в России</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val="restart"/>
          </w:tcPr>
          <w:p w:rsidR="00C343A1" w:rsidRPr="00C343A1" w:rsidRDefault="00C343A1" w:rsidP="00C343A1">
            <w:pPr>
              <w:jc w:val="both"/>
              <w:rPr>
                <w:rFonts w:cs="Times New Roman"/>
              </w:rPr>
            </w:pPr>
            <w:r w:rsidRPr="00C343A1">
              <w:rPr>
                <w:rFonts w:cs="Times New Roman"/>
              </w:rPr>
              <w:t>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rsidR="00DB1F41" w:rsidRPr="0048525B" w:rsidRDefault="00C343A1" w:rsidP="00C343A1">
            <w:pPr>
              <w:jc w:val="both"/>
              <w:rPr>
                <w:rFonts w:cs="Times New Roman"/>
              </w:rPr>
            </w:pPr>
            <w:proofErr w:type="gramStart"/>
            <w:r w:rsidRPr="00C343A1">
              <w:rPr>
                <w:rFonts w:cs="Times New Roman"/>
              </w:rPr>
              <w:t>планирование действия с помощью учителя и самостоятельно; умение излагать своё мнение, аргументировать свою точку зрения и давать оценку событий; готовность слушать собеседника и вести диалог; освоение приёмов работы с экономической информацией, её осмысление; проведение простых финансовых расчётов;  развитие кругозора в области экономической жизни общества и формирование познавательного интереса к изучению общественных дисциплин.</w:t>
            </w:r>
            <w:proofErr w:type="gramEnd"/>
          </w:p>
        </w:tc>
      </w:tr>
      <w:tr w:rsidR="00DB1F41" w:rsidTr="00041DEB">
        <w:tc>
          <w:tcPr>
            <w:tcW w:w="3936" w:type="dxa"/>
          </w:tcPr>
          <w:p w:rsidR="00DB1F41" w:rsidRPr="0048525B" w:rsidRDefault="00DB1F41" w:rsidP="0048525B">
            <w:pPr>
              <w:jc w:val="both"/>
              <w:rPr>
                <w:rFonts w:cs="Times New Roman"/>
              </w:rPr>
            </w:pPr>
            <w:r w:rsidRPr="00D12F94">
              <w:rPr>
                <w:rFonts w:eastAsia="Times New Roman"/>
              </w:rPr>
              <w:t>Ресурсосбережение  основа финансового благополучия.</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48525B" w:rsidRDefault="00DB1F41" w:rsidP="0048525B">
            <w:pPr>
              <w:jc w:val="both"/>
              <w:rPr>
                <w:rFonts w:cs="Times New Roman"/>
              </w:rPr>
            </w:pPr>
            <w:r w:rsidRPr="00D12F94">
              <w:rPr>
                <w:rFonts w:eastAsia="Times New Roman"/>
              </w:rPr>
              <w:t>Финансовое благополучие семьи.</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B5668D">
        <w:trPr>
          <w:trHeight w:val="283"/>
        </w:trPr>
        <w:tc>
          <w:tcPr>
            <w:tcW w:w="3936" w:type="dxa"/>
          </w:tcPr>
          <w:p w:rsidR="00DB1F41" w:rsidRPr="0048525B" w:rsidRDefault="00DB1F41" w:rsidP="0048525B">
            <w:pPr>
              <w:jc w:val="both"/>
              <w:rPr>
                <w:rFonts w:cs="Times New Roman"/>
              </w:rPr>
            </w:pPr>
            <w:r w:rsidRPr="00D12F94">
              <w:rPr>
                <w:rFonts w:eastAsia="Times New Roman"/>
              </w:rPr>
              <w:t>Бюджет семьи.</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E81DBB">
        <w:trPr>
          <w:trHeight w:val="706"/>
        </w:trPr>
        <w:tc>
          <w:tcPr>
            <w:tcW w:w="3936" w:type="dxa"/>
          </w:tcPr>
          <w:p w:rsidR="00DB1F41" w:rsidRPr="0048525B" w:rsidRDefault="00DB1F41" w:rsidP="0048525B">
            <w:pPr>
              <w:jc w:val="both"/>
              <w:rPr>
                <w:rFonts w:cs="Times New Roman"/>
              </w:rPr>
            </w:pPr>
            <w:r w:rsidRPr="00D12F94">
              <w:t>Понятие «Семейное хозяйство». Основные виды имущества. Что такое собственность?</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48525B" w:rsidRDefault="00DB1F41" w:rsidP="0048525B">
            <w:pPr>
              <w:jc w:val="both"/>
              <w:rPr>
                <w:rFonts w:cs="Times New Roman"/>
              </w:rPr>
            </w:pPr>
            <w:r w:rsidRPr="00D12F94">
              <w:rPr>
                <w:rFonts w:eastAsia="Times New Roman"/>
              </w:rPr>
              <w:t>Потребительская корзина. Прожиточный минимум.</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DE27F5" w:rsidRDefault="00DB1F41" w:rsidP="00CD5F25">
            <w:pPr>
              <w:jc w:val="center"/>
              <w:rPr>
                <w:rFonts w:cs="Times New Roman"/>
              </w:rPr>
            </w:pPr>
            <w:r w:rsidRPr="00D12F94">
              <w:rPr>
                <w:rFonts w:eastAsia="Times New Roman"/>
              </w:rPr>
              <w:t>Купля – продажа. Товары и услуги.</w:t>
            </w:r>
          </w:p>
        </w:tc>
        <w:tc>
          <w:tcPr>
            <w:tcW w:w="567" w:type="dxa"/>
          </w:tcPr>
          <w:p w:rsidR="00DB1F41" w:rsidRPr="0048525B" w:rsidRDefault="00DB1F41" w:rsidP="0048525B">
            <w:pPr>
              <w:jc w:val="both"/>
              <w:rPr>
                <w:rFonts w:cs="Times New Roman"/>
              </w:rPr>
            </w:pPr>
          </w:p>
        </w:tc>
        <w:tc>
          <w:tcPr>
            <w:tcW w:w="567" w:type="dxa"/>
          </w:tcPr>
          <w:p w:rsidR="00DB1F41" w:rsidRPr="00DE27F5"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48525B" w:rsidRDefault="00DB1F41" w:rsidP="0048525B">
            <w:pPr>
              <w:jc w:val="both"/>
              <w:rPr>
                <w:rFonts w:cs="Times New Roman"/>
              </w:rPr>
            </w:pPr>
            <w:r w:rsidRPr="00D12F94">
              <w:rPr>
                <w:rFonts w:eastAsia="Times New Roman"/>
              </w:rPr>
              <w:t>Виды торговли. Типы магазинов.</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48525B" w:rsidRDefault="00DB1F41" w:rsidP="0048525B">
            <w:pPr>
              <w:jc w:val="both"/>
              <w:rPr>
                <w:rFonts w:cs="Times New Roman"/>
              </w:rPr>
            </w:pPr>
            <w:r w:rsidRPr="00D12F94">
              <w:rPr>
                <w:rFonts w:eastAsia="Times New Roman"/>
              </w:rPr>
              <w:t>Рациональный бюджет школьника. Сколько стоит ученик?</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B5668D">
        <w:trPr>
          <w:trHeight w:val="302"/>
        </w:trPr>
        <w:tc>
          <w:tcPr>
            <w:tcW w:w="3936" w:type="dxa"/>
          </w:tcPr>
          <w:p w:rsidR="00DB1F41" w:rsidRPr="00CD5F25" w:rsidRDefault="00DB1F41" w:rsidP="0048525B">
            <w:pPr>
              <w:jc w:val="both"/>
              <w:rPr>
                <w:rFonts w:cs="Times New Roman"/>
              </w:rPr>
            </w:pPr>
            <w:r w:rsidRPr="00D12F94">
              <w:rPr>
                <w:rFonts w:eastAsia="Times New Roman"/>
              </w:rPr>
              <w:t>Виды торговли.</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CD5F25" w:rsidRDefault="00DB1F41" w:rsidP="00B5668D">
            <w:pPr>
              <w:rPr>
                <w:rFonts w:cs="Times New Roman"/>
              </w:rPr>
            </w:pPr>
            <w:r w:rsidRPr="00D12F94">
              <w:rPr>
                <w:rFonts w:eastAsia="Times New Roman"/>
              </w:rPr>
              <w:t>Дисконтные карты. Това</w:t>
            </w:r>
            <w:r w:rsidR="00B5668D">
              <w:rPr>
                <w:rFonts w:eastAsia="Times New Roman"/>
              </w:rPr>
              <w:t>ры потребительского назначения.</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48525B" w:rsidRDefault="00DB1F41" w:rsidP="00B5668D">
            <w:pPr>
              <w:rPr>
                <w:rFonts w:cs="Times New Roman"/>
              </w:rPr>
            </w:pPr>
            <w:r w:rsidRPr="00D12F94">
              <w:rPr>
                <w:rFonts w:eastAsia="Times New Roman"/>
              </w:rPr>
              <w:t>Пластиковые карты. Правила пользования.</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CD5F25" w:rsidRDefault="00DB1F41" w:rsidP="00B5668D">
            <w:pPr>
              <w:rPr>
                <w:rFonts w:cs="Times New Roman"/>
              </w:rPr>
            </w:pPr>
            <w:r w:rsidRPr="00D12F94">
              <w:rPr>
                <w:rFonts w:eastAsia="Times New Roman"/>
              </w:rPr>
              <w:t>Банковский вклад. Виды банковских вкладов.</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CD5F25" w:rsidRDefault="00DB1F41" w:rsidP="00B5668D">
            <w:pPr>
              <w:rPr>
                <w:rFonts w:cs="Times New Roman"/>
              </w:rPr>
            </w:pPr>
            <w:r w:rsidRPr="00D12F94">
              <w:rPr>
                <w:rFonts w:eastAsia="Times New Roman"/>
              </w:rPr>
              <w:t>Что такое пенсия.</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DE27F5" w:rsidRDefault="00DB1F41" w:rsidP="00B5668D">
            <w:pPr>
              <w:rPr>
                <w:rFonts w:cs="Times New Roman"/>
              </w:rPr>
            </w:pPr>
            <w:r w:rsidRPr="00D12F94">
              <w:rPr>
                <w:rFonts w:eastAsia="Times New Roman"/>
              </w:rPr>
              <w:t>Услуги службы занятости населению.</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D12F94" w:rsidRDefault="00DB1F41" w:rsidP="00B5668D">
            <w:pPr>
              <w:rPr>
                <w:rFonts w:eastAsia="Times New Roman"/>
              </w:rPr>
            </w:pPr>
            <w:r w:rsidRPr="00D12F94">
              <w:rPr>
                <w:rFonts w:eastAsia="Times New Roman"/>
              </w:rPr>
              <w:t>Налоговая система РФ</w:t>
            </w:r>
          </w:p>
        </w:tc>
        <w:tc>
          <w:tcPr>
            <w:tcW w:w="567" w:type="dxa"/>
          </w:tcPr>
          <w:p w:rsidR="00DB1F41" w:rsidRPr="0048525B" w:rsidRDefault="00DB1F41" w:rsidP="0048525B">
            <w:pPr>
              <w:jc w:val="both"/>
              <w:rPr>
                <w:rFonts w:cs="Times New Roman"/>
              </w:rPr>
            </w:pPr>
          </w:p>
        </w:tc>
        <w:tc>
          <w:tcPr>
            <w:tcW w:w="567" w:type="dxa"/>
          </w:tcPr>
          <w:p w:rsidR="00DB1F41"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DB1F41" w:rsidTr="00041DEB">
        <w:tc>
          <w:tcPr>
            <w:tcW w:w="3936" w:type="dxa"/>
          </w:tcPr>
          <w:p w:rsidR="00DB1F41" w:rsidRPr="00D12F94" w:rsidRDefault="00DB1F41" w:rsidP="00B5668D">
            <w:pPr>
              <w:rPr>
                <w:rFonts w:eastAsia="Times New Roman"/>
              </w:rPr>
            </w:pPr>
            <w:r w:rsidRPr="00D12F94">
              <w:rPr>
                <w:rFonts w:eastAsia="Times New Roman"/>
              </w:rPr>
              <w:t>Что такое финансовое мошенничество. Страховой рынок России.</w:t>
            </w:r>
          </w:p>
        </w:tc>
        <w:tc>
          <w:tcPr>
            <w:tcW w:w="567" w:type="dxa"/>
          </w:tcPr>
          <w:p w:rsidR="00DB1F41" w:rsidRPr="0048525B" w:rsidRDefault="00DB1F41" w:rsidP="0048525B">
            <w:pPr>
              <w:jc w:val="both"/>
              <w:rPr>
                <w:rFonts w:cs="Times New Roman"/>
              </w:rPr>
            </w:pPr>
          </w:p>
        </w:tc>
        <w:tc>
          <w:tcPr>
            <w:tcW w:w="567" w:type="dxa"/>
          </w:tcPr>
          <w:p w:rsidR="00DB1F41" w:rsidRDefault="00DB1F41" w:rsidP="0048525B">
            <w:pPr>
              <w:jc w:val="both"/>
              <w:rPr>
                <w:rFonts w:cs="Times New Roman"/>
              </w:rPr>
            </w:pPr>
            <w:r>
              <w:rPr>
                <w:rFonts w:cs="Times New Roman"/>
              </w:rPr>
              <w:t>2</w:t>
            </w: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567" w:type="dxa"/>
          </w:tcPr>
          <w:p w:rsidR="00DB1F41" w:rsidRPr="0048525B" w:rsidRDefault="00DB1F41" w:rsidP="0048525B">
            <w:pPr>
              <w:jc w:val="both"/>
              <w:rPr>
                <w:rFonts w:cs="Times New Roman"/>
              </w:rPr>
            </w:pPr>
          </w:p>
        </w:tc>
        <w:tc>
          <w:tcPr>
            <w:tcW w:w="4110" w:type="dxa"/>
            <w:vMerge/>
          </w:tcPr>
          <w:p w:rsidR="00DB1F41" w:rsidRPr="0048525B" w:rsidRDefault="00DB1F41" w:rsidP="0048525B">
            <w:pPr>
              <w:jc w:val="both"/>
              <w:rPr>
                <w:rFonts w:cs="Times New Roman"/>
              </w:rPr>
            </w:pPr>
          </w:p>
        </w:tc>
      </w:tr>
      <w:tr w:rsidR="00B5668D" w:rsidTr="00B5668D">
        <w:trPr>
          <w:trHeight w:val="255"/>
        </w:trPr>
        <w:tc>
          <w:tcPr>
            <w:tcW w:w="3936" w:type="dxa"/>
          </w:tcPr>
          <w:p w:rsidR="00B5668D" w:rsidRPr="00B5668D" w:rsidRDefault="00B5668D" w:rsidP="00B5668D">
            <w:pPr>
              <w:jc w:val="center"/>
              <w:rPr>
                <w:rFonts w:eastAsia="Times New Roman"/>
                <w:b/>
              </w:rPr>
            </w:pPr>
            <w:r w:rsidRPr="00B5668D">
              <w:rPr>
                <w:rFonts w:eastAsia="Times New Roman"/>
                <w:b/>
              </w:rPr>
              <w:t>7 класс</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B5668D" w:rsidRDefault="00B5668D" w:rsidP="0048525B">
            <w:pPr>
              <w:jc w:val="both"/>
              <w:rPr>
                <w:rFonts w:cs="Times New Roman"/>
                <w:b/>
              </w:rPr>
            </w:pPr>
            <w:r w:rsidRPr="00B5668D">
              <w:rPr>
                <w:rFonts w:cs="Times New Roman"/>
                <w:b/>
              </w:rPr>
              <w:t>34</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tcPr>
          <w:p w:rsidR="00B5668D" w:rsidRPr="0048525B" w:rsidRDefault="00B5668D" w:rsidP="0048525B">
            <w:pPr>
              <w:jc w:val="both"/>
              <w:rPr>
                <w:rFonts w:cs="Times New Roman"/>
              </w:rPr>
            </w:pPr>
          </w:p>
        </w:tc>
      </w:tr>
      <w:tr w:rsidR="00B5668D" w:rsidTr="00041DEB">
        <w:tc>
          <w:tcPr>
            <w:tcW w:w="3936" w:type="dxa"/>
          </w:tcPr>
          <w:p w:rsidR="00B5668D" w:rsidRPr="00CD5F25" w:rsidRDefault="00B5668D" w:rsidP="0048525B">
            <w:pPr>
              <w:jc w:val="both"/>
              <w:rPr>
                <w:rFonts w:cs="Times New Roman"/>
              </w:rPr>
            </w:pPr>
            <w:r w:rsidRPr="00D12F94">
              <w:rPr>
                <w:rFonts w:eastAsia="Times New Roman"/>
              </w:rPr>
              <w:t>Роль денег в нашей жизни.</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val="restart"/>
          </w:tcPr>
          <w:p w:rsidR="00C343A1" w:rsidRPr="00C343A1" w:rsidRDefault="00C343A1" w:rsidP="00C343A1">
            <w:pPr>
              <w:jc w:val="both"/>
              <w:rPr>
                <w:rFonts w:cs="Times New Roman"/>
              </w:rPr>
            </w:pPr>
            <w:r w:rsidRPr="00C343A1">
              <w:rPr>
                <w:rFonts w:cs="Times New Roman"/>
              </w:rPr>
              <w:t>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rsidR="00B5668D" w:rsidRPr="0048525B" w:rsidRDefault="00C343A1" w:rsidP="00C343A1">
            <w:pPr>
              <w:jc w:val="both"/>
              <w:rPr>
                <w:rFonts w:cs="Times New Roman"/>
              </w:rPr>
            </w:pPr>
            <w:proofErr w:type="gramStart"/>
            <w:r w:rsidRPr="00C343A1">
              <w:rPr>
                <w:rFonts w:cs="Times New Roman"/>
              </w:rPr>
              <w:t>планирование действия с помощью учителя и самостоятельно; умение излагать своё мнение, аргументировать свою точку зрения и давать оценку событий; готовность слушать собеседника и вести диалог; освоение приёмов работы с экономической информацией, её осмысление; проведение простых финансовых расчётов;  развитие кругозора в области экономической жизни общества и формирование познавательного интереса к изучению общественных дисциплин.</w:t>
            </w:r>
            <w:proofErr w:type="gramEnd"/>
          </w:p>
        </w:tc>
      </w:tr>
      <w:tr w:rsidR="00B5668D" w:rsidTr="00041DEB">
        <w:tc>
          <w:tcPr>
            <w:tcW w:w="3936" w:type="dxa"/>
          </w:tcPr>
          <w:p w:rsidR="00B5668D" w:rsidRPr="0048525B" w:rsidRDefault="00B5668D" w:rsidP="0048525B">
            <w:pPr>
              <w:jc w:val="both"/>
              <w:rPr>
                <w:rFonts w:cs="Times New Roman"/>
              </w:rPr>
            </w:pPr>
            <w:r w:rsidRPr="00D12F94">
              <w:rPr>
                <w:rFonts w:eastAsia="Times New Roman"/>
              </w:rPr>
              <w:t>Структура доходов семьи.</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Pr="0048525B" w:rsidRDefault="00B5668D" w:rsidP="0048525B">
            <w:pPr>
              <w:jc w:val="both"/>
              <w:rPr>
                <w:rFonts w:cs="Times New Roman"/>
              </w:rPr>
            </w:pPr>
          </w:p>
        </w:tc>
      </w:tr>
      <w:tr w:rsidR="00B5668D" w:rsidTr="00041DEB">
        <w:tc>
          <w:tcPr>
            <w:tcW w:w="3936" w:type="dxa"/>
          </w:tcPr>
          <w:p w:rsidR="00B5668D" w:rsidRPr="00CD5F25" w:rsidRDefault="00B5668D" w:rsidP="0048525B">
            <w:pPr>
              <w:jc w:val="both"/>
              <w:rPr>
                <w:rFonts w:cs="Times New Roman"/>
                <w:i/>
              </w:rPr>
            </w:pPr>
            <w:r w:rsidRPr="00D12F94">
              <w:rPr>
                <w:rFonts w:eastAsia="Times New Roman"/>
              </w:rPr>
              <w:t>Зарплата как источник дохода.</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Pr="0048525B" w:rsidRDefault="00B5668D" w:rsidP="0048525B">
            <w:pPr>
              <w:jc w:val="both"/>
              <w:rPr>
                <w:rFonts w:cs="Times New Roman"/>
              </w:rPr>
            </w:pPr>
          </w:p>
        </w:tc>
      </w:tr>
      <w:tr w:rsidR="00B5668D" w:rsidTr="00041DEB">
        <w:tc>
          <w:tcPr>
            <w:tcW w:w="3936" w:type="dxa"/>
          </w:tcPr>
          <w:p w:rsidR="00B5668D" w:rsidRPr="00C2425E" w:rsidRDefault="00B5668D" w:rsidP="009658B0">
            <w:pPr>
              <w:rPr>
                <w:rFonts w:cs="Times New Roman"/>
                <w:b/>
                <w:i/>
              </w:rPr>
            </w:pPr>
            <w:r w:rsidRPr="00D12F94">
              <w:t xml:space="preserve">Структура семейных расходов. </w:t>
            </w:r>
            <w:r w:rsidRPr="00D12F94">
              <w:rPr>
                <w:rFonts w:eastAsia="Times New Roman"/>
              </w:rPr>
              <w:t>Контроль семейных расходов.</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C2425E" w:rsidRDefault="00B5668D" w:rsidP="0048525B">
            <w:pPr>
              <w:jc w:val="both"/>
              <w:rPr>
                <w:rFonts w:cs="Times New Roman"/>
                <w:b/>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Pr="0048525B" w:rsidRDefault="00B5668D" w:rsidP="0048525B">
            <w:pPr>
              <w:jc w:val="both"/>
              <w:rPr>
                <w:rFonts w:cs="Times New Roman"/>
              </w:rPr>
            </w:pPr>
          </w:p>
        </w:tc>
      </w:tr>
      <w:tr w:rsidR="00B5668D" w:rsidTr="00041DEB">
        <w:tc>
          <w:tcPr>
            <w:tcW w:w="3936" w:type="dxa"/>
          </w:tcPr>
          <w:p w:rsidR="00B5668D" w:rsidRPr="0048525B" w:rsidRDefault="00B5668D" w:rsidP="0048525B">
            <w:pPr>
              <w:jc w:val="both"/>
              <w:rPr>
                <w:rFonts w:cs="Times New Roman"/>
              </w:rPr>
            </w:pPr>
            <w:r w:rsidRPr="00D12F94">
              <w:t>Составление, анализ семейного бюджета.</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r>
              <w:rPr>
                <w:rFonts w:cs="Times New Roman"/>
              </w:rPr>
              <w:t>4</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Pr="0048525B" w:rsidRDefault="00B5668D" w:rsidP="0048525B">
            <w:pPr>
              <w:jc w:val="both"/>
              <w:rPr>
                <w:rFonts w:cs="Times New Roman"/>
              </w:rPr>
            </w:pPr>
          </w:p>
        </w:tc>
      </w:tr>
      <w:tr w:rsidR="00B5668D" w:rsidTr="00041DEB">
        <w:tc>
          <w:tcPr>
            <w:tcW w:w="3936" w:type="dxa"/>
          </w:tcPr>
          <w:p w:rsidR="00B5668D" w:rsidRPr="009658B0" w:rsidRDefault="00B5668D" w:rsidP="009658B0">
            <w:pPr>
              <w:rPr>
                <w:rFonts w:cs="Times New Roman"/>
              </w:rPr>
            </w:pPr>
            <w:r w:rsidRPr="00D12F94">
              <w:t xml:space="preserve">Что такое финансовое </w:t>
            </w:r>
            <w:proofErr w:type="spellStart"/>
            <w:r w:rsidRPr="00D12F94">
              <w:t>мошеничество</w:t>
            </w:r>
            <w:proofErr w:type="spellEnd"/>
            <w:r w:rsidRPr="00D12F94">
              <w:t>.</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9658B0"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Pr="0048525B" w:rsidRDefault="00B5668D" w:rsidP="0048525B">
            <w:pPr>
              <w:jc w:val="both"/>
              <w:rPr>
                <w:rFonts w:cs="Times New Roman"/>
              </w:rPr>
            </w:pPr>
          </w:p>
        </w:tc>
      </w:tr>
      <w:tr w:rsidR="00B5668D" w:rsidTr="00041DEB">
        <w:tc>
          <w:tcPr>
            <w:tcW w:w="3936" w:type="dxa"/>
          </w:tcPr>
          <w:p w:rsidR="00B5668D" w:rsidRPr="00C2425E" w:rsidRDefault="00B5668D" w:rsidP="0048525B">
            <w:pPr>
              <w:jc w:val="both"/>
              <w:rPr>
                <w:rFonts w:cs="Times New Roman"/>
              </w:rPr>
            </w:pPr>
            <w:r w:rsidRPr="00D12F94">
              <w:t xml:space="preserve">Фальшивые деньги.  </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Pr="0048525B" w:rsidRDefault="00B5668D" w:rsidP="0048525B">
            <w:pPr>
              <w:jc w:val="both"/>
              <w:rPr>
                <w:rFonts w:cs="Times New Roman"/>
              </w:rPr>
            </w:pPr>
          </w:p>
        </w:tc>
      </w:tr>
      <w:tr w:rsidR="00B5668D" w:rsidTr="00041DEB">
        <w:tc>
          <w:tcPr>
            <w:tcW w:w="3936" w:type="dxa"/>
          </w:tcPr>
          <w:p w:rsidR="00B5668D" w:rsidRPr="00C2425E" w:rsidRDefault="00B5668D" w:rsidP="0048525B">
            <w:pPr>
              <w:jc w:val="both"/>
              <w:rPr>
                <w:rFonts w:cs="Times New Roman"/>
              </w:rPr>
            </w:pPr>
            <w:r w:rsidRPr="00D12F94">
              <w:rPr>
                <w:rFonts w:eastAsia="Times New Roman"/>
              </w:rPr>
              <w:t>Кредиты. Виды кредитов.</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Pr="0048525B" w:rsidRDefault="00B5668D" w:rsidP="0048525B">
            <w:pPr>
              <w:jc w:val="both"/>
              <w:rPr>
                <w:rFonts w:cs="Times New Roman"/>
              </w:rPr>
            </w:pPr>
          </w:p>
        </w:tc>
      </w:tr>
      <w:tr w:rsidR="00B5668D" w:rsidTr="00041DEB">
        <w:tc>
          <w:tcPr>
            <w:tcW w:w="3936" w:type="dxa"/>
          </w:tcPr>
          <w:p w:rsidR="00B5668D" w:rsidRPr="00C2425E" w:rsidRDefault="00B5668D" w:rsidP="0048525B">
            <w:pPr>
              <w:jc w:val="both"/>
              <w:rPr>
                <w:rFonts w:cs="Times New Roman"/>
              </w:rPr>
            </w:pPr>
            <w:proofErr w:type="spellStart"/>
            <w:r>
              <w:rPr>
                <w:rFonts w:eastAsia="Times New Roman"/>
              </w:rPr>
              <w:t>Микрофинансирован</w:t>
            </w:r>
            <w:r w:rsidRPr="00D12F94">
              <w:rPr>
                <w:rFonts w:eastAsia="Times New Roman"/>
              </w:rPr>
              <w:t>ные</w:t>
            </w:r>
            <w:proofErr w:type="spellEnd"/>
            <w:r w:rsidRPr="00D12F94">
              <w:rPr>
                <w:rFonts w:eastAsia="Times New Roman"/>
              </w:rPr>
              <w:t xml:space="preserve"> кооперативы.</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Pr="0048525B" w:rsidRDefault="00B5668D" w:rsidP="0048525B">
            <w:pPr>
              <w:jc w:val="both"/>
              <w:rPr>
                <w:rFonts w:cs="Times New Roman"/>
              </w:rPr>
            </w:pPr>
          </w:p>
        </w:tc>
      </w:tr>
      <w:tr w:rsidR="00B5668D" w:rsidTr="00041DEB">
        <w:tc>
          <w:tcPr>
            <w:tcW w:w="3936" w:type="dxa"/>
          </w:tcPr>
          <w:p w:rsidR="00B5668D" w:rsidRPr="00C2425E" w:rsidRDefault="00B5668D" w:rsidP="009658B0">
            <w:pPr>
              <w:rPr>
                <w:rFonts w:cs="Times New Roman"/>
                <w:b/>
                <w:i/>
              </w:rPr>
            </w:pPr>
            <w:proofErr w:type="spellStart"/>
            <w:r w:rsidRPr="00D12F94">
              <w:rPr>
                <w:rFonts w:eastAsia="Times New Roman"/>
              </w:rPr>
              <w:t>Банковска</w:t>
            </w:r>
            <w:proofErr w:type="spellEnd"/>
            <w:r w:rsidRPr="00D12F94">
              <w:rPr>
                <w:rFonts w:eastAsia="Times New Roman"/>
              </w:rPr>
              <w:t xml:space="preserve"> карта.</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C2425E" w:rsidRDefault="00B5668D" w:rsidP="0048525B">
            <w:pPr>
              <w:jc w:val="both"/>
              <w:rPr>
                <w:rFonts w:cs="Times New Roman"/>
                <w:b/>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Pr="0048525B" w:rsidRDefault="00B5668D" w:rsidP="0048525B">
            <w:pPr>
              <w:jc w:val="both"/>
              <w:rPr>
                <w:rFonts w:cs="Times New Roman"/>
              </w:rPr>
            </w:pPr>
          </w:p>
        </w:tc>
      </w:tr>
      <w:tr w:rsidR="00B5668D" w:rsidTr="009A68CF">
        <w:trPr>
          <w:trHeight w:val="281"/>
        </w:trPr>
        <w:tc>
          <w:tcPr>
            <w:tcW w:w="3936" w:type="dxa"/>
          </w:tcPr>
          <w:p w:rsidR="00B5668D" w:rsidRPr="009658B0" w:rsidRDefault="00B5668D" w:rsidP="0048525B">
            <w:pPr>
              <w:jc w:val="both"/>
              <w:rPr>
                <w:rFonts w:cs="Times New Roman"/>
              </w:rPr>
            </w:pPr>
            <w:r w:rsidRPr="00D12F94">
              <w:rPr>
                <w:rFonts w:eastAsia="Times New Roman"/>
              </w:rPr>
              <w:t>Кредитная карта.</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Pr="0048525B" w:rsidRDefault="00B5668D" w:rsidP="0048525B">
            <w:pPr>
              <w:jc w:val="both"/>
              <w:rPr>
                <w:rFonts w:cs="Times New Roman"/>
              </w:rPr>
            </w:pPr>
          </w:p>
        </w:tc>
      </w:tr>
      <w:tr w:rsidR="00B5668D" w:rsidTr="009A68CF">
        <w:trPr>
          <w:trHeight w:val="285"/>
        </w:trPr>
        <w:tc>
          <w:tcPr>
            <w:tcW w:w="3936" w:type="dxa"/>
          </w:tcPr>
          <w:p w:rsidR="00B5668D" w:rsidRPr="00D12F94" w:rsidRDefault="00B5668D" w:rsidP="0048525B">
            <w:pPr>
              <w:jc w:val="both"/>
              <w:rPr>
                <w:rFonts w:eastAsia="Times New Roman"/>
              </w:rPr>
            </w:pPr>
            <w:r w:rsidRPr="00D12F94">
              <w:rPr>
                <w:lang w:eastAsia="en-US"/>
              </w:rPr>
              <w:t>Возможности банковской карты.</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Default="00B5668D" w:rsidP="0048525B">
            <w:pPr>
              <w:jc w:val="both"/>
              <w:rPr>
                <w:rFonts w:cs="Times New Roman"/>
              </w:rPr>
            </w:pPr>
          </w:p>
        </w:tc>
      </w:tr>
      <w:tr w:rsidR="00B5668D" w:rsidTr="009A68CF">
        <w:trPr>
          <w:trHeight w:val="261"/>
        </w:trPr>
        <w:tc>
          <w:tcPr>
            <w:tcW w:w="3936" w:type="dxa"/>
          </w:tcPr>
          <w:p w:rsidR="00B5668D" w:rsidRPr="00D12F94" w:rsidRDefault="00B5668D" w:rsidP="0048525B">
            <w:pPr>
              <w:jc w:val="both"/>
              <w:rPr>
                <w:rFonts w:eastAsia="Times New Roman"/>
              </w:rPr>
            </w:pPr>
            <w:r w:rsidRPr="00D12F94">
              <w:rPr>
                <w:rFonts w:eastAsia="Times New Roman"/>
              </w:rPr>
              <w:t>Социальные службы.</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Default="00B5668D" w:rsidP="0048525B">
            <w:pPr>
              <w:jc w:val="both"/>
              <w:rPr>
                <w:rFonts w:cs="Times New Roman"/>
              </w:rPr>
            </w:pPr>
          </w:p>
        </w:tc>
      </w:tr>
      <w:tr w:rsidR="00B5668D" w:rsidTr="009A68CF">
        <w:trPr>
          <w:trHeight w:val="266"/>
        </w:trPr>
        <w:tc>
          <w:tcPr>
            <w:tcW w:w="3936" w:type="dxa"/>
          </w:tcPr>
          <w:p w:rsidR="00B5668D" w:rsidRPr="00D12F94" w:rsidRDefault="00B5668D" w:rsidP="0048525B">
            <w:pPr>
              <w:jc w:val="both"/>
              <w:rPr>
                <w:rFonts w:eastAsia="Times New Roman"/>
              </w:rPr>
            </w:pPr>
            <w:r w:rsidRPr="00D12F94">
              <w:rPr>
                <w:rFonts w:eastAsia="Times New Roman"/>
              </w:rPr>
              <w:t>Пенсионная система РФ.</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Default="00B5668D" w:rsidP="0048525B">
            <w:pPr>
              <w:jc w:val="both"/>
              <w:rPr>
                <w:rFonts w:cs="Times New Roman"/>
              </w:rPr>
            </w:pPr>
          </w:p>
        </w:tc>
      </w:tr>
      <w:tr w:rsidR="00B5668D" w:rsidTr="009A68CF">
        <w:trPr>
          <w:trHeight w:val="269"/>
        </w:trPr>
        <w:tc>
          <w:tcPr>
            <w:tcW w:w="3936" w:type="dxa"/>
          </w:tcPr>
          <w:p w:rsidR="00B5668D" w:rsidRPr="00D12F94" w:rsidRDefault="00B5668D" w:rsidP="0048525B">
            <w:pPr>
              <w:jc w:val="both"/>
              <w:rPr>
                <w:rFonts w:eastAsia="Times New Roman"/>
              </w:rPr>
            </w:pPr>
            <w:r w:rsidRPr="00D12F94">
              <w:rPr>
                <w:rFonts w:eastAsia="Times New Roman"/>
              </w:rPr>
              <w:t>Налоговая система РФ.</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Default="00B5668D" w:rsidP="0048525B">
            <w:pPr>
              <w:jc w:val="both"/>
              <w:rPr>
                <w:rFonts w:cs="Times New Roman"/>
              </w:rPr>
            </w:pPr>
          </w:p>
        </w:tc>
      </w:tr>
      <w:tr w:rsidR="00B5668D" w:rsidTr="00B92A85">
        <w:trPr>
          <w:trHeight w:val="605"/>
        </w:trPr>
        <w:tc>
          <w:tcPr>
            <w:tcW w:w="3936" w:type="dxa"/>
          </w:tcPr>
          <w:p w:rsidR="00B5668D" w:rsidRPr="00D12F94" w:rsidRDefault="00B5668D" w:rsidP="00B5668D">
            <w:pPr>
              <w:rPr>
                <w:rFonts w:eastAsia="Times New Roman"/>
              </w:rPr>
            </w:pPr>
            <w:r w:rsidRPr="00D12F94">
              <w:rPr>
                <w:rFonts w:eastAsia="Times New Roman"/>
              </w:rPr>
              <w:t>Итоговая работа по курсу Финансовая грамотность.</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Default="00B5668D" w:rsidP="0048525B">
            <w:pPr>
              <w:jc w:val="both"/>
              <w:rPr>
                <w:rFonts w:cs="Times New Roman"/>
              </w:rPr>
            </w:pPr>
            <w:r>
              <w:rPr>
                <w:rFonts w:cs="Times New Roman"/>
              </w:rPr>
              <w:t>2</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4110" w:type="dxa"/>
            <w:vMerge/>
          </w:tcPr>
          <w:p w:rsidR="00B5668D" w:rsidRDefault="00B5668D" w:rsidP="0048525B">
            <w:pPr>
              <w:jc w:val="both"/>
              <w:rPr>
                <w:rFonts w:cs="Times New Roman"/>
              </w:rPr>
            </w:pPr>
          </w:p>
        </w:tc>
      </w:tr>
      <w:tr w:rsidR="00B5668D" w:rsidTr="00B92A85">
        <w:trPr>
          <w:trHeight w:val="375"/>
        </w:trPr>
        <w:tc>
          <w:tcPr>
            <w:tcW w:w="3936" w:type="dxa"/>
          </w:tcPr>
          <w:p w:rsidR="00B5668D" w:rsidRPr="00B5668D" w:rsidRDefault="00B5668D" w:rsidP="00B5668D">
            <w:pPr>
              <w:jc w:val="center"/>
              <w:rPr>
                <w:rFonts w:cs="Times New Roman"/>
                <w:b/>
              </w:rPr>
            </w:pPr>
            <w:r>
              <w:rPr>
                <w:rFonts w:cs="Times New Roman"/>
                <w:b/>
              </w:rPr>
              <w:t>8 класс</w:t>
            </w: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48525B" w:rsidRDefault="00B5668D" w:rsidP="0048525B">
            <w:pPr>
              <w:jc w:val="both"/>
              <w:rPr>
                <w:rFonts w:cs="Times New Roman"/>
              </w:rPr>
            </w:pPr>
          </w:p>
        </w:tc>
        <w:tc>
          <w:tcPr>
            <w:tcW w:w="567" w:type="dxa"/>
          </w:tcPr>
          <w:p w:rsidR="00B5668D" w:rsidRPr="00B92A85" w:rsidRDefault="00B5668D" w:rsidP="0048525B">
            <w:pPr>
              <w:jc w:val="both"/>
              <w:rPr>
                <w:rFonts w:cs="Times New Roman"/>
                <w:b/>
              </w:rPr>
            </w:pPr>
            <w:r>
              <w:rPr>
                <w:rFonts w:cs="Times New Roman"/>
                <w:b/>
              </w:rPr>
              <w:t>34</w:t>
            </w:r>
          </w:p>
        </w:tc>
        <w:tc>
          <w:tcPr>
            <w:tcW w:w="567" w:type="dxa"/>
          </w:tcPr>
          <w:p w:rsidR="00B5668D" w:rsidRPr="0048525B" w:rsidRDefault="00B5668D" w:rsidP="0048525B">
            <w:pPr>
              <w:jc w:val="both"/>
              <w:rPr>
                <w:rFonts w:cs="Times New Roman"/>
              </w:rPr>
            </w:pPr>
          </w:p>
        </w:tc>
        <w:tc>
          <w:tcPr>
            <w:tcW w:w="4110" w:type="dxa"/>
          </w:tcPr>
          <w:p w:rsidR="00B5668D" w:rsidRPr="0048525B" w:rsidRDefault="00B5668D" w:rsidP="0048525B">
            <w:pPr>
              <w:jc w:val="both"/>
              <w:rPr>
                <w:rFonts w:cs="Times New Roman"/>
              </w:rPr>
            </w:pPr>
          </w:p>
        </w:tc>
      </w:tr>
      <w:tr w:rsidR="009A68CF" w:rsidTr="00B92A85">
        <w:trPr>
          <w:trHeight w:val="421"/>
        </w:trPr>
        <w:tc>
          <w:tcPr>
            <w:tcW w:w="3936" w:type="dxa"/>
          </w:tcPr>
          <w:p w:rsidR="009A68CF" w:rsidRPr="00C2425E" w:rsidRDefault="009A68CF" w:rsidP="0048525B">
            <w:pPr>
              <w:jc w:val="both"/>
              <w:rPr>
                <w:rFonts w:cs="Times New Roman"/>
              </w:rPr>
            </w:pPr>
            <w:r w:rsidRPr="00D12F94">
              <w:rPr>
                <w:rFonts w:eastAsia="Times New Roman"/>
              </w:rPr>
              <w:t>Деньги. Виды денег.</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val="restart"/>
          </w:tcPr>
          <w:p w:rsidR="00C343A1" w:rsidRPr="00C343A1" w:rsidRDefault="00C343A1" w:rsidP="00C343A1">
            <w:pPr>
              <w:jc w:val="both"/>
              <w:rPr>
                <w:rFonts w:cs="Times New Roman"/>
              </w:rPr>
            </w:pPr>
            <w:r w:rsidRPr="00C343A1">
              <w:rPr>
                <w:rFonts w:cs="Times New Roman"/>
              </w:rPr>
              <w:t>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rsidR="009A68CF" w:rsidRPr="0048525B" w:rsidRDefault="00C343A1" w:rsidP="00C343A1">
            <w:pPr>
              <w:jc w:val="both"/>
              <w:rPr>
                <w:rFonts w:cs="Times New Roman"/>
              </w:rPr>
            </w:pPr>
            <w:proofErr w:type="gramStart"/>
            <w:r w:rsidRPr="00C343A1">
              <w:rPr>
                <w:rFonts w:cs="Times New Roman"/>
              </w:rPr>
              <w:t>планирование действия с помощью учителя и самостоятельно; умение излагать своё мнение, аргументировать свою точку зрения и давать оценку событий; готовность слушать собеседника и вести диалог; освоение приёмов работы с экономической информацией, её осмысление; проведение простых финансовых расчётов;  развитие кругозора в области экономической жизни общества и формирование познавательного интереса к изучению общественных дисциплин.</w:t>
            </w:r>
            <w:proofErr w:type="gramEnd"/>
          </w:p>
        </w:tc>
      </w:tr>
      <w:tr w:rsidR="009A68CF" w:rsidTr="009A68CF">
        <w:trPr>
          <w:trHeight w:val="317"/>
        </w:trPr>
        <w:tc>
          <w:tcPr>
            <w:tcW w:w="3936" w:type="dxa"/>
          </w:tcPr>
          <w:p w:rsidR="009A68CF" w:rsidRPr="0048525B" w:rsidRDefault="009A68CF" w:rsidP="0048525B">
            <w:pPr>
              <w:jc w:val="both"/>
              <w:rPr>
                <w:rFonts w:cs="Times New Roman"/>
              </w:rPr>
            </w:pPr>
            <w:r w:rsidRPr="00D12F94">
              <w:rPr>
                <w:rFonts w:eastAsia="Times New Roman"/>
              </w:rPr>
              <w:t>Банки. История развития банков.</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717FF4">
            <w:pPr>
              <w:jc w:val="both"/>
              <w:rPr>
                <w:rFonts w:cs="Times New Roman"/>
              </w:rPr>
            </w:pPr>
          </w:p>
        </w:tc>
      </w:tr>
      <w:tr w:rsidR="009A68CF" w:rsidTr="00041DEB">
        <w:tc>
          <w:tcPr>
            <w:tcW w:w="3936" w:type="dxa"/>
          </w:tcPr>
          <w:p w:rsidR="009A68CF" w:rsidRPr="00C2425E" w:rsidRDefault="009A68CF" w:rsidP="0048525B">
            <w:pPr>
              <w:jc w:val="both"/>
              <w:rPr>
                <w:rFonts w:cs="Times New Roman"/>
                <w:i/>
              </w:rPr>
            </w:pPr>
            <w:r w:rsidRPr="00D12F94">
              <w:rPr>
                <w:rFonts w:eastAsia="Times New Roman"/>
              </w:rPr>
              <w:t>Денежные переводы, счета и вклады</w:t>
            </w:r>
            <w:r>
              <w:rPr>
                <w:rFonts w:eastAsia="Times New Roman"/>
              </w:rPr>
              <w:t>.</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717FF4">
            <w:pPr>
              <w:jc w:val="both"/>
              <w:rPr>
                <w:rFonts w:cs="Times New Roman"/>
              </w:rPr>
            </w:pPr>
          </w:p>
        </w:tc>
      </w:tr>
      <w:tr w:rsidR="009A68CF" w:rsidTr="00041DEB">
        <w:tc>
          <w:tcPr>
            <w:tcW w:w="3936" w:type="dxa"/>
          </w:tcPr>
          <w:p w:rsidR="009A68CF" w:rsidRPr="00B5668D" w:rsidRDefault="009A68CF" w:rsidP="00B5668D">
            <w:pPr>
              <w:rPr>
                <w:rFonts w:cs="Times New Roman"/>
              </w:rPr>
            </w:pPr>
            <w:r w:rsidRPr="00D12F94">
              <w:rPr>
                <w:rFonts w:eastAsia="Times New Roman"/>
              </w:rPr>
              <w:t>Кредитные продукты.</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9A68CF"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717FF4">
            <w:pPr>
              <w:jc w:val="both"/>
              <w:rPr>
                <w:rFonts w:cs="Times New Roman"/>
              </w:rPr>
            </w:pPr>
          </w:p>
        </w:tc>
      </w:tr>
      <w:tr w:rsidR="009A68CF" w:rsidTr="009A68CF">
        <w:trPr>
          <w:trHeight w:val="405"/>
        </w:trPr>
        <w:tc>
          <w:tcPr>
            <w:tcW w:w="3936" w:type="dxa"/>
          </w:tcPr>
          <w:p w:rsidR="009A68CF" w:rsidRPr="0048525B" w:rsidRDefault="009A68CF" w:rsidP="0048525B">
            <w:pPr>
              <w:jc w:val="both"/>
              <w:rPr>
                <w:rFonts w:cs="Times New Roman"/>
              </w:rPr>
            </w:pPr>
            <w:r w:rsidRPr="00D12F94">
              <w:rPr>
                <w:rFonts w:eastAsia="Times New Roman"/>
              </w:rPr>
              <w:t>Виды кредитов и их свойства.</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717FF4">
            <w:pPr>
              <w:jc w:val="both"/>
              <w:rPr>
                <w:rFonts w:cs="Times New Roman"/>
              </w:rPr>
            </w:pPr>
          </w:p>
        </w:tc>
      </w:tr>
      <w:tr w:rsidR="009A68CF" w:rsidTr="00717FF4">
        <w:trPr>
          <w:trHeight w:val="649"/>
        </w:trPr>
        <w:tc>
          <w:tcPr>
            <w:tcW w:w="3936" w:type="dxa"/>
          </w:tcPr>
          <w:p w:rsidR="009A68CF" w:rsidRPr="0048525B" w:rsidRDefault="009A68CF" w:rsidP="0048525B">
            <w:pPr>
              <w:jc w:val="both"/>
              <w:rPr>
                <w:rFonts w:cs="Times New Roman"/>
              </w:rPr>
            </w:pPr>
            <w:r w:rsidRPr="00D12F94">
              <w:t>Безналичные переводы и платежи, способы их осуществления. Электронные деньги.</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717FF4">
            <w:pPr>
              <w:jc w:val="both"/>
              <w:rPr>
                <w:rFonts w:cs="Times New Roman"/>
              </w:rPr>
            </w:pPr>
          </w:p>
        </w:tc>
      </w:tr>
      <w:tr w:rsidR="009A68CF" w:rsidTr="00041DEB">
        <w:tc>
          <w:tcPr>
            <w:tcW w:w="3936" w:type="dxa"/>
          </w:tcPr>
          <w:p w:rsidR="009A68CF" w:rsidRPr="0048525B" w:rsidRDefault="009A68CF" w:rsidP="0048525B">
            <w:pPr>
              <w:jc w:val="both"/>
              <w:rPr>
                <w:rFonts w:cs="Times New Roman"/>
              </w:rPr>
            </w:pPr>
            <w:r w:rsidRPr="00D12F94">
              <w:rPr>
                <w:rFonts w:eastAsia="Times New Roman"/>
              </w:rPr>
              <w:t>Что такое кредитная история.</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717FF4">
            <w:pPr>
              <w:jc w:val="both"/>
              <w:rPr>
                <w:rFonts w:cs="Times New Roman"/>
              </w:rPr>
            </w:pPr>
          </w:p>
        </w:tc>
      </w:tr>
      <w:tr w:rsidR="009A68CF" w:rsidTr="00041DEB">
        <w:tc>
          <w:tcPr>
            <w:tcW w:w="3936" w:type="dxa"/>
          </w:tcPr>
          <w:p w:rsidR="009A68CF" w:rsidRPr="00717FF4" w:rsidRDefault="009A68CF" w:rsidP="00B5668D">
            <w:pPr>
              <w:rPr>
                <w:rFonts w:cs="Times New Roman"/>
                <w:b/>
                <w:i/>
              </w:rPr>
            </w:pPr>
            <w:proofErr w:type="spellStart"/>
            <w:r w:rsidRPr="00D12F94">
              <w:rPr>
                <w:rFonts w:eastAsia="Times New Roman"/>
              </w:rPr>
              <w:t>Микрофинансовые</w:t>
            </w:r>
            <w:proofErr w:type="spellEnd"/>
            <w:r w:rsidRPr="00D12F94">
              <w:rPr>
                <w:rFonts w:eastAsia="Times New Roman"/>
              </w:rPr>
              <w:t xml:space="preserve"> организации.</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717FF4" w:rsidRDefault="009A68CF" w:rsidP="0048525B">
            <w:pPr>
              <w:jc w:val="both"/>
              <w:rPr>
                <w:rFonts w:cs="Times New Roman"/>
                <w:b/>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717FF4">
            <w:pPr>
              <w:jc w:val="both"/>
              <w:rPr>
                <w:rFonts w:cs="Times New Roman"/>
              </w:rPr>
            </w:pPr>
          </w:p>
        </w:tc>
      </w:tr>
      <w:tr w:rsidR="009A68CF" w:rsidTr="00041DEB">
        <w:tc>
          <w:tcPr>
            <w:tcW w:w="3936" w:type="dxa"/>
          </w:tcPr>
          <w:p w:rsidR="009A68CF" w:rsidRPr="00717FF4" w:rsidRDefault="009A68CF" w:rsidP="0048525B">
            <w:pPr>
              <w:jc w:val="both"/>
              <w:rPr>
                <w:rFonts w:cs="Times New Roman"/>
              </w:rPr>
            </w:pPr>
            <w:r w:rsidRPr="00D12F94">
              <w:t>Инфляция. Причины и последствия.</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717FF4">
            <w:pPr>
              <w:jc w:val="both"/>
              <w:rPr>
                <w:rFonts w:cs="Times New Roman"/>
              </w:rPr>
            </w:pPr>
          </w:p>
        </w:tc>
      </w:tr>
      <w:tr w:rsidR="009A68CF" w:rsidTr="00041DEB">
        <w:tc>
          <w:tcPr>
            <w:tcW w:w="3936" w:type="dxa"/>
          </w:tcPr>
          <w:p w:rsidR="009A68CF" w:rsidRPr="0048525B" w:rsidRDefault="009A68CF" w:rsidP="0048525B">
            <w:pPr>
              <w:jc w:val="both"/>
              <w:rPr>
                <w:rFonts w:cs="Times New Roman"/>
              </w:rPr>
            </w:pPr>
            <w:r w:rsidRPr="00D12F94">
              <w:rPr>
                <w:rFonts w:eastAsia="Times New Roman"/>
              </w:rPr>
              <w:t>Что такое страхование, как оно работает.</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48525B">
            <w:pPr>
              <w:jc w:val="both"/>
              <w:rPr>
                <w:rFonts w:cs="Times New Roman"/>
              </w:rPr>
            </w:pPr>
          </w:p>
        </w:tc>
      </w:tr>
      <w:tr w:rsidR="009A68CF" w:rsidTr="00041DEB">
        <w:tc>
          <w:tcPr>
            <w:tcW w:w="3936" w:type="dxa"/>
          </w:tcPr>
          <w:p w:rsidR="009A68CF" w:rsidRPr="00B5668D" w:rsidRDefault="009A68CF" w:rsidP="0048525B">
            <w:pPr>
              <w:jc w:val="both"/>
              <w:rPr>
                <w:rFonts w:cs="Times New Roman"/>
              </w:rPr>
            </w:pPr>
            <w:r w:rsidRPr="00D12F94">
              <w:t>Мошенничество на финансовых рынках.</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48525B">
            <w:pPr>
              <w:jc w:val="both"/>
              <w:rPr>
                <w:rFonts w:cs="Times New Roman"/>
              </w:rPr>
            </w:pPr>
          </w:p>
        </w:tc>
      </w:tr>
      <w:tr w:rsidR="009A68CF" w:rsidTr="00041DEB">
        <w:tc>
          <w:tcPr>
            <w:tcW w:w="3936" w:type="dxa"/>
          </w:tcPr>
          <w:p w:rsidR="009A68CF" w:rsidRPr="00D12F94" w:rsidRDefault="009A68CF" w:rsidP="0048525B">
            <w:pPr>
              <w:jc w:val="both"/>
            </w:pPr>
            <w:r w:rsidRPr="00D12F94">
              <w:rPr>
                <w:rFonts w:eastAsia="Times New Roman"/>
              </w:rPr>
              <w:t>Права потребителя. Федеральный Закон "О защите прав потребителей".</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48525B">
            <w:pPr>
              <w:jc w:val="both"/>
              <w:rPr>
                <w:rFonts w:cs="Times New Roman"/>
              </w:rPr>
            </w:pPr>
          </w:p>
        </w:tc>
      </w:tr>
      <w:tr w:rsidR="009A68CF" w:rsidTr="00041DEB">
        <w:tc>
          <w:tcPr>
            <w:tcW w:w="3936" w:type="dxa"/>
          </w:tcPr>
          <w:p w:rsidR="009A68CF" w:rsidRPr="00D12F94" w:rsidRDefault="009A68CF" w:rsidP="0048525B">
            <w:pPr>
              <w:jc w:val="both"/>
            </w:pPr>
            <w:r w:rsidRPr="00D12F94">
              <w:rPr>
                <w:rFonts w:eastAsia="Times New Roman"/>
              </w:rPr>
              <w:t>Личный и семейный бюджет</w:t>
            </w:r>
            <w:r>
              <w:rPr>
                <w:rFonts w:cs="Times New Roman"/>
              </w:rPr>
              <w:t>.</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48525B">
            <w:pPr>
              <w:jc w:val="both"/>
              <w:rPr>
                <w:rFonts w:cs="Times New Roman"/>
              </w:rPr>
            </w:pPr>
          </w:p>
        </w:tc>
      </w:tr>
      <w:tr w:rsidR="009A68CF" w:rsidTr="00041DEB">
        <w:tc>
          <w:tcPr>
            <w:tcW w:w="3936" w:type="dxa"/>
          </w:tcPr>
          <w:p w:rsidR="009A68CF" w:rsidRPr="00D12F94" w:rsidRDefault="009A68CF" w:rsidP="0048525B">
            <w:pPr>
              <w:jc w:val="both"/>
            </w:pPr>
            <w:r w:rsidRPr="00D12F94">
              <w:rPr>
                <w:rFonts w:eastAsia="Times New Roman"/>
              </w:rPr>
              <w:t>Цели планирования составление плана.</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48525B">
            <w:pPr>
              <w:jc w:val="both"/>
              <w:rPr>
                <w:rFonts w:cs="Times New Roman"/>
              </w:rPr>
            </w:pPr>
          </w:p>
        </w:tc>
      </w:tr>
      <w:tr w:rsidR="009A68CF" w:rsidTr="00041DEB">
        <w:tc>
          <w:tcPr>
            <w:tcW w:w="3936" w:type="dxa"/>
          </w:tcPr>
          <w:p w:rsidR="009A68CF" w:rsidRPr="00D12F94" w:rsidRDefault="009A68CF" w:rsidP="009A68CF">
            <w:pPr>
              <w:tabs>
                <w:tab w:val="left" w:pos="1140"/>
              </w:tabs>
            </w:pPr>
            <w:r w:rsidRPr="00D12F94">
              <w:rPr>
                <w:rFonts w:eastAsia="Times New Roman"/>
              </w:rPr>
              <w:t>Информационное общество. Портал государственных услуг.</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48525B">
            <w:pPr>
              <w:jc w:val="both"/>
              <w:rPr>
                <w:rFonts w:cs="Times New Roman"/>
              </w:rPr>
            </w:pPr>
          </w:p>
        </w:tc>
      </w:tr>
      <w:tr w:rsidR="009A68CF" w:rsidTr="00041DEB">
        <w:tc>
          <w:tcPr>
            <w:tcW w:w="3936" w:type="dxa"/>
          </w:tcPr>
          <w:p w:rsidR="009A68CF" w:rsidRPr="00D12F94" w:rsidRDefault="009A68CF" w:rsidP="009A68CF">
            <w:pPr>
              <w:tabs>
                <w:tab w:val="left" w:pos="1140"/>
              </w:tabs>
              <w:rPr>
                <w:rFonts w:eastAsia="Times New Roman"/>
              </w:rPr>
            </w:pPr>
            <w:r w:rsidRPr="00D12F94">
              <w:t>Подоходный налог. Налог на имущество.</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48525B">
            <w:pPr>
              <w:jc w:val="both"/>
              <w:rPr>
                <w:rFonts w:cs="Times New Roman"/>
              </w:rPr>
            </w:pPr>
          </w:p>
        </w:tc>
      </w:tr>
      <w:tr w:rsidR="009A68CF" w:rsidTr="00041DEB">
        <w:tc>
          <w:tcPr>
            <w:tcW w:w="3936" w:type="dxa"/>
          </w:tcPr>
          <w:p w:rsidR="009A68CF" w:rsidRPr="00D12F94" w:rsidRDefault="009A68CF" w:rsidP="009A68CF">
            <w:pPr>
              <w:tabs>
                <w:tab w:val="left" w:pos="1140"/>
              </w:tabs>
              <w:rPr>
                <w:rFonts w:eastAsia="Times New Roman"/>
              </w:rPr>
            </w:pPr>
            <w:r w:rsidRPr="00D12F94">
              <w:t>Государственное пенсионное страхование. Негосударственные пенсионные фонды</w:t>
            </w:r>
            <w:r>
              <w:t>.</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Default="009A68CF" w:rsidP="0048525B">
            <w:pPr>
              <w:jc w:val="both"/>
              <w:rPr>
                <w:rFonts w:cs="Times New Roman"/>
              </w:rPr>
            </w:pPr>
            <w:r>
              <w:rPr>
                <w:rFonts w:cs="Times New Roman"/>
              </w:rPr>
              <w:t>2</w:t>
            </w:r>
          </w:p>
        </w:tc>
        <w:tc>
          <w:tcPr>
            <w:tcW w:w="567" w:type="dxa"/>
          </w:tcPr>
          <w:p w:rsidR="009A68CF" w:rsidRPr="0048525B" w:rsidRDefault="009A68CF" w:rsidP="0048525B">
            <w:pPr>
              <w:jc w:val="both"/>
              <w:rPr>
                <w:rFonts w:cs="Times New Roman"/>
              </w:rPr>
            </w:pPr>
          </w:p>
        </w:tc>
        <w:tc>
          <w:tcPr>
            <w:tcW w:w="4110" w:type="dxa"/>
            <w:vMerge/>
          </w:tcPr>
          <w:p w:rsidR="009A68CF" w:rsidRPr="0048525B" w:rsidRDefault="009A68CF" w:rsidP="0048525B">
            <w:pPr>
              <w:jc w:val="both"/>
              <w:rPr>
                <w:rFonts w:cs="Times New Roman"/>
              </w:rPr>
            </w:pPr>
          </w:p>
        </w:tc>
      </w:tr>
      <w:tr w:rsidR="009A68CF" w:rsidTr="00041DEB">
        <w:tc>
          <w:tcPr>
            <w:tcW w:w="3936" w:type="dxa"/>
          </w:tcPr>
          <w:p w:rsidR="009A68CF" w:rsidRPr="009A68CF" w:rsidRDefault="009A68CF" w:rsidP="009A68CF">
            <w:pPr>
              <w:jc w:val="center"/>
              <w:rPr>
                <w:rFonts w:cs="Times New Roman"/>
                <w:b/>
              </w:rPr>
            </w:pPr>
            <w:r w:rsidRPr="009A68CF">
              <w:rPr>
                <w:rFonts w:cs="Times New Roman"/>
                <w:b/>
              </w:rPr>
              <w:t>9 класс</w:t>
            </w: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48525B" w:rsidRDefault="009A68CF" w:rsidP="0048525B">
            <w:pPr>
              <w:jc w:val="both"/>
              <w:rPr>
                <w:rFonts w:cs="Times New Roman"/>
              </w:rPr>
            </w:pPr>
          </w:p>
        </w:tc>
        <w:tc>
          <w:tcPr>
            <w:tcW w:w="567" w:type="dxa"/>
          </w:tcPr>
          <w:p w:rsidR="009A68CF" w:rsidRPr="009A68CF" w:rsidRDefault="009A68CF" w:rsidP="0048525B">
            <w:pPr>
              <w:jc w:val="both"/>
              <w:rPr>
                <w:rFonts w:cs="Times New Roman"/>
                <w:b/>
              </w:rPr>
            </w:pPr>
            <w:r w:rsidRPr="009A68CF">
              <w:rPr>
                <w:rFonts w:cs="Times New Roman"/>
                <w:b/>
              </w:rPr>
              <w:t>34</w:t>
            </w:r>
          </w:p>
        </w:tc>
        <w:tc>
          <w:tcPr>
            <w:tcW w:w="4110" w:type="dxa"/>
          </w:tcPr>
          <w:p w:rsidR="009A68CF" w:rsidRPr="0048525B" w:rsidRDefault="009A68CF" w:rsidP="0048525B">
            <w:pPr>
              <w:jc w:val="both"/>
              <w:rPr>
                <w:rFonts w:cs="Times New Roman"/>
              </w:rPr>
            </w:pPr>
          </w:p>
        </w:tc>
      </w:tr>
      <w:tr w:rsidR="009D6F9F" w:rsidTr="00041DEB">
        <w:tc>
          <w:tcPr>
            <w:tcW w:w="3936" w:type="dxa"/>
          </w:tcPr>
          <w:p w:rsidR="009D6F9F" w:rsidRPr="00717FF4" w:rsidRDefault="009D6F9F" w:rsidP="0048525B">
            <w:pPr>
              <w:jc w:val="both"/>
              <w:rPr>
                <w:rFonts w:cs="Times New Roman"/>
              </w:rPr>
            </w:pPr>
            <w:r w:rsidRPr="009A68CF">
              <w:rPr>
                <w:rFonts w:cs="Times New Roman"/>
              </w:rPr>
              <w:t>Современные деньги России и других стран.</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r>
              <w:rPr>
                <w:rFonts w:cs="Times New Roman"/>
              </w:rPr>
              <w:t>1</w:t>
            </w:r>
          </w:p>
        </w:tc>
        <w:tc>
          <w:tcPr>
            <w:tcW w:w="4110" w:type="dxa"/>
            <w:vMerge w:val="restart"/>
          </w:tcPr>
          <w:p w:rsidR="00C343A1" w:rsidRPr="00C343A1" w:rsidRDefault="00C343A1" w:rsidP="00C343A1">
            <w:pPr>
              <w:jc w:val="both"/>
              <w:rPr>
                <w:rFonts w:cs="Times New Roman"/>
              </w:rPr>
            </w:pPr>
            <w:r w:rsidRPr="00C343A1">
              <w:rPr>
                <w:rFonts w:cs="Times New Roman"/>
              </w:rPr>
              <w:t>Овладение логическими действиями сравнения, анализа,  обобщения, классификации, установления аналогий и причинно-следственных связей, построения рассуждений, отнесения к известным понятиям;</w:t>
            </w:r>
          </w:p>
          <w:p w:rsidR="009D6F9F" w:rsidRPr="0048525B" w:rsidRDefault="00C343A1" w:rsidP="00C343A1">
            <w:pPr>
              <w:jc w:val="both"/>
              <w:rPr>
                <w:rFonts w:cs="Times New Roman"/>
              </w:rPr>
            </w:pPr>
            <w:proofErr w:type="gramStart"/>
            <w:r w:rsidRPr="00C343A1">
              <w:rPr>
                <w:rFonts w:cs="Times New Roman"/>
              </w:rPr>
              <w:t>планирование действия с помощью учителя и самостоятельно; умение излагать своё мнение, аргументировать свою точку зрения и давать оценку событий; готовность слушать собеседника и вести диалог; освоение приёмов работы с экономической информацией, её осмысление; проведение простых финансовых расчётов;  развитие кругозора в области экономической жизни общества и формирование познавательного интереса к изучению общественных дисциплин.</w:t>
            </w:r>
            <w:proofErr w:type="gramEnd"/>
          </w:p>
        </w:tc>
      </w:tr>
      <w:tr w:rsidR="009D6F9F" w:rsidTr="00041DEB">
        <w:tc>
          <w:tcPr>
            <w:tcW w:w="3936" w:type="dxa"/>
          </w:tcPr>
          <w:p w:rsidR="009D6F9F" w:rsidRPr="00717FF4" w:rsidRDefault="009D6F9F" w:rsidP="0048525B">
            <w:pPr>
              <w:jc w:val="both"/>
              <w:rPr>
                <w:rFonts w:cs="Times New Roman"/>
              </w:rPr>
            </w:pPr>
            <w:r w:rsidRPr="00FC73A5">
              <w:rPr>
                <w:rFonts w:eastAsia="Times New Roman"/>
              </w:rPr>
              <w:t>Практическая работа. Деньги.</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r>
              <w:rPr>
                <w:rFonts w:cs="Times New Roman"/>
              </w:rPr>
              <w:t>2</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717FF4" w:rsidRDefault="009D6F9F" w:rsidP="009A68CF">
            <w:pPr>
              <w:jc w:val="both"/>
              <w:rPr>
                <w:rFonts w:cs="Times New Roman"/>
                <w:i/>
              </w:rPr>
            </w:pPr>
            <w:r w:rsidRPr="00FC73A5">
              <w:rPr>
                <w:rFonts w:eastAsia="Times New Roman"/>
              </w:rPr>
              <w:t>Структура доходов семьи.</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717FF4" w:rsidRDefault="009D6F9F" w:rsidP="009A68CF">
            <w:pPr>
              <w:rPr>
                <w:rFonts w:cs="Times New Roman"/>
                <w:b/>
                <w:i/>
              </w:rPr>
            </w:pPr>
            <w:r w:rsidRPr="00FC73A5">
              <w:rPr>
                <w:rFonts w:eastAsia="Times New Roman"/>
              </w:rPr>
              <w:t>Зарплата как источник дохода.</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717FF4" w:rsidRDefault="009D6F9F" w:rsidP="009A68CF">
            <w:pPr>
              <w:jc w:val="both"/>
              <w:rPr>
                <w:rFonts w:cs="Times New Roman"/>
              </w:rPr>
            </w:pPr>
            <w:r>
              <w:rPr>
                <w:rFonts w:eastAsia="Times New Roman"/>
              </w:rPr>
              <w:t>Безработица</w:t>
            </w:r>
            <w:r w:rsidRPr="00FC73A5">
              <w:rPr>
                <w:rFonts w:eastAsia="Times New Roman"/>
              </w:rPr>
              <w:t>. Как получить пособие по безработице и кому оно полагается в России.</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717FF4" w:rsidRDefault="009D6F9F" w:rsidP="0048525B">
            <w:pPr>
              <w:jc w:val="both"/>
              <w:rPr>
                <w:rFonts w:cs="Times New Roman"/>
              </w:rPr>
            </w:pPr>
            <w:r w:rsidRPr="00FC73A5">
              <w:rPr>
                <w:rFonts w:eastAsia="Times New Roman"/>
              </w:rPr>
              <w:t>Структура семейных расходов.</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717FF4" w:rsidRDefault="009D6F9F" w:rsidP="0048525B">
            <w:pPr>
              <w:jc w:val="both"/>
              <w:rPr>
                <w:rFonts w:cs="Times New Roman"/>
              </w:rPr>
            </w:pPr>
            <w:r w:rsidRPr="00FC73A5">
              <w:rPr>
                <w:rFonts w:eastAsia="Times New Roman"/>
              </w:rPr>
              <w:t>Контроль семейных расходов.</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717FF4" w:rsidRDefault="009D6F9F" w:rsidP="0048525B">
            <w:pPr>
              <w:jc w:val="both"/>
              <w:rPr>
                <w:rFonts w:cs="Times New Roman"/>
              </w:rPr>
            </w:pPr>
            <w:r w:rsidRPr="00FC73A5">
              <w:rPr>
                <w:rFonts w:eastAsia="Times New Roman"/>
              </w:rPr>
              <w:t>Практическая работа.  Контроль семейных расходов.</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Default="009D6F9F" w:rsidP="0048525B">
            <w:pPr>
              <w:jc w:val="both"/>
              <w:rPr>
                <w:rFonts w:cs="Times New Roman"/>
              </w:rPr>
            </w:pPr>
            <w:r w:rsidRPr="00FC73A5">
              <w:rPr>
                <w:rFonts w:eastAsia="Times New Roman"/>
              </w:rPr>
              <w:t>Что такое семейный бюджет.</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9A68CF" w:rsidRDefault="009D6F9F" w:rsidP="0048525B">
            <w:pPr>
              <w:jc w:val="both"/>
              <w:rPr>
                <w:rFonts w:cs="Times New Roman"/>
              </w:rPr>
            </w:pPr>
            <w:r w:rsidRPr="00FC73A5">
              <w:rPr>
                <w:rFonts w:eastAsia="Times New Roman"/>
              </w:rPr>
              <w:t>Как составить финансовый план семьи – семейный бюджет.</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9A68CF" w:rsidRDefault="009D6F9F" w:rsidP="0048525B">
            <w:pPr>
              <w:jc w:val="both"/>
              <w:rPr>
                <w:rFonts w:cs="Times New Roman"/>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9A68CF" w:rsidRDefault="009D6F9F" w:rsidP="0048525B">
            <w:pPr>
              <w:jc w:val="both"/>
              <w:rPr>
                <w:rFonts w:cs="Times New Roman"/>
              </w:rPr>
            </w:pPr>
            <w:r w:rsidRPr="00FC73A5">
              <w:rPr>
                <w:rFonts w:eastAsia="Times New Roman"/>
              </w:rPr>
              <w:t>Составление, семейного бюджета.</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9A68CF" w:rsidRDefault="009D6F9F" w:rsidP="0048525B">
            <w:pPr>
              <w:jc w:val="both"/>
              <w:rPr>
                <w:rFonts w:cs="Times New Roman"/>
              </w:rPr>
            </w:pPr>
            <w:r>
              <w:rPr>
                <w:rFonts w:cs="Times New Roman"/>
              </w:rPr>
              <w:t>3</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B86694" w:rsidRDefault="009D6F9F" w:rsidP="009A68CF">
            <w:pPr>
              <w:rPr>
                <w:rFonts w:cs="Times New Roman"/>
              </w:rPr>
            </w:pPr>
            <w:r w:rsidRPr="00FC73A5">
              <w:rPr>
                <w:rFonts w:eastAsia="Times New Roman"/>
              </w:rPr>
              <w:t>Что такое финансовое мошенничество.</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Default="009D6F9F" w:rsidP="0048525B">
            <w:pPr>
              <w:jc w:val="both"/>
              <w:rPr>
                <w:rFonts w:cs="Times New Roman"/>
              </w:rPr>
            </w:pPr>
            <w:r w:rsidRPr="00FC73A5">
              <w:rPr>
                <w:rFonts w:eastAsia="Times New Roman"/>
              </w:rPr>
              <w:t>Фальшивые деньги.</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837FCB" w:rsidRDefault="009D6F9F" w:rsidP="009A68CF">
            <w:pPr>
              <w:rPr>
                <w:rFonts w:cs="Times New Roman"/>
                <w:b/>
                <w:i/>
              </w:rPr>
            </w:pPr>
            <w:r w:rsidRPr="00FC73A5">
              <w:rPr>
                <w:rFonts w:eastAsia="Times New Roman"/>
              </w:rPr>
              <w:t>Что такое пенсия.</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9D6F9F" w:rsidRDefault="009D6F9F" w:rsidP="0048525B">
            <w:pPr>
              <w:jc w:val="both"/>
              <w:rPr>
                <w:rFonts w:cs="Times New Roman"/>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Pr="00837FCB" w:rsidRDefault="009D6F9F" w:rsidP="009A68CF">
            <w:pPr>
              <w:rPr>
                <w:rFonts w:cs="Times New Roman"/>
                <w:i/>
              </w:rPr>
            </w:pPr>
            <w:r w:rsidRPr="00FC73A5">
              <w:rPr>
                <w:rFonts w:eastAsia="Times New Roman"/>
              </w:rPr>
              <w:t>Пенсионное законодательство Российской Федерации. Как определить размер будущей пенсии.</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837FCB" w:rsidRDefault="009D6F9F" w:rsidP="0048525B">
            <w:pPr>
              <w:jc w:val="both"/>
              <w:rPr>
                <w:rFonts w:cs="Times New Roman"/>
                <w:b/>
              </w:rPr>
            </w:pPr>
            <w:r>
              <w:rPr>
                <w:rFonts w:cs="Times New Roman"/>
              </w:rPr>
              <w:t>1</w:t>
            </w:r>
          </w:p>
        </w:tc>
        <w:tc>
          <w:tcPr>
            <w:tcW w:w="4110" w:type="dxa"/>
            <w:vMerge/>
          </w:tcPr>
          <w:p w:rsidR="009D6F9F" w:rsidRPr="0048525B" w:rsidRDefault="009D6F9F" w:rsidP="00837FCB">
            <w:pPr>
              <w:jc w:val="both"/>
              <w:rPr>
                <w:rFonts w:cs="Times New Roman"/>
              </w:rPr>
            </w:pPr>
          </w:p>
        </w:tc>
      </w:tr>
      <w:tr w:rsidR="009D6F9F" w:rsidTr="00041DEB">
        <w:tc>
          <w:tcPr>
            <w:tcW w:w="3936" w:type="dxa"/>
          </w:tcPr>
          <w:p w:rsidR="009D6F9F" w:rsidRDefault="009D6F9F" w:rsidP="0048525B">
            <w:pPr>
              <w:jc w:val="both"/>
              <w:rPr>
                <w:rFonts w:cs="Times New Roman"/>
              </w:rPr>
            </w:pPr>
            <w:r w:rsidRPr="00FC73A5">
              <w:rPr>
                <w:rFonts w:eastAsia="Times New Roman"/>
              </w:rPr>
              <w:t>Банки и их функции.</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1</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Default="009D6F9F" w:rsidP="0048525B">
            <w:pPr>
              <w:jc w:val="both"/>
              <w:rPr>
                <w:rFonts w:cs="Times New Roman"/>
              </w:rPr>
            </w:pPr>
            <w:r w:rsidRPr="00FC73A5">
              <w:rPr>
                <w:rFonts w:eastAsia="Times New Roman"/>
              </w:rPr>
              <w:t>Договор банковского вклада и банковского счёта.</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2</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Default="009D6F9F" w:rsidP="0048525B">
            <w:pPr>
              <w:jc w:val="both"/>
              <w:rPr>
                <w:rFonts w:cs="Times New Roman"/>
              </w:rPr>
            </w:pPr>
            <w:r w:rsidRPr="00FC73A5">
              <w:rPr>
                <w:rFonts w:eastAsia="Times New Roman"/>
              </w:rPr>
              <w:t>Банковский кредит и условия его предоставления.</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1</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Pr="009A68CF" w:rsidRDefault="009D6F9F" w:rsidP="0048525B">
            <w:pPr>
              <w:jc w:val="both"/>
              <w:rPr>
                <w:rFonts w:cs="Times New Roman"/>
              </w:rPr>
            </w:pPr>
            <w:r w:rsidRPr="00FC73A5">
              <w:rPr>
                <w:rFonts w:eastAsia="Times New Roman"/>
              </w:rPr>
              <w:t>Банковские карты. Виды банковских карт.</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9D6F9F" w:rsidRDefault="009D6F9F" w:rsidP="0048525B">
            <w:pPr>
              <w:jc w:val="both"/>
              <w:rPr>
                <w:rFonts w:cs="Times New Roman"/>
              </w:rPr>
            </w:pPr>
            <w:r>
              <w:rPr>
                <w:rFonts w:cs="Times New Roman"/>
              </w:rPr>
              <w:t>1</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Pr="00837FCB" w:rsidRDefault="009D6F9F" w:rsidP="0048525B">
            <w:pPr>
              <w:jc w:val="both"/>
              <w:rPr>
                <w:rFonts w:cs="Times New Roman"/>
              </w:rPr>
            </w:pPr>
            <w:r w:rsidRPr="00FC73A5">
              <w:rPr>
                <w:rFonts w:eastAsia="Times New Roman"/>
              </w:rPr>
              <w:t>Практическая работа. Банковские карты.</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2</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Default="009D6F9F" w:rsidP="0048525B">
            <w:pPr>
              <w:jc w:val="both"/>
              <w:rPr>
                <w:rFonts w:cs="Times New Roman"/>
              </w:rPr>
            </w:pPr>
            <w:r w:rsidRPr="00FC73A5">
              <w:rPr>
                <w:rFonts w:eastAsia="Times New Roman"/>
              </w:rPr>
              <w:t>Налог. Какие налоги вам предстоит платить.</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1</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Default="009D6F9F" w:rsidP="0048525B">
            <w:pPr>
              <w:jc w:val="both"/>
              <w:rPr>
                <w:rFonts w:cs="Times New Roman"/>
              </w:rPr>
            </w:pPr>
            <w:r w:rsidRPr="00FC73A5">
              <w:rPr>
                <w:rFonts w:eastAsia="Times New Roman"/>
              </w:rPr>
              <w:t>Практическая работа. Налог.</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1</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Pr="00837FCB" w:rsidRDefault="009D6F9F" w:rsidP="0048525B">
            <w:pPr>
              <w:jc w:val="both"/>
              <w:rPr>
                <w:rFonts w:cs="Times New Roman"/>
                <w:i/>
              </w:rPr>
            </w:pPr>
            <w:r w:rsidRPr="00FC73A5">
              <w:rPr>
                <w:rFonts w:eastAsia="Times New Roman"/>
              </w:rPr>
              <w:t>Информационное общество. Портал государственных услуг.</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837FCB" w:rsidRDefault="009D6F9F" w:rsidP="0048525B">
            <w:pPr>
              <w:jc w:val="both"/>
              <w:rPr>
                <w:rFonts w:cs="Times New Roman"/>
                <w:b/>
              </w:rPr>
            </w:pPr>
            <w:r>
              <w:rPr>
                <w:rFonts w:cs="Times New Roman"/>
              </w:rPr>
              <w:t>1</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Pr="00837FCB" w:rsidRDefault="009D6F9F" w:rsidP="0048525B">
            <w:pPr>
              <w:jc w:val="both"/>
              <w:rPr>
                <w:rFonts w:cs="Times New Roman"/>
              </w:rPr>
            </w:pPr>
            <w:r w:rsidRPr="00FC73A5">
              <w:rPr>
                <w:rFonts w:eastAsia="Times New Roman"/>
              </w:rPr>
              <w:t>Простые правила похода в магазин.</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1</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Pr="00837FCB" w:rsidRDefault="009D6F9F" w:rsidP="0048525B">
            <w:pPr>
              <w:jc w:val="both"/>
              <w:rPr>
                <w:rFonts w:cs="Times New Roman"/>
              </w:rPr>
            </w:pPr>
            <w:r w:rsidRPr="00FC73A5">
              <w:rPr>
                <w:rFonts w:eastAsia="Times New Roman"/>
              </w:rPr>
              <w:t>Практическая работа. Правила похода в магазин.</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2</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Pr="00FC73A5" w:rsidRDefault="009D6F9F" w:rsidP="0048525B">
            <w:pPr>
              <w:jc w:val="both"/>
              <w:rPr>
                <w:rFonts w:eastAsia="Times New Roman"/>
              </w:rPr>
            </w:pPr>
            <w:r w:rsidRPr="00FC73A5">
              <w:rPr>
                <w:rFonts w:eastAsia="Times New Roman"/>
              </w:rPr>
              <w:t>Защита прав потребителя при расчётах за товары и услуги.</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2</w:t>
            </w:r>
          </w:p>
        </w:tc>
        <w:tc>
          <w:tcPr>
            <w:tcW w:w="4110" w:type="dxa"/>
            <w:vMerge/>
          </w:tcPr>
          <w:p w:rsidR="009D6F9F" w:rsidRPr="0048525B" w:rsidRDefault="009D6F9F" w:rsidP="0048525B">
            <w:pPr>
              <w:jc w:val="both"/>
              <w:rPr>
                <w:rFonts w:cs="Times New Roman"/>
              </w:rPr>
            </w:pPr>
          </w:p>
        </w:tc>
      </w:tr>
      <w:tr w:rsidR="009D6F9F" w:rsidTr="00041DEB">
        <w:tc>
          <w:tcPr>
            <w:tcW w:w="3936" w:type="dxa"/>
          </w:tcPr>
          <w:p w:rsidR="009D6F9F" w:rsidRPr="00FC73A5" w:rsidRDefault="009D6F9F" w:rsidP="0048525B">
            <w:pPr>
              <w:jc w:val="both"/>
              <w:rPr>
                <w:rFonts w:eastAsia="Times New Roman"/>
              </w:rPr>
            </w:pPr>
            <w:r w:rsidRPr="00FC73A5">
              <w:rPr>
                <w:rFonts w:eastAsia="Times New Roman"/>
              </w:rPr>
              <w:t>Что нужно знать при оформлении на работу.</w:t>
            </w: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Pr="0048525B" w:rsidRDefault="009D6F9F" w:rsidP="0048525B">
            <w:pPr>
              <w:jc w:val="both"/>
              <w:rPr>
                <w:rFonts w:cs="Times New Roman"/>
              </w:rPr>
            </w:pPr>
          </w:p>
        </w:tc>
        <w:tc>
          <w:tcPr>
            <w:tcW w:w="567" w:type="dxa"/>
          </w:tcPr>
          <w:p w:rsidR="009D6F9F" w:rsidRDefault="009D6F9F" w:rsidP="0048525B">
            <w:pPr>
              <w:jc w:val="both"/>
              <w:rPr>
                <w:rFonts w:cs="Times New Roman"/>
              </w:rPr>
            </w:pPr>
            <w:r>
              <w:rPr>
                <w:rFonts w:cs="Times New Roman"/>
              </w:rPr>
              <w:t>2</w:t>
            </w:r>
          </w:p>
        </w:tc>
        <w:tc>
          <w:tcPr>
            <w:tcW w:w="4110" w:type="dxa"/>
            <w:vMerge/>
          </w:tcPr>
          <w:p w:rsidR="009D6F9F" w:rsidRPr="0048525B" w:rsidRDefault="009D6F9F" w:rsidP="0048525B">
            <w:pPr>
              <w:jc w:val="both"/>
              <w:rPr>
                <w:rFonts w:cs="Times New Roman"/>
              </w:rPr>
            </w:pPr>
          </w:p>
        </w:tc>
      </w:tr>
    </w:tbl>
    <w:p w:rsidR="00B5668D" w:rsidRDefault="00B5668D" w:rsidP="004B11AF">
      <w:pPr>
        <w:jc w:val="both"/>
        <w:rPr>
          <w:rFonts w:cs="Times New Roman"/>
          <w:b/>
          <w:sz w:val="28"/>
          <w:szCs w:val="28"/>
        </w:rPr>
      </w:pPr>
    </w:p>
    <w:p w:rsidR="00B5668D" w:rsidRDefault="00B5668D" w:rsidP="004B11AF">
      <w:pPr>
        <w:jc w:val="both"/>
        <w:rPr>
          <w:rFonts w:cs="Times New Roman"/>
          <w:b/>
          <w:sz w:val="28"/>
          <w:szCs w:val="28"/>
        </w:rPr>
      </w:pPr>
    </w:p>
    <w:p w:rsidR="00B5668D" w:rsidRDefault="00B5668D" w:rsidP="004B11AF">
      <w:pPr>
        <w:jc w:val="both"/>
        <w:rPr>
          <w:rFonts w:cs="Times New Roman"/>
          <w:b/>
          <w:sz w:val="28"/>
          <w:szCs w:val="28"/>
        </w:rPr>
      </w:pPr>
    </w:p>
    <w:p w:rsidR="00B5668D" w:rsidRDefault="00B5668D" w:rsidP="004B11AF">
      <w:pPr>
        <w:jc w:val="both"/>
        <w:rPr>
          <w:rFonts w:cs="Times New Roman"/>
          <w:b/>
          <w:sz w:val="28"/>
          <w:szCs w:val="28"/>
        </w:rPr>
      </w:pPr>
    </w:p>
    <w:p w:rsidR="00472464" w:rsidRDefault="00472464" w:rsidP="004B11AF">
      <w:pPr>
        <w:jc w:val="both"/>
        <w:rPr>
          <w:rFonts w:cs="Times New Roman"/>
          <w:b/>
          <w:sz w:val="28"/>
          <w:szCs w:val="28"/>
        </w:rPr>
        <w:sectPr w:rsidR="00472464" w:rsidSect="00472464">
          <w:type w:val="continuous"/>
          <w:pgSz w:w="11906" w:h="16838"/>
          <w:pgMar w:top="567" w:right="567" w:bottom="284" w:left="567" w:header="708" w:footer="708" w:gutter="0"/>
          <w:cols w:space="708"/>
          <w:docGrid w:linePitch="360"/>
        </w:sectPr>
      </w:pPr>
    </w:p>
    <w:p w:rsidR="000707AB" w:rsidRDefault="000707AB" w:rsidP="004E0490">
      <w:pPr>
        <w:jc w:val="both"/>
        <w:rPr>
          <w:rFonts w:cs="Times New Roman"/>
          <w:b/>
        </w:rPr>
      </w:pPr>
    </w:p>
    <w:tbl>
      <w:tblPr>
        <w:tblW w:w="0" w:type="auto"/>
        <w:jc w:val="center"/>
        <w:tblLook w:val="04A0" w:firstRow="1" w:lastRow="0" w:firstColumn="1" w:lastColumn="0" w:noHBand="0" w:noVBand="1"/>
      </w:tblPr>
      <w:tblGrid>
        <w:gridCol w:w="5350"/>
        <w:gridCol w:w="4221"/>
      </w:tblGrid>
      <w:tr w:rsidR="004E0490" w:rsidRPr="00651A5C" w:rsidTr="00E4306B">
        <w:trPr>
          <w:jc w:val="center"/>
        </w:trPr>
        <w:tc>
          <w:tcPr>
            <w:tcW w:w="6345" w:type="dxa"/>
          </w:tcPr>
          <w:p w:rsidR="004E0490" w:rsidRPr="009B644B" w:rsidRDefault="004E0490" w:rsidP="00E4306B">
            <w:r w:rsidRPr="009B644B">
              <w:t>СОГЛАСОВАНО</w:t>
            </w:r>
          </w:p>
          <w:p w:rsidR="004E0490" w:rsidRPr="009B644B" w:rsidRDefault="004E0490" w:rsidP="00E4306B">
            <w:r w:rsidRPr="009B644B">
              <w:t xml:space="preserve">Протокол заседания </w:t>
            </w:r>
            <w:r>
              <w:t>МО</w:t>
            </w:r>
          </w:p>
          <w:p w:rsidR="004E0490" w:rsidRPr="009B644B" w:rsidRDefault="004E0490" w:rsidP="00E4306B">
            <w:r>
              <w:t>у</w:t>
            </w:r>
            <w:r w:rsidRPr="009B644B">
              <w:t xml:space="preserve">чителей </w:t>
            </w:r>
            <w:r>
              <w:t>гуманитарного</w:t>
            </w:r>
            <w:r w:rsidRPr="009B644B">
              <w:t xml:space="preserve"> цикла</w:t>
            </w:r>
          </w:p>
          <w:p w:rsidR="004E0490" w:rsidRPr="009B644B" w:rsidRDefault="004E0490" w:rsidP="00E4306B">
            <w:r w:rsidRPr="009B644B">
              <w:t xml:space="preserve">№ </w:t>
            </w:r>
            <w:r>
              <w:t xml:space="preserve">1  </w:t>
            </w:r>
            <w:r w:rsidRPr="009B644B">
              <w:t xml:space="preserve">от </w:t>
            </w:r>
            <w:r>
              <w:t>«____»  _______   20</w:t>
            </w:r>
            <w:r w:rsidR="00105701">
              <w:t>23</w:t>
            </w:r>
            <w:r>
              <w:t>г.</w:t>
            </w:r>
            <w:r w:rsidRPr="009B644B">
              <w:t xml:space="preserve">                         </w:t>
            </w:r>
          </w:p>
          <w:p w:rsidR="004E0490" w:rsidRPr="009B644B" w:rsidRDefault="004E0490" w:rsidP="00E4306B">
            <w:r>
              <w:t>Председатель МО _______</w:t>
            </w:r>
            <w:r w:rsidRPr="009B644B">
              <w:t xml:space="preserve">  </w:t>
            </w:r>
            <w:r>
              <w:t xml:space="preserve">Б.Д. </w:t>
            </w:r>
            <w:proofErr w:type="spellStart"/>
            <w:r>
              <w:t>Джегерова</w:t>
            </w:r>
            <w:proofErr w:type="spellEnd"/>
          </w:p>
        </w:tc>
        <w:tc>
          <w:tcPr>
            <w:tcW w:w="4874" w:type="dxa"/>
          </w:tcPr>
          <w:p w:rsidR="004E0490" w:rsidRPr="009B644B" w:rsidRDefault="004E0490" w:rsidP="00E4306B">
            <w:r w:rsidRPr="009B644B">
              <w:t>СОГЛАСОВАНО</w:t>
            </w:r>
          </w:p>
          <w:p w:rsidR="004E0490" w:rsidRPr="009B644B" w:rsidRDefault="004E0490" w:rsidP="00E4306B">
            <w:r w:rsidRPr="009B644B">
              <w:t>Заместитель директора по ВР</w:t>
            </w:r>
          </w:p>
          <w:p w:rsidR="004E0490" w:rsidRPr="009B644B" w:rsidRDefault="004E0490" w:rsidP="00E4306B">
            <w:r w:rsidRPr="009B644B">
              <w:t>_____________</w:t>
            </w:r>
            <w:r>
              <w:t xml:space="preserve">   </w:t>
            </w:r>
            <w:r w:rsidR="00105701">
              <w:t xml:space="preserve"> </w:t>
            </w:r>
            <w:r w:rsidRPr="009B644B">
              <w:t xml:space="preserve"> </w:t>
            </w:r>
          </w:p>
          <w:p w:rsidR="004E0490" w:rsidRPr="009B644B" w:rsidRDefault="004E0490" w:rsidP="00105701">
            <w:r w:rsidRPr="009B644B">
              <w:t>«____» _______________ 20</w:t>
            </w:r>
            <w:r w:rsidR="00105701">
              <w:t>23</w:t>
            </w:r>
            <w:r w:rsidRPr="009B644B">
              <w:t xml:space="preserve"> г.</w:t>
            </w:r>
          </w:p>
        </w:tc>
      </w:tr>
    </w:tbl>
    <w:p w:rsidR="000707AB" w:rsidRPr="00EF7B1B" w:rsidRDefault="000707AB" w:rsidP="000707AB">
      <w:pPr>
        <w:pStyle w:val="a3"/>
        <w:spacing w:line="190" w:lineRule="exact"/>
        <w:ind w:right="-1"/>
        <w:rPr>
          <w:rFonts w:eastAsia="Times New Roman" w:cs="Times New Roman"/>
        </w:rPr>
      </w:pPr>
    </w:p>
    <w:p w:rsidR="000707AB" w:rsidRPr="00C61E3F" w:rsidRDefault="000707AB" w:rsidP="004E0490">
      <w:pPr>
        <w:jc w:val="both"/>
        <w:rPr>
          <w:rFonts w:cs="Times New Roman"/>
          <w:b/>
        </w:rPr>
      </w:pPr>
    </w:p>
    <w:sectPr w:rsidR="000707AB" w:rsidRPr="00C61E3F" w:rsidSect="00C61E3F">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0BEA"/>
    <w:multiLevelType w:val="hybridMultilevel"/>
    <w:tmpl w:val="0178BDAA"/>
    <w:lvl w:ilvl="0" w:tplc="C958D65C">
      <w:start w:val="5"/>
      <w:numFmt w:val="decimal"/>
      <w:lvlText w:val="%1."/>
      <w:lvlJc w:val="left"/>
      <w:pPr>
        <w:ind w:left="1070" w:hanging="360"/>
      </w:pPr>
      <w:rPr>
        <w:rFonts w:hint="default"/>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1CE415E6"/>
    <w:multiLevelType w:val="hybridMultilevel"/>
    <w:tmpl w:val="0C266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EA3FD6"/>
    <w:multiLevelType w:val="hybridMultilevel"/>
    <w:tmpl w:val="30EEA25C"/>
    <w:lvl w:ilvl="0" w:tplc="E304952C">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3E022448"/>
    <w:multiLevelType w:val="hybridMultilevel"/>
    <w:tmpl w:val="C884E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2F70B3"/>
    <w:multiLevelType w:val="hybridMultilevel"/>
    <w:tmpl w:val="DD8C0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5626D2"/>
    <w:multiLevelType w:val="hybridMultilevel"/>
    <w:tmpl w:val="606EC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nsid w:val="6BD62D4A"/>
    <w:multiLevelType w:val="hybridMultilevel"/>
    <w:tmpl w:val="F9CEF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F85909"/>
    <w:multiLevelType w:val="hybridMultilevel"/>
    <w:tmpl w:val="BF2A6092"/>
    <w:lvl w:ilvl="0" w:tplc="04603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A317A8"/>
    <w:multiLevelType w:val="multilevel"/>
    <w:tmpl w:val="BF2A609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0"/>
  </w:num>
  <w:num w:numId="2">
    <w:abstractNumId w:val="4"/>
  </w:num>
  <w:num w:numId="3">
    <w:abstractNumId w:val="2"/>
  </w:num>
  <w:num w:numId="4">
    <w:abstractNumId w:val="9"/>
  </w:num>
  <w:num w:numId="5">
    <w:abstractNumId w:val="3"/>
  </w:num>
  <w:num w:numId="6">
    <w:abstractNumId w:val="0"/>
  </w:num>
  <w:num w:numId="7">
    <w:abstractNumId w:val="1"/>
  </w:num>
  <w:num w:numId="8">
    <w:abstractNumId w:val="5"/>
  </w:num>
  <w:num w:numId="9">
    <w:abstractNumId w:val="6"/>
  </w:num>
  <w:num w:numId="10">
    <w:abstractNumId w:val="11"/>
  </w:num>
  <w:num w:numId="11">
    <w:abstractNumId w:val="7"/>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54"/>
    <w:rsid w:val="0002124A"/>
    <w:rsid w:val="00041DEB"/>
    <w:rsid w:val="000707AB"/>
    <w:rsid w:val="00105701"/>
    <w:rsid w:val="00165C11"/>
    <w:rsid w:val="0019449B"/>
    <w:rsid w:val="002814DA"/>
    <w:rsid w:val="0036279E"/>
    <w:rsid w:val="003D53FC"/>
    <w:rsid w:val="003F1004"/>
    <w:rsid w:val="00472464"/>
    <w:rsid w:val="004755D7"/>
    <w:rsid w:val="0048525B"/>
    <w:rsid w:val="0049180E"/>
    <w:rsid w:val="004B11AF"/>
    <w:rsid w:val="004E0490"/>
    <w:rsid w:val="00546654"/>
    <w:rsid w:val="00573E62"/>
    <w:rsid w:val="006A282E"/>
    <w:rsid w:val="00700839"/>
    <w:rsid w:val="00717FF4"/>
    <w:rsid w:val="0072393C"/>
    <w:rsid w:val="00742F87"/>
    <w:rsid w:val="008044E3"/>
    <w:rsid w:val="00837FCB"/>
    <w:rsid w:val="008962CC"/>
    <w:rsid w:val="008B34DE"/>
    <w:rsid w:val="009658B0"/>
    <w:rsid w:val="009A68CF"/>
    <w:rsid w:val="009B421B"/>
    <w:rsid w:val="009C4240"/>
    <w:rsid w:val="009D6F9F"/>
    <w:rsid w:val="00A577BD"/>
    <w:rsid w:val="00B5668D"/>
    <w:rsid w:val="00B81B7E"/>
    <w:rsid w:val="00B86694"/>
    <w:rsid w:val="00B92A85"/>
    <w:rsid w:val="00C2425E"/>
    <w:rsid w:val="00C343A1"/>
    <w:rsid w:val="00C61E3F"/>
    <w:rsid w:val="00CB62A0"/>
    <w:rsid w:val="00CD5F25"/>
    <w:rsid w:val="00CE1438"/>
    <w:rsid w:val="00DB1F41"/>
    <w:rsid w:val="00DE27F5"/>
    <w:rsid w:val="00E343CA"/>
    <w:rsid w:val="00E4306B"/>
    <w:rsid w:val="00E746D0"/>
    <w:rsid w:val="00E81DBB"/>
    <w:rsid w:val="00F25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E3"/>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2">
    <w:name w:val="heading 2"/>
    <w:basedOn w:val="a"/>
    <w:link w:val="20"/>
    <w:qFormat/>
    <w:rsid w:val="008B34DE"/>
    <w:pPr>
      <w:widowControl/>
      <w:suppressAutoHyphens w:val="0"/>
      <w:spacing w:line="360" w:lineRule="auto"/>
      <w:ind w:firstLine="709"/>
      <w:jc w:val="both"/>
      <w:outlineLvl w:val="1"/>
    </w:pPr>
    <w:rPr>
      <w:rFonts w:eastAsia="@Arial Unicode MS" w:cs="Times New Roman"/>
      <w:b/>
      <w:bCs/>
      <w:kern w:val="0"/>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546654"/>
  </w:style>
  <w:style w:type="paragraph" w:customStyle="1" w:styleId="c26">
    <w:name w:val="c26"/>
    <w:basedOn w:val="a"/>
    <w:rsid w:val="00546654"/>
    <w:pPr>
      <w:widowControl/>
      <w:suppressAutoHyphens w:val="0"/>
      <w:spacing w:before="100" w:beforeAutospacing="1" w:after="100" w:afterAutospacing="1"/>
    </w:pPr>
    <w:rPr>
      <w:rFonts w:eastAsia="Times New Roman" w:cs="Times New Roman"/>
      <w:kern w:val="0"/>
      <w:lang w:eastAsia="ru-RU" w:bidi="ar-SA"/>
    </w:rPr>
  </w:style>
  <w:style w:type="character" w:customStyle="1" w:styleId="20">
    <w:name w:val="Заголовок 2 Знак"/>
    <w:basedOn w:val="a0"/>
    <w:link w:val="2"/>
    <w:rsid w:val="008B34DE"/>
    <w:rPr>
      <w:rFonts w:ascii="Times New Roman" w:eastAsia="@Arial Unicode MS" w:hAnsi="Times New Roman" w:cs="Times New Roman"/>
      <w:b/>
      <w:bCs/>
      <w:sz w:val="28"/>
      <w:szCs w:val="28"/>
      <w:lang w:eastAsia="ru-RU"/>
    </w:rPr>
  </w:style>
  <w:style w:type="character" w:customStyle="1" w:styleId="Zag11">
    <w:name w:val="Zag_11"/>
    <w:rsid w:val="008B34DE"/>
  </w:style>
  <w:style w:type="paragraph" w:styleId="a3">
    <w:name w:val="List Paragraph"/>
    <w:basedOn w:val="a"/>
    <w:uiPriority w:val="34"/>
    <w:qFormat/>
    <w:rsid w:val="008B34DE"/>
    <w:pPr>
      <w:ind w:left="720"/>
      <w:contextualSpacing/>
    </w:pPr>
    <w:rPr>
      <w:rFonts w:cs="Mangal"/>
      <w:szCs w:val="21"/>
    </w:rPr>
  </w:style>
  <w:style w:type="table" w:styleId="a4">
    <w:name w:val="Table Grid"/>
    <w:basedOn w:val="a1"/>
    <w:uiPriority w:val="59"/>
    <w:rsid w:val="00021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E3"/>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2">
    <w:name w:val="heading 2"/>
    <w:basedOn w:val="a"/>
    <w:link w:val="20"/>
    <w:qFormat/>
    <w:rsid w:val="008B34DE"/>
    <w:pPr>
      <w:widowControl/>
      <w:suppressAutoHyphens w:val="0"/>
      <w:spacing w:line="360" w:lineRule="auto"/>
      <w:ind w:firstLine="709"/>
      <w:jc w:val="both"/>
      <w:outlineLvl w:val="1"/>
    </w:pPr>
    <w:rPr>
      <w:rFonts w:eastAsia="@Arial Unicode MS" w:cs="Times New Roman"/>
      <w:b/>
      <w:bCs/>
      <w:kern w:val="0"/>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546654"/>
  </w:style>
  <w:style w:type="paragraph" w:customStyle="1" w:styleId="c26">
    <w:name w:val="c26"/>
    <w:basedOn w:val="a"/>
    <w:rsid w:val="00546654"/>
    <w:pPr>
      <w:widowControl/>
      <w:suppressAutoHyphens w:val="0"/>
      <w:spacing w:before="100" w:beforeAutospacing="1" w:after="100" w:afterAutospacing="1"/>
    </w:pPr>
    <w:rPr>
      <w:rFonts w:eastAsia="Times New Roman" w:cs="Times New Roman"/>
      <w:kern w:val="0"/>
      <w:lang w:eastAsia="ru-RU" w:bidi="ar-SA"/>
    </w:rPr>
  </w:style>
  <w:style w:type="character" w:customStyle="1" w:styleId="20">
    <w:name w:val="Заголовок 2 Знак"/>
    <w:basedOn w:val="a0"/>
    <w:link w:val="2"/>
    <w:rsid w:val="008B34DE"/>
    <w:rPr>
      <w:rFonts w:ascii="Times New Roman" w:eastAsia="@Arial Unicode MS" w:hAnsi="Times New Roman" w:cs="Times New Roman"/>
      <w:b/>
      <w:bCs/>
      <w:sz w:val="28"/>
      <w:szCs w:val="28"/>
      <w:lang w:eastAsia="ru-RU"/>
    </w:rPr>
  </w:style>
  <w:style w:type="character" w:customStyle="1" w:styleId="Zag11">
    <w:name w:val="Zag_11"/>
    <w:rsid w:val="008B34DE"/>
  </w:style>
  <w:style w:type="paragraph" w:styleId="a3">
    <w:name w:val="List Paragraph"/>
    <w:basedOn w:val="a"/>
    <w:uiPriority w:val="34"/>
    <w:qFormat/>
    <w:rsid w:val="008B34DE"/>
    <w:pPr>
      <w:ind w:left="720"/>
      <w:contextualSpacing/>
    </w:pPr>
    <w:rPr>
      <w:rFonts w:cs="Mangal"/>
      <w:szCs w:val="21"/>
    </w:rPr>
  </w:style>
  <w:style w:type="table" w:styleId="a4">
    <w:name w:val="Table Grid"/>
    <w:basedOn w:val="a1"/>
    <w:uiPriority w:val="59"/>
    <w:rsid w:val="00021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1AFBA1-1ED6-4D98-BA28-54BACD14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3559</Words>
  <Characters>20291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Уваров</dc:creator>
  <cp:lastModifiedBy>СОШ 13</cp:lastModifiedBy>
  <cp:revision>11</cp:revision>
  <dcterms:created xsi:type="dcterms:W3CDTF">2019-11-01T06:48:00Z</dcterms:created>
  <dcterms:modified xsi:type="dcterms:W3CDTF">2024-02-16T09:44:00Z</dcterms:modified>
</cp:coreProperties>
</file>