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F9" w:rsidRDefault="00DA4FF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A4FF9" w:rsidRDefault="00DA4FF9" w:rsidP="00DA4FF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B7089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Краснодарский край, муниципальное образование Мостовский район, поселок 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Восточный</w:t>
      </w:r>
      <w:r w:rsidRPr="001B7089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. Муниципальное бюджетное общеобразовательное учреждение средняя общеобразовательная школа № 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13 </w:t>
      </w:r>
      <w:r w:rsidRPr="001B7089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имени 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Маршала Советского Союза Семена Михайловича Буденного 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B7089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муниципального образования Мостовский район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                                                                            УТВЕРЖДЕНО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                                                                        решением педагогического совета 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                                                                            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от _________ 202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2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года протокол № 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>1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                                                                         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                    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Председатель ___________ И.Д. </w:t>
      </w:r>
      <w:proofErr w:type="spellStart"/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Гречишникова</w:t>
      </w:r>
      <w:proofErr w:type="spellEnd"/>
    </w:p>
    <w:p w:rsidR="00DA4FF9" w:rsidRPr="00E255EA" w:rsidRDefault="00DA4FF9" w:rsidP="00DA4FF9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DA4FF9" w:rsidRPr="00E255EA" w:rsidRDefault="00DA4FF9" w:rsidP="00DA4FF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РАБОЧАЯ ПРОГРАММА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по            </w:t>
      </w:r>
      <w:r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>физической культуре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</w:pPr>
    </w:p>
    <w:p w:rsidR="00DA4FF9" w:rsidRPr="00E255EA" w:rsidRDefault="00DA4FF9" w:rsidP="00DA4FF9">
      <w:pPr>
        <w:widowControl w:val="0"/>
        <w:tabs>
          <w:tab w:val="right" w:leader="underscore" w:pos="6804"/>
          <w:tab w:val="left" w:leader="underscore" w:pos="1134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28"/>
          <w:sz w:val="28"/>
          <w:szCs w:val="28"/>
          <w:u w:val="single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класс       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 xml:space="preserve">                             </w:t>
      </w:r>
      <w:r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>1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>-</w:t>
      </w:r>
      <w:r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>4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 xml:space="preserve">                                          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                                  (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начальное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общее образование)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количество часов 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 xml:space="preserve">           </w:t>
      </w:r>
      <w:r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>405</w:t>
      </w:r>
      <w:r w:rsidRPr="00E255EA"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 xml:space="preserve">             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E255EA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Учитель     </w:t>
      </w:r>
      <w:r>
        <w:rPr>
          <w:rFonts w:ascii="Times New Roman" w:eastAsia="SimSun" w:hAnsi="Times New Roman" w:cs="Tahoma"/>
          <w:kern w:val="1"/>
          <w:sz w:val="28"/>
          <w:szCs w:val="28"/>
          <w:u w:val="single"/>
          <w:lang w:eastAsia="hi-IN" w:bidi="hi-IN"/>
        </w:rPr>
        <w:t>Галкин Александр Викторович</w:t>
      </w: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E255EA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p w:rsidR="00DA4FF9" w:rsidRPr="007B4CBE" w:rsidRDefault="00DA4FF9" w:rsidP="00DA4F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Программа разработана в соответствии  с ФГОС </w:t>
      </w:r>
      <w:r>
        <w:rPr>
          <w:rFonts w:ascii="Times New Roman" w:hAnsi="Times New Roman" w:cs="Times New Roman"/>
          <w:kern w:val="2"/>
          <w:sz w:val="28"/>
          <w:szCs w:val="28"/>
        </w:rPr>
        <w:t>начального</w:t>
      </w: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 общего образования</w:t>
      </w:r>
    </w:p>
    <w:p w:rsidR="00DA4FF9" w:rsidRPr="00E255EA" w:rsidRDefault="00DA4FF9" w:rsidP="00DA4FF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с учетом    ООП </w:t>
      </w:r>
      <w:r>
        <w:rPr>
          <w:rFonts w:ascii="Times New Roman" w:hAnsi="Times New Roman" w:cs="Times New Roman"/>
          <w:kern w:val="2"/>
          <w:sz w:val="28"/>
          <w:szCs w:val="28"/>
        </w:rPr>
        <w:t>начального</w:t>
      </w: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 общего образования МБОУ СОШ № </w:t>
      </w:r>
      <w:r>
        <w:rPr>
          <w:rFonts w:ascii="Times New Roman" w:hAnsi="Times New Roman" w:cs="Times New Roman"/>
          <w:kern w:val="2"/>
          <w:sz w:val="28"/>
          <w:szCs w:val="28"/>
        </w:rPr>
        <w:t>13</w:t>
      </w: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 имени </w:t>
      </w:r>
      <w:r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Маршала Советского Союза Семена Михайловича Буденного</w:t>
      </w: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 и примерной ООП </w:t>
      </w:r>
      <w:r>
        <w:rPr>
          <w:rFonts w:ascii="Times New Roman" w:hAnsi="Times New Roman" w:cs="Times New Roman"/>
          <w:kern w:val="2"/>
          <w:sz w:val="28"/>
          <w:szCs w:val="28"/>
        </w:rPr>
        <w:t>начального</w:t>
      </w: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 общего образования, одобренной решением ФУМО по общему образованию (протокол от </w:t>
      </w:r>
      <w:r w:rsidRPr="004D4978">
        <w:rPr>
          <w:rFonts w:ascii="Times New Roman" w:hAnsi="Times New Roman" w:cs="Times New Roman"/>
          <w:kern w:val="2"/>
          <w:sz w:val="28"/>
          <w:szCs w:val="28"/>
        </w:rPr>
        <w:t>18 марта 2022 г. № 1/22</w:t>
      </w:r>
      <w:r w:rsidRPr="007B4CBE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81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авторской программы В.И. Ляха </w:t>
      </w:r>
      <w:r w:rsidRPr="00A812C7">
        <w:rPr>
          <w:rFonts w:ascii="Times New Roman" w:eastAsia="Times New Roman" w:hAnsi="Times New Roman" w:cs="Times New Roman"/>
          <w:sz w:val="28"/>
          <w:szCs w:val="28"/>
        </w:rPr>
        <w:t xml:space="preserve">по физической культуре </w:t>
      </w:r>
      <w:r>
        <w:rPr>
          <w:rFonts w:ascii="Times New Roman" w:eastAsia="Times New Roman" w:hAnsi="Times New Roman" w:cs="Times New Roman"/>
          <w:sz w:val="28"/>
          <w:szCs w:val="28"/>
        </w:rPr>
        <w:t>1-4</w:t>
      </w:r>
      <w:r w:rsidRPr="00A812C7">
        <w:rPr>
          <w:rFonts w:ascii="Times New Roman" w:eastAsia="Times New Roman" w:hAnsi="Times New Roman" w:cs="Times New Roman"/>
          <w:sz w:val="28"/>
          <w:szCs w:val="28"/>
        </w:rPr>
        <w:t xml:space="preserve"> классы. Предметная линия учебников В.И. Ляха</w:t>
      </w:r>
      <w:r>
        <w:rPr>
          <w:rFonts w:ascii="Times New Roman" w:eastAsia="Times New Roman" w:hAnsi="Times New Roman" w:cs="Times New Roman"/>
          <w:sz w:val="28"/>
          <w:szCs w:val="28"/>
        </w:rPr>
        <w:t>.  1-4</w:t>
      </w:r>
      <w:r w:rsidRPr="00A812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proofErr w:type="gramStart"/>
      <w:r w:rsidRPr="00A8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14-е изд. – М. :</w:t>
      </w:r>
      <w:r w:rsidRPr="00A812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FF9" w:rsidRDefault="00DA4FF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10EB7" w:rsidRDefault="003671C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1.ПОЯСНИТЕЛЬНАЯ ЗАПИСКА РАБОЧЕЙ ПРОГРАММЫ ФГОС 1-4 КЛАССЫ</w:t>
      </w:r>
    </w:p>
    <w:p w:rsidR="00D10EB7" w:rsidRDefault="00E21934">
      <w:pPr>
        <w:spacing w:before="163" w:line="240" w:lineRule="auto"/>
        <w:ind w:right="-31"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905E1" wp14:editId="5D2344E7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523.2pt;margin-top:135.2pt;width:279.6pt;height:13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174CA7" wp14:editId="71E46A5F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523.2pt;margin-top:135.2pt;width:279.6pt;height:13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D1B832" wp14:editId="22942F68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left:0;text-align:left;margin-left:523.2pt;margin-top:135.2pt;width:279.6pt;height:1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B6912" wp14:editId="472AAB89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523.2pt;margin-top:135.2pt;width:279.6pt;height:1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 по учебному курсу «Физическая культура» разработана на основе: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рабочей программы предметной линии учебников </w:t>
      </w:r>
      <w:proofErr w:type="spellStart"/>
      <w:r>
        <w:rPr>
          <w:rFonts w:ascii="Times New Roman" w:eastAsia="Times New Roman" w:hAnsi="Times New Roman" w:cs="Times New Roman"/>
          <w:sz w:val="28"/>
        </w:rPr>
        <w:t>В.И.Ляха</w:t>
      </w:r>
      <w:proofErr w:type="spellEnd"/>
      <w:r>
        <w:rPr>
          <w:rFonts w:ascii="Times New Roman" w:eastAsia="Times New Roman" w:hAnsi="Times New Roman" w:cs="Times New Roman"/>
          <w:sz w:val="28"/>
        </w:rPr>
        <w:t>. 1 – 4 классы. – М.: Просвещение, 2016. – 64 с.;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планируемых  результатов освоения обучающимися основной образовательной программы начального общего образования М</w:t>
      </w:r>
      <w:r w:rsidR="009B54EA">
        <w:rPr>
          <w:rFonts w:ascii="Times New Roman" w:eastAsia="Times New Roman" w:hAnsi="Times New Roman" w:cs="Times New Roman"/>
          <w:sz w:val="28"/>
        </w:rPr>
        <w:t>БОУ СОШ №13 п. Восточный МО Мостовский район</w:t>
      </w:r>
      <w:r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9B54EA" w:rsidRDefault="003671CB" w:rsidP="009B5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- программы  формирования универсальных учебных действий у обучающихся на ступени начального общего образования </w:t>
      </w:r>
      <w:r w:rsidR="009B54EA">
        <w:rPr>
          <w:rFonts w:ascii="Times New Roman" w:eastAsia="Times New Roman" w:hAnsi="Times New Roman" w:cs="Times New Roman"/>
          <w:sz w:val="28"/>
        </w:rPr>
        <w:t>МБОУ СОШ №13 п. Восточный МО Мостовский район;</w:t>
      </w:r>
      <w:proofErr w:type="gramEnd"/>
    </w:p>
    <w:p w:rsidR="00D10EB7" w:rsidRDefault="00D10EB7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</w:rPr>
      </w:pP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 составлении рабочей программы произведена корректировка примерной авторской программы в плане изменения числа тем, последовательности их изложения и перераспределения часов. Данные изменения вызваны климатическими условиями края и возможностями материально-технической базы учебного учреждения. </w:t>
      </w:r>
    </w:p>
    <w:p w:rsidR="00D10EB7" w:rsidRDefault="003671CB">
      <w:pPr>
        <w:spacing w:before="10"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При планировании учебного материала настоящей 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граммы 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ма «Лыжные гонки»  и «Плавание» заменены на углублённое освоение содержания тем «Гимнастика»,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«Подвижные игры» и раздел легкой атлетики «Кроссовая подготовка».</w:t>
      </w:r>
    </w:p>
    <w:p w:rsidR="00D10EB7" w:rsidRDefault="0036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требованиях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 результатам освоения образовательной программы основного общего образования, представленной в Федеральном государственном стандарте начального общего образования;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Концепции духовно-нравственного развития и воспитания личности гражданина;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Законе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«Об образовании»;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Федеральном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законе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 физической культуре и спорте»;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Стратегии национальной безопасности Российской Федерации до 2020 г.;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Примерной программы по физической культуре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 373 от 6 октября 2009 года «Об утверждении и введении в действие федерального государственного образовательного стандарта общего начального образования»);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приказеМинобрнауки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30 августа 2010 г. № 889:</w:t>
      </w:r>
    </w:p>
    <w:p w:rsidR="005C1CE7" w:rsidRDefault="005C1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C1CE7" w:rsidRDefault="005C1C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ПриказеМинобрнауки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РФ от 23.06.2015 N 609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 о  Всероссийском физкультурно-спортивном комплексе «Готов к труду и обороне» («ГТО»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)(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постановление Правительства РФ от 11 июня 2014г №540)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физическим развитием и физической подготовленностью учащихся.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 w:rsidP="009B54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D10E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10EB7" w:rsidRDefault="003671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2.ПЛАНИРУЕМЫЕ РЕЗУЛЬТАТЫ.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Приказ Министерства образования и науки Российской Федерации от 6 октября 2009 г. №373, пункт 12.7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 данная рабочая программа для 1—4 классов направлена на достижение учащимися личностных,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предметных результатов по физической культуре.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Личностные результаты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формирование уважительного отношения к культуре других народов;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формирование эстетических потребностей, ценностей и чувств;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формирование установки на безопасный, здоровый образ жизни.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результаты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овладение способностью принимать и сохранять цели и задачи учебной деятельности, поиска средств её осуществления;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готовность конструктивно разрешать конфликты посредством учёта интересов сторон и сотрудничества;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• овладение базовыми предметными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понятиями, отражающими существенные связи и отношения между объектами и процессами.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Предметные результаты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* овладение умениями организовывать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D10EB7" w:rsidRDefault="00D10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3671CB">
      <w:pPr>
        <w:spacing w:line="240" w:lineRule="auto"/>
        <w:ind w:left="101" w:firstLine="485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Данные планируемые результаты и примеры их достижения составлены с учетом возможностей учащихся основной физкультурной группы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не имеющих противопоказаний для занятий физической культурой или существенных ограничений по нагрузке).</w:t>
      </w:r>
    </w:p>
    <w:p w:rsidR="00D10EB7" w:rsidRDefault="003671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Блок «Выпускник научится»,</w:t>
      </w:r>
      <w:r>
        <w:rPr>
          <w:rFonts w:ascii="Times New Roman" w:eastAsia="Times New Roman" w:hAnsi="Times New Roman" w:cs="Times New Roman"/>
          <w:sz w:val="28"/>
        </w:rPr>
        <w:t xml:space="preserve"> включает  круг учебных задач базового уровня, для успешного обучения и социализации </w:t>
      </w:r>
      <w:r>
        <w:rPr>
          <w:rFonts w:ascii="Times New Roman" w:eastAsia="Times New Roman" w:hAnsi="Times New Roman" w:cs="Times New Roman"/>
          <w:b/>
          <w:sz w:val="28"/>
        </w:rPr>
        <w:t xml:space="preserve">освоенные  всеми обучающимися. </w:t>
      </w:r>
      <w:r>
        <w:rPr>
          <w:rFonts w:ascii="Times New Roman" w:eastAsia="Times New Roman" w:hAnsi="Times New Roman" w:cs="Times New Roman"/>
          <w:sz w:val="28"/>
        </w:rPr>
        <w:t xml:space="preserve">Достижение планируемых результатов, отнесенных к блоку «Выпускник научится», выносится на итоговое оценивание, как в ходе обучения (с помощью накопленной оценки или портфолио индивидуальных достижений), так и в конце обучения. Успешное выполнение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заданий базового уровня служит основанием для положительного решения вопроса о возможности перехода на следующий уровень обучения.</w:t>
      </w:r>
    </w:p>
    <w:p w:rsidR="00D10EB7" w:rsidRDefault="003671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блоке «Выпускник получит возможность научиться»</w:t>
      </w:r>
      <w:r>
        <w:rPr>
          <w:rFonts w:ascii="Times New Roman" w:eastAsia="Times New Roman" w:hAnsi="Times New Roman" w:cs="Times New Roman"/>
          <w:sz w:val="28"/>
        </w:rPr>
        <w:t xml:space="preserve"> приводятся планируемые результаты повышенного уровня, характеризующие систему учебных действий в отношении знаний, умений, навыков</w:t>
      </w:r>
      <w:r>
        <w:rPr>
          <w:rFonts w:ascii="Times New Roman" w:eastAsia="Times New Roman" w:hAnsi="Times New Roman" w:cs="Times New Roman"/>
          <w:b/>
          <w:sz w:val="28"/>
        </w:rPr>
        <w:t>, расширяющих и углубляющих понимание опорного учебного материала</w:t>
      </w:r>
      <w:r>
        <w:rPr>
          <w:rFonts w:ascii="Times New Roman" w:eastAsia="Times New Roman" w:hAnsi="Times New Roman" w:cs="Times New Roman"/>
          <w:sz w:val="28"/>
        </w:rPr>
        <w:t xml:space="preserve">. Уровень достижений, соответствующий планируемым результатам этого блока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материала, их могут продемонстрировать отдельные мотивированные и способные обучающиеся. </w:t>
      </w:r>
    </w:p>
    <w:p w:rsidR="00D10EB7" w:rsidRDefault="003671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Повышенный уровень планируемых результатов в тексте выделен курсивом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Выпускник научиться: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-раскрывать на примера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из истории или личного опыта) положительное влияние занятий физической культурой на физическое и личностное развитие;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-ориентироваться в понятии «физическая подготовка», характеризовать основные физические качеств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силу, быстроту, выносливость, координацию, гибкость) и различать их между собой;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-организовывать места занятий физическими упражнениями и подвижными играми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как в помещении, так и на открытом воздухе), соблюдать правила поведения и предупреждения травматизма во время занятий физическими упражнениями;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-отбирать и выполнять комплексы упражнений для утренней зарядки физкультминуток   в соответствии с изученными правилами;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-организовывать и проводить подвижные игры и простейшие соревнования во время отдыха на открытом воздухе и в помещении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спортивном зале и местах рекреации), соблюдать правила взаимодействия с игроками;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-измерять показатели физического развития (рост и массу тела) и физической подготовленност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сила, быстрота, выносливость, гибкость), вести систематические наблюдения за их динамикой;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-выполнять упражнения по коррекции и профилактике нарушения зрения и осанки, упражнения на развитие физических качест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силы, быстроты, выносливости, координации, гибкости);оценивать величину нагрузки(большая, средняя, малая)по частоте пульса( с помощью специальной таблицы);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-выполнять тестовые упражнения для оценки динамики индивидуального развития основных физических качеств;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-выполнять организующие строевые команды и приемы;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-выполнять акробатические упражнени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кувырки, стойки, перекаты);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-выполнять гимнастические упражнения на спортивных снаряда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перекладина, брусья, гимнастическое бревно);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-выполнять легкоатлетические упражнени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бег, прыжки, метания и броски разного веса);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-выполнять игровые действия и упражнения из подвижных игр разной функциональной направленности.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Выпускник получит возможность научиться: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-выявлять связь занятий физической культурой с трудовой и оборонной деятельностью;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-целенаправленно отбирать физические упражнения для индивидуальных занятий по развитию физических качеств;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-выполнять простейшие приемы оказания доврачебной помощи при травмах и ушибах;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-сохранять правильную осанку, оптимальное телосложение;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-выполнять эстетически красиво гимнастические и акробатические комбинации;</w:t>
      </w:r>
    </w:p>
    <w:p w:rsidR="00D10EB7" w:rsidRDefault="003671CB">
      <w:pPr>
        <w:spacing w:line="240" w:lineRule="auto"/>
        <w:ind w:left="101" w:firstLine="485"/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pacing w:val="-10"/>
          <w:sz w:val="28"/>
          <w:shd w:val="clear" w:color="auto" w:fill="FFFFFF"/>
        </w:rPr>
        <w:t>-играть в баскетбол, футбол и волейбол по упрощенным правилам;</w:t>
      </w:r>
    </w:p>
    <w:p w:rsidR="00D10EB7" w:rsidRPr="004A5D11" w:rsidRDefault="003671CB" w:rsidP="004A5D1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>Для  реализации предмета «Физическая культура», выраженные в знаниях, умениях выпускников и их способности  использовать приобретенные знания и умения в практической деятельности и повседневной жизни  используется система оценки результатов учащихся в начальном звене. Содержательный контроль и оценку достижений обучающихся с учетом их физиологических и возрастных особенностей, а не на нормативы по физической культуре.</w:t>
      </w:r>
    </w:p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Уровень физической подготовленности</w:t>
      </w: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1класс</w:t>
      </w:r>
    </w:p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6"/>
        <w:gridCol w:w="1297"/>
        <w:gridCol w:w="1298"/>
        <w:gridCol w:w="1298"/>
        <w:gridCol w:w="1298"/>
        <w:gridCol w:w="1298"/>
        <w:gridCol w:w="1298"/>
      </w:tblGrid>
      <w:tr w:rsidR="00D10EB7"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упражнения</w:t>
            </w:r>
          </w:p>
        </w:tc>
        <w:tc>
          <w:tcPr>
            <w:tcW w:w="1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Уровень</w:t>
            </w:r>
          </w:p>
        </w:tc>
      </w:tr>
      <w:tr w:rsidR="00D10EB7">
        <w:tc>
          <w:tcPr>
            <w:tcW w:w="3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</w:tr>
      <w:tr w:rsidR="00D10EB7">
        <w:tc>
          <w:tcPr>
            <w:tcW w:w="3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Мальчики</w:t>
            </w:r>
          </w:p>
        </w:tc>
        <w:tc>
          <w:tcPr>
            <w:tcW w:w="5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Девочки</w:t>
            </w:r>
          </w:p>
        </w:tc>
      </w:tr>
      <w:tr w:rsidR="00D10EB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Подтягивание на низкой перекладине из виса лежа, кол-во раз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 – 12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 – 10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 – 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 – 10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 – 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– 6</w:t>
            </w:r>
          </w:p>
        </w:tc>
      </w:tr>
      <w:tr w:rsidR="00D10EB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118 – 120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115 – 117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105 – 114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116 – 118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113 – 115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95 – 112</w:t>
            </w:r>
          </w:p>
        </w:tc>
      </w:tr>
      <w:tr w:rsidR="00D10EB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Наклон вперед, не сгибая ног в коленях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Коснуться лбом колен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Коснуться ладонями пола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Коснуться пальцами пола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Коснуться лбом колен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Коснуться ладонями пола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Коснуться пальцами пола</w:t>
            </w:r>
          </w:p>
        </w:tc>
      </w:tr>
      <w:tr w:rsidR="00D10EB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30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6,2 – 6,0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6,7 – 6,3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7,2 – 7,0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6,3 – 6,1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6,9 – 6,5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7,2 – 7,0</w:t>
            </w:r>
          </w:p>
        </w:tc>
      </w:tr>
      <w:tr w:rsidR="00D10EB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1000 м</w:t>
            </w:r>
          </w:p>
        </w:tc>
        <w:tc>
          <w:tcPr>
            <w:tcW w:w="1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учета времени</w:t>
            </w:r>
          </w:p>
        </w:tc>
      </w:tr>
    </w:tbl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2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6"/>
        <w:gridCol w:w="1297"/>
        <w:gridCol w:w="1298"/>
        <w:gridCol w:w="1298"/>
        <w:gridCol w:w="1298"/>
        <w:gridCol w:w="1298"/>
        <w:gridCol w:w="1298"/>
      </w:tblGrid>
      <w:tr w:rsidR="00D10EB7"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Контрольные упражнения</w:t>
            </w:r>
          </w:p>
        </w:tc>
        <w:tc>
          <w:tcPr>
            <w:tcW w:w="11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Уровень</w:t>
            </w:r>
          </w:p>
        </w:tc>
      </w:tr>
      <w:tr w:rsidR="00D10EB7"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</w:tr>
      <w:tr w:rsidR="00D10EB7"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Мальчики</w:t>
            </w: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Девочки</w:t>
            </w:r>
          </w:p>
        </w:tc>
      </w:tr>
      <w:tr w:rsidR="00D10EB7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Подтягивание на низкой перекладине из виса лежа, кол-во раз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 – 16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 – 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– 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 – 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 – 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– 7</w:t>
            </w:r>
          </w:p>
        </w:tc>
      </w:tr>
      <w:tr w:rsidR="00D10EB7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</w:t>
            </w:r>
            <w:proofErr w:type="gramEnd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143 – 150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128 – 142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119 – 127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136 – 146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118 – 135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108 – 117</w:t>
            </w:r>
          </w:p>
        </w:tc>
      </w:tr>
      <w:tr w:rsidR="00D10EB7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Наклон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вперед, не сгибая ног в коленях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Коснуть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ся лбом колен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Коснуть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ся ладонями пола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Коснуть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ся пальцами пола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Коснуть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ся лбом колен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Коснуть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ся ладонями пола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Коснуть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ся пальцами пола</w:t>
            </w:r>
          </w:p>
        </w:tc>
      </w:tr>
      <w:tr w:rsidR="00D10EB7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Бег 30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6,0 – 5,8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6,7 – 6,1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7,0 – 6,8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6,2 – 6,0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6,7 – 6,3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7,0 – 6,8</w:t>
            </w:r>
          </w:p>
        </w:tc>
      </w:tr>
      <w:tr w:rsidR="00D10EB7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 1000 м</w:t>
            </w:r>
          </w:p>
        </w:tc>
        <w:tc>
          <w:tcPr>
            <w:tcW w:w="11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учета времени</w:t>
            </w:r>
          </w:p>
        </w:tc>
      </w:tr>
    </w:tbl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D10EB7" w:rsidRDefault="00D10EB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3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1"/>
        <w:gridCol w:w="1302"/>
        <w:gridCol w:w="1264"/>
        <w:gridCol w:w="1139"/>
        <w:gridCol w:w="1304"/>
        <w:gridCol w:w="1264"/>
        <w:gridCol w:w="1139"/>
      </w:tblGrid>
      <w:tr w:rsidR="00D10EB7"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Контрольные упражнения</w:t>
            </w:r>
          </w:p>
        </w:tc>
        <w:tc>
          <w:tcPr>
            <w:tcW w:w="11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Уровень</w:t>
            </w:r>
          </w:p>
        </w:tc>
      </w:tr>
      <w:tr w:rsidR="00D10EB7"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</w:tr>
      <w:tr w:rsidR="00D10EB7"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Мальчики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Девочки</w:t>
            </w:r>
          </w:p>
        </w:tc>
      </w:tr>
      <w:tr w:rsidR="00D10EB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Подтягивание в висе, кол-во раз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D10EB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Подтягивание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висе лежа, согнув ноги, кол-во раз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D10EB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</w:t>
            </w:r>
            <w:proofErr w:type="gram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 – 160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131 – 149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120 – 130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143 – 152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126 – 142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115 – 125</w:t>
            </w:r>
          </w:p>
        </w:tc>
      </w:tr>
      <w:tr w:rsidR="00D10EB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30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5,8 – 5,6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6,3 – 5,9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6,6 – 6,4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6,3 – 6,0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6,5 – 5,9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6,8 – 6,6</w:t>
            </w:r>
          </w:p>
        </w:tc>
      </w:tr>
      <w:tr w:rsidR="00D10EB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1000 м, мин.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7.00</w:t>
            </w:r>
          </w:p>
        </w:tc>
      </w:tr>
    </w:tbl>
    <w:p w:rsidR="00D10EB7" w:rsidRDefault="00D10EB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A5D11" w:rsidRDefault="004A5D1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A5D11" w:rsidRDefault="004A5D1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3"/>
        <w:gridCol w:w="1302"/>
        <w:gridCol w:w="1263"/>
        <w:gridCol w:w="1139"/>
        <w:gridCol w:w="1304"/>
        <w:gridCol w:w="1263"/>
        <w:gridCol w:w="1139"/>
      </w:tblGrid>
      <w:tr w:rsidR="00D10EB7"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Контрольные упражнения</w:t>
            </w:r>
          </w:p>
        </w:tc>
        <w:tc>
          <w:tcPr>
            <w:tcW w:w="11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Уровень</w:t>
            </w:r>
          </w:p>
        </w:tc>
      </w:tr>
      <w:tr w:rsidR="00D10EB7"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средний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низкий</w:t>
            </w:r>
          </w:p>
        </w:tc>
      </w:tr>
      <w:tr w:rsidR="00D10EB7"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Мальчики</w:t>
            </w:r>
          </w:p>
        </w:tc>
        <w:tc>
          <w:tcPr>
            <w:tcW w:w="5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Девочки</w:t>
            </w:r>
          </w:p>
        </w:tc>
      </w:tr>
      <w:tr w:rsidR="00D10E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Подтягивание в висе, кол-во раз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</w:tr>
      <w:tr w:rsidR="00D10E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Подтягивание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висе лежа, согнув ноги, кол-во раз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D10E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60 м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11.5</w:t>
            </w:r>
          </w:p>
        </w:tc>
      </w:tr>
      <w:tr w:rsidR="00D10E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Бег 1000 м, мин.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4.30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5.30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5.40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6.30</w:t>
            </w:r>
          </w:p>
        </w:tc>
      </w:tr>
    </w:tbl>
    <w:p w:rsidR="00D10EB7" w:rsidRDefault="00D10EB7">
      <w:pPr>
        <w:keepNext/>
        <w:tabs>
          <w:tab w:val="left" w:pos="0"/>
          <w:tab w:val="left" w:pos="5560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10EB7" w:rsidRDefault="003671CB">
      <w:pPr>
        <w:keepNext/>
        <w:tabs>
          <w:tab w:val="left" w:pos="0"/>
          <w:tab w:val="left" w:pos="5560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Критерии и нормы оценки знаний обучающихся</w:t>
      </w: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 оценивании успеваемости</w:t>
      </w:r>
      <w:r>
        <w:rPr>
          <w:rFonts w:ascii="Times New Roman" w:eastAsia="Times New Roman" w:hAnsi="Times New Roman" w:cs="Times New Roman"/>
          <w:sz w:val="28"/>
        </w:rPr>
        <w:t xml:space="preserve"> учитываются индивидуальные возможности, уровень физического развития и двигательные возможности, последствия заболеваний учащихся.                                                                                                                                                                            </w:t>
      </w: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Классификация ошибок и недочетов, влияющих на снижение оценки.                                                                                                                        </w:t>
      </w:r>
    </w:p>
    <w:p w:rsidR="00D10EB7" w:rsidRDefault="00D10EB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D10EB7" w:rsidRDefault="003671C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Мелкими ошибками</w:t>
      </w:r>
      <w:r>
        <w:rPr>
          <w:rFonts w:ascii="Times New Roman" w:eastAsia="Times New Roman" w:hAnsi="Times New Roman" w:cs="Times New Roman"/>
          <w:sz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                                                 </w:t>
      </w:r>
    </w:p>
    <w:p w:rsidR="00D10EB7" w:rsidRDefault="003671C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Значительные ошибки</w:t>
      </w:r>
      <w:r>
        <w:rPr>
          <w:rFonts w:ascii="Times New Roman" w:eastAsia="Times New Roman" w:hAnsi="Times New Roman" w:cs="Times New Roman"/>
          <w:sz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старт не из требуемого положения; 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                                                                                                                       </w:t>
      </w:r>
    </w:p>
    <w:p w:rsidR="00D10EB7" w:rsidRDefault="003671C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Грубые ошибки</w:t>
      </w:r>
      <w:r>
        <w:rPr>
          <w:rFonts w:ascii="Times New Roman" w:eastAsia="Times New Roman" w:hAnsi="Times New Roman" w:cs="Times New Roman"/>
          <w:sz w:val="28"/>
        </w:rPr>
        <w:t xml:space="preserve"> – это такие, которые искажают технику движения, влияют на качество и результат выполнения упражнения. </w:t>
      </w:r>
    </w:p>
    <w:p w:rsidR="00D10EB7" w:rsidRDefault="00D10EB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D10EB7" w:rsidRDefault="003671C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Характеристика цифровой оценки (отметки)</w:t>
      </w:r>
    </w:p>
    <w:p w:rsidR="00D10EB7" w:rsidRDefault="00D10EB7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D10EB7" w:rsidRDefault="003671C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Оценка «5»</w:t>
      </w:r>
      <w:r>
        <w:rPr>
          <w:rFonts w:ascii="Times New Roman" w:eastAsia="Times New Roman" w:hAnsi="Times New Roman" w:cs="Times New Roman"/>
          <w:sz w:val="28"/>
        </w:rPr>
        <w:t xml:space="preserve"> выставляется за качественное выполнение упражнений, допускается наличие мелких ошибок.</w:t>
      </w:r>
    </w:p>
    <w:p w:rsidR="00D10EB7" w:rsidRDefault="003671C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Оценка «4»</w:t>
      </w:r>
      <w:r>
        <w:rPr>
          <w:rFonts w:ascii="Times New Roman" w:eastAsia="Times New Roman" w:hAnsi="Times New Roman" w:cs="Times New Roman"/>
          <w:sz w:val="28"/>
        </w:rPr>
        <w:t xml:space="preserve"> выставляется, если допущено не более одной значительной ошибки и несколько мелких.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Оценка «3»</w:t>
      </w:r>
      <w:r>
        <w:rPr>
          <w:rFonts w:ascii="Times New Roman" w:eastAsia="Times New Roman" w:hAnsi="Times New Roman" w:cs="Times New Roman"/>
          <w:sz w:val="28"/>
        </w:rPr>
        <w:t xml:space="preserve"> выставляется, если допущены две значительные ошибки и несколько грубых. Но ученик при повторных  выполнениях может улучшить результат. </w:t>
      </w:r>
    </w:p>
    <w:p w:rsidR="00D10EB7" w:rsidRDefault="003671C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Оценка «2»</w:t>
      </w:r>
      <w:r>
        <w:rPr>
          <w:rFonts w:ascii="Times New Roman" w:eastAsia="Times New Roman" w:hAnsi="Times New Roman" w:cs="Times New Roman"/>
          <w:sz w:val="28"/>
        </w:rPr>
        <w:t xml:space="preserve"> выставляется, если упражнение просто не выполнено. Причиной невыполнения является наличие грубых ошибок.                              </w:t>
      </w:r>
    </w:p>
    <w:p w:rsidR="00D10EB7" w:rsidRDefault="003671CB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3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>
        <w:rPr>
          <w:rFonts w:ascii="Times New Roman" w:eastAsia="Times New Roman" w:hAnsi="Times New Roman" w:cs="Times New Roman"/>
          <w:sz w:val="28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D10EB7" w:rsidRDefault="00D10EB7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D10EB7" w:rsidRDefault="00D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3671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3.СОДЕРЖАНИЕ  УЧЕБНОГО ПРЕДМЕТА</w:t>
      </w:r>
    </w:p>
    <w:p w:rsidR="00D10EB7" w:rsidRDefault="00D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Курс «Физическая культура» изучается с 1 по 4 класс из расчёта 3 ч в неделю (всего 405 ч): в 1 классе — 99 ч, во 2 классе — 102 ч, в 3 классе— 102 ч, в 4 классе— 102 ч..  Третий час на преподавание учебного предмета «Физическая культура» был введён приказом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от 30 августа 2010 г. № 889.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реализации творческих программ и инновационных разработок, индивидуальных педагогических технологий и подходов,  программа предусматривает выделение определенного объема учебного времени – 12%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60 часов) от объема времени, отводимого на изучение раздела «Физическое совершенствование».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Рабочая программа рассчитана на 405 ч на четыре года обучения (по 3 ч в неделю).</w:t>
      </w:r>
    </w:p>
    <w:p w:rsidR="00D10EB7" w:rsidRDefault="00D10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Знания о физической культуре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Физическая культура.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Из истории физической культуры.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Физические упражнения.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Физическая нагрузка и её влияние на повышение частоты сердечных сокращений.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Способы физкультурной деятельности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Самостоятельные занятия.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10EB7" w:rsidRDefault="00367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Самостоятельные наблюдения за физическим развитием и физической подготовленностью. </w:t>
      </w:r>
      <w:r>
        <w:rPr>
          <w:rFonts w:ascii="Times New Roman" w:eastAsia="Times New Roman" w:hAnsi="Times New Roman" w:cs="Times New Roman"/>
          <w:sz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Самостоятельные игры и развлечения.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и проведение подвижных игр (на спортивных площадках и в спортивных залах).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Физическое совершенствование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Физкультурно-оздоровительная деятельность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Комплексы упражнений на развитие физических качеств.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Комплексы дыхательных упражнений. Гимнастика для глаз.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Спортивно-оздоровительная деятельность</w:t>
      </w:r>
    </w:p>
    <w:p w:rsidR="00D10EB7" w:rsidRDefault="003671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Подготовка к выполнению видов испытани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й(</w:t>
      </w:r>
      <w:proofErr w:type="gram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тестов) и нормативов, предусмотренных Всероссийским физкультурно-спортивным комплексом «Готов к труду и обороне» (ГТО)» ( абзац введен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РФ от 23.06.2015 N 609)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lastRenderedPageBreak/>
        <w:t xml:space="preserve">Гимнастика с основами акробатики. 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Организующие команды и приемы.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Строевые действия в шеренге и колонне; выполнение строевых команд.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Акробатические упражнения.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Акробатические комбинации.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Например: 1) мост из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Упражнения на низкой гимнастической перекладине: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висы,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перемахи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Гимнастическая комбинация.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Например, из виса стоя присев толчком двумя ногами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перемах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согнув ноги, в вис сзади согнувшись, опускание назад в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вис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стоя и обратное движение через вис сзади согнувшись со сходом вперёд ноги.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Опорный прыжок: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 разбега через гимнастического козла.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Гимнастические упражнения прикладного характера.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перелезания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переползания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передвижение по наклонной гимнастической скамейке.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Лёгкая атлетика.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Беговые упражнения: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 высоким подниманием бедра, прыжками и с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ускорением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  <w:vertAlign w:val="subscript"/>
        </w:rPr>
        <w:t>v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 изменяющимся направлением движения, из разных исходных положений; челночный бег; высокий старт с последующим ускорением.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Прыжковые упражнения: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 одной ноге и двух ногах на месте и с продвижением; в длину и высоту; спрыгивание и запрыгивание;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Броски: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большого мяча (1кг) на дальность разными способами.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Метание: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малого мяча в вертикальную цель и на дальность.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Подвижные и спортивные игры.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На материале гимнастики с основами акробатики: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На материале легкой атлетики: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прыжки, бег, метания и броски; упражнения на координацию, выносливость и быстроту.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На материале спортивных игр.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Футбол: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удар по неподвижному и катящемуся мячу; остановка мяча; ведение мяча; подвижные игры на материале футбола.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Баскетбол: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D10EB7" w:rsidRDefault="0036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Волейбол: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подбрасывание мяча; подача мяча; приём и передача мяча; подвижные игры на материале волейбола.</w:t>
      </w:r>
    </w:p>
    <w:p w:rsidR="00D10EB7" w:rsidRDefault="00D10EB7">
      <w:pPr>
        <w:spacing w:after="398" w:line="240" w:lineRule="auto"/>
        <w:jc w:val="center"/>
        <w:rPr>
          <w:rFonts w:ascii="Times New Roman" w:eastAsia="Times New Roman" w:hAnsi="Times New Roman" w:cs="Times New Roman"/>
          <w:b/>
          <w:color w:val="292929"/>
          <w:spacing w:val="-11"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10EB7" w:rsidRDefault="003671CB">
      <w:pPr>
        <w:spacing w:after="398" w:line="240" w:lineRule="auto"/>
        <w:jc w:val="center"/>
        <w:rPr>
          <w:rFonts w:ascii="Times New Roman" w:eastAsia="Times New Roman" w:hAnsi="Times New Roman" w:cs="Times New Roman"/>
          <w:b/>
          <w:color w:val="292929"/>
          <w:spacing w:val="-1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92929"/>
          <w:spacing w:val="-11"/>
          <w:sz w:val="28"/>
          <w:shd w:val="clear" w:color="auto" w:fill="FFFFFF"/>
        </w:rPr>
        <w:t xml:space="preserve">Распределение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8"/>
          <w:shd w:val="clear" w:color="auto" w:fill="FFFFFF"/>
        </w:rPr>
        <w:t xml:space="preserve">учебного </w:t>
      </w:r>
      <w:r>
        <w:rPr>
          <w:rFonts w:ascii="Times New Roman" w:eastAsia="Times New Roman" w:hAnsi="Times New Roman" w:cs="Times New Roman"/>
          <w:b/>
          <w:color w:val="292929"/>
          <w:spacing w:val="-11"/>
          <w:sz w:val="28"/>
          <w:shd w:val="clear" w:color="auto" w:fill="FFFFFF"/>
        </w:rPr>
        <w:t xml:space="preserve">времени на различные виды программного </w:t>
      </w:r>
      <w:r>
        <w:rPr>
          <w:rFonts w:ascii="Times New Roman" w:eastAsia="Times New Roman" w:hAnsi="Times New Roman" w:cs="Times New Roman"/>
          <w:b/>
          <w:color w:val="292929"/>
          <w:spacing w:val="-12"/>
          <w:sz w:val="28"/>
          <w:shd w:val="clear" w:color="auto" w:fill="FFFFFF"/>
        </w:rPr>
        <w:t>материала для учащихся 1-4 классов</w:t>
      </w:r>
    </w:p>
    <w:p w:rsidR="00D10EB7" w:rsidRDefault="00D10EB7">
      <w:pPr>
        <w:spacing w:after="398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2984"/>
        <w:gridCol w:w="1592"/>
        <w:gridCol w:w="1453"/>
        <w:gridCol w:w="474"/>
        <w:gridCol w:w="693"/>
        <w:gridCol w:w="707"/>
        <w:gridCol w:w="759"/>
      </w:tblGrid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hd w:val="clear" w:color="auto" w:fill="FFFFFF"/>
              </w:rPr>
              <w:t>№</w:t>
            </w:r>
          </w:p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5"/>
                <w:sz w:val="28"/>
                <w:shd w:val="clear" w:color="auto" w:fill="FFFFFF"/>
              </w:rPr>
              <w:t>П./П.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3"/>
                <w:sz w:val="28"/>
                <w:shd w:val="clear" w:color="auto" w:fill="FFFFFF"/>
              </w:rPr>
              <w:t>Разделы, темы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1"/>
                <w:sz w:val="28"/>
                <w:shd w:val="clear" w:color="auto" w:fill="FFFFFF"/>
              </w:rPr>
              <w:t>Количество часов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26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  <w:p w:rsidR="00D10EB7" w:rsidRDefault="00D10EB7">
            <w:pPr>
              <w:spacing w:after="0" w:line="240" w:lineRule="auto"/>
              <w:jc w:val="center"/>
            </w:pPr>
          </w:p>
        </w:tc>
      </w:tr>
      <w:tr w:rsidR="00D10EB7" w:rsidTr="004A5D11">
        <w:tc>
          <w:tcPr>
            <w:tcW w:w="733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298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pacing w:val="-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2"/>
                <w:sz w:val="28"/>
                <w:shd w:val="clear" w:color="auto" w:fill="FFFFFF"/>
              </w:rPr>
              <w:t xml:space="preserve">Примерная или </w:t>
            </w:r>
            <w:r>
              <w:rPr>
                <w:rFonts w:ascii="Times New Roman" w:eastAsia="Times New Roman" w:hAnsi="Times New Roman" w:cs="Times New Roman"/>
                <w:color w:val="292929"/>
                <w:spacing w:val="-1"/>
                <w:sz w:val="28"/>
                <w:shd w:val="clear" w:color="auto" w:fill="FFFFFF"/>
              </w:rPr>
              <w:t xml:space="preserve">авторская </w:t>
            </w:r>
            <w:r>
              <w:rPr>
                <w:rFonts w:ascii="Times New Roman" w:eastAsia="Times New Roman" w:hAnsi="Times New Roman" w:cs="Times New Roman"/>
                <w:color w:val="292929"/>
                <w:spacing w:val="-4"/>
                <w:sz w:val="28"/>
                <w:shd w:val="clear" w:color="auto" w:fill="FFFFFF"/>
              </w:rPr>
              <w:t>программа</w:t>
            </w:r>
          </w:p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92929"/>
                <w:spacing w:val="-4"/>
                <w:sz w:val="28"/>
                <w:shd w:val="clear" w:color="auto" w:fill="FFFFFF"/>
              </w:rPr>
              <w:t xml:space="preserve"> (из расчета 2часа в неделю)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1"/>
                <w:sz w:val="28"/>
                <w:shd w:val="clear" w:color="auto" w:fill="FFFFFF"/>
              </w:rPr>
              <w:t>Рабочая программа</w:t>
            </w:r>
          </w:p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( из расчета 3 часа в неделю)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pacing w:val="-19"/>
                <w:sz w:val="28"/>
                <w:shd w:val="clear" w:color="auto" w:fill="FFFFFF"/>
              </w:rPr>
              <w:t>1.1.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92929"/>
                <w:spacing w:val="-11"/>
                <w:sz w:val="28"/>
                <w:shd w:val="clear" w:color="auto" w:fill="FFFFFF"/>
              </w:rPr>
              <w:t>Знания о физической культуры</w:t>
            </w:r>
            <w:proofErr w:type="gramEnd"/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15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4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1.1.1.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 физической культуры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92929"/>
                <w:spacing w:val="-19"/>
                <w:sz w:val="28"/>
                <w:shd w:val="clear" w:color="auto" w:fill="FFFFFF"/>
              </w:rPr>
              <w:t>1.1.2.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Физическая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культуры (основные понятия)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92929"/>
                <w:spacing w:val="-19"/>
                <w:sz w:val="28"/>
                <w:shd w:val="clear" w:color="auto" w:fill="FFFFFF"/>
              </w:rPr>
              <w:t>1.1.3.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Физические упражнения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pacing w:val="-19"/>
                <w:sz w:val="28"/>
                <w:shd w:val="clear" w:color="auto" w:fill="FFFFFF"/>
              </w:rPr>
              <w:t>1.2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Способы физкультурной деятельности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8"/>
                <w:shd w:val="clear" w:color="auto" w:fill="FFFFFF"/>
              </w:rPr>
              <w:t>22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92929"/>
                <w:spacing w:val="-19"/>
                <w:sz w:val="28"/>
                <w:shd w:val="clear" w:color="auto" w:fill="FFFFFF"/>
              </w:rPr>
              <w:t>1.2.1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Самостоятельные занятия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7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92929"/>
                <w:spacing w:val="-19"/>
                <w:sz w:val="28"/>
                <w:shd w:val="clear" w:color="auto" w:fill="FFFFFF"/>
              </w:rPr>
              <w:t>1.2.2.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Самонаблюдение и самоконтроль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7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92929"/>
                <w:spacing w:val="-19"/>
                <w:sz w:val="28"/>
                <w:shd w:val="clear" w:color="auto" w:fill="FFFFFF"/>
              </w:rPr>
              <w:t>1.2.3.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Самостоятельные  игры и развлечения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8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pacing w:val="-19"/>
                <w:sz w:val="28"/>
                <w:shd w:val="clear" w:color="auto" w:fill="FFFFFF"/>
              </w:rPr>
              <w:t>1.3.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Физическое совершенствование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246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8"/>
                <w:shd w:val="clear" w:color="auto" w:fill="FFFFFF"/>
              </w:rPr>
              <w:t>320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80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pacing w:val="-19"/>
                <w:sz w:val="28"/>
                <w:shd w:val="clear" w:color="auto" w:fill="FFFFFF"/>
              </w:rPr>
              <w:t>1.3.1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Физкультурно-оздоровительная деятельность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8"/>
                <w:shd w:val="clear" w:color="auto" w:fill="FFFFFF"/>
              </w:rPr>
              <w:t>8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pacing w:val="-19"/>
                <w:sz w:val="28"/>
                <w:shd w:val="clear" w:color="auto" w:fill="FFFFFF"/>
              </w:rPr>
              <w:lastRenderedPageBreak/>
              <w:t>1.3.2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Спортивно-оздоровительная деятельность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Подготовка к выполнению видов испытани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тестов) и нормативов, предусмотренных Всероссийским физкультурно-спортивным комплексом «Готов к труду и обороне» (ГТО)» ( абзац введен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РФ от 23.06.2015 N 609):</w:t>
            </w:r>
          </w:p>
          <w:p w:rsidR="00D10EB7" w:rsidRDefault="00D10EB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10EB7" w:rsidRDefault="00D10EB7">
            <w:pPr>
              <w:spacing w:before="15" w:after="15" w:line="240" w:lineRule="auto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238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312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10EB7" w:rsidRDefault="003671CB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подвижные игры и   спортивные игры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11"/>
                <w:sz w:val="28"/>
                <w:shd w:val="clear" w:color="auto" w:fill="FFFFFF"/>
              </w:rPr>
              <w:t xml:space="preserve">- гимнастика с основами </w:t>
            </w:r>
            <w:r>
              <w:rPr>
                <w:rFonts w:ascii="Times New Roman" w:eastAsia="Times New Roman" w:hAnsi="Times New Roman" w:cs="Times New Roman"/>
                <w:color w:val="292929"/>
                <w:spacing w:val="-12"/>
                <w:sz w:val="28"/>
                <w:shd w:val="clear" w:color="auto" w:fill="FFFFFF"/>
              </w:rPr>
              <w:t>акробатики</w:t>
            </w:r>
          </w:p>
          <w:p w:rsidR="00D10EB7" w:rsidRDefault="00D10EB7">
            <w:pPr>
              <w:spacing w:line="240" w:lineRule="auto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11"/>
                <w:sz w:val="28"/>
                <w:shd w:val="clear" w:color="auto" w:fill="FFFFFF"/>
              </w:rPr>
              <w:t>- легкая атлетика</w:t>
            </w:r>
          </w:p>
          <w:p w:rsidR="00D10EB7" w:rsidRDefault="00D10EB7">
            <w:pPr>
              <w:spacing w:line="240" w:lineRule="auto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50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hd w:val="clear" w:color="auto" w:fill="FFFFFF"/>
              </w:rPr>
              <w:t>80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лыжные гонки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48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плавание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кроссовая подготовка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Итого разделы 1.1 – 1.3.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357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87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90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90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90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11"/>
                <w:sz w:val="28"/>
                <w:shd w:val="clear" w:color="auto" w:fill="FFFFFF"/>
              </w:rPr>
              <w:t>2.1.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pacing w:val="-11"/>
                <w:sz w:val="28"/>
                <w:shd w:val="clear" w:color="auto" w:fill="FFFFFF"/>
              </w:rPr>
              <w:t xml:space="preserve">Региональный компонент </w:t>
            </w:r>
            <w:r>
              <w:rPr>
                <w:rFonts w:ascii="Times New Roman" w:eastAsia="Times New Roman" w:hAnsi="Times New Roman" w:cs="Times New Roman"/>
                <w:color w:val="292929"/>
                <w:spacing w:val="-10"/>
                <w:sz w:val="28"/>
                <w:shd w:val="clear" w:color="auto" w:fill="FFFFFF"/>
              </w:rPr>
              <w:t>(подвижные игры с элементами  баскетбола, футбола)</w:t>
            </w:r>
          </w:p>
          <w:p w:rsidR="00D10EB7" w:rsidRDefault="00D10EB7">
            <w:pPr>
              <w:spacing w:line="240" w:lineRule="auto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hd w:val="clear" w:color="auto" w:fill="FFFFFF"/>
              </w:rPr>
              <w:t>2.2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92929"/>
                <w:spacing w:val="-11"/>
                <w:sz w:val="28"/>
                <w:shd w:val="clear" w:color="auto" w:fill="FFFFFF"/>
              </w:rPr>
              <w:t>По выбору учителя (подвижные игры с элементами волейбола).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pacing w:val="-11"/>
                <w:sz w:val="28"/>
                <w:shd w:val="clear" w:color="auto" w:fill="FFFFFF"/>
              </w:rPr>
              <w:t>Итого разделы 2.1 – 2.2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0"/>
                <w:sz w:val="28"/>
                <w:shd w:val="clear" w:color="auto" w:fill="FFFFFF"/>
              </w:rPr>
              <w:t>48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lastRenderedPageBreak/>
              <w:t>12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12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12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12</w:t>
            </w:r>
          </w:p>
        </w:tc>
      </w:tr>
      <w:tr w:rsidR="00D10EB7" w:rsidTr="004A5D1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D10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pacing w:val="-13"/>
                <w:sz w:val="28"/>
                <w:shd w:val="clear" w:color="auto" w:fill="FFFFFF"/>
              </w:rPr>
              <w:t>Итого</w:t>
            </w:r>
          </w:p>
          <w:p w:rsidR="00D10EB7" w:rsidRDefault="00D10EB7">
            <w:pPr>
              <w:spacing w:line="240" w:lineRule="auto"/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270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hd w:val="clear" w:color="auto" w:fill="FFFFFF"/>
              </w:rPr>
              <w:t>405</w:t>
            </w:r>
          </w:p>
          <w:p w:rsidR="00D10EB7" w:rsidRDefault="00D10EB7">
            <w:pPr>
              <w:spacing w:line="240" w:lineRule="auto"/>
              <w:jc w:val="center"/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99</w:t>
            </w:r>
          </w:p>
          <w:p w:rsidR="00D10EB7" w:rsidRDefault="00D10EB7">
            <w:pPr>
              <w:spacing w:after="0" w:line="240" w:lineRule="auto"/>
              <w:jc w:val="center"/>
            </w:pPr>
          </w:p>
        </w:tc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102</w:t>
            </w:r>
          </w:p>
          <w:p w:rsidR="00D10EB7" w:rsidRDefault="00D10EB7">
            <w:pPr>
              <w:spacing w:after="0" w:line="240" w:lineRule="auto"/>
              <w:jc w:val="center"/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102</w:t>
            </w:r>
          </w:p>
          <w:p w:rsidR="00D10EB7" w:rsidRDefault="00D10EB7">
            <w:pPr>
              <w:spacing w:after="0" w:line="240" w:lineRule="auto"/>
              <w:jc w:val="center"/>
            </w:pPr>
          </w:p>
        </w:tc>
        <w:tc>
          <w:tcPr>
            <w:tcW w:w="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10EB7" w:rsidRDefault="0036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102</w:t>
            </w:r>
          </w:p>
          <w:p w:rsidR="00D10EB7" w:rsidRDefault="00D10EB7">
            <w:pPr>
              <w:spacing w:after="0" w:line="240" w:lineRule="auto"/>
              <w:jc w:val="center"/>
            </w:pPr>
          </w:p>
        </w:tc>
      </w:tr>
    </w:tbl>
    <w:p w:rsidR="00D10EB7" w:rsidRDefault="00D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D10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36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4. ТЕМАТИЧЕСКОЕ ПЛАНИРОВАНИЕ С ОПРЕДЕЛЕНИЕМ ОСНОВНЫХ ВИДОВ УЧЕБНОЙ ДЕЯТЕЛЬНОСТИ ОБУЧАЮЩИХСЯ </w:t>
      </w:r>
    </w:p>
    <w:p w:rsidR="00D10EB7" w:rsidRDefault="00D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191"/>
        <w:gridCol w:w="2000"/>
        <w:gridCol w:w="327"/>
        <w:gridCol w:w="563"/>
        <w:gridCol w:w="207"/>
        <w:gridCol w:w="340"/>
        <w:gridCol w:w="340"/>
        <w:gridCol w:w="207"/>
        <w:gridCol w:w="270"/>
        <w:gridCol w:w="277"/>
        <w:gridCol w:w="2527"/>
      </w:tblGrid>
      <w:tr w:rsidR="00D10EB7" w:rsidTr="003671CB">
        <w:trPr>
          <w:trHeight w:val="1"/>
        </w:trPr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учебного предмета, курса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Тематическое планирование</w:t>
            </w: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</w:tr>
      <w:tr w:rsidR="00D10EB7" w:rsidTr="003671CB">
        <w:trPr>
          <w:trHeight w:val="1"/>
        </w:trPr>
        <w:tc>
          <w:tcPr>
            <w:tcW w:w="2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rPr>
                <w:rFonts w:ascii="Calibri" w:eastAsia="Calibri" w:hAnsi="Calibri" w:cs="Calibri"/>
              </w:rPr>
            </w:pP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</w:rPr>
              <w:t xml:space="preserve">Знания о физической культуре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6"/>
                <w:sz w:val="28"/>
              </w:rPr>
              <w:t>– 15 часов</w:t>
            </w: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4"/>
                <w:sz w:val="28"/>
              </w:rPr>
              <w:t>Физическая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4"/>
                <w:sz w:val="28"/>
              </w:rPr>
              <w:t xml:space="preserve"> культура-5 часов</w:t>
            </w:r>
          </w:p>
        </w:tc>
      </w:tr>
      <w:tr w:rsidR="00D10EB7" w:rsidTr="003671CB">
        <w:trPr>
          <w:trHeight w:val="1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Физическая   культура   как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8"/>
                <w:shd w:val="clear" w:color="auto" w:fill="FFFFFF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разнообразных форм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занятий физическими упражнениями по укреплению 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ровья человека.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Ходьба,  бег,  прыжки, 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занье,   ползание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 как жизненно важные способы передви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жения человека.</w:t>
            </w:r>
          </w:p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Правила    предупреждения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травматизма во время занятий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 физическими упражнениями,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 организация    мест    занятий,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подбор одежды, обуви и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вентаря.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Понятие о культуре.</w:t>
            </w: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Основные   способы   передвижения человека.</w:t>
            </w: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Профилактика травматизма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Определять и кратко характеризовать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физическую культуру как занятия физическими упражнениями, подвижными и спортивными играми.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</w:rPr>
              <w:t xml:space="preserve">Выявлять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различие  в  основных способах передвижения человека.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ситуации,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</w:rPr>
              <w:t>бующие применения 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</w:rPr>
              <w:t xml:space="preserve"> предупреждения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травматизма.</w:t>
            </w:r>
          </w:p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</w:rPr>
              <w:t xml:space="preserve">состав спортивной одежды, в зависимости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</w:rPr>
              <w:lastRenderedPageBreak/>
              <w:t xml:space="preserve">времени года и погодных условий. </w:t>
            </w: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Из истории физической культуры -5 часов</w:t>
            </w:r>
          </w:p>
        </w:tc>
      </w:tr>
      <w:tr w:rsidR="00D10EB7" w:rsidTr="003671CB"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История развития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кой культуры и первых сорев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нований.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Связь физической культуры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с трудовой  и  военной дея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тельностью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Возникновение первых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ревнований.         Зарождение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Олимпийских игр.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Особенности     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культуры разных народов. Её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связь с природными, геогра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фическими  особенностями,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традициями и обычаями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рода.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Зарождение      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культуры на территории Древ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ней Руси. Развитие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кой культуры в России в XVII—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XIX вв.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8"/>
                <w:shd w:val="clear" w:color="auto" w:fill="FFFFFF"/>
              </w:rPr>
              <w:t xml:space="preserve">Пересказывать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тексты из истории физической культу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ры.</w:t>
            </w:r>
          </w:p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Понимать 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и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связь физической культуры с трудовой и военной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ностью человека</w:t>
            </w: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6"/>
                <w:sz w:val="28"/>
                <w:shd w:val="clear" w:color="auto" w:fill="FFFFFF"/>
              </w:rPr>
              <w:t>Физические упражнения- 5 часов</w:t>
            </w:r>
          </w:p>
        </w:tc>
      </w:tr>
      <w:tr w:rsidR="00D10EB7" w:rsidTr="003671CB">
        <w:trPr>
          <w:trHeight w:val="1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Физические упражнения, их влияние на физическое развитие и развитие физических качеств. 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Характеристика    основных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физических    качеств:    силы,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lastRenderedPageBreak/>
              <w:t>быстроты, выносливости,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кости и равновесия.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Физическая подготовка её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связь с развитием основных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физических качеств.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Физическая нагрузка и её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влияние на повышение часто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ты сердечных сокращений.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lastRenderedPageBreak/>
              <w:t>Представление о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ких упражнениях.</w:t>
            </w: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Представление о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ких качествах.</w:t>
            </w:r>
          </w:p>
          <w:p w:rsidR="00D10EB7" w:rsidRDefault="00D10EB7">
            <w:pPr>
              <w:spacing w:after="0" w:line="240" w:lineRule="auto"/>
              <w:ind w:left="5" w:right="14" w:firstLine="11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Общее представление о фи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зическом развитии.</w:t>
            </w:r>
          </w:p>
          <w:p w:rsidR="00D10EB7" w:rsidRDefault="003671CB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lastRenderedPageBreak/>
              <w:t>Общее представление о фи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зической подготовке.</w:t>
            </w:r>
          </w:p>
          <w:p w:rsidR="00D10EB7" w:rsidRDefault="003671CB">
            <w:pPr>
              <w:spacing w:after="0" w:line="240" w:lineRule="auto"/>
              <w:ind w:left="5"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Что такое физическая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грузка.</w:t>
            </w:r>
          </w:p>
          <w:p w:rsidR="00D10EB7" w:rsidRDefault="003671CB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Правила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грузкой по частоте сердечных сокращений.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упражнения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воздействию на развитие 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новных  физических  качеств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(сила, быстрота, выносливость, гиб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кость, равновесие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>показатели физического развития.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hd w:val="clear" w:color="auto" w:fill="FFFFFF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ли физической подготовки.</w:t>
            </w:r>
          </w:p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характер завис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имости частоты сердечных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hd w:val="clear" w:color="auto" w:fill="FFFFFF"/>
              </w:rPr>
              <w:t>сокращений от особеннос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тей выполнения физических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упражнений.</w:t>
            </w:r>
          </w:p>
        </w:tc>
      </w:tr>
      <w:tr w:rsidR="00D10EB7" w:rsidTr="003671CB"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lastRenderedPageBreak/>
              <w:t>Способы физкультурной деятельности 22 часа</w:t>
            </w: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2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>Самостоятельные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t xml:space="preserve"> занятия-7 часов</w:t>
            </w:r>
          </w:p>
        </w:tc>
      </w:tr>
      <w:tr w:rsidR="00D10EB7" w:rsidTr="003671CB">
        <w:trPr>
          <w:trHeight w:val="1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Составление режима дня.</w:t>
            </w:r>
          </w:p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Комплексы закаливающих процедур.</w:t>
            </w:r>
          </w:p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Комплексы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упражнееий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для формирования правильной осанки.</w:t>
            </w:r>
          </w:p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Оздоровительные занятия в режиме дня.</w:t>
            </w:r>
          </w:p>
          <w:p w:rsidR="00D10EB7" w:rsidRDefault="00D10EB7">
            <w:pPr>
              <w:spacing w:after="0" w:line="240" w:lineRule="auto"/>
              <w:ind w:right="29"/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правила планирования режима дня.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Утренняя зарядка, физкультминутки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10EB7" w:rsidRDefault="00D10EB7">
            <w:pPr>
              <w:spacing w:after="0" w:line="240" w:lineRule="auto"/>
            </w:pP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hd w:val="clear" w:color="auto" w:fill="FFFFFF"/>
              </w:rPr>
              <w:t>Самостоятельные наблюдения за физическим развитием и физической подготовленностью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7 часов</w:t>
            </w:r>
          </w:p>
        </w:tc>
      </w:tr>
      <w:tr w:rsidR="00D10EB7" w:rsidTr="003671CB"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Измерение длины и массы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тела, показателей осанки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физических качеств.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Измерение частоты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lastRenderedPageBreak/>
              <w:t>сердеч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ных сокращений во время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полнения физических упраж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нений.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lastRenderedPageBreak/>
              <w:t>Измерение показателей фи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зического развития.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Измерение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развития физических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lastRenderedPageBreak/>
              <w:t>качеств.</w:t>
            </w:r>
          </w:p>
          <w:p w:rsidR="00D10EB7" w:rsidRDefault="003671CB">
            <w:pPr>
              <w:spacing w:after="0" w:line="240" w:lineRule="auto"/>
              <w:ind w:right="10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Измерение частоты сердеч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ных сокращений.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Измерять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индивидуальные показатели длины и массы тела.</w:t>
            </w:r>
          </w:p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 Измерять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показатели физических качеств.</w:t>
            </w:r>
          </w:p>
          <w:p w:rsidR="00D10EB7" w:rsidRDefault="003671CB">
            <w:pPr>
              <w:spacing w:after="0" w:line="240" w:lineRule="auto"/>
              <w:ind w:right="2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lastRenderedPageBreak/>
              <w:t xml:space="preserve">Измерять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пальпаторно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) частоту сердечных сокращений.</w:t>
            </w: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8"/>
                <w:shd w:val="clear" w:color="auto" w:fill="FFFFFF"/>
              </w:rPr>
              <w:lastRenderedPageBreak/>
              <w:t>Самостоятельные игры и развлечения- 8часов</w:t>
            </w:r>
          </w:p>
        </w:tc>
      </w:tr>
      <w:tr w:rsidR="00D10EB7" w:rsidTr="003671CB"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подвижных игр (на спортив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ных площадках и в спортив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ных залах).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Игры и развлечения в зимнее время года.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Игры и развлечения в 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нее время года.</w:t>
            </w:r>
          </w:p>
          <w:p w:rsidR="00D10EB7" w:rsidRDefault="003671C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Подвижные игры с 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тами спортивных игр.</w:t>
            </w:r>
          </w:p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Народные подвижные игры.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>взаимодейство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>-</w:t>
            </w:r>
          </w:p>
          <w:p w:rsidR="00D10EB7" w:rsidRDefault="003671CB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 игровой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ности.</w:t>
            </w:r>
          </w:p>
          <w:p w:rsidR="00D10EB7" w:rsidRDefault="003671CB">
            <w:pPr>
              <w:spacing w:after="0" w:line="240" w:lineRule="auto"/>
              <w:ind w:right="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Организовывать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>прово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дить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подвижные игры с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ментами соревновательной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деятельности.</w:t>
            </w:r>
          </w:p>
        </w:tc>
      </w:tr>
      <w:tr w:rsidR="00D10EB7" w:rsidTr="003671CB">
        <w:trPr>
          <w:trHeight w:val="1"/>
        </w:trPr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10" w:firstLine="11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hd w:val="clear" w:color="auto" w:fill="FFFFFF"/>
              </w:rPr>
              <w:t>Физическое совершенствование (320 часов</w:t>
            </w:r>
            <w:proofErr w:type="gramEnd"/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ind w:left="10" w:firstLine="115"/>
              <w:jc w:val="both"/>
              <w:rPr>
                <w:rFonts w:ascii="Calibri" w:eastAsia="Calibri" w:hAnsi="Calibri" w:cs="Calibri"/>
              </w:rPr>
            </w:pPr>
          </w:p>
        </w:tc>
      </w:tr>
      <w:tr w:rsidR="00D10EB7" w:rsidTr="003671CB">
        <w:trPr>
          <w:trHeight w:val="1"/>
        </w:trPr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10" w:firstLine="11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hd w:val="clear" w:color="auto" w:fill="FFFFFF"/>
              </w:rPr>
              <w:t>Физкультурно-оздоровительная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hd w:val="clear" w:color="auto" w:fill="FFFFFF"/>
              </w:rPr>
              <w:t xml:space="preserve"> деятельность-8 часов</w:t>
            </w:r>
          </w:p>
        </w:tc>
      </w:tr>
      <w:tr w:rsidR="00D10EB7" w:rsidTr="003671CB"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5" w:right="1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Комплексы физических упражнений  для  утренней  за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рядки, физкультминуток,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нятий по профилактике и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рекции нарушений осанки.</w:t>
            </w:r>
          </w:p>
          <w:p w:rsidR="00D10EB7" w:rsidRDefault="003671CB">
            <w:pPr>
              <w:spacing w:after="0" w:line="240" w:lineRule="auto"/>
              <w:ind w:left="10" w:right="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Комплексы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развитие физических качеств.</w:t>
            </w:r>
          </w:p>
          <w:p w:rsidR="00D10EB7" w:rsidRDefault="003671CB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Комплексы дыхательных уп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ражнений.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lastRenderedPageBreak/>
              <w:t xml:space="preserve">Гимнастика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глаз.</w:t>
            </w:r>
          </w:p>
          <w:p w:rsidR="00D10EB7" w:rsidRDefault="00D10EB7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lastRenderedPageBreak/>
              <w:t xml:space="preserve">Оздоровительные  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занятий.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 Развитие   физических  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честв.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Профилактика утомления.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  <w:p w:rsidR="00D10EB7" w:rsidRDefault="003671CB">
            <w:pPr>
              <w:tabs>
                <w:tab w:val="left" w:pos="1829"/>
              </w:tabs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ab/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универсальные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 умения по самостоятельному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выполнению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упражнении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оздоровительных формах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нятий.</w:t>
            </w:r>
          </w:p>
          <w:p w:rsidR="00D10EB7" w:rsidRDefault="003671CB">
            <w:pPr>
              <w:spacing w:after="0" w:line="240" w:lineRule="auto"/>
              <w:ind w:left="10" w:right="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физические нагрузки для развития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ных физических качеств.</w:t>
            </w:r>
          </w:p>
          <w:p w:rsidR="00D10EB7" w:rsidRDefault="003671CB">
            <w:pPr>
              <w:spacing w:after="0" w:line="240" w:lineRule="auto"/>
              <w:ind w:left="5"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универсальные умения контролировать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>вели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чину нагрузки по частоте 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дечных сокращений при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полнении упражнений на развитие физических качеств.</w:t>
            </w:r>
          </w:p>
          <w:p w:rsidR="00D10EB7" w:rsidRDefault="003671CB">
            <w:pPr>
              <w:spacing w:after="0" w:line="240" w:lineRule="auto"/>
              <w:ind w:left="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навыки по самостоятельному выполнению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упражнений дыхательной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гимнастики и гимнастики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hd w:val="clear" w:color="auto" w:fill="FFFFFF"/>
              </w:rPr>
              <w:t>глаз</w:t>
            </w:r>
          </w:p>
        </w:tc>
      </w:tr>
      <w:tr w:rsidR="00D10EB7" w:rsidTr="003671CB">
        <w:trPr>
          <w:trHeight w:val="1"/>
        </w:trPr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hd w:val="clear" w:color="auto" w:fill="FFFFFF"/>
              </w:rPr>
              <w:lastRenderedPageBreak/>
              <w:t>Спортивно-оздоровительная деятельность (312ч)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Подготовка к выполнению видов испытани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 xml:space="preserve">тестов) и нормативов, предусмотренных Всероссийским физкультурно-спортивным комплексом «Готов к труду и обороне» (ГТО)» ( абзац введен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РФ от 23.06.2015 N 609)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78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ind w:right="14"/>
              <w:rPr>
                <w:rFonts w:ascii="Calibri" w:eastAsia="Calibri" w:hAnsi="Calibri" w:cs="Calibri"/>
              </w:rPr>
            </w:pPr>
          </w:p>
        </w:tc>
      </w:tr>
      <w:tr w:rsidR="00D10EB7" w:rsidTr="003671CB"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firstLine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>Гимнастика с основами акробатики (84ч)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ind w:right="14"/>
              <w:jc w:val="both"/>
              <w:rPr>
                <w:rFonts w:ascii="Calibri" w:eastAsia="Calibri" w:hAnsi="Calibri" w:cs="Calibri"/>
              </w:rPr>
            </w:pPr>
          </w:p>
        </w:tc>
      </w:tr>
      <w:tr w:rsidR="00D10EB7" w:rsidTr="003671CB"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11"/>
                <w:sz w:val="28"/>
                <w:shd w:val="clear" w:color="auto" w:fill="FFFFFF"/>
              </w:rPr>
              <w:t>Организующие коман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7"/>
                <w:sz w:val="28"/>
                <w:shd w:val="clear" w:color="auto" w:fill="FFFFFF"/>
              </w:rPr>
              <w:t xml:space="preserve">ды и приёмы.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Строевые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действия в шеренге и колон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не; выполнение строевых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манд.</w:t>
            </w:r>
          </w:p>
          <w:p w:rsidR="00D10EB7" w:rsidRDefault="003671C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hd w:val="clear" w:color="auto" w:fill="FFFFFF"/>
              </w:rPr>
              <w:t xml:space="preserve">Акробатические  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Упоры; седы; упражнения 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 xml:space="preserve">группировке;     перекаты;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стойка на лопатках; кувырки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вперёд и назад - гимнастичес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кий мост.</w:t>
            </w:r>
          </w:p>
          <w:p w:rsidR="00D10EB7" w:rsidRDefault="003671C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5"/>
                <w:sz w:val="28"/>
                <w:shd w:val="clear" w:color="auto" w:fill="FFFFFF"/>
              </w:rPr>
              <w:t>Акробатические   комбина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hd w:val="clear" w:color="auto" w:fill="FFFFFF"/>
              </w:rPr>
              <w:t xml:space="preserve">ции.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Например: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1) мост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 лёжа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на спине, опуститься в исход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ное положение, переворот в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hd w:val="clear" w:color="auto" w:fill="FFFFFF"/>
              </w:rPr>
              <w:t xml:space="preserve">положение лёжа на животе,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hd w:val="clear" w:color="auto" w:fill="FFFFFF"/>
              </w:rPr>
              <w:t xml:space="preserve">прыжок с опорой на руки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упор присев;</w:t>
            </w:r>
          </w:p>
          <w:p w:rsidR="00D10EB7" w:rsidRDefault="003671C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hd w:val="clear" w:color="auto" w:fill="FFFFFF"/>
              </w:rPr>
              <w:t xml:space="preserve">2) кувырок вперёд в упор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присев, кувырок назад в упор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присев, из упора присев  кувырок назад до упора на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ленях   с   опорой   на   руки, прыжком переход в упор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сев, кувырок вперёд.</w:t>
            </w:r>
          </w:p>
          <w:p w:rsidR="00D10EB7" w:rsidRDefault="003671CB">
            <w:pPr>
              <w:spacing w:after="0" w:line="240" w:lineRule="auto"/>
              <w:ind w:right="48" w:firstLine="11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hd w:val="clear" w:color="auto" w:fill="FFFFFF"/>
              </w:rPr>
              <w:t>Упражнения на низкой гим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8"/>
                <w:shd w:val="clear" w:color="auto" w:fill="FFFFFF"/>
              </w:rPr>
              <w:t xml:space="preserve">настической перекладине: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перемахи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.</w:t>
            </w:r>
          </w:p>
          <w:p w:rsidR="00D10EB7" w:rsidRDefault="003671CB">
            <w:pPr>
              <w:spacing w:after="0" w:line="240" w:lineRule="auto"/>
              <w:ind w:left="10" w:right="29" w:firstLine="1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hd w:val="clear" w:color="auto" w:fill="FFFFFF"/>
              </w:rPr>
              <w:t xml:space="preserve">Гимнастическая комбинация.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Например, из виса стоя присев толчком двумя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 xml:space="preserve">ногами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перемах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, согнув ноги, в вис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сзади согнувшись, опускание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назад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вис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 стоя и обратное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движение через вис сзади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согнувшись со сходом вперёд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ноги.</w:t>
            </w:r>
          </w:p>
          <w:p w:rsidR="00D10EB7" w:rsidRDefault="003671CB">
            <w:pPr>
              <w:spacing w:after="0" w:line="240" w:lineRule="auto"/>
              <w:ind w:left="10" w:right="29" w:firstLine="1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8"/>
                <w:shd w:val="clear" w:color="auto" w:fill="FFFFFF"/>
              </w:rPr>
              <w:t xml:space="preserve">Опорный прыжок: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с разбега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через гимнастического козла.</w:t>
            </w:r>
          </w:p>
          <w:p w:rsidR="00D10EB7" w:rsidRDefault="003671CB">
            <w:pPr>
              <w:spacing w:after="0" w:line="240" w:lineRule="auto"/>
              <w:ind w:left="10" w:right="29" w:firstLine="1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8"/>
                <w:shd w:val="clear" w:color="auto" w:fill="FFFFFF"/>
              </w:rPr>
              <w:t>Гимнастические упражнения</w:t>
            </w:r>
          </w:p>
          <w:p w:rsidR="00D10EB7" w:rsidRDefault="003671CB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8"/>
                <w:shd w:val="clear" w:color="auto" w:fill="FFFFFF"/>
              </w:rPr>
              <w:t>прикладного характера.</w:t>
            </w:r>
          </w:p>
          <w:p w:rsidR="00D10EB7" w:rsidRDefault="003671CB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 xml:space="preserve">Передвижение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гимнасти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ческой стенке. Преодоление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полосы препятствий с 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тами лазанья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перелезания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переползания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; передвижение по наклонной гимнастической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скамейке.</w:t>
            </w:r>
          </w:p>
          <w:p w:rsidR="00D10EB7" w:rsidRDefault="00D10EB7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lastRenderedPageBreak/>
              <w:t xml:space="preserve">Движения и передвижения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строем.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Акробатика.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Снарядовая гимнастика.</w:t>
            </w:r>
          </w:p>
          <w:p w:rsidR="00D10EB7" w:rsidRDefault="00D10EB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Прикладная гимнастика</w:t>
            </w:r>
          </w:p>
          <w:p w:rsidR="00D10EB7" w:rsidRDefault="00D10EB7">
            <w:pPr>
              <w:spacing w:after="0" w:line="240" w:lineRule="auto"/>
              <w:jc w:val="both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универсальные умения при выполнении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низующих упражнений.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 xml:space="preserve">строевые команды: «Смирно!»,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«Вольно!», «Шагом марш!»,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 xml:space="preserve">«На месте!», «Равняйсь!»,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hd w:val="clear" w:color="auto" w:fill="FFFFFF"/>
              </w:rPr>
              <w:t>«Стой!».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технику разучиваемых   акробатических   уп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ражнений. 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технику акроба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тических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упражнении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 и акро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батических комбинаций.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умения по взаимодействию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hd w:val="clear" w:color="auto" w:fill="FFFFFF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парах и группах при 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вании акробатических упраж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нений.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Выявлять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характерные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hd w:val="clear" w:color="auto" w:fill="FFFFFF"/>
              </w:rPr>
              <w:t>ошибки при выполнении 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робатических упражнений.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умения контролировать величину нагрузки по частоте 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дечных сокращений при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полнении упражнений на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витие физических качеств.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Соблюдать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правила 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ки безопасности при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lastRenderedPageBreak/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нении акробатических упраж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нений.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качества силы,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координации и выносливости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при выполнении акробатичес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ких упражнений и комбина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ций.</w:t>
            </w:r>
          </w:p>
          <w:p w:rsidR="00D10EB7" w:rsidRDefault="003671CB">
            <w:pPr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технику гимнастических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спортивных снарядах.</w:t>
            </w:r>
          </w:p>
          <w:p w:rsidR="00D10EB7" w:rsidRDefault="003671CB">
            <w:pPr>
              <w:spacing w:after="0" w:line="240" w:lineRule="auto"/>
              <w:ind w:left="5" w:right="3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технику гимнас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тических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спортивных снарядах.</w:t>
            </w:r>
          </w:p>
          <w:p w:rsidR="00D10EB7" w:rsidRDefault="003671CB">
            <w:pPr>
              <w:spacing w:after="0" w:line="240" w:lineRule="auto"/>
              <w:ind w:left="10" w:righ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универсальные умения по взаимодействию в парах и группах при 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вании и выполнении гимнас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тических упражнений.</w:t>
            </w:r>
          </w:p>
          <w:p w:rsidR="00D10EB7" w:rsidRDefault="003671CB">
            <w:pPr>
              <w:spacing w:after="0" w:line="240" w:lineRule="auto"/>
              <w:ind w:left="19" w:right="2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>характеризо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ошибки при выполнении гимнастических упражнений.</w:t>
            </w:r>
          </w:p>
          <w:p w:rsidR="00D10EB7" w:rsidRDefault="003671CB">
            <w:pPr>
              <w:spacing w:after="0" w:line="240" w:lineRule="auto"/>
              <w:ind w:left="29" w:right="1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качества силы, координации и выносливости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при выполнении акробатичес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ких упражнений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lastRenderedPageBreak/>
              <w:t>комбина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ций.</w:t>
            </w:r>
          </w:p>
          <w:p w:rsidR="00D10EB7" w:rsidRDefault="003671CB">
            <w:pPr>
              <w:spacing w:after="0" w:line="240" w:lineRule="auto"/>
              <w:ind w:left="34" w:right="1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Соблюдать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правила 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ки безопасности при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нении гимнастических упраж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нений.</w:t>
            </w:r>
          </w:p>
          <w:p w:rsidR="00D10EB7" w:rsidRDefault="003671CB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hd w:val="clear" w:color="auto" w:fill="FFFFFF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технику гимнас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тических упражнений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кладной направленности.</w:t>
            </w:r>
          </w:p>
          <w:p w:rsidR="00D10EB7" w:rsidRDefault="003671CB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технику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ческих упражнений приклад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ной направленности.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умения по взаимодействию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парах и группах при 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вании и выполнении гимнас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тических упражнений.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hd w:val="clear" w:color="auto" w:fill="FFFFFF"/>
              </w:rPr>
              <w:t xml:space="preserve">Выявлять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характерные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ошибки при выполнении гим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настических          упражнений прикладной направленности.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качества силы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координации при выполнении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упражнений прикладной 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 xml:space="preserve">правленности.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Соблюдать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правила 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lastRenderedPageBreak/>
              <w:t>безопасности при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нении гимнастических упраж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нений прикладной </w:t>
            </w:r>
          </w:p>
          <w:p w:rsidR="00D10EB7" w:rsidRDefault="003671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ности</w:t>
            </w:r>
          </w:p>
        </w:tc>
      </w:tr>
      <w:tr w:rsidR="00D10EB7" w:rsidTr="003671CB"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left="5" w:firstLine="1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lastRenderedPageBreak/>
              <w:t>Лёгкая атлетика (84 ч)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21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ind w:right="5" w:firstLine="115"/>
              <w:rPr>
                <w:rFonts w:ascii="Calibri" w:eastAsia="Calibri" w:hAnsi="Calibri" w:cs="Calibri"/>
              </w:rPr>
            </w:pPr>
          </w:p>
        </w:tc>
      </w:tr>
      <w:tr w:rsidR="00D10EB7" w:rsidTr="003671CB"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4"/>
                <w:sz w:val="28"/>
                <w:shd w:val="clear" w:color="auto" w:fill="FFFFFF"/>
              </w:rPr>
              <w:t xml:space="preserve">Беговые   упражнения: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hd w:val="clear" w:color="auto" w:fill="FFFFFF"/>
              </w:rPr>
              <w:t>высоким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hd w:val="clear" w:color="auto" w:fill="FFFFFF"/>
              </w:rPr>
              <w:t xml:space="preserve">  подниманием 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ра, прыжками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с ускорени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ем, с изменяющимся направлением движения, из разных исходных положений; челночный бег; высокий старт с последующим ускорением</w:t>
            </w:r>
          </w:p>
          <w:p w:rsidR="00D10EB7" w:rsidRDefault="00D10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6"/>
                <w:sz w:val="28"/>
                <w:shd w:val="clear" w:color="auto" w:fill="FFFFFF"/>
              </w:rPr>
              <w:t>Прыжковые упражнения:</w:t>
            </w:r>
          </w:p>
          <w:p w:rsidR="00D10EB7" w:rsidRDefault="003671C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на одной ноге и двух ногах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месте и с продвижением; в длину и высоту, спрыгивание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и запрыгивание; прыжки со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скакалкой.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8"/>
                <w:shd w:val="clear" w:color="auto" w:fill="FFFFFF"/>
              </w:rPr>
              <w:t xml:space="preserve">Броски: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большого     мяча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(1кг) на дальность разными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способами.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4"/>
                <w:sz w:val="28"/>
                <w:shd w:val="clear" w:color="auto" w:fill="FFFFFF"/>
              </w:rPr>
              <w:t xml:space="preserve">Метание: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малого мяча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вертикальную цель и на даль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ность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 xml:space="preserve"> </w:t>
            </w: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Беговая подготовка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Прыжковая подготовка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Броски большого мяча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  Метание малого мяча</w:t>
            </w: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  <w:p w:rsidR="00D10EB7" w:rsidRDefault="00D10EB7">
            <w:pPr>
              <w:spacing w:after="0" w:line="240" w:lineRule="auto"/>
              <w:jc w:val="both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Описывать 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технику бего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вых упражнений.</w:t>
            </w:r>
          </w:p>
          <w:p w:rsidR="00D10EB7" w:rsidRDefault="003671CB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hd w:val="clear" w:color="auto" w:fill="FFFFFF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характерные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ошибки в технике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беговых упражнений.</w:t>
            </w:r>
          </w:p>
          <w:p w:rsidR="00D10EB7" w:rsidRDefault="003671CB">
            <w:pPr>
              <w:spacing w:after="0" w:line="240" w:lineRule="auto"/>
              <w:ind w:left="10" w:right="3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технику бега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различными способами.</w:t>
            </w:r>
          </w:p>
          <w:p w:rsidR="00D10EB7" w:rsidRDefault="003671CB">
            <w:pPr>
              <w:spacing w:after="0" w:line="240" w:lineRule="auto"/>
              <w:ind w:left="10" w:right="29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умения контролировать величину нагрузки по частоте 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дечных сокращений при выполнении беговых упражне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ний.</w:t>
            </w:r>
          </w:p>
          <w:p w:rsidR="00D10EB7" w:rsidRDefault="003671CB">
            <w:pPr>
              <w:spacing w:after="0" w:line="240" w:lineRule="auto"/>
              <w:ind w:left="10" w:right="14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умения по взаимодействию в парах и группах при 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вании и выполнении беговых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упражнений.</w:t>
            </w:r>
          </w:p>
          <w:p w:rsidR="00D10EB7" w:rsidRDefault="003671C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качества силы,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быстроты, выносливости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lastRenderedPageBreak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ординации</w:t>
            </w:r>
          </w:p>
          <w:p w:rsidR="00D10EB7" w:rsidRDefault="003671C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hd w:val="clear" w:color="auto" w:fill="FFFFFF"/>
              </w:rPr>
              <w:t xml:space="preserve">Соблюдать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правила 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ки безопасности при выполнении бросков большого набивного мяча.</w:t>
            </w:r>
          </w:p>
          <w:p w:rsidR="00D10EB7" w:rsidRDefault="003671CB">
            <w:pPr>
              <w:spacing w:after="0" w:line="240" w:lineRule="auto"/>
              <w:ind w:left="5"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качества силы,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быстроты и координации при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выполнении бросков большого мяча.</w:t>
            </w:r>
          </w:p>
          <w:p w:rsidR="00D10EB7" w:rsidRDefault="003671CB">
            <w:pPr>
              <w:spacing w:after="0" w:line="240" w:lineRule="auto"/>
              <w:ind w:left="10" w:right="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технику метания малого мяча.</w:t>
            </w:r>
          </w:p>
          <w:p w:rsidR="00D10EB7" w:rsidRDefault="003671CB">
            <w:pPr>
              <w:spacing w:after="0" w:line="240" w:lineRule="auto"/>
              <w:ind w:left="10"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технику метания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малого мяча.</w:t>
            </w:r>
          </w:p>
          <w:p w:rsidR="00D10EB7" w:rsidRDefault="003671CB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hd w:val="clear" w:color="auto" w:fill="FFFFFF"/>
              </w:rPr>
              <w:t xml:space="preserve">Соблюдать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правила 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ки безопасности при метании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малого мяча.</w:t>
            </w:r>
          </w:p>
          <w:p w:rsidR="00D10EB7" w:rsidRDefault="003671CB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качества силы,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быстроты и координации при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метании малого мяча</w:t>
            </w:r>
          </w:p>
        </w:tc>
      </w:tr>
      <w:tr w:rsidR="00D10EB7" w:rsidTr="003671CB"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firstLine="17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lastRenderedPageBreak/>
              <w:t>Подвижные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 спортивные игры  и кроссовая подготовка(144часа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36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36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36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36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ind w:right="34"/>
              <w:rPr>
                <w:rFonts w:ascii="Calibri" w:eastAsia="Calibri" w:hAnsi="Calibri" w:cs="Calibri"/>
              </w:rPr>
            </w:pPr>
          </w:p>
        </w:tc>
      </w:tr>
      <w:tr w:rsidR="00D10EB7" w:rsidTr="003671CB">
        <w:trPr>
          <w:trHeight w:val="1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8"/>
                <w:shd w:val="clear" w:color="auto" w:fill="FFFFFF"/>
              </w:rPr>
              <w:t xml:space="preserve">На материале гимнастики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5"/>
                <w:sz w:val="28"/>
                <w:shd w:val="clear" w:color="auto" w:fill="FFFFFF"/>
              </w:rPr>
              <w:t xml:space="preserve">основами акробатики: 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игровые задания с использованием строевых упражнений, упражнений на внимание,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силу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овкость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>координацию.</w:t>
            </w:r>
          </w:p>
          <w:p w:rsidR="00D10EB7" w:rsidRDefault="003671C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8"/>
                <w:shd w:val="clear" w:color="auto" w:fill="FFFFFF"/>
              </w:rPr>
              <w:t>На материале лёгкой атле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hd w:val="clear" w:color="auto" w:fill="FFFFFF"/>
              </w:rPr>
              <w:t xml:space="preserve">тики: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прыжки, бег, метание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броски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; упражнения на коор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динацию, выносливость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быстроту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D10EB7" w:rsidRDefault="003671C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hd w:val="clear" w:color="auto" w:fill="FFFFFF"/>
              </w:rPr>
              <w:t xml:space="preserve">На материале спортивных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8"/>
                <w:shd w:val="clear" w:color="auto" w:fill="FFFFFF"/>
              </w:rPr>
              <w:t xml:space="preserve">игр: 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8"/>
                <w:shd w:val="clear" w:color="auto" w:fill="FFFFFF"/>
              </w:rPr>
              <w:t xml:space="preserve">Футбол: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удар по неподвиж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ному и катящемуся мячу; остановка мяча; ведение мяча; подвижные игры на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ле футбола.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8"/>
                <w:shd w:val="clear" w:color="auto" w:fill="FFFFFF"/>
              </w:rPr>
              <w:t xml:space="preserve">Баскетбол: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специальные пе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редвижения без мяча; 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ние мяча; броски мяча в корзину; подвижные игры на 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териале баскетбола.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5"/>
                <w:sz w:val="28"/>
                <w:shd w:val="clear" w:color="auto" w:fill="FFFFFF"/>
              </w:rPr>
              <w:t xml:space="preserve">Волейбол: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подбрасывание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мяча; подача мяча; приём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передача мяча; подвижные игры на материале волейбола.</w:t>
            </w:r>
          </w:p>
          <w:p w:rsidR="00D10EB7" w:rsidRDefault="003671C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hd w:val="clear" w:color="auto" w:fill="FFFFFF"/>
              </w:rPr>
              <w:t xml:space="preserve">На материале кроссовой подготовки: 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hd w:val="clear" w:color="auto" w:fill="FFFFFF"/>
              </w:rPr>
              <w:t xml:space="preserve">смешанные передвижения, бег с изменением 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hd w:val="clear" w:color="auto" w:fill="FFFFFF"/>
              </w:rPr>
              <w:lastRenderedPageBreak/>
              <w:t>направления и скорости.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6"/>
                <w:sz w:val="28"/>
                <w:shd w:val="clear" w:color="auto" w:fill="FFFFFF"/>
              </w:rPr>
              <w:t>Общеразвивающие уп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8"/>
                <w:shd w:val="clear" w:color="auto" w:fill="FFFFFF"/>
              </w:rPr>
              <w:t xml:space="preserve">ражнения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из базовых видов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спорта.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  <w:p w:rsidR="00D10EB7" w:rsidRDefault="00D10EB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>Подвижные игры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Спортивные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lastRenderedPageBreak/>
              <w:t>игры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Общефизическая подготовка</w:t>
            </w:r>
          </w:p>
          <w:p w:rsidR="00D10EB7" w:rsidRDefault="00367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</w:p>
          <w:p w:rsidR="00D10EB7" w:rsidRDefault="00D10EB7">
            <w:pPr>
              <w:spacing w:after="0" w:line="240" w:lineRule="auto"/>
              <w:ind w:firstLine="176"/>
              <w:jc w:val="both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D10E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умения в самостоятельной ор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ганизации и проведении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вижных игр.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Излагать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правила и усло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вия   проведения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подвижных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игр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lastRenderedPageBreak/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двигательные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действия,  составляющие содержание подвижных игр.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в па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рах и группах при выполне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нии технических действий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подвижных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 играх.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технику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ения игровых действий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зависимости  от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изменения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>условий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 и двигательных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hd w:val="clear" w:color="auto" w:fill="FFFFFF"/>
              </w:rPr>
              <w:t>дач.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hd w:val="clear" w:color="auto" w:fill="FFFFFF"/>
              </w:rPr>
              <w:t xml:space="preserve">Принимать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адекватные решения в условиях игровой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hd w:val="clear" w:color="auto" w:fill="FFFFFF"/>
              </w:rPr>
              <w:t>ятельности.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умения управлять эмоциями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процессе учебной и игровой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деятельности.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быстроту и 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 xml:space="preserve">кость   во   время   подвижных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игр.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8"/>
                <w:shd w:val="clear" w:color="auto" w:fill="FFFFFF"/>
              </w:rPr>
              <w:t xml:space="preserve">Соблюдать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дисциплину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hd w:val="clear" w:color="auto" w:fill="FFFFFF"/>
              </w:rPr>
              <w:t>правила   техники безопаснос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ти во время подвижных игр. 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lastRenderedPageBreak/>
              <w:t xml:space="preserve">Описывать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разучиваемые технические     действия 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спортивных игр.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технические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>действия из спортивных игр.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технические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действия в игровой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ности.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hd w:val="clear" w:color="auto" w:fill="FFFFFF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>в па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hd w:val="clear" w:color="auto" w:fill="FFFFFF"/>
              </w:rPr>
              <w:t>рах и группах при выполне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нии технических действий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спортивных игр.</w:t>
            </w:r>
          </w:p>
          <w:p w:rsidR="00D10EB7" w:rsidRDefault="00367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универсальные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hd w:val="clear" w:color="auto" w:fill="FFFFFF"/>
              </w:rPr>
              <w:t xml:space="preserve">умения управлять эмоциями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hd w:val="clear" w:color="auto" w:fill="FFFFFF"/>
              </w:rPr>
              <w:t xml:space="preserve">во время учебной и игровой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hd w:val="clear" w:color="auto" w:fill="FFFFFF"/>
              </w:rPr>
              <w:t>деятельности.</w:t>
            </w:r>
          </w:p>
          <w:p w:rsidR="00D10EB7" w:rsidRDefault="003671C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ошибки при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>полнении технических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hd w:val="clear" w:color="auto" w:fill="FFFFFF"/>
              </w:rPr>
              <w:t xml:space="preserve">ствий из спортивных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hd w:val="clear" w:color="auto" w:fill="FFFFFF"/>
              </w:rPr>
              <w:t>игр.</w:t>
            </w:r>
          </w:p>
          <w:p w:rsidR="00D10EB7" w:rsidRDefault="003671C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hd w:val="clear" w:color="auto" w:fill="FFFFFF"/>
              </w:rPr>
              <w:t xml:space="preserve">Соблюдать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hd w:val="clear" w:color="auto" w:fill="FFFFFF"/>
              </w:rPr>
              <w:t xml:space="preserve">дисциплину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 xml:space="preserve">правила техники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в условиях учебной и игровой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деятельности.</w:t>
            </w:r>
          </w:p>
          <w:p w:rsidR="00D10EB7" w:rsidRDefault="003671CB">
            <w:pPr>
              <w:spacing w:after="0" w:line="240" w:lineRule="auto"/>
              <w:ind w:left="14" w:right="5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умения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hd w:val="clear" w:color="auto" w:fill="FFFFFF"/>
              </w:rPr>
              <w:t>нять универсальные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lastRenderedPageBreak/>
              <w:t>упражнения.</w:t>
            </w:r>
          </w:p>
          <w:p w:rsidR="00D10EB7" w:rsidRDefault="003671CB">
            <w:pPr>
              <w:spacing w:after="0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hd w:val="clear" w:color="auto" w:fill="FFFFFF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hd w:val="clear" w:color="auto" w:fill="FFFFFF"/>
              </w:rPr>
              <w:t>физические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hd w:val="clear" w:color="auto" w:fill="FFFFFF"/>
              </w:rPr>
              <w:t>чества</w:t>
            </w:r>
          </w:p>
        </w:tc>
      </w:tr>
    </w:tbl>
    <w:p w:rsidR="00D10EB7" w:rsidRDefault="00D10EB7">
      <w:pPr>
        <w:spacing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10EB7" w:rsidRDefault="00E21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71FF" wp14:editId="5E392B90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left:0;text-align:left;margin-left:523.2pt;margin-top:135.2pt;width:279.6pt;height:1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</w:p>
    <w:p w:rsidR="009B54EA" w:rsidRDefault="00E21934" w:rsidP="009B54EA">
      <w:pPr>
        <w:tabs>
          <w:tab w:val="left" w:pos="5363"/>
        </w:tabs>
        <w:spacing w:after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90AAE" wp14:editId="572B871B">
                <wp:simplePos x="0" y="0"/>
                <wp:positionH relativeFrom="column">
                  <wp:posOffset>3327400</wp:posOffset>
                </wp:positionH>
                <wp:positionV relativeFrom="paragraph">
                  <wp:posOffset>134620</wp:posOffset>
                </wp:positionV>
                <wp:extent cx="2941955" cy="1242060"/>
                <wp:effectExtent l="0" t="0" r="10795" b="1524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4"/>
                                <w:szCs w:val="24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4"/>
                                <w:szCs w:val="24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4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4"/>
                              </w:rPr>
                              <w:t>МБОУ СОШ №13</w:t>
                            </w:r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4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4"/>
                              </w:rPr>
                              <w:t>____________ Саркисова Н.Б.</w:t>
                            </w:r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4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1" type="#_x0000_t202" style="position:absolute;left:0;text-align:left;margin-left:262pt;margin-top:10.6pt;width:231.65pt;height:9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" strokecolor="white">
                <v:textbox>
                  <w:txbxContent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4"/>
                          <w:szCs w:val="24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pacing w:val="-11"/>
                          <w:sz w:val="24"/>
                          <w:szCs w:val="24"/>
                        </w:rPr>
                        <w:t>Согласовано</w:t>
                      </w:r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4"/>
                          <w:szCs w:val="24"/>
                        </w:rPr>
                      </w:pPr>
                      <w:proofErr w:type="gramStart"/>
                      <w:r w:rsidRPr="00E21934">
                        <w:rPr>
                          <w:rFonts w:ascii="Times New Roman" w:hAnsi="Times New Roman"/>
                          <w:color w:val="252525"/>
                          <w:spacing w:val="-6"/>
                          <w:sz w:val="24"/>
                          <w:szCs w:val="24"/>
                        </w:rPr>
                        <w:t>Ответственный по УР</w:t>
                      </w:r>
                      <w:proofErr w:type="gramEnd"/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4"/>
                          <w:szCs w:val="24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z w:val="24"/>
                          <w:szCs w:val="24"/>
                        </w:rPr>
                        <w:t>МБОУ СОШ №13</w:t>
                      </w:r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4"/>
                          <w:szCs w:val="24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z w:val="24"/>
                          <w:szCs w:val="24"/>
                        </w:rPr>
                        <w:t>____________ Саркисова Н.Б.</w:t>
                      </w:r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z w:val="24"/>
                          <w:szCs w:val="24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B051B" wp14:editId="422F9EAC">
                <wp:simplePos x="0" y="0"/>
                <wp:positionH relativeFrom="column">
                  <wp:posOffset>-615315</wp:posOffset>
                </wp:positionH>
                <wp:positionV relativeFrom="paragraph">
                  <wp:posOffset>123190</wp:posOffset>
                </wp:positionV>
                <wp:extent cx="3041015" cy="1835150"/>
                <wp:effectExtent l="0" t="0" r="26035" b="127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4"/>
                                <w:szCs w:val="29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4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4"/>
                                <w:szCs w:val="29"/>
                              </w:rPr>
                              <w:t>Протокол заседания</w:t>
                            </w:r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9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9"/>
                              </w:rPr>
                              <w:t>методического объединения № 1</w:t>
                            </w:r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9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9"/>
                              </w:rPr>
                              <w:t>МБОУ СОШ № 13</w:t>
                            </w:r>
                          </w:p>
                          <w:p w:rsidR="00E21934" w:rsidRP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9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9"/>
                              </w:rPr>
                              <w:t xml:space="preserve">Руководитель МО__________Е.В. </w:t>
                            </w:r>
                            <w:proofErr w:type="spellStart"/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z w:val="24"/>
                                <w:szCs w:val="29"/>
                              </w:rPr>
                              <w:t>Пчалова</w:t>
                            </w:r>
                            <w:proofErr w:type="spellEnd"/>
                          </w:p>
                          <w:p w:rsidR="00E21934" w:rsidRPr="00E21934" w:rsidRDefault="00E21934" w:rsidP="00E21934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</w:pPr>
                            <w:r w:rsidRPr="00E21934"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4"/>
                                <w:szCs w:val="29"/>
                              </w:rPr>
                              <w:t>от «____» августа 2022 года</w:t>
                            </w:r>
                          </w:p>
                          <w:p w:rsidR="00E21934" w:rsidRPr="00E21934" w:rsidRDefault="00E219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left:0;text-align:left;margin-left:-48.45pt;margin-top:9.7pt;width:239.45pt;height:1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" strokecolor="white">
                <v:textbox>
                  <w:txbxContent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4"/>
                          <w:szCs w:val="29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pacing w:val="-11"/>
                          <w:sz w:val="24"/>
                          <w:szCs w:val="29"/>
                        </w:rPr>
                        <w:t>Согласовано</w:t>
                      </w:r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sz w:val="20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pacing w:val="-6"/>
                          <w:sz w:val="24"/>
                          <w:szCs w:val="29"/>
                        </w:rPr>
                        <w:t>Протокол заседания</w:t>
                      </w:r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4"/>
                          <w:szCs w:val="29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z w:val="24"/>
                          <w:szCs w:val="29"/>
                        </w:rPr>
                        <w:t>методического объединения № 1</w:t>
                      </w:r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4"/>
                          <w:szCs w:val="29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z w:val="24"/>
                          <w:szCs w:val="29"/>
                        </w:rPr>
                        <w:t>МБОУ СОШ № 13</w:t>
                      </w:r>
                    </w:p>
                    <w:p w:rsidR="00E21934" w:rsidRP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4"/>
                          <w:szCs w:val="29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z w:val="24"/>
                          <w:szCs w:val="29"/>
                        </w:rPr>
                        <w:t xml:space="preserve">Руководитель МО__________Е.В. </w:t>
                      </w:r>
                      <w:proofErr w:type="spellStart"/>
                      <w:r w:rsidRPr="00E21934">
                        <w:rPr>
                          <w:rFonts w:ascii="Times New Roman" w:hAnsi="Times New Roman"/>
                          <w:color w:val="252525"/>
                          <w:sz w:val="24"/>
                          <w:szCs w:val="29"/>
                        </w:rPr>
                        <w:t>Пчалова</w:t>
                      </w:r>
                      <w:proofErr w:type="spellEnd"/>
                    </w:p>
                    <w:p w:rsidR="00E21934" w:rsidRPr="00E21934" w:rsidRDefault="00E21934" w:rsidP="00E21934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0"/>
                        </w:rPr>
                      </w:pPr>
                      <w:r w:rsidRPr="00E21934">
                        <w:rPr>
                          <w:rFonts w:ascii="Times New Roman" w:hAnsi="Times New Roman"/>
                          <w:color w:val="252525"/>
                          <w:spacing w:val="-11"/>
                          <w:sz w:val="24"/>
                          <w:szCs w:val="29"/>
                        </w:rPr>
                        <w:t>от «____» августа 2022 года</w:t>
                      </w:r>
                    </w:p>
                    <w:p w:rsidR="00E21934" w:rsidRPr="00E21934" w:rsidRDefault="00E219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1CB">
        <w:rPr>
          <w:rFonts w:ascii="Times New Roman" w:eastAsia="Times New Roman" w:hAnsi="Times New Roman" w:cs="Times New Roman"/>
          <w:sz w:val="28"/>
        </w:rPr>
        <w:t xml:space="preserve">  </w:t>
      </w:r>
    </w:p>
    <w:p w:rsidR="00E21934" w:rsidRDefault="00E21934">
      <w:pPr>
        <w:spacing w:after="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E21934" w:rsidRPr="00E21934" w:rsidRDefault="00E21934" w:rsidP="00E21934">
      <w:pPr>
        <w:rPr>
          <w:rFonts w:ascii="Times New Roman" w:eastAsia="Times New Roman" w:hAnsi="Times New Roman" w:cs="Times New Roman"/>
        </w:rPr>
      </w:pPr>
    </w:p>
    <w:p w:rsidR="00E21934" w:rsidRPr="00E21934" w:rsidRDefault="00E21934" w:rsidP="00E21934">
      <w:pPr>
        <w:rPr>
          <w:rFonts w:ascii="Times New Roman" w:eastAsia="Times New Roman" w:hAnsi="Times New Roman" w:cs="Times New Roman"/>
        </w:rPr>
      </w:pPr>
    </w:p>
    <w:p w:rsidR="00E21934" w:rsidRPr="00E21934" w:rsidRDefault="00E21934" w:rsidP="00E21934">
      <w:pPr>
        <w:rPr>
          <w:rFonts w:ascii="Times New Roman" w:eastAsia="Times New Roman" w:hAnsi="Times New Roman" w:cs="Times New Roman"/>
        </w:rPr>
      </w:pPr>
    </w:p>
    <w:p w:rsidR="00E21934" w:rsidRPr="00E21934" w:rsidRDefault="00E21934" w:rsidP="00E21934">
      <w:pPr>
        <w:rPr>
          <w:rFonts w:ascii="Times New Roman" w:eastAsia="Times New Roman" w:hAnsi="Times New Roman" w:cs="Times New Roman"/>
        </w:rPr>
      </w:pPr>
    </w:p>
    <w:p w:rsidR="00D10EB7" w:rsidRPr="00E21934" w:rsidRDefault="00E21934" w:rsidP="00E219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6F95D" wp14:editId="32F92633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left:0;text-align:left;margin-left:523.2pt;margin-top:135.2pt;width:279.6pt;height:13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B3BF6" wp14:editId="4A780024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left:0;text-align:left;margin-left:523.2pt;margin-top:135.2pt;width:279.6pt;height:13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A529F" wp14:editId="39308D08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5" type="#_x0000_t202" style="position:absolute;left:0;text-align:left;margin-left:523.2pt;margin-top:135.2pt;width:279.6pt;height:13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F3BB5" wp14:editId="75C25363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6" type="#_x0000_t202" style="position:absolute;left:0;text-align:left;margin-left:523.2pt;margin-top:135.2pt;width:279.6pt;height:13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5E57E" wp14:editId="6C41D53C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7" type="#_x0000_t202" style="position:absolute;left:0;text-align:left;margin-left:523.2pt;margin-top:135.2pt;width:279.6pt;height:1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E3D0F" wp14:editId="35992F68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8" type="#_x0000_t202" style="position:absolute;left:0;text-align:left;margin-left:523.2pt;margin-top:135.2pt;width:279.6pt;height:1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C8325" wp14:editId="6AFFFE87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9" type="#_x0000_t202" style="position:absolute;left:0;text-align:left;margin-left:523.2pt;margin-top:135.2pt;width:279.6pt;height:1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463F2" wp14:editId="640B3220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40" type="#_x0000_t202" style="position:absolute;left:0;text-align:left;margin-left:523.2pt;margin-top:135.2pt;width:279.6pt;height:1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ECF2B" wp14:editId="2DAE5A6C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41" type="#_x0000_t202" style="position:absolute;left:0;text-align:left;margin-left:523.2pt;margin-top:135.2pt;width:279.6pt;height:1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FA4BF" wp14:editId="7CF0001C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42" type="#_x0000_t202" style="position:absolute;left:0;text-align:left;margin-left:523.2pt;margin-top:135.2pt;width:279.6pt;height:1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13260" wp14:editId="46365E9F">
                <wp:simplePos x="0" y="0"/>
                <wp:positionH relativeFrom="column">
                  <wp:posOffset>6644640</wp:posOffset>
                </wp:positionH>
                <wp:positionV relativeFrom="paragraph">
                  <wp:posOffset>1717040</wp:posOffset>
                </wp:positionV>
                <wp:extent cx="3550920" cy="1744980"/>
                <wp:effectExtent l="9525" t="13335" r="1143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pacing w:val="-11"/>
                                <w:sz w:val="28"/>
                                <w:szCs w:val="29"/>
                              </w:rPr>
                              <w:t>Согласовано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252525"/>
                                <w:spacing w:val="-6"/>
                                <w:sz w:val="28"/>
                                <w:szCs w:val="29"/>
                              </w:rPr>
                              <w:t>Ответственный по УР</w:t>
                            </w:r>
                            <w:proofErr w:type="gramEnd"/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МБОУ СОШ №13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____________ Саркисова Н.Б.</w:t>
                            </w:r>
                          </w:p>
                          <w:p w:rsidR="00E21934" w:rsidRDefault="00E21934" w:rsidP="00E21934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color w:val="252525"/>
                                <w:sz w:val="28"/>
                                <w:szCs w:val="29"/>
                              </w:rPr>
                              <w:t>от «____»______________2022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3" type="#_x0000_t202" style="position:absolute;left:0;text-align:left;margin-left:523.2pt;margin-top:135.2pt;width:279.6pt;height:1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" strokecolor="white">
                <v:textbox>
                  <w:txbxContent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pacing w:val="-11"/>
                          <w:sz w:val="28"/>
                          <w:szCs w:val="29"/>
                        </w:rPr>
                        <w:t>Согласовано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252525"/>
                          <w:spacing w:val="-6"/>
                          <w:sz w:val="28"/>
                          <w:szCs w:val="29"/>
                        </w:rPr>
                        <w:t>Ответственный по УР</w:t>
                      </w:r>
                      <w:proofErr w:type="gramEnd"/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МБОУ СОШ №13</w:t>
                      </w:r>
                    </w:p>
                    <w:p w:rsidR="00E21934" w:rsidRDefault="00E21934" w:rsidP="00E21934">
                      <w:pPr>
                        <w:spacing w:after="0"/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____________ Саркисова Н.Б.</w:t>
                      </w:r>
                    </w:p>
                    <w:p w:rsidR="00E21934" w:rsidRDefault="00E21934" w:rsidP="00E21934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color w:val="252525"/>
                          <w:sz w:val="28"/>
                          <w:szCs w:val="29"/>
                        </w:rPr>
                        <w:t>от «____»______________2022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0EB7" w:rsidRPr="00E2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B7"/>
    <w:rsid w:val="003671CB"/>
    <w:rsid w:val="004A5D11"/>
    <w:rsid w:val="005C1CE7"/>
    <w:rsid w:val="009B54EA"/>
    <w:rsid w:val="00A16000"/>
    <w:rsid w:val="00D10EB7"/>
    <w:rsid w:val="00DA4FF9"/>
    <w:rsid w:val="00DF6CE3"/>
    <w:rsid w:val="00E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2022-10-09T08:23:00Z</cp:lastPrinted>
  <dcterms:created xsi:type="dcterms:W3CDTF">2022-09-11T14:40:00Z</dcterms:created>
  <dcterms:modified xsi:type="dcterms:W3CDTF">2022-10-27T06:22:00Z</dcterms:modified>
</cp:coreProperties>
</file>