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9B5B" w14:textId="77777777" w:rsidR="002B0468" w:rsidRDefault="002B0468" w:rsidP="002B0468">
      <w:pPr>
        <w:jc w:val="center"/>
        <w:rPr>
          <w:rFonts w:eastAsia="Calibri" w:cs="Times New Roman"/>
        </w:rPr>
      </w:pPr>
      <w:r w:rsidRPr="008F1FD5">
        <w:rPr>
          <w:rFonts w:eastAsia="Calibri" w:cs="Times New Roman"/>
        </w:rPr>
        <w:t>Краснодарский край, муниципальное образование М</w:t>
      </w:r>
      <w:r>
        <w:rPr>
          <w:rFonts w:eastAsia="Calibri" w:cs="Times New Roman"/>
        </w:rPr>
        <w:t>остовский район, поселок Восточный.</w:t>
      </w:r>
      <w:r w:rsidRPr="008F1FD5">
        <w:rPr>
          <w:rFonts w:eastAsia="Calibri" w:cs="Times New Roman"/>
        </w:rPr>
        <w:t xml:space="preserve"> Муниципальное бюджетное общеобразовательное учреждение </w:t>
      </w:r>
      <w:r>
        <w:rPr>
          <w:rFonts w:eastAsia="Calibri" w:cs="Times New Roman"/>
        </w:rPr>
        <w:t xml:space="preserve">средняя общеобразовательная школа </w:t>
      </w:r>
      <w:r w:rsidRPr="008F1FD5">
        <w:rPr>
          <w:rFonts w:eastAsia="Calibri" w:cs="Times New Roman"/>
        </w:rPr>
        <w:t xml:space="preserve">№ </w:t>
      </w:r>
      <w:r>
        <w:rPr>
          <w:rFonts w:eastAsia="Calibri" w:cs="Times New Roman"/>
        </w:rPr>
        <w:t xml:space="preserve">13 </w:t>
      </w:r>
      <w:bookmarkStart w:id="0" w:name="_Hlk83661284"/>
      <w:r w:rsidRPr="008F1FD5">
        <w:rPr>
          <w:rFonts w:eastAsia="Calibri" w:cs="Times New Roman"/>
        </w:rPr>
        <w:t xml:space="preserve">имени </w:t>
      </w:r>
      <w:r>
        <w:rPr>
          <w:rFonts w:eastAsia="Calibri" w:cs="Times New Roman"/>
        </w:rPr>
        <w:t xml:space="preserve">Маршала СССР С.М. Буденного </w:t>
      </w:r>
    </w:p>
    <w:p w14:paraId="4D75DFD4" w14:textId="77777777" w:rsidR="002B0468" w:rsidRPr="008F1FD5" w:rsidRDefault="002B0468" w:rsidP="002B0468">
      <w:pPr>
        <w:jc w:val="center"/>
        <w:rPr>
          <w:rFonts w:eastAsia="Calibri" w:cs="Times New Roman"/>
        </w:rPr>
      </w:pPr>
      <w:r w:rsidRPr="008F1FD5">
        <w:rPr>
          <w:rFonts w:eastAsia="Calibri" w:cs="Times New Roman"/>
        </w:rPr>
        <w:t>муниципального образования Мостовский район</w:t>
      </w:r>
    </w:p>
    <w:bookmarkEnd w:id="0"/>
    <w:p w14:paraId="3E18A5E7" w14:textId="77777777" w:rsidR="002B0468" w:rsidRPr="008F1FD5" w:rsidRDefault="002B0468" w:rsidP="002B0468">
      <w:pPr>
        <w:jc w:val="both"/>
        <w:rPr>
          <w:rFonts w:eastAsia="Calibri" w:cs="Times New Roman"/>
        </w:rPr>
      </w:pPr>
    </w:p>
    <w:p w14:paraId="52A1593F" w14:textId="77777777" w:rsidR="002B0468" w:rsidRPr="008F1FD5" w:rsidRDefault="002B0468" w:rsidP="002B0468">
      <w:pPr>
        <w:jc w:val="both"/>
        <w:rPr>
          <w:rFonts w:eastAsia="Calibri" w:cs="Times New Roman"/>
        </w:rPr>
      </w:pPr>
    </w:p>
    <w:p w14:paraId="12E9A6EC" w14:textId="77777777" w:rsidR="002B0468" w:rsidRPr="008F1FD5" w:rsidRDefault="002B0468" w:rsidP="002B0468">
      <w:pPr>
        <w:jc w:val="right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УТВЕРЖДЕНО </w:t>
      </w:r>
    </w:p>
    <w:p w14:paraId="28B567D4" w14:textId="77777777" w:rsidR="002B0468" w:rsidRPr="008F1FD5" w:rsidRDefault="002B0468" w:rsidP="002B0468">
      <w:pPr>
        <w:jc w:val="right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решением педагогического совета </w:t>
      </w:r>
    </w:p>
    <w:p w14:paraId="525CFD6A" w14:textId="77777777" w:rsidR="002B0468" w:rsidRPr="001F01C4" w:rsidRDefault="002B0468" w:rsidP="002B0468">
      <w:pPr>
        <w:jc w:val="right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МБОУ </w:t>
      </w:r>
      <w:r>
        <w:rPr>
          <w:rFonts w:eastAsia="Calibri" w:cs="Times New Roman"/>
        </w:rPr>
        <w:t>СОШ №13</w:t>
      </w:r>
      <w:r w:rsidRPr="001F01C4">
        <w:t xml:space="preserve"> </w:t>
      </w:r>
      <w:r w:rsidRPr="001F01C4">
        <w:rPr>
          <w:rFonts w:eastAsia="Calibri" w:cs="Times New Roman"/>
        </w:rPr>
        <w:t xml:space="preserve">имени Маршала СССР С.М. Буденного </w:t>
      </w:r>
    </w:p>
    <w:p w14:paraId="5472BDB3" w14:textId="77777777" w:rsidR="002B0468" w:rsidRPr="008F1FD5" w:rsidRDefault="002B0468" w:rsidP="002B0468">
      <w:pPr>
        <w:jc w:val="right"/>
        <w:rPr>
          <w:rFonts w:eastAsia="Calibri" w:cs="Times New Roman"/>
        </w:rPr>
      </w:pPr>
      <w:r w:rsidRPr="001F01C4">
        <w:rPr>
          <w:rFonts w:eastAsia="Calibri" w:cs="Times New Roman"/>
        </w:rPr>
        <w:t>муниципального образования Мостовский район</w:t>
      </w:r>
    </w:p>
    <w:p w14:paraId="50E44EF9" w14:textId="77777777" w:rsidR="002B0468" w:rsidRPr="008F1FD5" w:rsidRDefault="002B0468" w:rsidP="002B0468">
      <w:pPr>
        <w:jc w:val="right"/>
        <w:rPr>
          <w:rFonts w:eastAsia="Calibri" w:cs="Times New Roman"/>
        </w:rPr>
      </w:pPr>
      <w:r w:rsidRPr="008F1FD5">
        <w:rPr>
          <w:rFonts w:eastAsia="Calibri" w:cs="Times New Roman"/>
        </w:rPr>
        <w:t>от 30.08. 2021 года протокол № 1</w:t>
      </w:r>
    </w:p>
    <w:p w14:paraId="61B68337" w14:textId="77777777" w:rsidR="002B0468" w:rsidRPr="008F1FD5" w:rsidRDefault="002B0468" w:rsidP="002B0468">
      <w:pPr>
        <w:jc w:val="right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Председатель __________ </w:t>
      </w:r>
      <w:r>
        <w:rPr>
          <w:rFonts w:eastAsia="Calibri" w:cs="Times New Roman"/>
        </w:rPr>
        <w:t xml:space="preserve">И. Д. </w:t>
      </w:r>
      <w:proofErr w:type="spellStart"/>
      <w:r>
        <w:rPr>
          <w:rFonts w:eastAsia="Calibri" w:cs="Times New Roman"/>
        </w:rPr>
        <w:t>Гречишникова</w:t>
      </w:r>
      <w:proofErr w:type="spellEnd"/>
    </w:p>
    <w:p w14:paraId="31D4D03D" w14:textId="77777777" w:rsidR="002B0468" w:rsidRPr="008F1FD5" w:rsidRDefault="002B0468" w:rsidP="002B0468">
      <w:pPr>
        <w:jc w:val="both"/>
        <w:rPr>
          <w:rFonts w:eastAsia="Calibri" w:cs="Times New Roman"/>
        </w:rPr>
      </w:pPr>
    </w:p>
    <w:p w14:paraId="4C458648" w14:textId="77777777" w:rsidR="002B0468" w:rsidRPr="008F1FD5" w:rsidRDefault="002B0468" w:rsidP="002B0468">
      <w:pPr>
        <w:jc w:val="both"/>
        <w:rPr>
          <w:rFonts w:eastAsia="Calibri" w:cs="Times New Roman"/>
        </w:rPr>
      </w:pPr>
    </w:p>
    <w:p w14:paraId="223D54FF" w14:textId="77777777" w:rsidR="002B0468" w:rsidRPr="008F1FD5" w:rsidRDefault="002B0468" w:rsidP="002B0468">
      <w:pPr>
        <w:jc w:val="both"/>
        <w:rPr>
          <w:rFonts w:eastAsia="Calibri" w:cs="Times New Roman"/>
        </w:rPr>
      </w:pPr>
    </w:p>
    <w:p w14:paraId="25F27023" w14:textId="77777777" w:rsidR="002B0468" w:rsidRPr="008F1FD5" w:rsidRDefault="002B0468" w:rsidP="002B0468">
      <w:pPr>
        <w:jc w:val="both"/>
        <w:rPr>
          <w:rFonts w:eastAsia="Calibri" w:cs="Times New Roman"/>
        </w:rPr>
      </w:pPr>
    </w:p>
    <w:p w14:paraId="60C4BCB7" w14:textId="77777777" w:rsidR="002B0468" w:rsidRPr="008F1FD5" w:rsidRDefault="002B0468" w:rsidP="002B0468">
      <w:pPr>
        <w:jc w:val="both"/>
        <w:rPr>
          <w:rFonts w:eastAsia="Calibri" w:cs="Times New Roman"/>
          <w:b/>
        </w:rPr>
      </w:pPr>
    </w:p>
    <w:p w14:paraId="768895B0" w14:textId="77777777" w:rsidR="002B0468" w:rsidRPr="008F1FD5" w:rsidRDefault="002B0468" w:rsidP="002B0468">
      <w:pPr>
        <w:jc w:val="center"/>
        <w:rPr>
          <w:rFonts w:eastAsia="Calibri" w:cs="Times New Roman"/>
          <w:b/>
        </w:rPr>
      </w:pPr>
      <w:r w:rsidRPr="008F1FD5">
        <w:rPr>
          <w:rFonts w:eastAsia="Calibri" w:cs="Times New Roman"/>
          <w:b/>
        </w:rPr>
        <w:t>РАБОЧАЯ ПРОГРАММА</w:t>
      </w:r>
    </w:p>
    <w:p w14:paraId="70E37FA3" w14:textId="77777777" w:rsidR="002B0468" w:rsidRPr="008F1FD5" w:rsidRDefault="002B0468" w:rsidP="002B0468">
      <w:pPr>
        <w:jc w:val="center"/>
        <w:rPr>
          <w:rFonts w:eastAsia="Calibri" w:cs="Times New Roman"/>
          <w:b/>
        </w:rPr>
      </w:pPr>
    </w:p>
    <w:p w14:paraId="62A49669" w14:textId="32FE615F" w:rsidR="002B0468" w:rsidRPr="008F1FD5" w:rsidRDefault="002B0468" w:rsidP="002B0468">
      <w:pPr>
        <w:jc w:val="center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по </w:t>
      </w:r>
      <w:r>
        <w:rPr>
          <w:rFonts w:eastAsia="Calibri" w:cs="Times New Roman"/>
        </w:rPr>
        <w:t>истории</w:t>
      </w:r>
    </w:p>
    <w:p w14:paraId="5F2B2045" w14:textId="77777777" w:rsidR="002B0468" w:rsidRPr="008F1FD5" w:rsidRDefault="002B0468" w:rsidP="002B0468">
      <w:pPr>
        <w:rPr>
          <w:rFonts w:eastAsia="Calibri" w:cs="Times New Roman"/>
        </w:rPr>
      </w:pPr>
    </w:p>
    <w:p w14:paraId="1481E703" w14:textId="2D5BEE96" w:rsidR="002B0468" w:rsidRPr="008F1FD5" w:rsidRDefault="002B0468" w:rsidP="002B0468">
      <w:pPr>
        <w:jc w:val="both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Уровень образования (класс): </w:t>
      </w:r>
      <w:r>
        <w:rPr>
          <w:rFonts w:eastAsia="Calibri" w:cs="Times New Roman"/>
        </w:rPr>
        <w:t>основное</w:t>
      </w:r>
      <w:r w:rsidRPr="008F1FD5">
        <w:rPr>
          <w:rFonts w:eastAsia="Calibri" w:cs="Times New Roman"/>
        </w:rPr>
        <w:t xml:space="preserve"> общее образование,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5</w:t>
      </w:r>
      <w:r w:rsidRPr="008F1FD5">
        <w:rPr>
          <w:rFonts w:eastAsia="Calibri" w:cs="Times New Roman"/>
        </w:rPr>
        <w:t>-</w:t>
      </w:r>
      <w:r>
        <w:rPr>
          <w:rFonts w:eastAsia="Calibri" w:cs="Times New Roman"/>
        </w:rPr>
        <w:t>9</w:t>
      </w:r>
      <w:r w:rsidRPr="008F1FD5">
        <w:rPr>
          <w:rFonts w:eastAsia="Calibri" w:cs="Times New Roman"/>
        </w:rPr>
        <w:t xml:space="preserve"> класс</w:t>
      </w:r>
    </w:p>
    <w:p w14:paraId="56881FCD" w14:textId="45F3F1A7" w:rsidR="002B0468" w:rsidRPr="008F1FD5" w:rsidRDefault="002B0468" w:rsidP="002B0468">
      <w:pPr>
        <w:jc w:val="both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Количество часов: </w:t>
      </w:r>
      <w:r w:rsidRPr="008F1FD5">
        <w:rPr>
          <w:rFonts w:eastAsia="Calibri" w:cs="Times New Roman"/>
        </w:rPr>
        <w:tab/>
      </w:r>
      <w:r>
        <w:rPr>
          <w:rFonts w:eastAsia="Calibri" w:cs="Times New Roman"/>
        </w:rPr>
        <w:t>374</w:t>
      </w:r>
      <w:r w:rsidRPr="008F1FD5">
        <w:rPr>
          <w:rFonts w:eastAsia="Calibri" w:cs="Times New Roman"/>
        </w:rPr>
        <w:t xml:space="preserve"> ч.</w:t>
      </w:r>
    </w:p>
    <w:p w14:paraId="0413FBF4" w14:textId="77777777" w:rsidR="002B0468" w:rsidRPr="008F1FD5" w:rsidRDefault="002B0468" w:rsidP="002B0468">
      <w:pPr>
        <w:jc w:val="both"/>
        <w:rPr>
          <w:rFonts w:eastAsia="Calibri" w:cs="Times New Roman"/>
          <w:color w:val="000000"/>
        </w:rPr>
      </w:pPr>
      <w:r w:rsidRPr="008F1FD5">
        <w:rPr>
          <w:rFonts w:eastAsia="Calibri" w:cs="Times New Roman"/>
        </w:rPr>
        <w:t>Учител</w:t>
      </w:r>
      <w:r>
        <w:rPr>
          <w:rFonts w:eastAsia="Calibri" w:cs="Times New Roman"/>
        </w:rPr>
        <w:t>ь</w:t>
      </w:r>
      <w:r w:rsidRPr="008F1FD5">
        <w:rPr>
          <w:rFonts w:eastAsia="Calibri" w:cs="Times New Roman"/>
        </w:rPr>
        <w:t xml:space="preserve"> - разработчик программы</w:t>
      </w:r>
      <w:r w:rsidRPr="008F1FD5">
        <w:rPr>
          <w:rFonts w:eastAsia="Calibri" w:cs="Times New Roman"/>
          <w:color w:val="000000"/>
        </w:rPr>
        <w:t>:</w:t>
      </w:r>
      <w:r>
        <w:rPr>
          <w:rFonts w:eastAsia="Calibri" w:cs="Times New Roman"/>
          <w:color w:val="000000"/>
        </w:rPr>
        <w:t xml:space="preserve"> Уваров Илья Викторович</w:t>
      </w:r>
      <w:r w:rsidRPr="008F1FD5">
        <w:rPr>
          <w:rFonts w:eastAsia="Calibri" w:cs="Times New Roman"/>
          <w:color w:val="000000"/>
        </w:rPr>
        <w:t xml:space="preserve">, учитель </w:t>
      </w:r>
      <w:r>
        <w:rPr>
          <w:rFonts w:eastAsia="Calibri" w:cs="Times New Roman"/>
          <w:color w:val="000000"/>
        </w:rPr>
        <w:t>истории и обществознания</w:t>
      </w:r>
    </w:p>
    <w:p w14:paraId="0DB561F6" w14:textId="77777777" w:rsidR="002B0468" w:rsidRPr="008F1FD5" w:rsidRDefault="002B0468" w:rsidP="002B0468">
      <w:pPr>
        <w:jc w:val="both"/>
        <w:rPr>
          <w:rFonts w:eastAsia="Calibri" w:cs="Times New Roman"/>
          <w:color w:val="000000"/>
        </w:rPr>
      </w:pPr>
    </w:p>
    <w:p w14:paraId="027BD531" w14:textId="77777777" w:rsidR="002B0468" w:rsidRPr="008F1FD5" w:rsidRDefault="002B0468" w:rsidP="002B0468">
      <w:pPr>
        <w:jc w:val="both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Программа разработана в соответствии с ФГОС </w:t>
      </w:r>
      <w:r>
        <w:rPr>
          <w:rFonts w:eastAsia="Calibri" w:cs="Times New Roman"/>
        </w:rPr>
        <w:t>основного</w:t>
      </w:r>
      <w:r w:rsidRPr="008F1FD5">
        <w:rPr>
          <w:rFonts w:eastAsia="Calibri" w:cs="Times New Roman"/>
        </w:rPr>
        <w:t xml:space="preserve"> общего образования</w:t>
      </w:r>
    </w:p>
    <w:p w14:paraId="63AE5C77" w14:textId="77777777" w:rsidR="002B0468" w:rsidRPr="008F1FD5" w:rsidRDefault="002B0468" w:rsidP="002B0468">
      <w:pPr>
        <w:jc w:val="both"/>
        <w:rPr>
          <w:rFonts w:eastAsia="Calibri" w:cs="Times New Roman"/>
        </w:rPr>
      </w:pPr>
    </w:p>
    <w:p w14:paraId="331E2CC2" w14:textId="77777777" w:rsidR="002B0468" w:rsidRPr="008F1FD5" w:rsidRDefault="002B0468" w:rsidP="002B0468">
      <w:pPr>
        <w:spacing w:after="160" w:line="259" w:lineRule="auto"/>
        <w:jc w:val="both"/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с учетом ООП </w:t>
      </w:r>
      <w:r>
        <w:rPr>
          <w:rFonts w:eastAsia="Calibri" w:cs="Times New Roman"/>
        </w:rPr>
        <w:t>основного</w:t>
      </w:r>
      <w:r w:rsidRPr="008F1FD5">
        <w:rPr>
          <w:rFonts w:eastAsia="Calibri" w:cs="Times New Roman"/>
        </w:rPr>
        <w:t xml:space="preserve"> общего образования МБОУ </w:t>
      </w:r>
      <w:r>
        <w:rPr>
          <w:rFonts w:eastAsia="Calibri" w:cs="Times New Roman"/>
        </w:rPr>
        <w:t>СОШ</w:t>
      </w:r>
      <w:r w:rsidRPr="008F1FD5">
        <w:rPr>
          <w:rFonts w:eastAsia="Calibri" w:cs="Times New Roman"/>
        </w:rPr>
        <w:t xml:space="preserve"> №</w:t>
      </w:r>
      <w:r>
        <w:rPr>
          <w:rFonts w:eastAsia="Calibri" w:cs="Times New Roman"/>
        </w:rPr>
        <w:t xml:space="preserve"> 13</w:t>
      </w:r>
      <w:r w:rsidRPr="008F1FD5">
        <w:rPr>
          <w:rFonts w:eastAsia="Calibri" w:cs="Times New Roman"/>
        </w:rPr>
        <w:t xml:space="preserve"> имени </w:t>
      </w:r>
      <w:r>
        <w:rPr>
          <w:rFonts w:eastAsia="Calibri" w:cs="Times New Roman"/>
        </w:rPr>
        <w:t>Маршала СССР С.М. Буденного</w:t>
      </w:r>
      <w:r w:rsidRPr="008F1FD5">
        <w:rPr>
          <w:rFonts w:eastAsia="Calibri" w:cs="Times New Roman"/>
        </w:rPr>
        <w:t xml:space="preserve"> и примерной ООП </w:t>
      </w:r>
      <w:r>
        <w:rPr>
          <w:rFonts w:eastAsia="Calibri" w:cs="Times New Roman"/>
        </w:rPr>
        <w:t>основного</w:t>
      </w:r>
      <w:r w:rsidRPr="008F1FD5">
        <w:rPr>
          <w:rFonts w:eastAsia="Calibri" w:cs="Times New Roman"/>
        </w:rPr>
        <w:t xml:space="preserve"> общего образования, одобренной решением ФУМО по общему образованию (протокол от </w:t>
      </w:r>
      <w:r>
        <w:rPr>
          <w:rFonts w:eastAsia="Calibri" w:cs="Times New Roman"/>
        </w:rPr>
        <w:t>04</w:t>
      </w:r>
      <w:r w:rsidRPr="008F1FD5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февраля</w:t>
      </w:r>
      <w:r w:rsidRPr="008F1FD5">
        <w:rPr>
          <w:rFonts w:eastAsia="Calibri" w:cs="Times New Roman"/>
        </w:rPr>
        <w:t xml:space="preserve"> 20</w:t>
      </w:r>
      <w:r>
        <w:rPr>
          <w:rFonts w:eastAsia="Calibri" w:cs="Times New Roman"/>
        </w:rPr>
        <w:t>20</w:t>
      </w:r>
      <w:r w:rsidRPr="008F1FD5">
        <w:rPr>
          <w:rFonts w:eastAsia="Calibri" w:cs="Times New Roman"/>
        </w:rPr>
        <w:t xml:space="preserve"> года № </w:t>
      </w:r>
      <w:r>
        <w:rPr>
          <w:rFonts w:eastAsia="Calibri" w:cs="Times New Roman"/>
        </w:rPr>
        <w:t>1</w:t>
      </w:r>
      <w:r w:rsidRPr="008F1FD5">
        <w:rPr>
          <w:rFonts w:eastAsia="Calibri" w:cs="Times New Roman"/>
        </w:rPr>
        <w:t>/</w:t>
      </w:r>
      <w:r>
        <w:rPr>
          <w:rFonts w:eastAsia="Calibri" w:cs="Times New Roman"/>
        </w:rPr>
        <w:t>20</w:t>
      </w:r>
      <w:r w:rsidRPr="008F1FD5">
        <w:rPr>
          <w:rFonts w:eastAsia="Calibri" w:cs="Times New Roman"/>
        </w:rPr>
        <w:t xml:space="preserve">) </w:t>
      </w:r>
    </w:p>
    <w:p w14:paraId="27A7CBB2" w14:textId="1B440A3F" w:rsidR="002B0468" w:rsidRPr="008F1FD5" w:rsidRDefault="002B0468" w:rsidP="002B0468">
      <w:pPr>
        <w:rPr>
          <w:rFonts w:eastAsia="Calibri" w:cs="Times New Roman"/>
        </w:rPr>
      </w:pPr>
      <w:r w:rsidRPr="008F1FD5">
        <w:rPr>
          <w:rFonts w:eastAsia="Calibri" w:cs="Times New Roman"/>
        </w:rPr>
        <w:t xml:space="preserve">С учетом УМК </w:t>
      </w:r>
      <w:r w:rsidR="003165A2" w:rsidRPr="003165A2">
        <w:rPr>
          <w:rFonts w:eastAsia="Calibri" w:cs="Times New Roman"/>
        </w:rPr>
        <w:t xml:space="preserve">Всеобщая история </w:t>
      </w:r>
      <w:proofErr w:type="spellStart"/>
      <w:r w:rsidR="003165A2" w:rsidRPr="003165A2">
        <w:rPr>
          <w:rFonts w:eastAsia="Calibri" w:cs="Times New Roman"/>
        </w:rPr>
        <w:t>Вигасин</w:t>
      </w:r>
      <w:proofErr w:type="spellEnd"/>
      <w:r w:rsidR="003165A2" w:rsidRPr="003165A2">
        <w:rPr>
          <w:rFonts w:eastAsia="Calibri" w:cs="Times New Roman"/>
        </w:rPr>
        <w:t xml:space="preserve"> А. А. - </w:t>
      </w:r>
      <w:proofErr w:type="spellStart"/>
      <w:r w:rsidR="003165A2" w:rsidRPr="003165A2">
        <w:rPr>
          <w:rFonts w:eastAsia="Calibri" w:cs="Times New Roman"/>
        </w:rPr>
        <w:t>Сороко</w:t>
      </w:r>
      <w:proofErr w:type="spellEnd"/>
      <w:r w:rsidR="003165A2" w:rsidRPr="003165A2">
        <w:rPr>
          <w:rFonts w:eastAsia="Calibri" w:cs="Times New Roman"/>
        </w:rPr>
        <w:t>-Цюпа О. С. (5-10</w:t>
      </w:r>
      <w:proofErr w:type="gramStart"/>
      <w:r w:rsidR="003165A2" w:rsidRPr="003165A2">
        <w:rPr>
          <w:rFonts w:eastAsia="Calibri" w:cs="Times New Roman"/>
        </w:rPr>
        <w:t>)</w:t>
      </w:r>
      <w:r w:rsidR="003165A2">
        <w:rPr>
          <w:rFonts w:eastAsia="Calibri" w:cs="Times New Roman"/>
        </w:rPr>
        <w:t>.-</w:t>
      </w:r>
      <w:proofErr w:type="gramEnd"/>
      <w:r w:rsidR="003165A2">
        <w:rPr>
          <w:rFonts w:eastAsia="Calibri" w:cs="Times New Roman"/>
        </w:rPr>
        <w:t xml:space="preserve">М.: Просвещение, 2019; История России под редакцией А.В. </w:t>
      </w:r>
      <w:proofErr w:type="spellStart"/>
      <w:r w:rsidR="003165A2">
        <w:rPr>
          <w:rFonts w:eastAsia="Calibri" w:cs="Times New Roman"/>
        </w:rPr>
        <w:t>Торкунова</w:t>
      </w:r>
      <w:proofErr w:type="spellEnd"/>
      <w:r w:rsidR="003165A2">
        <w:rPr>
          <w:rFonts w:eastAsia="Calibri" w:cs="Times New Roman"/>
        </w:rPr>
        <w:t>.- М.: Просвещение, 2019.</w:t>
      </w:r>
    </w:p>
    <w:p w14:paraId="5176218A" w14:textId="6B3E2E7F" w:rsid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4B8ABF3D" w14:textId="24D75FCD" w:rsid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758310BD" w14:textId="402617A0" w:rsid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79DEFD64" w14:textId="7AABCEF9" w:rsidR="002B0468" w:rsidRPr="006079E0" w:rsidRDefault="002B0468" w:rsidP="006079E0">
      <w:pPr>
        <w:jc w:val="both"/>
        <w:rPr>
          <w:rFonts w:cs="Times New Roman"/>
          <w:b/>
        </w:rPr>
      </w:pPr>
    </w:p>
    <w:p w14:paraId="2C302B28" w14:textId="4EF46B62" w:rsid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11C85DE1" w14:textId="4EC63AF5" w:rsid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25D0A804" w14:textId="50CA6137" w:rsid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7F006AEB" w14:textId="4E12C7CF" w:rsid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41883594" w14:textId="217C3F64" w:rsid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3698A3E3" w14:textId="18D41D06" w:rsid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1C6A35B1" w14:textId="319A77DB" w:rsid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0DF4DB03" w14:textId="0582BC63" w:rsid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0381E195" w14:textId="28B7CCC6" w:rsid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2E3791E3" w14:textId="24E46FA8" w:rsid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6A9C50BA" w14:textId="09D1E177" w:rsid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53C3494D" w14:textId="05DFFC39" w:rsid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7CDBC3BC" w14:textId="77777777" w:rsidR="002B0468" w:rsidRPr="002B0468" w:rsidRDefault="002B0468" w:rsidP="002B0468">
      <w:pPr>
        <w:pStyle w:val="a3"/>
        <w:ind w:left="1069"/>
        <w:jc w:val="both"/>
        <w:rPr>
          <w:rFonts w:cs="Times New Roman"/>
          <w:b/>
        </w:rPr>
      </w:pPr>
    </w:p>
    <w:p w14:paraId="6C29C55F" w14:textId="5A357FD6" w:rsidR="008044E3" w:rsidRPr="008044E3" w:rsidRDefault="008044E3" w:rsidP="008044E3">
      <w:pPr>
        <w:pStyle w:val="a3"/>
        <w:numPr>
          <w:ilvl w:val="0"/>
          <w:numId w:val="13"/>
        </w:numPr>
        <w:jc w:val="both"/>
        <w:rPr>
          <w:rFonts w:cs="Times New Roman"/>
          <w:b/>
        </w:rPr>
      </w:pPr>
      <w:r w:rsidRPr="008044E3">
        <w:rPr>
          <w:rFonts w:cs="Times New Roman"/>
          <w:b/>
        </w:rPr>
        <w:lastRenderedPageBreak/>
        <w:t>Пла</w:t>
      </w:r>
      <w:r w:rsidR="004E0490">
        <w:rPr>
          <w:rFonts w:cs="Times New Roman"/>
          <w:b/>
        </w:rPr>
        <w:t>нируемые результаты о</w:t>
      </w:r>
      <w:r w:rsidRPr="008044E3">
        <w:rPr>
          <w:rFonts w:cs="Times New Roman"/>
          <w:b/>
        </w:rPr>
        <w:t>своения содержания курса истории.</w:t>
      </w:r>
    </w:p>
    <w:p w14:paraId="1985C5D9" w14:textId="65A46BA5" w:rsidR="008044E3" w:rsidRDefault="008044E3" w:rsidP="008044E3">
      <w:pPr>
        <w:ind w:left="710"/>
        <w:jc w:val="both"/>
        <w:rPr>
          <w:rFonts w:cs="Times New Roman"/>
          <w:b/>
        </w:rPr>
      </w:pPr>
    </w:p>
    <w:p w14:paraId="751B83D1" w14:textId="766C2513" w:rsidR="0010022F" w:rsidRPr="0010022F" w:rsidRDefault="0010022F" w:rsidP="0010022F">
      <w:pPr>
        <w:widowControl/>
        <w:suppressAutoHyphens w:val="0"/>
        <w:ind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К важнейшим </w:t>
      </w:r>
      <w:r w:rsidRPr="0010022F">
        <w:rPr>
          <w:rFonts w:eastAsia="Calibri" w:cs="Times New Roman"/>
          <w:b/>
          <w:kern w:val="0"/>
          <w:lang w:eastAsia="en-US" w:bidi="ar-SA"/>
        </w:rPr>
        <w:t>личностным результатам</w:t>
      </w:r>
      <w:r w:rsidRPr="0010022F">
        <w:rPr>
          <w:rFonts w:eastAsia="Calibri" w:cs="Times New Roman"/>
          <w:bCs/>
          <w:kern w:val="0"/>
          <w:lang w:eastAsia="en-US" w:bidi="ar-SA"/>
        </w:rPr>
        <w:t xml:space="preserve"> изучения истории в основной общеобразовательной школе в соответствии с требованиями ФГОС </w:t>
      </w:r>
      <w:r w:rsidR="004C2F7F">
        <w:rPr>
          <w:rFonts w:eastAsia="Calibri" w:cs="Times New Roman"/>
          <w:bCs/>
          <w:kern w:val="0"/>
          <w:lang w:eastAsia="en-US" w:bidi="ar-SA"/>
        </w:rPr>
        <w:t>О</w:t>
      </w:r>
      <w:r w:rsidRPr="0010022F">
        <w:rPr>
          <w:rFonts w:eastAsia="Calibri" w:cs="Times New Roman"/>
          <w:bCs/>
          <w:kern w:val="0"/>
          <w:lang w:eastAsia="en-US" w:bidi="ar-SA"/>
        </w:rPr>
        <w:t>ОО относятся следующие убеждения и качества:</w:t>
      </w:r>
    </w:p>
    <w:p w14:paraId="61A3B128" w14:textId="190A7C15" w:rsidR="0010022F" w:rsidRPr="0010022F" w:rsidRDefault="0010022F" w:rsidP="00D6166F">
      <w:pPr>
        <w:pStyle w:val="a3"/>
        <w:widowControl/>
        <w:numPr>
          <w:ilvl w:val="0"/>
          <w:numId w:val="16"/>
        </w:numPr>
        <w:suppressAutoHyphens w:val="0"/>
        <w:ind w:left="0"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в сфере </w:t>
      </w:r>
      <w:r w:rsidR="00D6166F" w:rsidRPr="00D6166F">
        <w:rPr>
          <w:rFonts w:eastAsia="Calibri" w:cs="Times New Roman"/>
          <w:bCs/>
          <w:i/>
          <w:iCs/>
          <w:kern w:val="0"/>
          <w:lang w:eastAsia="en-US" w:bidi="ar-SA"/>
        </w:rPr>
        <w:t>гражданско-</w:t>
      </w:r>
      <w:r w:rsidRPr="00D6166F">
        <w:rPr>
          <w:rFonts w:eastAsia="Calibri" w:cs="Times New Roman"/>
          <w:bCs/>
          <w:i/>
          <w:iCs/>
          <w:kern w:val="0"/>
          <w:lang w:eastAsia="en-US" w:bidi="ar-SA"/>
        </w:rPr>
        <w:t>патриотического воспитания</w:t>
      </w:r>
      <w:r w:rsidRPr="0010022F">
        <w:rPr>
          <w:rFonts w:eastAsia="Calibri" w:cs="Times New Roman"/>
          <w:bCs/>
          <w:kern w:val="0"/>
          <w:lang w:eastAsia="en-US" w:bidi="ar-SA"/>
        </w:rPr>
        <w:t>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</w:t>
      </w:r>
      <w:r w:rsidR="00D6166F">
        <w:rPr>
          <w:rFonts w:eastAsia="Calibri" w:cs="Times New Roman"/>
          <w:bCs/>
          <w:kern w:val="0"/>
          <w:lang w:eastAsia="en-US" w:bidi="ar-SA"/>
        </w:rPr>
        <w:t>;</w:t>
      </w:r>
      <w:r w:rsidRPr="0010022F">
        <w:rPr>
          <w:rFonts w:eastAsia="Calibri" w:cs="Times New Roman"/>
          <w:bCs/>
          <w:kern w:val="0"/>
          <w:lang w:eastAsia="en-US" w:bidi="ar-SA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1AB602C6" w14:textId="34D7BC69" w:rsidR="0010022F" w:rsidRDefault="0010022F" w:rsidP="00872FE3">
      <w:pPr>
        <w:pStyle w:val="a3"/>
        <w:widowControl/>
        <w:numPr>
          <w:ilvl w:val="0"/>
          <w:numId w:val="16"/>
        </w:numPr>
        <w:suppressAutoHyphens w:val="0"/>
        <w:ind w:left="0"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в </w:t>
      </w:r>
      <w:r w:rsidRPr="00D6166F">
        <w:rPr>
          <w:rFonts w:eastAsia="Calibri" w:cs="Times New Roman"/>
          <w:bCs/>
          <w:i/>
          <w:iCs/>
          <w:kern w:val="0"/>
          <w:lang w:eastAsia="en-US" w:bidi="ar-SA"/>
        </w:rPr>
        <w:t>духовно-нравственной сфере</w:t>
      </w:r>
      <w:r w:rsidRPr="0010022F">
        <w:rPr>
          <w:rFonts w:eastAsia="Calibri" w:cs="Times New Roman"/>
          <w:bCs/>
          <w:kern w:val="0"/>
          <w:lang w:eastAsia="en-US" w:bidi="ar-SA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5363D9E4" w14:textId="3ECBCA50" w:rsidR="00D6166F" w:rsidRDefault="00D6166F" w:rsidP="00D6166F">
      <w:pPr>
        <w:pStyle w:val="a3"/>
        <w:widowControl/>
        <w:numPr>
          <w:ilvl w:val="0"/>
          <w:numId w:val="16"/>
        </w:numPr>
        <w:suppressAutoHyphens w:val="0"/>
        <w:ind w:left="0"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в сфере </w:t>
      </w:r>
      <w:r w:rsidRPr="00D6166F">
        <w:rPr>
          <w:rFonts w:eastAsia="Calibri" w:cs="Times New Roman"/>
          <w:bCs/>
          <w:i/>
          <w:iCs/>
          <w:kern w:val="0"/>
          <w:lang w:eastAsia="en-US" w:bidi="ar-SA"/>
        </w:rPr>
        <w:t>эстетического воспитания</w:t>
      </w:r>
      <w:r w:rsidRPr="0010022F">
        <w:rPr>
          <w:rFonts w:eastAsia="Calibri" w:cs="Times New Roman"/>
          <w:bCs/>
          <w:kern w:val="0"/>
          <w:lang w:eastAsia="en-US" w:bidi="ar-SA"/>
        </w:rPr>
        <w:t>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2B1D4711" w14:textId="48003553" w:rsidR="00D6166F" w:rsidRDefault="00D6166F" w:rsidP="00D6166F">
      <w:pPr>
        <w:pStyle w:val="a3"/>
        <w:widowControl/>
        <w:numPr>
          <w:ilvl w:val="0"/>
          <w:numId w:val="16"/>
        </w:numPr>
        <w:suppressAutoHyphens w:val="0"/>
        <w:ind w:left="0"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в формировании </w:t>
      </w:r>
      <w:r w:rsidRPr="00D6166F">
        <w:rPr>
          <w:rFonts w:eastAsia="Calibri" w:cs="Times New Roman"/>
          <w:bCs/>
          <w:i/>
          <w:iCs/>
          <w:kern w:val="0"/>
          <w:lang w:eastAsia="en-US" w:bidi="ar-SA"/>
        </w:rPr>
        <w:t>ценностного отношения к жизни и здоровью: осознание ценности жизни и необходимости ее сохранения</w:t>
      </w:r>
      <w:r w:rsidRPr="0010022F">
        <w:rPr>
          <w:rFonts w:eastAsia="Calibri" w:cs="Times New Roman"/>
          <w:bCs/>
          <w:kern w:val="0"/>
          <w:lang w:eastAsia="en-US" w:bidi="ar-SA"/>
        </w:rPr>
        <w:t xml:space="preserve">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4B0A7B68" w14:textId="06BFAE1F" w:rsidR="00D6166F" w:rsidRPr="00D6166F" w:rsidRDefault="00D6166F" w:rsidP="00D6166F">
      <w:pPr>
        <w:pStyle w:val="a3"/>
        <w:widowControl/>
        <w:numPr>
          <w:ilvl w:val="0"/>
          <w:numId w:val="16"/>
        </w:numPr>
        <w:suppressAutoHyphens w:val="0"/>
        <w:ind w:left="0"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в сфере </w:t>
      </w:r>
      <w:r w:rsidRPr="00D6166F">
        <w:rPr>
          <w:rFonts w:eastAsia="Calibri" w:cs="Times New Roman"/>
          <w:bCs/>
          <w:i/>
          <w:iCs/>
          <w:kern w:val="0"/>
          <w:lang w:eastAsia="en-US" w:bidi="ar-SA"/>
        </w:rPr>
        <w:t>трудового воспитания</w:t>
      </w:r>
      <w:r w:rsidRPr="0010022F">
        <w:rPr>
          <w:rFonts w:eastAsia="Calibri" w:cs="Times New Roman"/>
          <w:bCs/>
          <w:kern w:val="0"/>
          <w:lang w:eastAsia="en-US" w:bidi="ar-SA"/>
        </w:rPr>
        <w:t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36996D9C" w14:textId="2584BC76" w:rsidR="00D6166F" w:rsidRPr="00D6166F" w:rsidRDefault="00D6166F" w:rsidP="00D6166F">
      <w:pPr>
        <w:pStyle w:val="a3"/>
        <w:widowControl/>
        <w:numPr>
          <w:ilvl w:val="0"/>
          <w:numId w:val="16"/>
        </w:numPr>
        <w:suppressAutoHyphens w:val="0"/>
        <w:ind w:left="0"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в сфере </w:t>
      </w:r>
      <w:r w:rsidRPr="00D6166F">
        <w:rPr>
          <w:rFonts w:eastAsia="Calibri" w:cs="Times New Roman"/>
          <w:bCs/>
          <w:i/>
          <w:iCs/>
          <w:kern w:val="0"/>
          <w:lang w:eastAsia="en-US" w:bidi="ar-SA"/>
        </w:rPr>
        <w:t>экологического воспитания</w:t>
      </w:r>
      <w:r w:rsidRPr="0010022F">
        <w:rPr>
          <w:rFonts w:eastAsia="Calibri" w:cs="Times New Roman"/>
          <w:bCs/>
          <w:kern w:val="0"/>
          <w:lang w:eastAsia="en-US" w:bidi="ar-SA"/>
        </w:rPr>
        <w:t>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</w:t>
      </w:r>
      <w:r>
        <w:rPr>
          <w:rFonts w:eastAsia="Calibri" w:cs="Times New Roman"/>
          <w:bCs/>
          <w:kern w:val="0"/>
          <w:lang w:eastAsia="en-US" w:bidi="ar-SA"/>
        </w:rPr>
        <w:t>;</w:t>
      </w:r>
    </w:p>
    <w:p w14:paraId="72CBB0AD" w14:textId="1A9E6DD8" w:rsidR="0010022F" w:rsidRPr="0010022F" w:rsidRDefault="0010022F" w:rsidP="00872FE3">
      <w:pPr>
        <w:pStyle w:val="a3"/>
        <w:widowControl/>
        <w:numPr>
          <w:ilvl w:val="0"/>
          <w:numId w:val="16"/>
        </w:numPr>
        <w:suppressAutoHyphens w:val="0"/>
        <w:ind w:left="0"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10022F">
        <w:rPr>
          <w:rFonts w:eastAsia="Calibri" w:cs="Times New Roman"/>
          <w:bCs/>
          <w:kern w:val="0"/>
          <w:lang w:eastAsia="en-US" w:bidi="ar-SA"/>
        </w:rPr>
        <w:t xml:space="preserve">в понимании </w:t>
      </w:r>
      <w:r w:rsidRPr="00D6166F">
        <w:rPr>
          <w:rFonts w:eastAsia="Calibri" w:cs="Times New Roman"/>
          <w:bCs/>
          <w:i/>
          <w:iCs/>
          <w:kern w:val="0"/>
          <w:lang w:eastAsia="en-US" w:bidi="ar-SA"/>
        </w:rPr>
        <w:t>ценности научного познания</w:t>
      </w:r>
      <w:r w:rsidRPr="0010022F">
        <w:rPr>
          <w:rFonts w:eastAsia="Calibri" w:cs="Times New Roman"/>
          <w:bCs/>
          <w:kern w:val="0"/>
          <w:lang w:eastAsia="en-US" w:bidi="ar-SA"/>
        </w:rPr>
        <w:t>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3C03E4E2" w14:textId="77777777" w:rsidR="008044E3" w:rsidRPr="00C61E3F" w:rsidRDefault="008044E3" w:rsidP="000D3869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b/>
          <w:kern w:val="0"/>
          <w:lang w:eastAsia="en-US" w:bidi="ar-SA"/>
        </w:rPr>
        <w:t>Предметные результаты</w:t>
      </w:r>
      <w:r w:rsidRPr="00C61E3F">
        <w:rPr>
          <w:rFonts w:eastAsia="Calibri" w:cs="Times New Roman"/>
          <w:kern w:val="0"/>
          <w:lang w:eastAsia="en-US" w:bidi="ar-SA"/>
        </w:rPr>
        <w:t xml:space="preserve"> освоения курса истории на уровне основного общего образования предполагают, что у учащегося сформированы:</w:t>
      </w:r>
    </w:p>
    <w:p w14:paraId="7C707DC7" w14:textId="77777777" w:rsidR="008044E3" w:rsidRPr="00C61E3F" w:rsidRDefault="008044E3" w:rsidP="000D3869">
      <w:pPr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lastRenderedPageBreak/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14:paraId="029626AB" w14:textId="77777777" w:rsidR="008044E3" w:rsidRPr="00C61E3F" w:rsidRDefault="008044E3" w:rsidP="000D3869">
      <w:pPr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14:paraId="55562CD6" w14:textId="77777777" w:rsidR="008044E3" w:rsidRPr="00C61E3F" w:rsidRDefault="008044E3" w:rsidP="000D3869">
      <w:pPr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 xml:space="preserve">способность применять понятийный аппарат исторического знания и приемы исторического анализа для раскрытия сущности и </w:t>
      </w:r>
      <w:proofErr w:type="gramStart"/>
      <w:r w:rsidRPr="00C61E3F">
        <w:rPr>
          <w:rFonts w:eastAsia="Calibri" w:cs="Times New Roman"/>
          <w:kern w:val="0"/>
          <w:lang w:eastAsia="en-US" w:bidi="ar-SA"/>
        </w:rPr>
        <w:t>значения событий и явлений прошлого</w:t>
      </w:r>
      <w:proofErr w:type="gramEnd"/>
      <w:r w:rsidRPr="00C61E3F">
        <w:rPr>
          <w:rFonts w:eastAsia="Calibri" w:cs="Times New Roman"/>
          <w:kern w:val="0"/>
          <w:lang w:eastAsia="en-US" w:bidi="ar-SA"/>
        </w:rPr>
        <w:t xml:space="preserve"> и современности;</w:t>
      </w:r>
    </w:p>
    <w:p w14:paraId="6602E8DB" w14:textId="77777777" w:rsidR="008044E3" w:rsidRPr="00C61E3F" w:rsidRDefault="008044E3" w:rsidP="000D3869">
      <w:pPr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способность применять исторические знания для осмысления общественных событий и явлений прошлого и современности;</w:t>
      </w:r>
    </w:p>
    <w:p w14:paraId="18AC059C" w14:textId="77777777" w:rsidR="008044E3" w:rsidRPr="00C61E3F" w:rsidRDefault="008044E3" w:rsidP="000D3869">
      <w:pPr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14:paraId="1A5FE24E" w14:textId="77777777" w:rsidR="008044E3" w:rsidRPr="00C61E3F" w:rsidRDefault="008044E3" w:rsidP="000D3869">
      <w:pPr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14:paraId="6B797963" w14:textId="77777777" w:rsidR="008044E3" w:rsidRPr="00C61E3F" w:rsidRDefault="008044E3" w:rsidP="000D3869">
      <w:pPr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14:paraId="2E32CDDE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C61E3F">
        <w:rPr>
          <w:rFonts w:eastAsia="Calibri" w:cs="Times New Roman"/>
          <w:b/>
          <w:kern w:val="0"/>
          <w:lang w:eastAsia="en-US" w:bidi="ar-SA"/>
        </w:rPr>
        <w:t>История Древнего мира (5 класс)</w:t>
      </w:r>
    </w:p>
    <w:p w14:paraId="6E107DB6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C61E3F">
        <w:rPr>
          <w:rFonts w:eastAsia="Calibri" w:cs="Times New Roman"/>
          <w:b/>
          <w:kern w:val="0"/>
          <w:lang w:eastAsia="en-US" w:bidi="ar-SA"/>
        </w:rPr>
        <w:t>Выпускник научится:</w:t>
      </w:r>
    </w:p>
    <w:p w14:paraId="09B39493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14:paraId="49577CC8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14:paraId="3C5AD308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проводить поиск информации в отрывках исторических текстов, материальных памятниках Древнего мира;</w:t>
      </w:r>
    </w:p>
    <w:p w14:paraId="035EB399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14:paraId="631CB851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</w:p>
    <w:p w14:paraId="5FD7DD0E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объяснять,</w:t>
      </w:r>
      <w:r w:rsidRPr="00C61E3F">
        <w:rPr>
          <w:rFonts w:eastAsia="Calibri" w:cs="Times New Roman"/>
          <w:b/>
          <w:i/>
          <w:kern w:val="0"/>
          <w:lang w:eastAsia="en-US" w:bidi="ar-SA"/>
        </w:rPr>
        <w:t xml:space="preserve"> </w:t>
      </w:r>
      <w:r w:rsidRPr="00C61E3F">
        <w:rPr>
          <w:rFonts w:eastAsia="Calibri" w:cs="Times New Roman"/>
          <w:kern w:val="0"/>
          <w:lang w:eastAsia="en-US" w:bidi="ar-SA"/>
        </w:rPr>
        <w:t>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14:paraId="774855EC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давать оценку наиболее значительным событиям и личностям древней истории.</w:t>
      </w:r>
    </w:p>
    <w:p w14:paraId="2D1537E5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C61E3F">
        <w:rPr>
          <w:rFonts w:eastAsia="Calibri" w:cs="Times New Roman"/>
          <w:b/>
          <w:kern w:val="0"/>
          <w:lang w:eastAsia="en-US" w:bidi="ar-SA"/>
        </w:rPr>
        <w:t>Выпускник получит возможность научиться:</w:t>
      </w:r>
    </w:p>
    <w:p w14:paraId="220E1B18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i/>
          <w:kern w:val="0"/>
          <w:lang w:eastAsia="en-US" w:bidi="ar-SA"/>
        </w:rPr>
        <w:t>• давать характеристику общественного строя древних государств;</w:t>
      </w:r>
    </w:p>
    <w:p w14:paraId="12322576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</w:t>
      </w:r>
      <w:r w:rsidRPr="00C61E3F">
        <w:rPr>
          <w:rFonts w:eastAsia="Calibri" w:cs="Times New Roman"/>
          <w:i/>
          <w:kern w:val="0"/>
          <w:lang w:eastAsia="en-US" w:bidi="ar-SA"/>
        </w:rPr>
        <w:t>сопоставлять свидетельства различных исторических источников, выявляя в них общее и различия;</w:t>
      </w:r>
    </w:p>
    <w:p w14:paraId="28D3ED1F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</w:t>
      </w:r>
      <w:r w:rsidRPr="00C61E3F">
        <w:rPr>
          <w:rFonts w:eastAsia="Calibri" w:cs="Times New Roman"/>
          <w:i/>
          <w:kern w:val="0"/>
          <w:lang w:eastAsia="en-US" w:bidi="ar-SA"/>
        </w:rPr>
        <w:t>видеть проявления влияния античного искусства в окружающей среде;</w:t>
      </w:r>
    </w:p>
    <w:p w14:paraId="653C7C27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</w:t>
      </w:r>
      <w:r w:rsidRPr="00C61E3F">
        <w:rPr>
          <w:rFonts w:eastAsia="Calibri" w:cs="Times New Roman"/>
          <w:i/>
          <w:kern w:val="0"/>
          <w:lang w:eastAsia="en-US" w:bidi="ar-SA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14:paraId="5C73BF5B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b/>
          <w:kern w:val="0"/>
          <w:lang w:eastAsia="en-US" w:bidi="ar-SA"/>
        </w:rPr>
        <w:t xml:space="preserve">История Средних веков. </w:t>
      </w:r>
      <w:r w:rsidRPr="00C61E3F">
        <w:rPr>
          <w:rFonts w:eastAsia="Calibri" w:cs="Times New Roman"/>
          <w:b/>
          <w:bCs/>
          <w:kern w:val="0"/>
          <w:lang w:eastAsia="en-US" w:bidi="ar-SA"/>
        </w:rPr>
        <w:t>От Древней Руси к Российскому государству (</w:t>
      </w:r>
      <w:r w:rsidRPr="00C61E3F">
        <w:rPr>
          <w:rFonts w:eastAsia="Calibri" w:cs="Times New Roman"/>
          <w:b/>
          <w:kern w:val="0"/>
          <w:lang w:val="en-US" w:eastAsia="en-US" w:bidi="ar-SA"/>
        </w:rPr>
        <w:t>VIII</w:t>
      </w:r>
      <w:r w:rsidRPr="00C61E3F">
        <w:rPr>
          <w:rFonts w:eastAsia="Calibri" w:cs="Times New Roman"/>
          <w:b/>
          <w:kern w:val="0"/>
          <w:lang w:eastAsia="en-US" w:bidi="ar-SA"/>
        </w:rPr>
        <w:t xml:space="preserve"> –</w:t>
      </w:r>
      <w:r w:rsidRPr="00C61E3F">
        <w:rPr>
          <w:rFonts w:eastAsia="Calibri" w:cs="Times New Roman"/>
          <w:b/>
          <w:kern w:val="0"/>
          <w:lang w:val="en-US" w:eastAsia="en-US" w:bidi="ar-SA"/>
        </w:rPr>
        <w:t>XV</w:t>
      </w:r>
      <w:r w:rsidRPr="00C61E3F">
        <w:rPr>
          <w:rFonts w:eastAsia="Calibri" w:cs="Times New Roman"/>
          <w:b/>
          <w:kern w:val="0"/>
          <w:lang w:eastAsia="en-US" w:bidi="ar-SA"/>
        </w:rPr>
        <w:t xml:space="preserve"> вв.) (6 класс)</w:t>
      </w:r>
    </w:p>
    <w:p w14:paraId="5F80E212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C61E3F">
        <w:rPr>
          <w:rFonts w:eastAsia="Calibri" w:cs="Times New Roman"/>
          <w:b/>
          <w:kern w:val="0"/>
          <w:lang w:eastAsia="en-US" w:bidi="ar-SA"/>
        </w:rPr>
        <w:t>Выпускник научится:</w:t>
      </w:r>
    </w:p>
    <w:p w14:paraId="6E6DA879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lastRenderedPageBreak/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14:paraId="7FE52549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14:paraId="14D46120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проводить поиск информации в исторических текстах, материальных исторических памятниках Средневековья;</w:t>
      </w:r>
    </w:p>
    <w:p w14:paraId="329EC8FD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14:paraId="10916CE0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14:paraId="360A947C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объяснять причины и следствия ключевых событий отечественной и всеобщей истории Средних веков;</w:t>
      </w:r>
    </w:p>
    <w:p w14:paraId="4EEF1AFC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14:paraId="45EB0964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давать оценку событиям и личностям отечественной и всеобщей истории Средних веков.</w:t>
      </w:r>
    </w:p>
    <w:p w14:paraId="64D424FB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C61E3F">
        <w:rPr>
          <w:rFonts w:eastAsia="Calibri" w:cs="Times New Roman"/>
          <w:b/>
          <w:kern w:val="0"/>
          <w:lang w:eastAsia="en-US" w:bidi="ar-SA"/>
        </w:rPr>
        <w:t>Выпускник получит возможность научиться:</w:t>
      </w:r>
    </w:p>
    <w:p w14:paraId="399BA15A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</w:t>
      </w:r>
      <w:r w:rsidRPr="00C61E3F">
        <w:rPr>
          <w:rFonts w:eastAsia="Calibri" w:cs="Times New Roman"/>
          <w:i/>
          <w:kern w:val="0"/>
          <w:lang w:eastAsia="en-US" w:bidi="ar-SA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14:paraId="2289D051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</w:t>
      </w:r>
      <w:r w:rsidRPr="00C61E3F">
        <w:rPr>
          <w:rFonts w:eastAsia="Calibri" w:cs="Times New Roman"/>
          <w:i/>
          <w:kern w:val="0"/>
          <w:lang w:eastAsia="en-US" w:bidi="ar-SA"/>
        </w:rPr>
        <w:t>сравнивать свидетельства различных исторических источников, выявляя в них общее и различия;</w:t>
      </w:r>
    </w:p>
    <w:p w14:paraId="1C096601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</w:t>
      </w:r>
      <w:r w:rsidRPr="00C61E3F">
        <w:rPr>
          <w:rFonts w:eastAsia="Calibri" w:cs="Times New Roman"/>
          <w:i/>
          <w:kern w:val="0"/>
          <w:lang w:eastAsia="en-US" w:bidi="ar-SA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14:paraId="2F9AFF25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b/>
          <w:kern w:val="0"/>
          <w:lang w:eastAsia="en-US" w:bidi="ar-SA"/>
        </w:rPr>
        <w:t xml:space="preserve">История Нового времени. </w:t>
      </w:r>
      <w:r w:rsidRPr="00C61E3F">
        <w:rPr>
          <w:rFonts w:eastAsia="Calibri" w:cs="Times New Roman"/>
          <w:b/>
          <w:bCs/>
          <w:kern w:val="0"/>
          <w:lang w:eastAsia="en-US" w:bidi="ar-SA"/>
        </w:rPr>
        <w:t>Россия в XVI – Х</w:t>
      </w:r>
      <w:r w:rsidRPr="00C61E3F">
        <w:rPr>
          <w:rFonts w:eastAsia="Calibri" w:cs="Times New Roman"/>
          <w:b/>
          <w:bCs/>
          <w:kern w:val="0"/>
          <w:lang w:val="en-US" w:eastAsia="en-US" w:bidi="ar-SA"/>
        </w:rPr>
        <w:t>I</w:t>
      </w:r>
      <w:r w:rsidRPr="00C61E3F">
        <w:rPr>
          <w:rFonts w:eastAsia="Calibri" w:cs="Times New Roman"/>
          <w:b/>
          <w:bCs/>
          <w:kern w:val="0"/>
          <w:lang w:eastAsia="en-US" w:bidi="ar-SA"/>
        </w:rPr>
        <w:t>Х веках</w:t>
      </w:r>
      <w:r w:rsidRPr="00C61E3F">
        <w:rPr>
          <w:rFonts w:eastAsia="Calibri" w:cs="Times New Roman"/>
          <w:b/>
          <w:kern w:val="0"/>
          <w:lang w:eastAsia="en-US" w:bidi="ar-SA"/>
        </w:rPr>
        <w:t xml:space="preserve"> (7</w:t>
      </w:r>
      <w:r w:rsidRPr="00C61E3F">
        <w:rPr>
          <w:rFonts w:eastAsia="Calibri" w:cs="Times New Roman"/>
          <w:kern w:val="0"/>
          <w:lang w:eastAsia="en-US" w:bidi="ar-SA"/>
        </w:rPr>
        <w:t>–</w:t>
      </w:r>
      <w:r w:rsidRPr="00C61E3F">
        <w:rPr>
          <w:rFonts w:eastAsia="Calibri" w:cs="Times New Roman"/>
          <w:b/>
          <w:kern w:val="0"/>
          <w:lang w:eastAsia="en-US" w:bidi="ar-SA"/>
        </w:rPr>
        <w:t>9 класс)</w:t>
      </w:r>
    </w:p>
    <w:p w14:paraId="683AEC8E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C61E3F">
        <w:rPr>
          <w:rFonts w:eastAsia="Calibri" w:cs="Times New Roman"/>
          <w:b/>
          <w:kern w:val="0"/>
          <w:lang w:eastAsia="en-US" w:bidi="ar-SA"/>
        </w:rPr>
        <w:t>Выпускник научится:</w:t>
      </w:r>
    </w:p>
    <w:p w14:paraId="3791F3AE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14:paraId="753E29DB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14:paraId="6CD8B9FB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14:paraId="5163C31A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14:paraId="7B408C17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14:paraId="764B51C7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 xml:space="preserve"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</w:t>
      </w:r>
      <w:r w:rsidRPr="00C61E3F">
        <w:rPr>
          <w:rFonts w:eastAsia="Calibri" w:cs="Times New Roman"/>
          <w:kern w:val="0"/>
          <w:lang w:eastAsia="en-US" w:bidi="ar-SA"/>
        </w:rPr>
        <w:lastRenderedPageBreak/>
        <w:t>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14:paraId="428D3036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объяснять</w:t>
      </w:r>
      <w:r w:rsidRPr="00C61E3F">
        <w:rPr>
          <w:rFonts w:eastAsia="Calibri" w:cs="Times New Roman"/>
          <w:b/>
          <w:i/>
          <w:kern w:val="0"/>
          <w:lang w:eastAsia="en-US" w:bidi="ar-SA"/>
        </w:rPr>
        <w:t xml:space="preserve"> </w:t>
      </w:r>
      <w:r w:rsidRPr="00C61E3F">
        <w:rPr>
          <w:rFonts w:eastAsia="Calibri" w:cs="Times New Roman"/>
          <w:kern w:val="0"/>
          <w:lang w:eastAsia="en-US" w:bidi="ar-SA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14:paraId="3D7F5744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сопоставлять</w:t>
      </w:r>
      <w:r w:rsidRPr="00C61E3F">
        <w:rPr>
          <w:rFonts w:eastAsia="Calibri" w:cs="Times New Roman"/>
          <w:b/>
          <w:i/>
          <w:kern w:val="0"/>
          <w:lang w:eastAsia="en-US" w:bidi="ar-SA"/>
        </w:rPr>
        <w:t xml:space="preserve"> </w:t>
      </w:r>
      <w:r w:rsidRPr="00C61E3F">
        <w:rPr>
          <w:rFonts w:eastAsia="Calibri" w:cs="Times New Roman"/>
          <w:kern w:val="0"/>
          <w:lang w:eastAsia="en-US" w:bidi="ar-SA"/>
        </w:rPr>
        <w:t>развитие России и других стран в Новое время, сравнивать исторические ситуации и события;</w:t>
      </w:r>
    </w:p>
    <w:p w14:paraId="5943A8C3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давать оценку событиям и личностям отечественной и всеобщей истории Нового времени.</w:t>
      </w:r>
    </w:p>
    <w:p w14:paraId="13AE319C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C61E3F">
        <w:rPr>
          <w:rFonts w:eastAsia="Calibri" w:cs="Times New Roman"/>
          <w:b/>
          <w:kern w:val="0"/>
          <w:lang w:eastAsia="en-US" w:bidi="ar-SA"/>
        </w:rPr>
        <w:t>Выпускник получит возможность научиться:</w:t>
      </w:r>
    </w:p>
    <w:p w14:paraId="1CB1EF50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</w:t>
      </w:r>
      <w:r w:rsidRPr="00C61E3F">
        <w:rPr>
          <w:rFonts w:eastAsia="Calibri" w:cs="Times New Roman"/>
          <w:i/>
          <w:kern w:val="0"/>
          <w:lang w:eastAsia="en-US" w:bidi="ar-SA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14:paraId="71368808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</w:t>
      </w:r>
      <w:r w:rsidRPr="00C61E3F">
        <w:rPr>
          <w:rFonts w:eastAsia="Calibri" w:cs="Times New Roman"/>
          <w:i/>
          <w:kern w:val="0"/>
          <w:lang w:eastAsia="en-US" w:bidi="ar-SA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14:paraId="540D8F0B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</w:t>
      </w:r>
      <w:r w:rsidRPr="00C61E3F">
        <w:rPr>
          <w:rFonts w:eastAsia="Calibri" w:cs="Times New Roman"/>
          <w:i/>
          <w:kern w:val="0"/>
          <w:lang w:eastAsia="en-US" w:bidi="ar-SA"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14:paraId="273587D1" w14:textId="77777777" w:rsidR="008044E3" w:rsidRPr="00C61E3F" w:rsidRDefault="008044E3" w:rsidP="008044E3">
      <w:pPr>
        <w:widowControl/>
        <w:suppressAutoHyphens w:val="0"/>
        <w:ind w:firstLine="709"/>
        <w:jc w:val="both"/>
        <w:rPr>
          <w:rFonts w:eastAsia="Calibri" w:cs="Times New Roman"/>
          <w:b/>
          <w:i/>
          <w:kern w:val="0"/>
          <w:lang w:eastAsia="en-US" w:bidi="ar-SA"/>
        </w:rPr>
      </w:pPr>
      <w:r w:rsidRPr="00C61E3F">
        <w:rPr>
          <w:rFonts w:eastAsia="Calibri" w:cs="Times New Roman"/>
          <w:kern w:val="0"/>
          <w:lang w:eastAsia="en-US" w:bidi="ar-SA"/>
        </w:rPr>
        <w:t>• </w:t>
      </w:r>
      <w:r w:rsidRPr="00C61E3F">
        <w:rPr>
          <w:rFonts w:eastAsia="Calibri" w:cs="Times New Roman"/>
          <w:i/>
          <w:kern w:val="0"/>
          <w:lang w:eastAsia="en-US" w:bidi="ar-SA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14:paraId="4BA82934" w14:textId="77777777" w:rsidR="008044E3" w:rsidRDefault="008044E3" w:rsidP="008044E3">
      <w:pPr>
        <w:shd w:val="clear" w:color="auto" w:fill="FFFFFF"/>
        <w:ind w:firstLine="709"/>
        <w:jc w:val="both"/>
        <w:rPr>
          <w:rFonts w:cs="Times New Roman"/>
          <w:b/>
        </w:rPr>
      </w:pPr>
    </w:p>
    <w:p w14:paraId="0D418649" w14:textId="77777777" w:rsidR="004B11AF" w:rsidRPr="004E0490" w:rsidRDefault="004B11AF" w:rsidP="008044E3">
      <w:pPr>
        <w:pStyle w:val="a3"/>
        <w:numPr>
          <w:ilvl w:val="0"/>
          <w:numId w:val="13"/>
        </w:numPr>
        <w:shd w:val="clear" w:color="auto" w:fill="FFFFFF"/>
        <w:jc w:val="both"/>
        <w:rPr>
          <w:rFonts w:cs="Times New Roman"/>
          <w:b/>
        </w:rPr>
      </w:pPr>
      <w:r w:rsidRPr="004E0490">
        <w:rPr>
          <w:rFonts w:cs="Times New Roman"/>
          <w:b/>
        </w:rPr>
        <w:t>Содержание уче</w:t>
      </w:r>
      <w:r w:rsidR="004E0490">
        <w:rPr>
          <w:rFonts w:cs="Times New Roman"/>
          <w:b/>
        </w:rPr>
        <w:t>б</w:t>
      </w:r>
      <w:r w:rsidRPr="004E0490">
        <w:rPr>
          <w:rFonts w:cs="Times New Roman"/>
          <w:b/>
        </w:rPr>
        <w:t xml:space="preserve">ного предмета. </w:t>
      </w:r>
    </w:p>
    <w:p w14:paraId="25C9628E" w14:textId="77777777" w:rsidR="004E0490" w:rsidRDefault="004E0490" w:rsidP="004B11AF">
      <w:pPr>
        <w:shd w:val="clear" w:color="auto" w:fill="FFFFFF"/>
        <w:ind w:left="710"/>
        <w:jc w:val="both"/>
        <w:rPr>
          <w:rFonts w:cs="Times New Roman"/>
          <w:b/>
        </w:rPr>
      </w:pPr>
    </w:p>
    <w:p w14:paraId="39D6B8BA" w14:textId="77777777" w:rsidR="004B11AF" w:rsidRPr="0002124A" w:rsidRDefault="004B11AF" w:rsidP="004B11AF">
      <w:pPr>
        <w:shd w:val="clear" w:color="auto" w:fill="FFFFFF"/>
        <w:ind w:left="710"/>
        <w:jc w:val="both"/>
        <w:rPr>
          <w:rFonts w:cs="Times New Roman"/>
          <w:b/>
        </w:rPr>
      </w:pPr>
      <w:r w:rsidRPr="0002124A">
        <w:rPr>
          <w:rFonts w:cs="Times New Roman"/>
          <w:b/>
        </w:rPr>
        <w:t>Всеобщая история</w:t>
      </w:r>
    </w:p>
    <w:p w14:paraId="7D799AEC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b/>
          <w:kern w:val="0"/>
          <w:lang w:eastAsia="en-US" w:bidi="ar-SA"/>
        </w:rPr>
        <w:t>История Древнего мира</w:t>
      </w:r>
      <w:r w:rsidRPr="0002124A">
        <w:rPr>
          <w:rFonts w:eastAsia="Calibri" w:cs="Times New Roman"/>
          <w:kern w:val="0"/>
          <w:lang w:eastAsia="en-US" w:bidi="ar-SA"/>
        </w:rPr>
        <w:t xml:space="preserve"> </w:t>
      </w:r>
    </w:p>
    <w:p w14:paraId="3D394A64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Что изучает история. Историческая хронология (счет лет «до н. э.» и «н. э.»). Историческая карта. Источники исторических знаний. Вспомогательные исторические науки.</w:t>
      </w:r>
    </w:p>
    <w:p w14:paraId="59E7C581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Первобытность.</w:t>
      </w:r>
      <w:r w:rsidRPr="0002124A">
        <w:rPr>
          <w:rFonts w:eastAsia="Calibri" w:cs="Times New Roman"/>
          <w:b/>
          <w:bCs/>
          <w:i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>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ремесел и торговли. Возникновение древнейших цивилизаций.</w:t>
      </w:r>
    </w:p>
    <w:p w14:paraId="2B90C446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Древний мир: </w:t>
      </w:r>
      <w:r w:rsidRPr="0002124A">
        <w:rPr>
          <w:rFonts w:eastAsia="Calibri" w:cs="Times New Roman"/>
          <w:kern w:val="0"/>
          <w:lang w:eastAsia="en-US" w:bidi="ar-SA"/>
        </w:rPr>
        <w:t>понятие и хронология. Карта Древнего мира.</w:t>
      </w:r>
    </w:p>
    <w:p w14:paraId="6BC6862C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Древний Восток</w:t>
      </w:r>
    </w:p>
    <w:p w14:paraId="3A163088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Нововавилонское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царство: завоевания, легендарные памятники города Вавилона.</w:t>
      </w:r>
    </w:p>
    <w:p w14:paraId="0050B6A3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Фараон-реформатор Эхнатон. </w:t>
      </w:r>
      <w:r w:rsidRPr="0002124A">
        <w:rPr>
          <w:rFonts w:eastAsia="Calibri" w:cs="Times New Roman"/>
          <w:kern w:val="0"/>
          <w:lang w:eastAsia="en-US" w:bidi="ar-SA"/>
        </w:rPr>
        <w:t>Военные походы. Рабы. Познания древних египтян. Письменность. Храмы и пирамиды.</w:t>
      </w:r>
    </w:p>
    <w:p w14:paraId="337B4DE7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14:paraId="1C6863B9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14:paraId="6BC67909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Древняя Индия. Природные условия, занятия населения. Древние города-государства. Общественное устройство, варны. Религиозные верования, легенды и сказания. Возникновение буддизма. Культурное наследие Древней Индии.</w:t>
      </w:r>
    </w:p>
    <w:p w14:paraId="381E3D64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lastRenderedPageBreak/>
        <w:t>Древний Китай. Условия жизни и хозяйственная деятельность населения. Создание объединенного государства. Империи Цинь 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14:paraId="7B25E730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Античный мир: </w:t>
      </w:r>
      <w:r w:rsidRPr="0002124A">
        <w:rPr>
          <w:rFonts w:eastAsia="Calibri" w:cs="Times New Roman"/>
          <w:kern w:val="0"/>
          <w:lang w:eastAsia="en-US" w:bidi="ar-SA"/>
        </w:rPr>
        <w:t>понятие. Карта античного мира.</w:t>
      </w:r>
    </w:p>
    <w:p w14:paraId="78230FAD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Древняя Греция</w:t>
      </w:r>
    </w:p>
    <w:p w14:paraId="741D47C5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Население Древней Греции: условия жизни и занятия. Древнейшие государства на Крите.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Государства ахейской Греции (Микены,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Тиринф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 и др.).</w:t>
      </w:r>
      <w:r w:rsidRPr="0002124A">
        <w:rPr>
          <w:rFonts w:eastAsia="Calibri" w:cs="Times New Roman"/>
          <w:kern w:val="0"/>
          <w:lang w:eastAsia="en-US" w:bidi="ar-SA"/>
        </w:rPr>
        <w:t xml:space="preserve"> Троянская война. «Илиада» и «Одиссея». Верования древних греков. Сказания о богах и героях.</w:t>
      </w:r>
    </w:p>
    <w:p w14:paraId="22574E60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реформы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Клисфена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. </w:t>
      </w:r>
      <w:r w:rsidRPr="0002124A">
        <w:rPr>
          <w:rFonts w:eastAsia="Calibri" w:cs="Times New Roman"/>
          <w:kern w:val="0"/>
          <w:lang w:eastAsia="en-US" w:bidi="ar-SA"/>
        </w:rPr>
        <w:t>Спарта: основные группы населения, политическое устройство. Спартанское воспитание. Организация военного дела.</w:t>
      </w:r>
    </w:p>
    <w:p w14:paraId="0A666B75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14:paraId="16350BEC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14:paraId="0C171ADA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</w:t>
      </w:r>
    </w:p>
    <w:p w14:paraId="6D6DE6EC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Древний Рим</w:t>
      </w:r>
    </w:p>
    <w:p w14:paraId="2C40E1BF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14:paraId="50213986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Реформы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Гракхов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>. Рабство в Древнем Риме.</w:t>
      </w:r>
    </w:p>
    <w:p w14:paraId="25A89B0E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От республики к империи. Гражданские войны в Риме. Гай Юлий Цезарь. Установление императорской власти; Октавиан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14:paraId="5051259A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14:paraId="541C63A7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Историческое и культурное наследие древних цивилизаций.</w:t>
      </w:r>
    </w:p>
    <w:p w14:paraId="6027EE49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</w:p>
    <w:p w14:paraId="76ED4095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02124A">
        <w:rPr>
          <w:rFonts w:eastAsia="Calibri" w:cs="Times New Roman"/>
          <w:b/>
          <w:kern w:val="0"/>
          <w:lang w:eastAsia="en-US" w:bidi="ar-SA"/>
        </w:rPr>
        <w:t>История средних веков</w:t>
      </w:r>
    </w:p>
    <w:p w14:paraId="06D37AB6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Средние века: понятие и хронологические рамки.</w:t>
      </w:r>
    </w:p>
    <w:p w14:paraId="7A173EDA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Раннее Средневековье</w:t>
      </w:r>
    </w:p>
    <w:p w14:paraId="68D32DE0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Начало Средневековья. Великое переселение народов. Образование варварских королевств.</w:t>
      </w:r>
    </w:p>
    <w:p w14:paraId="0893CDCF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Народы Европы в раннее Средневековье. Франки: расселение, занятия, общественное устройство. </w:t>
      </w:r>
      <w:r w:rsidRPr="0002124A">
        <w:rPr>
          <w:rFonts w:eastAsia="Calibri" w:cs="Times New Roman"/>
          <w:i/>
          <w:kern w:val="0"/>
          <w:lang w:eastAsia="en-US" w:bidi="ar-SA"/>
        </w:rPr>
        <w:t>Законы франков; «Салическая правда».</w:t>
      </w:r>
      <w:r w:rsidRPr="0002124A">
        <w:rPr>
          <w:rFonts w:eastAsia="Calibri" w:cs="Times New Roman"/>
          <w:kern w:val="0"/>
          <w:lang w:eastAsia="en-US" w:bidi="ar-SA"/>
        </w:rPr>
        <w:t xml:space="preserve">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</w:t>
      </w:r>
      <w:r w:rsidRPr="0002124A">
        <w:rPr>
          <w:rFonts w:eastAsia="Calibri" w:cs="Times New Roman"/>
          <w:kern w:val="0"/>
          <w:lang w:eastAsia="en-US" w:bidi="ar-SA"/>
        </w:rPr>
        <w:lastRenderedPageBreak/>
        <w:t>странах Европы. Христианизация Европы. Светские правители и папы. Культура раннего Средневековья.</w:t>
      </w:r>
    </w:p>
    <w:p w14:paraId="294B331A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Византийская империя в IV—XI 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14:paraId="44F42910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Арабы в VI—ХI 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14:paraId="65D822A0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Зрелое Средневековье</w:t>
      </w:r>
    </w:p>
    <w:p w14:paraId="2FB54FD5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14:paraId="59C473F2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Крестьянство: феодальная зависимость, повинности, условия жизни. Крестьянская община.</w:t>
      </w:r>
    </w:p>
    <w:p w14:paraId="60A0F563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14:paraId="19F2B514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</w:t>
      </w:r>
      <w:r w:rsidRPr="0002124A">
        <w:rPr>
          <w:rFonts w:eastAsia="Calibri" w:cs="Times New Roman"/>
          <w:i/>
          <w:kern w:val="0"/>
          <w:lang w:eastAsia="en-US" w:bidi="ar-SA"/>
        </w:rPr>
        <w:t>Ереси: причины возникновения и распространения. Преследование еретиков.</w:t>
      </w:r>
    </w:p>
    <w:p w14:paraId="0F197924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д’Арк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в.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(Жакерия, восстание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Уота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 Тайлера).</w:t>
      </w:r>
      <w:r w:rsidRPr="0002124A">
        <w:rPr>
          <w:rFonts w:eastAsia="Calibri" w:cs="Times New Roman"/>
          <w:kern w:val="0"/>
          <w:lang w:eastAsia="en-US" w:bidi="ar-SA"/>
        </w:rPr>
        <w:t xml:space="preserve"> Гуситское движение в Чехии.</w:t>
      </w:r>
    </w:p>
    <w:p w14:paraId="5F490862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Византийская империя и славянские государства в XII—XV вв. Экспансия турок-османов и падение Византии.</w:t>
      </w:r>
    </w:p>
    <w:p w14:paraId="0FD37B2F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14:paraId="3F297CE9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Страны Востока в Средние века. </w:t>
      </w:r>
      <w:r w:rsidRPr="0002124A">
        <w:rPr>
          <w:rFonts w:eastAsia="Calibri" w:cs="Times New Roman"/>
          <w:kern w:val="0"/>
          <w:lang w:eastAsia="en-US" w:bidi="ar-SA"/>
        </w:rPr>
        <w:t xml:space="preserve">Османская империя: завоевания турок-османов, управление империей, </w:t>
      </w:r>
      <w:r w:rsidRPr="0002124A">
        <w:rPr>
          <w:rFonts w:eastAsia="Calibri" w:cs="Times New Roman"/>
          <w:i/>
          <w:kern w:val="0"/>
          <w:lang w:eastAsia="en-US" w:bidi="ar-SA"/>
        </w:rPr>
        <w:t>положение покоренных народов</w:t>
      </w:r>
      <w:r w:rsidRPr="0002124A">
        <w:rPr>
          <w:rFonts w:eastAsia="Calibri" w:cs="Times New Roman"/>
          <w:kern w:val="0"/>
          <w:lang w:eastAsia="en-US" w:bidi="ar-SA"/>
        </w:rPr>
        <w:t xml:space="preserve">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Делийский султанат. </w:t>
      </w:r>
      <w:r w:rsidRPr="0002124A">
        <w:rPr>
          <w:rFonts w:eastAsia="Calibri" w:cs="Times New Roman"/>
          <w:kern w:val="0"/>
          <w:lang w:eastAsia="en-US" w:bidi="ar-SA"/>
        </w:rPr>
        <w:t>Культура народов Востока. Литература. Архитектура. Традиционные искусства и ремесла.</w:t>
      </w:r>
    </w:p>
    <w:p w14:paraId="35A9D162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Государства доколумбовой Америки.</w:t>
      </w:r>
      <w:r w:rsidRPr="0002124A">
        <w:rPr>
          <w:rFonts w:eastAsia="Calibri" w:cs="Times New Roman"/>
          <w:b/>
          <w:bCs/>
          <w:i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>Общественный строй. Религиозные верования населения. Культура.</w:t>
      </w:r>
    </w:p>
    <w:p w14:paraId="4ED2752B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Историческое и культурное наследие Средневековья.</w:t>
      </w:r>
    </w:p>
    <w:p w14:paraId="7AE5C0EB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</w:p>
    <w:p w14:paraId="5B26F074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02124A">
        <w:rPr>
          <w:rFonts w:eastAsia="Calibri" w:cs="Times New Roman"/>
          <w:b/>
          <w:kern w:val="0"/>
          <w:lang w:eastAsia="en-US" w:bidi="ar-SA"/>
        </w:rPr>
        <w:t>История Нового времени</w:t>
      </w:r>
    </w:p>
    <w:p w14:paraId="7FE3805B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Новое время: понятие и хронологические рамки. </w:t>
      </w:r>
    </w:p>
    <w:p w14:paraId="55C02AAE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Европа в конце ХV </w:t>
      </w:r>
      <w:r w:rsidRPr="0002124A">
        <w:rPr>
          <w:rFonts w:eastAsia="Calibri" w:cs="Times New Roman"/>
          <w:b/>
          <w:kern w:val="0"/>
          <w:lang w:eastAsia="en-US" w:bidi="ar-SA"/>
        </w:rPr>
        <w:t xml:space="preserve">— </w:t>
      </w:r>
      <w:r w:rsidRPr="0002124A">
        <w:rPr>
          <w:rFonts w:eastAsia="Calibri" w:cs="Times New Roman"/>
          <w:b/>
          <w:bCs/>
          <w:kern w:val="0"/>
          <w:lang w:eastAsia="en-US" w:bidi="ar-SA"/>
        </w:rPr>
        <w:t>начале XVII в.</w:t>
      </w:r>
    </w:p>
    <w:p w14:paraId="4832265C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Великие географические открытия: предпосылки, участники, результаты. Политические, экономические и культурные последствия географических открытий. </w:t>
      </w:r>
      <w:r w:rsidRPr="0002124A">
        <w:rPr>
          <w:rFonts w:eastAsia="Calibri" w:cs="Times New Roman"/>
          <w:kern w:val="0"/>
          <w:lang w:eastAsia="en-US" w:bidi="ar-SA"/>
        </w:rPr>
        <w:lastRenderedPageBreak/>
        <w:t>Старый и Новый Свет. Экономическое и социальное развитие европейских стран в XVI — начале XVII в. Возникновение мануфактур. Развитие товарного производства. Расширение внутреннего и мирового рынка.</w:t>
      </w:r>
    </w:p>
    <w:p w14:paraId="46F66665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Абсолютные монархии. Англия, Франция, монархия Габсбургов в XVI — начале XVII в.: внутреннее развитие и внешняя политика. Образование национальных государств в Европе.</w:t>
      </w:r>
    </w:p>
    <w:p w14:paraId="75C31BC3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Начало Реформации; М. 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14:paraId="590CF755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Нидерландская революция: цели, участники, формы борьбы. Итоги и значение революции.</w:t>
      </w:r>
    </w:p>
    <w:p w14:paraId="61795C82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14:paraId="07DEBEE5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Страны Европы и Северной Америки в середине XVII—ХVIII в.</w:t>
      </w:r>
    </w:p>
    <w:p w14:paraId="074E1E9A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Английская революция XVII в.: причины, участники, этапы. О. Кромвель. Итоги и значение революции. Экономическое и социальное развитие Европы в XVII—ХVIII 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 в. Война североамериканских колоний за независимость. Образование Соединенных Штатов Америки; «отцы-основатели».</w:t>
      </w:r>
    </w:p>
    <w:p w14:paraId="5AF8B164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Французская революция XVIII в.: причины, участники. Начало и основные этапы революции. Политические течения и деятели революции. </w:t>
      </w:r>
      <w:r w:rsidRPr="0002124A">
        <w:rPr>
          <w:rFonts w:eastAsia="Calibri" w:cs="Times New Roman"/>
          <w:i/>
          <w:kern w:val="0"/>
          <w:lang w:eastAsia="en-US" w:bidi="ar-SA"/>
        </w:rPr>
        <w:t>Программные и государственные документы. Революционные войны.</w:t>
      </w:r>
      <w:r w:rsidRPr="0002124A">
        <w:rPr>
          <w:rFonts w:eastAsia="Calibri" w:cs="Times New Roman"/>
          <w:kern w:val="0"/>
          <w:lang w:eastAsia="en-US" w:bidi="ar-SA"/>
        </w:rPr>
        <w:t xml:space="preserve"> Итоги и значение революции.</w:t>
      </w:r>
    </w:p>
    <w:p w14:paraId="11BA330E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Европейская культура XVI—XVIII 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Международные отношения середины XVII—XVIII в. Европейские конфликты и дипломатия. Семилетняя война. Разделы Речи Посполитой. Колониальные захваты европейских держав.</w:t>
      </w:r>
    </w:p>
    <w:p w14:paraId="2F455EE1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Страны Востока в XVI—XVIII вв.</w:t>
      </w:r>
    </w:p>
    <w:p w14:paraId="13559976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Образование централизованного государства и установление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сегуната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 Токугава в Японии.</w:t>
      </w:r>
    </w:p>
    <w:p w14:paraId="55ECEE6D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Страны Европы и Северной Америки в первой половине ХIХ в.</w:t>
      </w:r>
    </w:p>
    <w:p w14:paraId="7D83AC07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</w:r>
    </w:p>
    <w:p w14:paraId="3F6B7FFB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 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14:paraId="1A198858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Страны Европы и Северной Америки во второй половине ХIХ в.</w:t>
      </w:r>
    </w:p>
    <w:p w14:paraId="6090485F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</w:t>
      </w:r>
      <w:r w:rsidRPr="0002124A">
        <w:rPr>
          <w:rFonts w:eastAsia="Calibri" w:cs="Times New Roman"/>
          <w:i/>
          <w:kern w:val="0"/>
          <w:lang w:eastAsia="en-US" w:bidi="ar-SA"/>
        </w:rPr>
        <w:t>внутренняя и внешняя политика, франко-германская война, колониальные войны.</w:t>
      </w:r>
      <w:r w:rsidRPr="0002124A">
        <w:rPr>
          <w:rFonts w:eastAsia="Calibri" w:cs="Times New Roman"/>
          <w:kern w:val="0"/>
          <w:lang w:eastAsia="en-US" w:bidi="ar-SA"/>
        </w:rPr>
        <w:t xml:space="preserve"> Образование единого государства в Италии; </w:t>
      </w:r>
      <w:r w:rsidRPr="0002124A">
        <w:rPr>
          <w:rFonts w:eastAsia="Calibri" w:cs="Times New Roman"/>
          <w:i/>
          <w:kern w:val="0"/>
          <w:lang w:eastAsia="en-US" w:bidi="ar-SA"/>
        </w:rPr>
        <w:lastRenderedPageBreak/>
        <w:t>К. 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Кавур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>, Дж. Гарибальди.</w:t>
      </w:r>
      <w:r w:rsidRPr="0002124A">
        <w:rPr>
          <w:rFonts w:eastAsia="Calibri" w:cs="Times New Roman"/>
          <w:kern w:val="0"/>
          <w:lang w:eastAsia="en-US" w:bidi="ar-SA"/>
        </w:rPr>
        <w:t xml:space="preserve"> Объединение германских государств, провозглашение Германской империи; О. Бисмарк. </w:t>
      </w:r>
      <w:r w:rsidRPr="0002124A">
        <w:rPr>
          <w:rFonts w:eastAsia="Calibri" w:cs="Times New Roman"/>
          <w:i/>
          <w:kern w:val="0"/>
          <w:lang w:eastAsia="en-US" w:bidi="ar-SA"/>
        </w:rPr>
        <w:t>Габсбургская монархия: австро-венгерский дуализм.</w:t>
      </w:r>
    </w:p>
    <w:p w14:paraId="1A354B64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Соединенные Штаты Америки во второй половине ХIХ в.: экономика, социальные отношения, политическая жизнь. Север и Юг. Гражданская война (1861—1865). А. Линкольн.</w:t>
      </w:r>
    </w:p>
    <w:p w14:paraId="0999FDDE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Экономическое и социально-политическое развитие стран Европы и США в конце ХIХ в.</w:t>
      </w:r>
    </w:p>
    <w:p w14:paraId="73ACEC83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Расширение спектра общественных движений. </w:t>
      </w:r>
      <w:r w:rsidRPr="0002124A">
        <w:rPr>
          <w:rFonts w:eastAsia="Calibri" w:cs="Times New Roman"/>
          <w:kern w:val="0"/>
          <w:lang w:eastAsia="en-US" w:bidi="ar-SA"/>
        </w:rPr>
        <w:t>Рабочее движение и профсоюзы. Образование социалистических партий; идеологи и руководители социалистического движения.</w:t>
      </w:r>
    </w:p>
    <w:p w14:paraId="4BFA46A4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Страны Азии в ХIХ в.</w:t>
      </w:r>
    </w:p>
    <w:p w14:paraId="5B74CE87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Япония: внутренняя и внешняя политика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сегуната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 Токугава, преобразования эпохи Мэйдзи.</w:t>
      </w:r>
    </w:p>
    <w:p w14:paraId="2B23FFCA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Война за независимость в Латинской Америке</w:t>
      </w:r>
    </w:p>
    <w:p w14:paraId="1F18ADB2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Колониальное общество. Освободительная борьба: задачи, участники, формы выступлений. </w:t>
      </w:r>
      <w:r w:rsidRPr="0002124A">
        <w:rPr>
          <w:rFonts w:eastAsia="Calibri" w:cs="Times New Roman"/>
          <w:i/>
          <w:kern w:val="0"/>
          <w:lang w:eastAsia="en-US" w:bidi="ar-SA"/>
        </w:rPr>
        <w:t>П. Д. 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Туссен-Лувертюр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>, С. Боливар.</w:t>
      </w:r>
      <w:r w:rsidRPr="0002124A">
        <w:rPr>
          <w:rFonts w:eastAsia="Calibri" w:cs="Times New Roman"/>
          <w:kern w:val="0"/>
          <w:lang w:eastAsia="en-US" w:bidi="ar-SA"/>
        </w:rPr>
        <w:t xml:space="preserve"> Провозглашение независимых государств.</w:t>
      </w:r>
    </w:p>
    <w:p w14:paraId="10CC39D1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Народы Африки в Новое время</w:t>
      </w:r>
    </w:p>
    <w:p w14:paraId="05D2CA97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Колониальные империи. Колониальные порядки и традиционные общественные отношения. Выступления против колонизаторов.</w:t>
      </w:r>
    </w:p>
    <w:p w14:paraId="02B2B729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Развитие культуры в XIX в.</w:t>
      </w:r>
    </w:p>
    <w:p w14:paraId="1D294B21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14:paraId="54340369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Международные отношения в XIX в.</w:t>
      </w:r>
    </w:p>
    <w:p w14:paraId="6A73BC7E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14:paraId="75131672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Историческое и культурное наследие Нового времени.</w:t>
      </w:r>
    </w:p>
    <w:p w14:paraId="78510A19" w14:textId="77777777" w:rsidR="004B11AF" w:rsidRPr="0002124A" w:rsidRDefault="004B11AF" w:rsidP="004E0490">
      <w:pPr>
        <w:widowControl/>
        <w:shd w:val="clear" w:color="auto" w:fill="FFFFFF"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</w:p>
    <w:p w14:paraId="57FD567E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02124A">
        <w:rPr>
          <w:rFonts w:eastAsia="Calibri" w:cs="Times New Roman"/>
          <w:b/>
          <w:kern w:val="0"/>
          <w:lang w:eastAsia="en-US" w:bidi="ar-SA"/>
        </w:rPr>
        <w:t xml:space="preserve">Новейшая история. </w:t>
      </w:r>
    </w:p>
    <w:p w14:paraId="2CEC11E4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Мир к началу XX в. Новейшая история: понятие, периодизация.</w:t>
      </w:r>
    </w:p>
    <w:p w14:paraId="777723CD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Мир в 1900—1914 гг.</w:t>
      </w:r>
    </w:p>
    <w:p w14:paraId="30A576B8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Страны Европы и США в 1900—1914 гг.: технический прогресс, экономическое развитие. Урбанизация, миграция. Положение основных групп населения. Социальные движения. </w:t>
      </w:r>
      <w:r w:rsidRPr="0002124A">
        <w:rPr>
          <w:rFonts w:eastAsia="Calibri" w:cs="Times New Roman"/>
          <w:i/>
          <w:kern w:val="0"/>
          <w:lang w:eastAsia="en-US" w:bidi="ar-SA"/>
        </w:rPr>
        <w:t>Социальные и политические реформы; Д. Ллойд Джордж.</w:t>
      </w:r>
    </w:p>
    <w:p w14:paraId="56C84570" w14:textId="77777777" w:rsidR="004B11AF" w:rsidRPr="0002124A" w:rsidRDefault="004B11AF" w:rsidP="004B11AF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Страны Азии и Латинской Америки в 1900—1917 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 в. в странах Азии (Турция, Иран, Китай). Мексиканская революция 1910—1917 гг. </w:t>
      </w:r>
      <w:r w:rsidRPr="0002124A">
        <w:rPr>
          <w:rFonts w:eastAsia="Calibri" w:cs="Times New Roman"/>
          <w:i/>
          <w:kern w:val="0"/>
          <w:lang w:eastAsia="en-US" w:bidi="ar-SA"/>
        </w:rPr>
        <w:t>Руководители освободительной борьбы (Сунь Ятсен, Э. 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Сапата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>, Ф. Вилья).</w:t>
      </w:r>
    </w:p>
    <w:p w14:paraId="5C1CB64C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</w:p>
    <w:p w14:paraId="548A6EEE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kern w:val="0"/>
          <w:lang w:eastAsia="en-US" w:bidi="ar-SA"/>
        </w:rPr>
        <w:t>История России</w:t>
      </w:r>
    </w:p>
    <w:p w14:paraId="5DCE7AD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От Древней Руси к Российскому государству</w:t>
      </w:r>
    </w:p>
    <w:p w14:paraId="554ACCBD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lastRenderedPageBreak/>
        <w:t>Введение</w:t>
      </w:r>
    </w:p>
    <w:p w14:paraId="319D5191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</w:r>
    </w:p>
    <w:p w14:paraId="7B4EF88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Народы и государства на территории нашей страны в древности </w:t>
      </w:r>
    </w:p>
    <w:p w14:paraId="1FA1062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Заселение территории нашей страны человеком. Каменный век. </w:t>
      </w:r>
      <w:r w:rsidRPr="0002124A">
        <w:rPr>
          <w:rFonts w:eastAsia="Calibri" w:cs="Times New Roman"/>
          <w:i/>
          <w:kern w:val="0"/>
          <w:lang w:eastAsia="en-US" w:bidi="ar-SA"/>
        </w:rPr>
        <w:t>Особенности перехода от присваивающего хозяйства к производящему на территории Северной Евразии.</w:t>
      </w:r>
      <w:r w:rsidRPr="0002124A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i/>
          <w:kern w:val="0"/>
          <w:lang w:eastAsia="en-US" w:bidi="ar-SA"/>
        </w:rPr>
        <w:t>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</w:t>
      </w:r>
      <w:r w:rsidRPr="0002124A">
        <w:rPr>
          <w:rFonts w:eastAsia="Calibri" w:cs="Times New Roman"/>
          <w:kern w:val="0"/>
          <w:lang w:eastAsia="en-US" w:bidi="ar-SA"/>
        </w:rPr>
        <w:t xml:space="preserve"> </w:t>
      </w:r>
    </w:p>
    <w:p w14:paraId="7F758EC8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Народы, проживавшие на этой территории до середины I тысячелетия до н.э.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Античные города-государства Северного Причерноморья. Боспорское царство. Скифское царство. Дербент. </w:t>
      </w:r>
    </w:p>
    <w:p w14:paraId="5BF38A96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Восточная Европа в середине I тыс. н.э. </w:t>
      </w:r>
    </w:p>
    <w:p w14:paraId="2918871E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Великое переселение народов. </w:t>
      </w:r>
      <w:r w:rsidRPr="0002124A">
        <w:rPr>
          <w:rFonts w:eastAsia="Calibri" w:cs="Times New Roman"/>
          <w:i/>
          <w:kern w:val="0"/>
          <w:lang w:eastAsia="en-US" w:bidi="ar-SA"/>
        </w:rPr>
        <w:t>Миграция готов. Нашествие гуннов.</w:t>
      </w:r>
      <w:r w:rsidRPr="0002124A">
        <w:rPr>
          <w:rFonts w:eastAsia="Calibri" w:cs="Times New Roman"/>
          <w:kern w:val="0"/>
          <w:lang w:eastAsia="en-US" w:bidi="ar-SA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 w:rsidRPr="0002124A">
        <w:rPr>
          <w:rFonts w:eastAsia="Calibri" w:cs="Times New Roman"/>
          <w:i/>
          <w:kern w:val="0"/>
          <w:lang w:eastAsia="en-US" w:bidi="ar-SA"/>
        </w:rPr>
        <w:t>Славянские общности Восточной Европы.</w:t>
      </w:r>
      <w:r w:rsidRPr="0002124A">
        <w:rPr>
          <w:rFonts w:eastAsia="Calibri" w:cs="Times New Roman"/>
          <w:kern w:val="0"/>
          <w:lang w:eastAsia="en-US" w:bidi="ar-SA"/>
        </w:rPr>
        <w:t xml:space="preserve"> Их соседи – балты и финно-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угры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. Тюркский каганат. Хазарский каганат. Волжская Булгария. </w:t>
      </w:r>
    </w:p>
    <w:p w14:paraId="2D044F9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Образование государства Русь </w:t>
      </w:r>
    </w:p>
    <w:p w14:paraId="196DDE20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i/>
          <w:kern w:val="0"/>
          <w:lang w:eastAsia="en-US" w:bidi="ar-SA"/>
        </w:rP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</w:t>
      </w:r>
    </w:p>
    <w:p w14:paraId="26EF20AF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i/>
          <w:kern w:val="0"/>
          <w:lang w:eastAsia="en-US" w:bidi="ar-SA"/>
        </w:rPr>
        <w:t>Государства Центральной и Западной Европы. Первые известия о Руси.</w:t>
      </w:r>
      <w:r w:rsidRPr="0002124A">
        <w:rPr>
          <w:rFonts w:eastAsia="Calibri" w:cs="Times New Roman"/>
          <w:kern w:val="0"/>
          <w:lang w:eastAsia="en-US" w:bidi="ar-SA"/>
        </w:rPr>
        <w:t xml:space="preserve"> Проблема образования Древнерусского государства. Начало династии Рюриковичей. </w:t>
      </w:r>
    </w:p>
    <w:p w14:paraId="3EC58FBF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 </w:t>
      </w:r>
    </w:p>
    <w:p w14:paraId="3C2878BD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Принятие христианства и его значение. Византийское наследие на Руси. </w:t>
      </w:r>
    </w:p>
    <w:p w14:paraId="77ACC924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Русь в конце X – начале XII в. </w:t>
      </w:r>
    </w:p>
    <w:p w14:paraId="3AAD6C27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14:paraId="2A1AFA99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</w:t>
      </w:r>
      <w:r w:rsidRPr="0002124A">
        <w:rPr>
          <w:rFonts w:eastAsia="Calibri" w:cs="Times New Roman"/>
          <w:i/>
          <w:kern w:val="0"/>
          <w:lang w:eastAsia="en-US" w:bidi="ar-SA"/>
        </w:rPr>
        <w:t>церковные уставы.</w:t>
      </w:r>
      <w:r w:rsidRPr="0002124A">
        <w:rPr>
          <w:rFonts w:eastAsia="Calibri" w:cs="Times New Roman"/>
          <w:kern w:val="0"/>
          <w:lang w:eastAsia="en-US" w:bidi="ar-SA"/>
        </w:rPr>
        <w:t xml:space="preserve"> </w:t>
      </w:r>
    </w:p>
    <w:p w14:paraId="680C7EAB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</w:t>
      </w:r>
      <w:r w:rsidRPr="0002124A">
        <w:rPr>
          <w:rFonts w:eastAsia="Calibri" w:cs="Times New Roman"/>
          <w:i/>
          <w:kern w:val="0"/>
          <w:lang w:eastAsia="en-US" w:bidi="ar-SA"/>
        </w:rPr>
        <w:t>(Дешт-и-Кипчак</w:t>
      </w:r>
      <w:r w:rsidRPr="0002124A">
        <w:rPr>
          <w:rFonts w:eastAsia="Calibri" w:cs="Times New Roman"/>
          <w:kern w:val="0"/>
          <w:lang w:eastAsia="en-US" w:bidi="ar-SA"/>
        </w:rPr>
        <w:t xml:space="preserve">), </w:t>
      </w:r>
      <w:r w:rsidRPr="0002124A">
        <w:rPr>
          <w:rFonts w:eastAsia="Calibri" w:cs="Times New Roman"/>
          <w:i/>
          <w:kern w:val="0"/>
          <w:lang w:eastAsia="en-US" w:bidi="ar-SA"/>
        </w:rPr>
        <w:t>странами Центральной, Западной и Северной Европы.</w:t>
      </w:r>
      <w:r w:rsidRPr="0002124A">
        <w:rPr>
          <w:rFonts w:eastAsia="Calibri" w:cs="Times New Roman"/>
          <w:kern w:val="0"/>
          <w:lang w:eastAsia="en-US" w:bidi="ar-SA"/>
        </w:rPr>
        <w:t xml:space="preserve"> </w:t>
      </w:r>
    </w:p>
    <w:p w14:paraId="4264641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Культурное пространство </w:t>
      </w:r>
    </w:p>
    <w:p w14:paraId="206013B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</w:t>
      </w:r>
    </w:p>
    <w:p w14:paraId="20E0C25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</w:t>
      </w:r>
      <w:r w:rsidRPr="0002124A">
        <w:rPr>
          <w:rFonts w:eastAsia="Calibri" w:cs="Times New Roman"/>
          <w:kern w:val="0"/>
          <w:lang w:eastAsia="en-US" w:bidi="ar-SA"/>
        </w:rPr>
        <w:lastRenderedPageBreak/>
        <w:t xml:space="preserve">берестяные грамоты. </w:t>
      </w:r>
      <w:r w:rsidRPr="0002124A">
        <w:rPr>
          <w:rFonts w:eastAsia="Calibri" w:cs="Times New Roman"/>
          <w:i/>
          <w:kern w:val="0"/>
          <w:lang w:eastAsia="en-US" w:bidi="ar-SA"/>
        </w:rPr>
        <w:t>«Новгородская псалтирь». «Остромирово Евангелие».</w:t>
      </w:r>
      <w:r w:rsidRPr="0002124A">
        <w:rPr>
          <w:rFonts w:eastAsia="Calibri" w:cs="Times New Roman"/>
          <w:kern w:val="0"/>
          <w:lang w:eastAsia="en-US" w:bidi="ar-SA"/>
        </w:rPr>
        <w:t xml:space="preserve"> Появление древнерусской литературы. </w:t>
      </w:r>
      <w:r w:rsidRPr="0002124A">
        <w:rPr>
          <w:rFonts w:eastAsia="Calibri" w:cs="Times New Roman"/>
          <w:i/>
          <w:kern w:val="0"/>
          <w:lang w:eastAsia="en-US" w:bidi="ar-SA"/>
        </w:rPr>
        <w:t>«Слово о Законе и Благодати».</w:t>
      </w:r>
      <w:r w:rsidRPr="0002124A">
        <w:rPr>
          <w:rFonts w:eastAsia="Calibri" w:cs="Times New Roman"/>
          <w:kern w:val="0"/>
          <w:lang w:eastAsia="en-US" w:bidi="ar-SA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</w:r>
    </w:p>
    <w:p w14:paraId="698BAD2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Русь в середине XII – начале XIII в. </w:t>
      </w:r>
    </w:p>
    <w:p w14:paraId="2E7E0064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02124A">
        <w:rPr>
          <w:rFonts w:eastAsia="Calibri" w:cs="Times New Roman"/>
          <w:i/>
          <w:kern w:val="0"/>
          <w:lang w:eastAsia="en-US" w:bidi="ar-SA"/>
        </w:rPr>
        <w:t>Эволюция общественного строя и права.</w:t>
      </w:r>
      <w:r w:rsidRPr="0002124A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Внешняя политика русских земель в евразийском контексте. </w:t>
      </w:r>
    </w:p>
    <w:p w14:paraId="32E1CCA7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</w:r>
    </w:p>
    <w:p w14:paraId="1B74F1B8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Русские земли в середине XIII - XIV в</w:t>
      </w:r>
      <w:r w:rsidRPr="0002124A">
        <w:rPr>
          <w:rFonts w:eastAsia="Calibri" w:cs="Times New Roman"/>
          <w:kern w:val="0"/>
          <w:lang w:eastAsia="en-US" w:bidi="ar-SA"/>
        </w:rPr>
        <w:t xml:space="preserve">. </w:t>
      </w:r>
    </w:p>
    <w:p w14:paraId="7069EB8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</w:t>
      </w:r>
    </w:p>
    <w:p w14:paraId="2A7D38B1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Северо-западные земли: Новгородская и Псковская. Политический строй Новгорода и Пскова. Роль вече и князя. Новгород в системе балтийских связей. </w:t>
      </w:r>
    </w:p>
    <w:p w14:paraId="20F49D0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14:paraId="63387D90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</w:t>
      </w:r>
    </w:p>
    <w:p w14:paraId="0935F8B9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Народы и государства степной зоны Восточной Европы и Сибири в XIII-XV вв. </w:t>
      </w:r>
    </w:p>
    <w:p w14:paraId="76938AE6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</w:p>
    <w:p w14:paraId="15449484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r w:rsidRPr="0002124A">
        <w:rPr>
          <w:rFonts w:eastAsia="Calibri" w:cs="Times New Roman"/>
          <w:i/>
          <w:kern w:val="0"/>
          <w:lang w:eastAsia="en-US" w:bidi="ar-SA"/>
        </w:rPr>
        <w:t>Касимовское ханство.</w:t>
      </w:r>
      <w:r w:rsidRPr="0002124A">
        <w:rPr>
          <w:rFonts w:eastAsia="Calibri" w:cs="Times New Roman"/>
          <w:kern w:val="0"/>
          <w:lang w:eastAsia="en-US" w:bidi="ar-SA"/>
        </w:rPr>
        <w:t xml:space="preserve"> Дикое поле. Народы Северного Кавказа. </w:t>
      </w:r>
      <w:r w:rsidRPr="0002124A">
        <w:rPr>
          <w:rFonts w:eastAsia="Calibri" w:cs="Times New Roman"/>
          <w:i/>
          <w:kern w:val="0"/>
          <w:lang w:eastAsia="en-US" w:bidi="ar-SA"/>
        </w:rPr>
        <w:t>Итальянские фактории Причерноморья (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Каффа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, Тана,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Солдайя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 и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др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>) и их роль в системе торговых и политических связей Руси с Западом и Востоком.</w:t>
      </w:r>
    </w:p>
    <w:p w14:paraId="03024248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Культурное пространство </w:t>
      </w:r>
    </w:p>
    <w:p w14:paraId="08B56BB9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i/>
          <w:kern w:val="0"/>
          <w:lang w:eastAsia="en-US" w:bidi="ar-SA"/>
        </w:rPr>
        <w:t>Изменения в представлениях о картине мира в Евразии в связи с завершением монгольских завоеваний.</w:t>
      </w:r>
      <w:r w:rsidRPr="0002124A">
        <w:rPr>
          <w:rFonts w:eastAsia="Calibri" w:cs="Times New Roman"/>
          <w:kern w:val="0"/>
          <w:lang w:eastAsia="en-US" w:bidi="ar-SA"/>
        </w:rPr>
        <w:t xml:space="preserve">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 </w:t>
      </w:r>
    </w:p>
    <w:p w14:paraId="32F24817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Формирование единого Русского государства в XV веке </w:t>
      </w:r>
    </w:p>
    <w:p w14:paraId="13C4677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</w:t>
      </w:r>
      <w:r w:rsidRPr="0002124A">
        <w:rPr>
          <w:rFonts w:eastAsia="Calibri" w:cs="Times New Roman"/>
          <w:kern w:val="0"/>
          <w:lang w:eastAsia="en-US" w:bidi="ar-SA"/>
        </w:rPr>
        <w:lastRenderedPageBreak/>
        <w:t xml:space="preserve">княжестве второй четверти XV в. Василий Темный.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Новгород и Псков в XV в.: политический строй, отношения с Москвой, Ливонским орденом, Ганзой, Великим княжеством Литовским. </w:t>
      </w:r>
      <w:r w:rsidRPr="0002124A">
        <w:rPr>
          <w:rFonts w:eastAsia="Calibri" w:cs="Times New Roman"/>
          <w:kern w:val="0"/>
          <w:lang w:eastAsia="en-US" w:bidi="ar-SA"/>
        </w:rPr>
        <w:t xml:space="preserve">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02124A">
        <w:rPr>
          <w:rFonts w:eastAsia="Calibri" w:cs="Times New Roman"/>
          <w:i/>
          <w:kern w:val="0"/>
          <w:lang w:eastAsia="en-US" w:bidi="ar-SA"/>
        </w:rPr>
        <w:t>Формирование аппарата управления единого государства. Перемены в устройстве двора великого князя:</w:t>
      </w:r>
      <w:r w:rsidRPr="0002124A">
        <w:rPr>
          <w:rFonts w:eastAsia="Calibri" w:cs="Times New Roman"/>
          <w:kern w:val="0"/>
          <w:lang w:eastAsia="en-US" w:bidi="ar-SA"/>
        </w:rPr>
        <w:t xml:space="preserve"> новая государственная символика; царский титул и регалии; дворцовое и церковное строительство. Московский Кремль. </w:t>
      </w:r>
    </w:p>
    <w:p w14:paraId="70C16DD8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Культурное пространство </w:t>
      </w:r>
    </w:p>
    <w:p w14:paraId="479FEF77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Внутрицерковная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 борьба (иосифляне и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нестяжатели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>, ереси).</w:t>
      </w:r>
      <w:r w:rsidRPr="0002124A">
        <w:rPr>
          <w:rFonts w:eastAsia="Calibri" w:cs="Times New Roman"/>
          <w:kern w:val="0"/>
          <w:lang w:eastAsia="en-US" w:bidi="ar-SA"/>
        </w:rPr>
        <w:t xml:space="preserve">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Хожение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за три моря» Афанасия Никитина. Архитектура. Изобразительное искусство. </w:t>
      </w:r>
      <w:r w:rsidRPr="0002124A">
        <w:rPr>
          <w:rFonts w:eastAsia="Calibri" w:cs="Times New Roman"/>
          <w:i/>
          <w:kern w:val="0"/>
          <w:lang w:eastAsia="en-US" w:bidi="ar-SA"/>
        </w:rPr>
        <w:t>Повседневная жизнь горожан и сельских жителей в древнерусский и раннемосковский периоды.</w:t>
      </w:r>
      <w:r w:rsidRPr="0002124A">
        <w:rPr>
          <w:rFonts w:eastAsia="Calibri" w:cs="Times New Roman"/>
          <w:kern w:val="0"/>
          <w:lang w:eastAsia="en-US" w:bidi="ar-SA"/>
        </w:rPr>
        <w:t xml:space="preserve"> </w:t>
      </w:r>
    </w:p>
    <w:p w14:paraId="5DB2915A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02124A">
        <w:rPr>
          <w:rFonts w:eastAsia="Calibri" w:cs="Times New Roman"/>
          <w:b/>
          <w:kern w:val="0"/>
          <w:lang w:eastAsia="en-US" w:bidi="ar-SA"/>
        </w:rPr>
        <w:t>Региональный компонент</w:t>
      </w:r>
    </w:p>
    <w:p w14:paraId="267F23D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Наш регион в древности и средневековье.</w:t>
      </w:r>
    </w:p>
    <w:p w14:paraId="768E58B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</w:p>
    <w:p w14:paraId="4DEDBF51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Россия В XVI – XVII вв.: от великого княжества к </w:t>
      </w:r>
      <w:proofErr w:type="spellStart"/>
      <w:r w:rsidRPr="0002124A">
        <w:rPr>
          <w:rFonts w:eastAsia="Calibri" w:cs="Times New Roman"/>
          <w:b/>
          <w:bCs/>
          <w:kern w:val="0"/>
          <w:lang w:eastAsia="en-US" w:bidi="ar-SA"/>
        </w:rPr>
        <w:t>царствуРоссия</w:t>
      </w:r>
      <w:proofErr w:type="spellEnd"/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 в XVI веке </w:t>
      </w:r>
    </w:p>
    <w:p w14:paraId="34D15CAB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</w:r>
    </w:p>
    <w:p w14:paraId="5EDCE89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 w:rsidRPr="0002124A">
        <w:rPr>
          <w:rFonts w:eastAsia="Calibri" w:cs="Times New Roman"/>
          <w:i/>
          <w:kern w:val="0"/>
          <w:lang w:eastAsia="en-US" w:bidi="ar-SA"/>
        </w:rPr>
        <w:t>«Малая дума».</w:t>
      </w:r>
      <w:r w:rsidRPr="0002124A">
        <w:rPr>
          <w:rFonts w:eastAsia="Calibri" w:cs="Times New Roman"/>
          <w:kern w:val="0"/>
          <w:lang w:eastAsia="en-US" w:bidi="ar-SA"/>
        </w:rPr>
        <w:t xml:space="preserve"> Местничество. Местное управление: наместники и волостели, система кормлений. Государство и церковь. </w:t>
      </w:r>
    </w:p>
    <w:p w14:paraId="5BD37B8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Регентство Елены Глинской. Сопротивление удельных князей великокняжеской власти. </w:t>
      </w:r>
      <w:r w:rsidRPr="0002124A">
        <w:rPr>
          <w:rFonts w:eastAsia="Calibri" w:cs="Times New Roman"/>
          <w:i/>
          <w:kern w:val="0"/>
          <w:lang w:eastAsia="en-US" w:bidi="ar-SA"/>
        </w:rPr>
        <w:t>Мятеж князя Андрея Старицкого.</w:t>
      </w:r>
      <w:r w:rsidRPr="0002124A">
        <w:rPr>
          <w:rFonts w:eastAsia="Calibri" w:cs="Times New Roman"/>
          <w:kern w:val="0"/>
          <w:lang w:eastAsia="en-US" w:bidi="ar-SA"/>
        </w:rPr>
        <w:t xml:space="preserve"> Унификация денежной системы. </w:t>
      </w:r>
      <w:r w:rsidRPr="0002124A">
        <w:rPr>
          <w:rFonts w:eastAsia="Calibri" w:cs="Times New Roman"/>
          <w:i/>
          <w:kern w:val="0"/>
          <w:lang w:eastAsia="en-US" w:bidi="ar-SA"/>
        </w:rPr>
        <w:t>Стародубская война с Польшей и Литвой.</w:t>
      </w:r>
      <w:r w:rsidRPr="0002124A">
        <w:rPr>
          <w:rFonts w:eastAsia="Calibri" w:cs="Times New Roman"/>
          <w:kern w:val="0"/>
          <w:lang w:eastAsia="en-US" w:bidi="ar-SA"/>
        </w:rPr>
        <w:t xml:space="preserve"> </w:t>
      </w:r>
    </w:p>
    <w:p w14:paraId="5B363332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Ереси Матвея Башкина и Феодосия Косого. </w:t>
      </w:r>
    </w:p>
    <w:p w14:paraId="4956E080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Принятие Иваном IV царского титула. Реформы середины XVI в. «Избранная рада»: ее состав и значение. Появление Земских соборов: </w:t>
      </w:r>
      <w:r w:rsidRPr="0002124A">
        <w:rPr>
          <w:rFonts w:eastAsia="Calibri" w:cs="Times New Roman"/>
          <w:i/>
          <w:kern w:val="0"/>
          <w:lang w:eastAsia="en-US" w:bidi="ar-SA"/>
        </w:rPr>
        <w:t>дискуссии о характере народного представительства.</w:t>
      </w:r>
      <w:r w:rsidRPr="0002124A">
        <w:rPr>
          <w:rFonts w:eastAsia="Calibri" w:cs="Times New Roman"/>
          <w:kern w:val="0"/>
          <w:lang w:eastAsia="en-US" w:bidi="ar-SA"/>
        </w:rPr>
        <w:t xml:space="preserve"> Отмена кормлений. Система налогообложения. Судебник 1550 г. Стоглавый собор. Земская реформа – формирование органов местного самоуправления. </w:t>
      </w:r>
    </w:p>
    <w:p w14:paraId="24EF787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Девлет-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Гирея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</w:t>
      </w:r>
    </w:p>
    <w:p w14:paraId="11ECA77A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Социальная структура российского общества. Дворянство. </w:t>
      </w:r>
      <w:r w:rsidRPr="0002124A">
        <w:rPr>
          <w:rFonts w:eastAsia="Calibri" w:cs="Times New Roman"/>
          <w:i/>
          <w:kern w:val="0"/>
          <w:lang w:eastAsia="en-US" w:bidi="ar-SA"/>
        </w:rPr>
        <w:t>Служилые и неслужилые люди. Формирование Государева двора и «служилых городов».</w:t>
      </w:r>
      <w:r w:rsidRPr="0002124A">
        <w:rPr>
          <w:rFonts w:eastAsia="Calibri" w:cs="Times New Roman"/>
          <w:kern w:val="0"/>
          <w:lang w:eastAsia="en-US" w:bidi="ar-SA"/>
        </w:rPr>
        <w:t xml:space="preserve"> Торгово-ремесленное население городов. Духовенство. Начало закрепощения крестьян: указ о «заповедных летах». Формирование вольного казачества. </w:t>
      </w:r>
    </w:p>
    <w:p w14:paraId="3EE1A2AD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lastRenderedPageBreak/>
        <w:t xml:space="preserve">Многонациональный состав населения Русского государства. </w:t>
      </w:r>
      <w:r w:rsidRPr="0002124A">
        <w:rPr>
          <w:rFonts w:eastAsia="Calibri" w:cs="Times New Roman"/>
          <w:i/>
          <w:kern w:val="0"/>
          <w:lang w:eastAsia="en-US" w:bidi="ar-SA"/>
        </w:rPr>
        <w:t>Финно-угорские народы</w:t>
      </w:r>
      <w:r w:rsidRPr="0002124A">
        <w:rPr>
          <w:rFonts w:eastAsia="Calibri" w:cs="Times New Roman"/>
          <w:kern w:val="0"/>
          <w:lang w:eastAsia="en-US" w:bidi="ar-SA"/>
        </w:rPr>
        <w:t xml:space="preserve">. Народы Поволжья после присоединения к России. </w:t>
      </w:r>
      <w:r w:rsidRPr="0002124A">
        <w:rPr>
          <w:rFonts w:eastAsia="Calibri" w:cs="Times New Roman"/>
          <w:i/>
          <w:kern w:val="0"/>
          <w:lang w:eastAsia="en-US" w:bidi="ar-SA"/>
        </w:rPr>
        <w:t>Служилые татары.</w:t>
      </w:r>
      <w:r w:rsidRPr="0002124A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i/>
          <w:kern w:val="0"/>
          <w:lang w:eastAsia="en-US" w:bidi="ar-SA"/>
        </w:rPr>
        <w:t>Выходцы из стран Европы на государевой службе.</w:t>
      </w:r>
      <w:r w:rsidRPr="0002124A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i/>
          <w:kern w:val="0"/>
          <w:lang w:eastAsia="en-US" w:bidi="ar-SA"/>
        </w:rPr>
        <w:t>Сосуществование религий в Российском государстве.</w:t>
      </w:r>
      <w:r w:rsidRPr="0002124A">
        <w:rPr>
          <w:rFonts w:eastAsia="Calibri" w:cs="Times New Roman"/>
          <w:kern w:val="0"/>
          <w:lang w:eastAsia="en-US" w:bidi="ar-SA"/>
        </w:rPr>
        <w:t xml:space="preserve"> Русская Православная церковь. </w:t>
      </w:r>
      <w:r w:rsidRPr="0002124A">
        <w:rPr>
          <w:rFonts w:eastAsia="Calibri" w:cs="Times New Roman"/>
          <w:i/>
          <w:kern w:val="0"/>
          <w:lang w:eastAsia="en-US" w:bidi="ar-SA"/>
        </w:rPr>
        <w:t>Мусульманское духовенство.</w:t>
      </w:r>
      <w:r w:rsidRPr="0002124A">
        <w:rPr>
          <w:rFonts w:eastAsia="Calibri" w:cs="Times New Roman"/>
          <w:kern w:val="0"/>
          <w:lang w:eastAsia="en-US" w:bidi="ar-SA"/>
        </w:rPr>
        <w:t xml:space="preserve"> </w:t>
      </w:r>
    </w:p>
    <w:p w14:paraId="712A98E4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Россия в конце XVI в. Опричнина, дискуссия о ее причинах и характере. Опричный террор. Разгром Новгорода и Пскова.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Московские казни 1570 г. </w:t>
      </w:r>
      <w:r w:rsidRPr="0002124A">
        <w:rPr>
          <w:rFonts w:eastAsia="Calibri" w:cs="Times New Roman"/>
          <w:kern w:val="0"/>
          <w:lang w:eastAsia="en-US" w:bidi="ar-SA"/>
        </w:rPr>
        <w:t xml:space="preserve">Результаты и последствия опричнины. Противоречивость личности Ивана Грозного и проводимых им преобразований. Цена реформ. </w:t>
      </w:r>
    </w:p>
    <w:p w14:paraId="0A385F10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Тявзинский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 мирный договор со Швецией:</w:t>
      </w:r>
      <w:r w:rsidRPr="0002124A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i/>
          <w:kern w:val="0"/>
          <w:lang w:eastAsia="en-US" w:bidi="ar-SA"/>
        </w:rPr>
        <w:t>восстановление позиций России в Прибалтике.</w:t>
      </w:r>
      <w:r w:rsidRPr="0002124A">
        <w:rPr>
          <w:rFonts w:eastAsia="Calibri" w:cs="Times New Roman"/>
          <w:kern w:val="0"/>
          <w:lang w:eastAsia="en-US" w:bidi="ar-SA"/>
        </w:rPr>
        <w:t xml:space="preserve"> Противостояние с Крымским ханством. </w:t>
      </w:r>
      <w:r w:rsidRPr="0002124A">
        <w:rPr>
          <w:rFonts w:eastAsia="Calibri" w:cs="Times New Roman"/>
          <w:i/>
          <w:kern w:val="0"/>
          <w:lang w:eastAsia="en-US" w:bidi="ar-SA"/>
        </w:rPr>
        <w:t>Отражение набега Гази-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Гирея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 в 1591 г.</w:t>
      </w:r>
      <w:r w:rsidRPr="0002124A">
        <w:rPr>
          <w:rFonts w:eastAsia="Calibri" w:cs="Times New Roman"/>
          <w:kern w:val="0"/>
          <w:lang w:eastAsia="en-US" w:bidi="ar-SA"/>
        </w:rPr>
        <w:t xml:space="preserve">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</w:r>
    </w:p>
    <w:p w14:paraId="2FA3A29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Смута в России </w:t>
      </w:r>
    </w:p>
    <w:p w14:paraId="33A109B1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Династический кризис. Земский собор 1598 г. и избрание на царство Бориса Годунова. Политика Бориса Годунова, </w:t>
      </w:r>
      <w:r w:rsidRPr="0002124A">
        <w:rPr>
          <w:rFonts w:eastAsia="Calibri" w:cs="Times New Roman"/>
          <w:i/>
          <w:kern w:val="0"/>
          <w:lang w:eastAsia="en-US" w:bidi="ar-SA"/>
        </w:rPr>
        <w:t>в т.ч. в отношении боярства. Опала семейства Романовых.</w:t>
      </w:r>
      <w:r w:rsidRPr="0002124A">
        <w:rPr>
          <w:rFonts w:eastAsia="Calibri" w:cs="Times New Roman"/>
          <w:kern w:val="0"/>
          <w:lang w:eastAsia="en-US" w:bidi="ar-SA"/>
        </w:rPr>
        <w:t xml:space="preserve"> Голод 1601-1603 гг. и обострение социально-экономического кризиса. </w:t>
      </w:r>
    </w:p>
    <w:p w14:paraId="43FDA3CB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Смутное время начала XVII в., дискуссия о его причинах. Самозванцы и самозванство. Личность Лжедмитрия I и его политика. Восстание 1606 г. и убийство самозванца. </w:t>
      </w:r>
    </w:p>
    <w:p w14:paraId="74816A1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Выборгский договор между Россией и Швецией. </w:t>
      </w:r>
      <w:r w:rsidRPr="0002124A">
        <w:rPr>
          <w:rFonts w:eastAsia="Calibri" w:cs="Times New Roman"/>
          <w:kern w:val="0"/>
          <w:lang w:eastAsia="en-US" w:bidi="ar-SA"/>
        </w:rPr>
        <w:t xml:space="preserve">Поход войска М.В. Скопина-Шуйского и Я.-П.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Делагарди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и распад тушинского лагеря. Открытое вступление в войну против России Речи Посполитой. Оборона Смоленска. </w:t>
      </w:r>
    </w:p>
    <w:p w14:paraId="23CF581C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</w:t>
      </w:r>
    </w:p>
    <w:p w14:paraId="6473F1BA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Земский собор 1613 г. и его роль в укреплении государственности. Избрание на царство Михаила Федоровича Романова.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Борьба с казачьими выступлениями против центральной власти.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Столбовский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мир со Швецией: утрата выхода к Балтийскому морю. </w:t>
      </w:r>
      <w:r w:rsidRPr="0002124A">
        <w:rPr>
          <w:rFonts w:eastAsia="Calibri" w:cs="Times New Roman"/>
          <w:i/>
          <w:kern w:val="0"/>
          <w:lang w:eastAsia="en-US" w:bidi="ar-SA"/>
        </w:rPr>
        <w:t>Продолжение войны с Речью Посполитой. Поход принца Владислава на Москву.</w:t>
      </w:r>
      <w:r w:rsidRPr="0002124A">
        <w:rPr>
          <w:rFonts w:eastAsia="Calibri" w:cs="Times New Roman"/>
          <w:kern w:val="0"/>
          <w:lang w:eastAsia="en-US" w:bidi="ar-SA"/>
        </w:rPr>
        <w:t xml:space="preserve"> Заключение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Деулинского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перемирия с Речью Посполитой. Итоги и последствия Смутного времени. </w:t>
      </w:r>
    </w:p>
    <w:p w14:paraId="4F0D5851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Россия в XVII веке </w:t>
      </w:r>
    </w:p>
    <w:p w14:paraId="4E01FCE8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Россия при первых Романовых. Царствование Михаила Федоровича. Восстановление экономического потенциала страны. </w:t>
      </w:r>
      <w:r w:rsidRPr="0002124A">
        <w:rPr>
          <w:rFonts w:eastAsia="Calibri" w:cs="Times New Roman"/>
          <w:i/>
          <w:kern w:val="0"/>
          <w:lang w:eastAsia="en-US" w:bidi="ar-SA"/>
        </w:rPr>
        <w:t>Продолжение закрепощения крестьян.</w:t>
      </w:r>
      <w:r w:rsidRPr="0002124A">
        <w:rPr>
          <w:rFonts w:eastAsia="Calibri" w:cs="Times New Roman"/>
          <w:kern w:val="0"/>
          <w:lang w:eastAsia="en-US" w:bidi="ar-SA"/>
        </w:rPr>
        <w:t xml:space="preserve"> Земские соборы. Роль патриарха Филарета в управлении государством. </w:t>
      </w:r>
    </w:p>
    <w:p w14:paraId="3D50362F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</w:t>
      </w:r>
      <w:r w:rsidRPr="0002124A">
        <w:rPr>
          <w:rFonts w:eastAsia="Calibri" w:cs="Times New Roman"/>
          <w:i/>
          <w:kern w:val="0"/>
          <w:lang w:eastAsia="en-US" w:bidi="ar-SA"/>
        </w:rPr>
        <w:t>Приказ Тайных дел.</w:t>
      </w:r>
      <w:r w:rsidRPr="0002124A">
        <w:rPr>
          <w:rFonts w:eastAsia="Calibri" w:cs="Times New Roman"/>
          <w:kern w:val="0"/>
          <w:lang w:eastAsia="en-US" w:bidi="ar-SA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Правительство Б.И. Морозова и И.Д. Милославского: итоги его деятельности. </w:t>
      </w:r>
      <w:r w:rsidRPr="0002124A">
        <w:rPr>
          <w:rFonts w:eastAsia="Calibri" w:cs="Times New Roman"/>
          <w:kern w:val="0"/>
          <w:lang w:eastAsia="en-US" w:bidi="ar-SA"/>
        </w:rPr>
        <w:t xml:space="preserve">Патриарх Никон. Раскол в Церкви. Протопоп Аввакум, формирование религиозной традиции старообрядчества. </w:t>
      </w:r>
    </w:p>
    <w:p w14:paraId="493B841D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Царь Федор Алексеевич. Отмена местничества. Налоговая (податная) реформа. </w:t>
      </w:r>
    </w:p>
    <w:p w14:paraId="0B481A9D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Экономическое развитие России в XVII в. Первые мануфактуры. Ярмарки. Укрепление внутренних торговых связей и развитие хозяйственной специализации </w:t>
      </w:r>
      <w:r w:rsidRPr="0002124A">
        <w:rPr>
          <w:rFonts w:eastAsia="Calibri" w:cs="Times New Roman"/>
          <w:kern w:val="0"/>
          <w:lang w:eastAsia="en-US" w:bidi="ar-SA"/>
        </w:rPr>
        <w:lastRenderedPageBreak/>
        <w:t xml:space="preserve">регионов Российского государства. </w:t>
      </w:r>
      <w:r w:rsidRPr="0002124A">
        <w:rPr>
          <w:rFonts w:eastAsia="Calibri" w:cs="Times New Roman"/>
          <w:i/>
          <w:kern w:val="0"/>
          <w:lang w:eastAsia="en-US" w:bidi="ar-SA"/>
        </w:rPr>
        <w:t>Торговый и Новоторговый уставы.</w:t>
      </w:r>
      <w:r w:rsidRPr="0002124A">
        <w:rPr>
          <w:rFonts w:eastAsia="Calibri" w:cs="Times New Roman"/>
          <w:kern w:val="0"/>
          <w:lang w:eastAsia="en-US" w:bidi="ar-SA"/>
        </w:rPr>
        <w:t xml:space="preserve"> Торговля с европейскими странами, Прибалтикой, Востоком. </w:t>
      </w:r>
    </w:p>
    <w:p w14:paraId="6831B6D9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</w:t>
      </w:r>
      <w:r w:rsidRPr="0002124A">
        <w:rPr>
          <w:rFonts w:eastAsia="Calibri" w:cs="Times New Roman"/>
          <w:i/>
          <w:kern w:val="0"/>
          <w:lang w:eastAsia="en-US" w:bidi="ar-SA"/>
        </w:rPr>
        <w:t>Денежная реформа 1654 г.</w:t>
      </w:r>
      <w:r w:rsidRPr="0002124A">
        <w:rPr>
          <w:rFonts w:eastAsia="Calibri" w:cs="Times New Roman"/>
          <w:kern w:val="0"/>
          <w:lang w:eastAsia="en-US" w:bidi="ar-SA"/>
        </w:rPr>
        <w:t xml:space="preserve"> Медный бунт. Побеги крестьян на Дон и в Сибирь. Восстание Степана Разина. </w:t>
      </w:r>
    </w:p>
    <w:p w14:paraId="56409D6A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Поляновский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мир. </w:t>
      </w:r>
      <w:r w:rsidRPr="0002124A">
        <w:rPr>
          <w:rFonts w:eastAsia="Calibri" w:cs="Times New Roman"/>
          <w:i/>
          <w:kern w:val="0"/>
          <w:lang w:eastAsia="en-US" w:bidi="ar-SA"/>
        </w:rPr>
        <w:t>Контакты с православным населением Речи Посполитой: противодействие полонизации, распространению католичества.</w:t>
      </w:r>
      <w:r w:rsidRPr="0002124A">
        <w:rPr>
          <w:rFonts w:eastAsia="Calibri" w:cs="Times New Roman"/>
          <w:kern w:val="0"/>
          <w:lang w:eastAsia="en-US" w:bidi="ar-SA"/>
        </w:rPr>
        <w:t xml:space="preserve"> Контакты с Запорожской Сечью. Восстание Богдана Хмельницкого. Переяславская рада. Вхождение Украины в состав России. Война между Россией и Речью Посполитой 1654-1667 гг.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Андрусовское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Отношения России со странами Западной Европы. Военные столкновения с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манчжурами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 и империей Цин. </w:t>
      </w:r>
    </w:p>
    <w:p w14:paraId="07E3CBA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Культурное пространство </w:t>
      </w:r>
    </w:p>
    <w:p w14:paraId="49082E24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Коч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 – корабль русских первопроходцев.</w:t>
      </w:r>
      <w:r w:rsidRPr="0002124A">
        <w:rPr>
          <w:rFonts w:eastAsia="Calibri" w:cs="Times New Roman"/>
          <w:kern w:val="0"/>
          <w:lang w:eastAsia="en-US" w:bidi="ar-SA"/>
        </w:rPr>
        <w:t xml:space="preserve"> Освоение Поволжья, Урала и Сибири. Калмыцкое ханство. Ясачное налогообложение. Переселение русских на новые земли.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Миссионерство и христианизация. Межэтнические отношения. </w:t>
      </w:r>
      <w:r w:rsidRPr="0002124A">
        <w:rPr>
          <w:rFonts w:eastAsia="Calibri" w:cs="Times New Roman"/>
          <w:kern w:val="0"/>
          <w:lang w:eastAsia="en-US" w:bidi="ar-SA"/>
        </w:rPr>
        <w:t xml:space="preserve">Формирование многонациональной элиты. </w:t>
      </w:r>
    </w:p>
    <w:p w14:paraId="59DEF391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i/>
          <w:kern w:val="0"/>
          <w:lang w:eastAsia="en-US" w:bidi="ar-SA"/>
        </w:rPr>
        <w:t>Изменения в картине мира человека в XVI–XVII вв. и повседневная жизнь.</w:t>
      </w:r>
      <w:r w:rsidRPr="0002124A">
        <w:rPr>
          <w:rFonts w:eastAsia="Calibri" w:cs="Times New Roman"/>
          <w:kern w:val="0"/>
          <w:lang w:eastAsia="en-US" w:bidi="ar-SA"/>
        </w:rPr>
        <w:t xml:space="preserve"> Жилище и предметы быта. Семья и семейные отношения. Религия и суеверия. Синтез европейской и восточной культур в быту высших слоев населения страны. </w:t>
      </w:r>
    </w:p>
    <w:p w14:paraId="5932EF5F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Архитектура. Дворцово-храмовый ансамбль Соборной площади в Москве. Шатровый стиль в архитектуре.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Антонио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Солари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,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Алевиз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Фрязин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,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Петрок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 Малой. </w:t>
      </w:r>
      <w:r w:rsidRPr="0002124A">
        <w:rPr>
          <w:rFonts w:eastAsia="Calibri" w:cs="Times New Roman"/>
          <w:kern w:val="0"/>
          <w:lang w:eastAsia="en-US" w:bidi="ar-SA"/>
        </w:rPr>
        <w:t xml:space="preserve">Собор Покрова на Рву. Монастырские ансамбли (Кирилло-Белозерский, Соловецкий, Новый Иерусалим). Крепости (Китай-город, Смоленский, Казанский, Тобольский Астраханский, Ростовский кремли). Федор Конь. </w:t>
      </w:r>
      <w:r w:rsidRPr="0002124A">
        <w:rPr>
          <w:rFonts w:eastAsia="Calibri" w:cs="Times New Roman"/>
          <w:i/>
          <w:kern w:val="0"/>
          <w:lang w:eastAsia="en-US" w:bidi="ar-SA"/>
        </w:rPr>
        <w:t>Приказ каменных дел.</w:t>
      </w:r>
      <w:r w:rsidRPr="0002124A">
        <w:rPr>
          <w:rFonts w:eastAsia="Calibri" w:cs="Times New Roman"/>
          <w:kern w:val="0"/>
          <w:lang w:eastAsia="en-US" w:bidi="ar-SA"/>
        </w:rPr>
        <w:t xml:space="preserve"> Деревянное зодчество. </w:t>
      </w:r>
    </w:p>
    <w:p w14:paraId="1215E65B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Изобразительное искусство. Симон Ушаков. Ярославская школа иконописи.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Парсунная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живопись. </w:t>
      </w:r>
    </w:p>
    <w:p w14:paraId="6D32F88A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Летописание и начало книгопечатания. Лицевой свод. Домострой.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Переписка Ивана Грозного с князем Андреем Курбским. Публицистика Смутного времени. </w:t>
      </w:r>
      <w:r w:rsidRPr="0002124A">
        <w:rPr>
          <w:rFonts w:eastAsia="Calibri" w:cs="Times New Roman"/>
          <w:kern w:val="0"/>
          <w:lang w:eastAsia="en-US" w:bidi="ar-SA"/>
        </w:rPr>
        <w:t xml:space="preserve">Усиление светского начала в российской культуре. Симеон Полоцкий. Немецкая слобода как проводник европейского культурного влияния.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Посадская сатира XVII в. </w:t>
      </w:r>
    </w:p>
    <w:p w14:paraId="5775AAE9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Гизеля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- первое учебное пособие по истории. </w:t>
      </w:r>
    </w:p>
    <w:p w14:paraId="582A9252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02124A">
        <w:rPr>
          <w:rFonts w:eastAsia="Calibri" w:cs="Times New Roman"/>
          <w:b/>
          <w:kern w:val="0"/>
          <w:lang w:eastAsia="en-US" w:bidi="ar-SA"/>
        </w:rPr>
        <w:t>Региональный компонент</w:t>
      </w:r>
    </w:p>
    <w:p w14:paraId="743C4048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Наш регион в </w:t>
      </w:r>
      <w:r w:rsidRPr="0002124A">
        <w:rPr>
          <w:rFonts w:eastAsia="Calibri" w:cs="Times New Roman"/>
          <w:kern w:val="0"/>
          <w:lang w:val="en-US" w:eastAsia="en-US" w:bidi="ar-SA"/>
        </w:rPr>
        <w:t>XVI</w:t>
      </w:r>
      <w:r w:rsidRPr="0002124A">
        <w:rPr>
          <w:rFonts w:eastAsia="Calibri" w:cs="Times New Roman"/>
          <w:kern w:val="0"/>
          <w:lang w:eastAsia="en-US" w:bidi="ar-SA"/>
        </w:rPr>
        <w:t xml:space="preserve"> – </w:t>
      </w:r>
      <w:r w:rsidRPr="0002124A">
        <w:rPr>
          <w:rFonts w:eastAsia="Calibri" w:cs="Times New Roman"/>
          <w:kern w:val="0"/>
          <w:lang w:val="en-US" w:eastAsia="en-US" w:bidi="ar-SA"/>
        </w:rPr>
        <w:t>XVII</w:t>
      </w:r>
      <w:r w:rsidRPr="0002124A">
        <w:rPr>
          <w:rFonts w:eastAsia="Calibri" w:cs="Times New Roman"/>
          <w:kern w:val="0"/>
          <w:lang w:eastAsia="en-US" w:bidi="ar-SA"/>
        </w:rPr>
        <w:t xml:space="preserve"> вв. </w:t>
      </w:r>
    </w:p>
    <w:p w14:paraId="467B0AF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</w:p>
    <w:p w14:paraId="79603C21" w14:textId="77777777" w:rsidR="008044E3" w:rsidRDefault="008044E3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</w:p>
    <w:p w14:paraId="7BEFCA1A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Россия в </w:t>
      </w:r>
      <w:proofErr w:type="spellStart"/>
      <w:r w:rsidRPr="0002124A">
        <w:rPr>
          <w:rFonts w:eastAsia="Calibri" w:cs="Times New Roman"/>
          <w:b/>
          <w:bCs/>
          <w:kern w:val="0"/>
          <w:lang w:eastAsia="en-US" w:bidi="ar-SA"/>
        </w:rPr>
        <w:t>концеXVII</w:t>
      </w:r>
      <w:proofErr w:type="spellEnd"/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 - XVIII ВЕКАХ: от царства к империи</w:t>
      </w:r>
    </w:p>
    <w:p w14:paraId="39293B0F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Россия в эпоху преобразований Петра I </w:t>
      </w:r>
    </w:p>
    <w:p w14:paraId="7DCB92C6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</w:r>
    </w:p>
    <w:p w14:paraId="05CABE74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lastRenderedPageBreak/>
        <w:t xml:space="preserve">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 </w:t>
      </w:r>
    </w:p>
    <w:p w14:paraId="4DF919D1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Экономическая политика.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14:paraId="6860512C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Социальная политика.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 xml:space="preserve">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14:paraId="5216F48D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Реформы управления.</w:t>
      </w:r>
      <w:r w:rsidRPr="0002124A">
        <w:rPr>
          <w:rFonts w:eastAsia="Calibri" w:cs="Times New Roman"/>
          <w:kern w:val="0"/>
          <w:lang w:eastAsia="en-US" w:bidi="ar-SA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14:paraId="55B0B0D2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Первые гвардейские полки. Создание регулярной армии, военного флота. Рекрутские наборы. </w:t>
      </w:r>
    </w:p>
    <w:p w14:paraId="767C3BD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Церковная реформа</w:t>
      </w:r>
      <w:r w:rsidRPr="0002124A">
        <w:rPr>
          <w:rFonts w:eastAsia="Calibri" w:cs="Times New Roman"/>
          <w:b/>
          <w:kern w:val="0"/>
          <w:lang w:eastAsia="en-US" w:bidi="ar-SA"/>
        </w:rPr>
        <w:t>.</w:t>
      </w:r>
      <w:r w:rsidRPr="0002124A">
        <w:rPr>
          <w:rFonts w:eastAsia="Calibri" w:cs="Times New Roman"/>
          <w:kern w:val="0"/>
          <w:lang w:eastAsia="en-US" w:bidi="ar-SA"/>
        </w:rPr>
        <w:t xml:space="preserve"> Упразднение патриаршества, учреждение синода. Положение конфессий. </w:t>
      </w:r>
    </w:p>
    <w:p w14:paraId="17104887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Оппозиция реформам Петра I.</w:t>
      </w:r>
      <w:r w:rsidRPr="0002124A">
        <w:rPr>
          <w:rFonts w:eastAsia="Calibri" w:cs="Times New Roman"/>
          <w:b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 xml:space="preserve">Социальные движения в первой четверти XVIII в. </w:t>
      </w:r>
      <w:r w:rsidRPr="0002124A">
        <w:rPr>
          <w:rFonts w:eastAsia="Calibri" w:cs="Times New Roman"/>
          <w:i/>
          <w:kern w:val="0"/>
          <w:lang w:eastAsia="en-US" w:bidi="ar-SA"/>
        </w:rPr>
        <w:t>Восстания в Астрахани, Башкирии, на Дону.</w:t>
      </w:r>
      <w:r w:rsidRPr="0002124A">
        <w:rPr>
          <w:rFonts w:eastAsia="Calibri" w:cs="Times New Roman"/>
          <w:kern w:val="0"/>
          <w:lang w:eastAsia="en-US" w:bidi="ar-SA"/>
        </w:rPr>
        <w:t xml:space="preserve"> Дело царевича Алексея. </w:t>
      </w:r>
    </w:p>
    <w:p w14:paraId="66BB171E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Внешняя политика.</w:t>
      </w:r>
      <w:r w:rsidRPr="0002124A">
        <w:rPr>
          <w:rFonts w:eastAsia="Calibri" w:cs="Times New Roman"/>
          <w:kern w:val="0"/>
          <w:lang w:eastAsia="en-US" w:bidi="ar-SA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Гренгам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.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Ништадтский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мир и его последствия. </w:t>
      </w:r>
    </w:p>
    <w:p w14:paraId="3272BCF4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Закрепление России на берегах Балтики. Провозглашение России империей. Каспийский поход Петра I. </w:t>
      </w:r>
    </w:p>
    <w:p w14:paraId="76C7BB6C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Преобразования Петра I в области культуры.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14:paraId="676E15D1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Новые формы социальной коммуникации в дворянской среде. </w:t>
      </w:r>
      <w:r w:rsidRPr="0002124A">
        <w:rPr>
          <w:rFonts w:eastAsia="Calibri" w:cs="Times New Roman"/>
          <w:kern w:val="0"/>
          <w:lang w:eastAsia="en-US" w:bidi="ar-SA"/>
        </w:rPr>
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</w:r>
    </w:p>
    <w:p w14:paraId="0547EF3C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Итоги, последствия и значение петровских преобразований. Образ Петра I в русской культуре. </w:t>
      </w:r>
    </w:p>
    <w:p w14:paraId="33B1916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После Петра Великого: эпоха «дворцовых переворотов» </w:t>
      </w:r>
    </w:p>
    <w:p w14:paraId="3E234C78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А.Д.Меншикова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. «Кондиции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верховников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>» и приход к власти Анны Иоанновны. «Кабинет министров». Роль Э.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>Бирона, А.И.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>Остермана, А.П.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>Волынского, Б.Х.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 xml:space="preserve">Миниха в управлении и политической жизни страны. </w:t>
      </w:r>
    </w:p>
    <w:p w14:paraId="6B3978B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Укрепление границ империи на Украине и на юго-восточной окраине.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Переход Младшего жуза в Казахстане под суверенитет Российской империи. Война с Османской империей. </w:t>
      </w:r>
    </w:p>
    <w:p w14:paraId="16D85474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lastRenderedPageBreak/>
        <w:t>Россия при Елизавете Петровне. Экономическая и финансовая политика. Деятельность П.И.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 xml:space="preserve">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14:paraId="042CAF80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Россия в международных конфликтах 1740-х – 1750-х гг. Участие в Семилетней войне. </w:t>
      </w:r>
    </w:p>
    <w:p w14:paraId="41556E4F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Петр III. Манифест «о вольности дворянской». Переворот 28 июня 1762 г. </w:t>
      </w:r>
    </w:p>
    <w:p w14:paraId="05759802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Россия в 1760-х – 1790- гг. Правление Екатерины II и Павла I </w:t>
      </w:r>
    </w:p>
    <w:p w14:paraId="0B5526E6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14:paraId="5CC1F26F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Национальная политика.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Ростова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>-на-Дону.</w:t>
      </w:r>
      <w:r w:rsidRPr="0002124A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i/>
          <w:kern w:val="0"/>
          <w:lang w:eastAsia="en-US" w:bidi="ar-SA"/>
        </w:rPr>
        <w:t>Активизация деятельности по привлечению иностранцев в Россию.</w:t>
      </w:r>
      <w:r w:rsidRPr="0002124A">
        <w:rPr>
          <w:rFonts w:eastAsia="Calibri" w:cs="Times New Roman"/>
          <w:kern w:val="0"/>
          <w:lang w:eastAsia="en-US" w:bidi="ar-SA"/>
        </w:rPr>
        <w:t xml:space="preserve"> Расселение колонистов в Новороссии, Поволжье, других регионах. Укрепление начал толерантности и веротерпимости по отношению к неправославным и нехристианским конфессиям. </w:t>
      </w:r>
    </w:p>
    <w:p w14:paraId="177E84F6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 w:rsidRPr="0002124A">
        <w:rPr>
          <w:rFonts w:eastAsia="Calibri" w:cs="Times New Roman"/>
          <w:i/>
          <w:kern w:val="0"/>
          <w:lang w:eastAsia="en-US" w:bidi="ar-SA"/>
        </w:rPr>
        <w:t>Дворовые люди.</w:t>
      </w:r>
      <w:r w:rsidRPr="0002124A">
        <w:rPr>
          <w:rFonts w:eastAsia="Calibri" w:cs="Times New Roman"/>
          <w:kern w:val="0"/>
          <w:lang w:eastAsia="en-US" w:bidi="ar-SA"/>
        </w:rPr>
        <w:t xml:space="preserve"> Роль крепостного строя в экономике страны. </w:t>
      </w:r>
    </w:p>
    <w:p w14:paraId="6BBF95C6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Промышленность в городе и деревне. Роль государства, купечества, помещиков в развитии промышленности.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Крепостной и вольнонаемный труд. Привлечение крепостных оброчных крестьян к работе на мануфактурах. </w:t>
      </w:r>
      <w:r w:rsidRPr="0002124A">
        <w:rPr>
          <w:rFonts w:eastAsia="Calibri" w:cs="Times New Roman"/>
          <w:kern w:val="0"/>
          <w:lang w:eastAsia="en-US" w:bidi="ar-SA"/>
        </w:rPr>
        <w:t>Развитие крестьянских промыслов.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 xml:space="preserve">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Рябушинские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,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Гарелины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, Прохоровы, Демидовы и др. </w:t>
      </w:r>
    </w:p>
    <w:p w14:paraId="2FE1C6EA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Внутренняя и внешняя торговля. Торговые пути внутри страны. </w:t>
      </w:r>
      <w:proofErr w:type="gramStart"/>
      <w:r w:rsidRPr="0002124A">
        <w:rPr>
          <w:rFonts w:eastAsia="Calibri" w:cs="Times New Roman"/>
          <w:i/>
          <w:kern w:val="0"/>
          <w:lang w:eastAsia="en-US" w:bidi="ar-SA"/>
        </w:rPr>
        <w:t>Водно-транспортные</w:t>
      </w:r>
      <w:proofErr w:type="gramEnd"/>
      <w:r w:rsidRPr="0002124A">
        <w:rPr>
          <w:rFonts w:eastAsia="Calibri" w:cs="Times New Roman"/>
          <w:i/>
          <w:kern w:val="0"/>
          <w:lang w:eastAsia="en-US" w:bidi="ar-SA"/>
        </w:rPr>
        <w:t xml:space="preserve"> системы: Вышневолоцкая, Тихвинская, Мариинская и др.</w:t>
      </w:r>
      <w:r w:rsidRPr="0002124A">
        <w:rPr>
          <w:rFonts w:eastAsia="Calibri" w:cs="Times New Roman"/>
          <w:kern w:val="0"/>
          <w:lang w:eastAsia="en-US" w:bidi="ar-SA"/>
        </w:rPr>
        <w:t xml:space="preserve"> Ярмарки и их роль во внутренней торговле. Макарьевская, Ирбитская,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Свенская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, Коренная ярмарки. Ярмарки на Украине.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Партнеры России во внешней торговле в Европе и в мире. Обеспечение активного внешнеторгового баланса. </w:t>
      </w:r>
    </w:p>
    <w:p w14:paraId="0398CDC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Обострение социальных противоречий. </w:t>
      </w:r>
      <w:r w:rsidRPr="0002124A">
        <w:rPr>
          <w:rFonts w:eastAsia="Calibri" w:cs="Times New Roman"/>
          <w:i/>
          <w:kern w:val="0"/>
          <w:lang w:eastAsia="en-US" w:bidi="ar-SA"/>
        </w:rPr>
        <w:t>Чумной бунт в Москве.</w:t>
      </w:r>
      <w:r w:rsidRPr="0002124A">
        <w:rPr>
          <w:rFonts w:eastAsia="Calibri" w:cs="Times New Roman"/>
          <w:kern w:val="0"/>
          <w:lang w:eastAsia="en-US" w:bidi="ar-SA"/>
        </w:rPr>
        <w:t xml:space="preserve"> Восстание под предводительством Емельяна Пугачева.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Антидворянский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 и антикрепостнический характер движения. Роль казачества, народов Урала и Поволжья в восстании.</w:t>
      </w:r>
      <w:r w:rsidRPr="0002124A">
        <w:rPr>
          <w:rFonts w:eastAsia="Calibri" w:cs="Times New Roman"/>
          <w:kern w:val="0"/>
          <w:lang w:eastAsia="en-US" w:bidi="ar-SA"/>
        </w:rPr>
        <w:t xml:space="preserve"> Влияние восстания на внутреннюю политику и развитие общественной мысли. </w:t>
      </w:r>
    </w:p>
    <w:p w14:paraId="181A61A6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Внешняя политика России второй половины XVIII в., ее основные задачи. Н.И. Панин и А.А.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 xml:space="preserve">Безбородко. </w:t>
      </w:r>
    </w:p>
    <w:p w14:paraId="4720CC6F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Борьба России за выход к Черному морю. Войны с Османской империей. П.А.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>Румянцев, А.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>Суворов, Ф.Ф.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>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 xml:space="preserve">Потемкин. Путешествие Екатерины II на юг в 1787 г. </w:t>
      </w:r>
    </w:p>
    <w:p w14:paraId="504FA1D4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Участие России в разделах Речи Посполитой.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Политика России в Польше до начала 1770-х гг.: стремление к усилению российского влияния в условиях сохранения польского </w:t>
      </w:r>
      <w:r w:rsidRPr="0002124A">
        <w:rPr>
          <w:rFonts w:eastAsia="Calibri" w:cs="Times New Roman"/>
          <w:i/>
          <w:kern w:val="0"/>
          <w:lang w:eastAsia="en-US" w:bidi="ar-SA"/>
        </w:rPr>
        <w:lastRenderedPageBreak/>
        <w:t>государства. Участие России в разделах Польши вместе с империей Габсбургов и Пруссией. Первый, второй и третий разделы.</w:t>
      </w:r>
      <w:r w:rsidRPr="0002124A">
        <w:rPr>
          <w:rFonts w:eastAsia="Calibri" w:cs="Times New Roman"/>
          <w:kern w:val="0"/>
          <w:lang w:eastAsia="en-US" w:bidi="ar-SA"/>
        </w:rPr>
        <w:t xml:space="preserve"> Вхождение в состав России украинских и белорусских земель. Присоединение Литвы и Курляндии. Борьба Польши за национальную независимость.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Восстание под предводительством Тадеуша Костюшко. </w:t>
      </w:r>
    </w:p>
    <w:p w14:paraId="1A002440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Участие России в борьбе с революционной Францией. Итальянский и Швейцарский походы А.В.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>Суворова. Действия эскадры Ф.Ф.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 xml:space="preserve">Ушакова в Средиземном море. </w:t>
      </w:r>
    </w:p>
    <w:p w14:paraId="127B63C0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Культурное пространство Российской империи в XVIII в. </w:t>
      </w:r>
    </w:p>
    <w:p w14:paraId="22AE6E94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>Сумарокова, Г.Р.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>Державина, Д.И.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 xml:space="preserve">Фонвизина. </w:t>
      </w:r>
      <w:r w:rsidRPr="0002124A">
        <w:rPr>
          <w:rFonts w:eastAsia="Calibri" w:cs="Times New Roman"/>
          <w:i/>
          <w:kern w:val="0"/>
          <w:lang w:eastAsia="en-US" w:bidi="ar-SA"/>
        </w:rPr>
        <w:t>Н.И.</w:t>
      </w:r>
      <w:r w:rsidR="0036279E">
        <w:rPr>
          <w:rFonts w:eastAsia="Calibri" w:cs="Times New Roman"/>
          <w:i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i/>
          <w:kern w:val="0"/>
          <w:lang w:eastAsia="en-US" w:bidi="ar-SA"/>
        </w:rPr>
        <w:t>Новиков, материалы о положении крепостных крестьян в его журналах.</w:t>
      </w:r>
      <w:r w:rsidRPr="0002124A">
        <w:rPr>
          <w:rFonts w:eastAsia="Calibri" w:cs="Times New Roman"/>
          <w:kern w:val="0"/>
          <w:lang w:eastAsia="en-US" w:bidi="ar-SA"/>
        </w:rPr>
        <w:t xml:space="preserve"> А.Н.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 xml:space="preserve">Радищев и его «Путешествие из Петербурга в Москву». </w:t>
      </w:r>
    </w:p>
    <w:p w14:paraId="18D4F597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</w:t>
      </w:r>
      <w:r w:rsidRPr="0002124A">
        <w:rPr>
          <w:rFonts w:eastAsia="Calibri" w:cs="Times New Roman"/>
          <w:i/>
          <w:kern w:val="0"/>
          <w:lang w:eastAsia="en-US" w:bidi="ar-SA"/>
        </w:rPr>
        <w:t>Вклад в развитие русской культуры ученых, художников, мастеров, прибывших из-за рубежа.</w:t>
      </w:r>
      <w:r w:rsidRPr="0002124A">
        <w:rPr>
          <w:rFonts w:eastAsia="Calibri" w:cs="Times New Roman"/>
          <w:kern w:val="0"/>
          <w:lang w:eastAsia="en-US" w:bidi="ar-SA"/>
        </w:rPr>
        <w:t xml:space="preserve"> Усиление внимания к жизни и культуре русского народа и историческому прошлому России к концу столетия. </w:t>
      </w:r>
    </w:p>
    <w:p w14:paraId="3CDE62D2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14:paraId="3A81D846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</w:r>
      <w:r w:rsidRPr="0002124A">
        <w:rPr>
          <w:rFonts w:eastAsia="Calibri" w:cs="Times New Roman"/>
          <w:i/>
          <w:kern w:val="0"/>
          <w:lang w:eastAsia="en-US" w:bidi="ar-SA"/>
        </w:rPr>
        <w:t>Исследования в области отечественной истории. Изучение российской словесности и развитие литературного языка. Российская академия. Е.Р.</w:t>
      </w:r>
      <w:r w:rsidR="0036279E">
        <w:rPr>
          <w:rFonts w:eastAsia="Calibri" w:cs="Times New Roman"/>
          <w:i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i/>
          <w:kern w:val="0"/>
          <w:lang w:eastAsia="en-US" w:bidi="ar-SA"/>
        </w:rPr>
        <w:t>Дашкова.</w:t>
      </w:r>
    </w:p>
    <w:p w14:paraId="2252C1EF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М.В. Ломоносов и его выдающаяся роль в становлении российской науки и образования. </w:t>
      </w:r>
    </w:p>
    <w:p w14:paraId="5BE6B2C2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Образование в России в XVIII в. </w:t>
      </w:r>
      <w:r w:rsidRPr="0002124A">
        <w:rPr>
          <w:rFonts w:eastAsia="Calibri" w:cs="Times New Roman"/>
          <w:i/>
          <w:kern w:val="0"/>
          <w:lang w:eastAsia="en-US" w:bidi="ar-SA"/>
        </w:rPr>
        <w:t>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</w:t>
      </w:r>
      <w:r w:rsidRPr="0002124A">
        <w:rPr>
          <w:rFonts w:eastAsia="Calibri" w:cs="Times New Roman"/>
          <w:kern w:val="0"/>
          <w:lang w:eastAsia="en-US" w:bidi="ar-SA"/>
        </w:rPr>
        <w:t xml:space="preserve"> Московский университет – первый российский университет. </w:t>
      </w:r>
    </w:p>
    <w:p w14:paraId="3C649A8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Русская архитектура XVIII в. Строительство Петербурга, формирование его городского плана. </w:t>
      </w:r>
      <w:r w:rsidRPr="0002124A">
        <w:rPr>
          <w:rFonts w:eastAsia="Calibri" w:cs="Times New Roman"/>
          <w:i/>
          <w:kern w:val="0"/>
          <w:lang w:eastAsia="en-US" w:bidi="ar-SA"/>
        </w:rPr>
        <w:t>Регулярный характер застройки Петербурга и других городов. Барокко в архитектуре Москвы и Петербурга.</w:t>
      </w:r>
      <w:r w:rsidRPr="0002124A">
        <w:rPr>
          <w:rFonts w:eastAsia="Calibri" w:cs="Times New Roman"/>
          <w:kern w:val="0"/>
          <w:lang w:eastAsia="en-US" w:bidi="ar-SA"/>
        </w:rPr>
        <w:t xml:space="preserve"> Переход к классицизму,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создание архитектурных ассамблей в стиле классицизма в обеих столицах. </w:t>
      </w:r>
      <w:r w:rsidRPr="0002124A">
        <w:rPr>
          <w:rFonts w:eastAsia="Calibri" w:cs="Times New Roman"/>
          <w:kern w:val="0"/>
          <w:lang w:eastAsia="en-US" w:bidi="ar-SA"/>
        </w:rPr>
        <w:t>В.И. Баженов, М.Ф.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 xml:space="preserve">Казаков. </w:t>
      </w:r>
    </w:p>
    <w:p w14:paraId="7A886BDA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Новые веяния в изобразительном искусстве в конце столетия. </w:t>
      </w:r>
    </w:p>
    <w:p w14:paraId="5E9E8959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Народы России в XVIII в. </w:t>
      </w:r>
    </w:p>
    <w:p w14:paraId="0307FE9E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Управление окраинами империи. Башкирские восстания. Политика по отношению к исламу. Освоение Новороссии, Поволжья и Южного Урала. Немецкие переселенцы. Формирование черты оседлости. </w:t>
      </w:r>
    </w:p>
    <w:p w14:paraId="64BF9A5C" w14:textId="77777777" w:rsidR="0036279E" w:rsidRDefault="0036279E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</w:p>
    <w:p w14:paraId="2591A6A6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Россия при Павле I </w:t>
      </w:r>
    </w:p>
    <w:p w14:paraId="5FB2F602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Основные принципы внутренней политики Павла I. Укрепление абсолютизма </w:t>
      </w:r>
      <w:r w:rsidRPr="0002124A">
        <w:rPr>
          <w:rFonts w:eastAsia="Calibri" w:cs="Times New Roman"/>
          <w:i/>
          <w:kern w:val="0"/>
          <w:lang w:eastAsia="en-US" w:bidi="ar-SA"/>
        </w:rPr>
        <w:t>через отказ от принципов «просвещенного абсолютизма» и</w:t>
      </w:r>
      <w:r w:rsidRPr="0002124A">
        <w:rPr>
          <w:rFonts w:eastAsia="Calibri" w:cs="Times New Roman"/>
          <w:kern w:val="0"/>
          <w:lang w:eastAsia="en-US" w:bidi="ar-SA"/>
        </w:rPr>
        <w:t xml:space="preserve">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</w:t>
      </w:r>
    </w:p>
    <w:p w14:paraId="6F94A468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lastRenderedPageBreak/>
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</w:r>
    </w:p>
    <w:p w14:paraId="3474296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Внутренняя политика. Ограничение дворянских привилегий. </w:t>
      </w:r>
    </w:p>
    <w:p w14:paraId="67647B5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02124A">
        <w:rPr>
          <w:rFonts w:eastAsia="Calibri" w:cs="Times New Roman"/>
          <w:b/>
          <w:kern w:val="0"/>
          <w:lang w:eastAsia="en-US" w:bidi="ar-SA"/>
        </w:rPr>
        <w:t>Региональный компонент</w:t>
      </w:r>
    </w:p>
    <w:p w14:paraId="14DC207B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Наш регион </w:t>
      </w:r>
      <w:r w:rsidRPr="0002124A">
        <w:rPr>
          <w:rFonts w:eastAsia="Calibri" w:cs="Times New Roman"/>
          <w:bCs/>
          <w:kern w:val="0"/>
          <w:lang w:eastAsia="en-US" w:bidi="ar-SA"/>
        </w:rPr>
        <w:t>в XVIII в.</w:t>
      </w:r>
    </w:p>
    <w:p w14:paraId="5BD6D5CA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</w:p>
    <w:p w14:paraId="5BD48EAE" w14:textId="77777777" w:rsidR="004B11AF" w:rsidRPr="0002124A" w:rsidRDefault="0036279E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b/>
          <w:bCs/>
          <w:kern w:val="0"/>
          <w:lang w:eastAsia="en-US" w:bidi="ar-SA"/>
        </w:rPr>
        <w:t>Россий</w:t>
      </w:r>
      <w:r w:rsidR="004B11AF" w:rsidRPr="0002124A">
        <w:rPr>
          <w:rFonts w:eastAsia="Calibri" w:cs="Times New Roman"/>
          <w:b/>
          <w:bCs/>
          <w:kern w:val="0"/>
          <w:lang w:eastAsia="en-US" w:bidi="ar-SA"/>
        </w:rPr>
        <w:t>ская империя в XIX – начале XX вв.</w:t>
      </w:r>
    </w:p>
    <w:p w14:paraId="0472A36C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Россия на пути к реформам (1801–1861)</w:t>
      </w:r>
    </w:p>
    <w:p w14:paraId="3CF42387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Александровская эпоха: государственный либерализм </w:t>
      </w:r>
    </w:p>
    <w:p w14:paraId="7D03BBD8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</w:t>
      </w:r>
    </w:p>
    <w:p w14:paraId="134A4A74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Отечественная война 1812 г. </w:t>
      </w:r>
    </w:p>
    <w:p w14:paraId="2416F6B8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Эпоха 1812 года. Война России с Францией 1805-1807 гг.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Тильзитский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</w:t>
      </w:r>
    </w:p>
    <w:p w14:paraId="2003BBA0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Либеральные и охранительные тенденции во внутренней политике. Польская конституция 1815 г. </w:t>
      </w:r>
      <w:r w:rsidRPr="0002124A">
        <w:rPr>
          <w:rFonts w:eastAsia="Calibri" w:cs="Times New Roman"/>
          <w:i/>
          <w:kern w:val="0"/>
          <w:lang w:eastAsia="en-US" w:bidi="ar-SA"/>
        </w:rPr>
        <w:t>Военные поселения. Дворянская оппозиция самодержавию.</w:t>
      </w:r>
      <w:r w:rsidRPr="0002124A">
        <w:rPr>
          <w:rFonts w:eastAsia="Calibri" w:cs="Times New Roman"/>
          <w:kern w:val="0"/>
          <w:lang w:eastAsia="en-US" w:bidi="ar-SA"/>
        </w:rPr>
        <w:t xml:space="preserve"> Тайные организации: Союз спасения, Союз благоденствия, Северное и Южное общества. Восстание декабристов 14 декабря 1825 г. </w:t>
      </w:r>
    </w:p>
    <w:p w14:paraId="4A41A73E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Николаевское самодержавие: государственный консерватизм </w:t>
      </w:r>
    </w:p>
    <w:p w14:paraId="53B9BF41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</w:t>
      </w:r>
      <w:r w:rsidRPr="0002124A">
        <w:rPr>
          <w:rFonts w:eastAsia="Calibri" w:cs="Times New Roman"/>
          <w:i/>
          <w:kern w:val="0"/>
          <w:lang w:eastAsia="en-US" w:bidi="ar-SA"/>
        </w:rPr>
        <w:t>централизация управления, политическая полиция, кодификация законов, цензура, попечительство об образовании.</w:t>
      </w:r>
      <w:r w:rsidRPr="0002124A">
        <w:rPr>
          <w:rFonts w:eastAsia="Calibri" w:cs="Times New Roman"/>
          <w:kern w:val="0"/>
          <w:lang w:eastAsia="en-US" w:bidi="ar-SA"/>
        </w:rPr>
        <w:t xml:space="preserve"> Крестьянский вопрос. Реформа государственных крестьян П.Д.</w:t>
      </w:r>
      <w:r w:rsidR="0036279E">
        <w:rPr>
          <w:rFonts w:eastAsia="Calibri" w:cs="Times New Roman"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kern w:val="0"/>
          <w:lang w:eastAsia="en-US" w:bidi="ar-SA"/>
        </w:rPr>
        <w:t xml:space="preserve">Киселева 1837-1841 гг. Официальная идеология: «православие, самодержавие, народность».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Формирование профессиональной бюрократии. Прогрессивное чиновничество: у истоков либерального реформаторства. </w:t>
      </w:r>
    </w:p>
    <w:p w14:paraId="17EAF044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1856 г. </w:t>
      </w:r>
    </w:p>
    <w:p w14:paraId="2B101767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Крепостнический социум. Деревня и город </w:t>
      </w:r>
    </w:p>
    <w:p w14:paraId="235E94D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Сословная структура российского общества. Крепостное хозяйство. </w:t>
      </w:r>
      <w:r w:rsidRPr="0002124A">
        <w:rPr>
          <w:rFonts w:eastAsia="Calibri" w:cs="Times New Roman"/>
          <w:i/>
          <w:kern w:val="0"/>
          <w:lang w:eastAsia="en-US" w:bidi="ar-SA"/>
        </w:rPr>
        <w:t>Помещик и крестьянин, конфликты и сотрудничество.</w:t>
      </w:r>
      <w:r w:rsidRPr="0002124A">
        <w:rPr>
          <w:rFonts w:eastAsia="Calibri" w:cs="Times New Roman"/>
          <w:kern w:val="0"/>
          <w:lang w:eastAsia="en-US" w:bidi="ar-SA"/>
        </w:rPr>
        <w:t xml:space="preserve"> Промышленный переворот и его особенности в России. Начало железнодорожного строительства. </w:t>
      </w:r>
      <w:r w:rsidRPr="0002124A">
        <w:rPr>
          <w:rFonts w:eastAsia="Calibri" w:cs="Times New Roman"/>
          <w:i/>
          <w:kern w:val="0"/>
          <w:lang w:eastAsia="en-US" w:bidi="ar-SA"/>
        </w:rPr>
        <w:t>Москва и Петербург: спор двух столиц.</w:t>
      </w:r>
      <w:r w:rsidRPr="0002124A">
        <w:rPr>
          <w:rFonts w:eastAsia="Calibri" w:cs="Times New Roman"/>
          <w:kern w:val="0"/>
          <w:lang w:eastAsia="en-US" w:bidi="ar-SA"/>
        </w:rPr>
        <w:t xml:space="preserve"> Города как административные, торговые и промышленные центры. Городское самоуправление. </w:t>
      </w:r>
    </w:p>
    <w:p w14:paraId="7E802449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Культурное пространство империи в первой половине XIX в.</w:t>
      </w:r>
    </w:p>
    <w:p w14:paraId="14FD0938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</w:t>
      </w:r>
      <w:r w:rsidRPr="0002124A">
        <w:rPr>
          <w:rFonts w:eastAsia="Calibri" w:cs="Times New Roman"/>
          <w:i/>
          <w:kern w:val="0"/>
          <w:lang w:eastAsia="en-US" w:bidi="ar-SA"/>
        </w:rPr>
        <w:t>Культура повседневности: обретение комфорта. Жизнь в городе и в усадьбе.</w:t>
      </w:r>
      <w:r w:rsidRPr="0002124A">
        <w:rPr>
          <w:rFonts w:eastAsia="Calibri" w:cs="Times New Roman"/>
          <w:kern w:val="0"/>
          <w:lang w:eastAsia="en-US" w:bidi="ar-SA"/>
        </w:rPr>
        <w:t xml:space="preserve"> Российская культура как часть европейской культуры. </w:t>
      </w:r>
    </w:p>
    <w:p w14:paraId="4A577732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Пространство империи: этнокультурный облик страны </w:t>
      </w:r>
    </w:p>
    <w:p w14:paraId="18848871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lastRenderedPageBreak/>
        <w:t xml:space="preserve">Народы России в первой половине XIX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</w:t>
      </w:r>
      <w:r w:rsidRPr="0002124A">
        <w:rPr>
          <w:rFonts w:eastAsia="Calibri" w:cs="Times New Roman"/>
          <w:i/>
          <w:kern w:val="0"/>
          <w:lang w:eastAsia="en-US" w:bidi="ar-SA"/>
        </w:rPr>
        <w:t>Польское восстание 1830–1831 гг.</w:t>
      </w:r>
      <w:r w:rsidRPr="0002124A">
        <w:rPr>
          <w:rFonts w:eastAsia="Calibri" w:cs="Times New Roman"/>
          <w:kern w:val="0"/>
          <w:lang w:eastAsia="en-US" w:bidi="ar-SA"/>
        </w:rPr>
        <w:t xml:space="preserve"> Присоединение Грузии и Закавказья. Кавказская война. Движение Шамиля. </w:t>
      </w:r>
    </w:p>
    <w:p w14:paraId="2F73114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Формирование гражданского правосознания. Основные течения общественной мысли </w:t>
      </w:r>
    </w:p>
    <w:p w14:paraId="6C6A631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</w:t>
      </w:r>
      <w:r w:rsidRPr="0002124A">
        <w:rPr>
          <w:rFonts w:eastAsia="Calibri" w:cs="Times New Roman"/>
          <w:i/>
          <w:kern w:val="0"/>
          <w:lang w:eastAsia="en-US" w:bidi="ar-SA"/>
        </w:rPr>
        <w:t>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</w:t>
      </w:r>
      <w:r w:rsidRPr="0002124A">
        <w:rPr>
          <w:rFonts w:eastAsia="Calibri" w:cs="Times New Roman"/>
          <w:kern w:val="0"/>
          <w:lang w:eastAsia="en-US" w:bidi="ar-SA"/>
        </w:rPr>
        <w:t xml:space="preserve"> </w:t>
      </w:r>
    </w:p>
    <w:p w14:paraId="4867B608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 w:rsidRPr="0002124A">
        <w:rPr>
          <w:rFonts w:eastAsia="Calibri" w:cs="Times New Roman"/>
          <w:i/>
          <w:kern w:val="0"/>
          <w:lang w:eastAsia="en-US" w:bidi="ar-SA"/>
        </w:rPr>
        <w:t>Складывание теории русского социализма. А.И.</w:t>
      </w:r>
      <w:r w:rsidR="0036279E">
        <w:rPr>
          <w:rFonts w:eastAsia="Calibri" w:cs="Times New Roman"/>
          <w:i/>
          <w:kern w:val="0"/>
          <w:lang w:eastAsia="en-US" w:bidi="ar-SA"/>
        </w:rPr>
        <w:t xml:space="preserve">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 </w:t>
      </w:r>
    </w:p>
    <w:p w14:paraId="4DBF1A8F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</w:p>
    <w:p w14:paraId="376ACEFE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Россия в эпоху реформ</w:t>
      </w:r>
    </w:p>
    <w:p w14:paraId="1793C77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Преобразования Александра II: социальная и правовая модернизация </w:t>
      </w:r>
    </w:p>
    <w:p w14:paraId="1B579D89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Реформы 1860-1870-х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Утверждение начал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всесословности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 в правовом строе страны.</w:t>
      </w:r>
      <w:r w:rsidRPr="0002124A">
        <w:rPr>
          <w:rFonts w:eastAsia="Calibri" w:cs="Times New Roman"/>
          <w:kern w:val="0"/>
          <w:lang w:eastAsia="en-US" w:bidi="ar-SA"/>
        </w:rPr>
        <w:t xml:space="preserve"> Конституционный вопрос. </w:t>
      </w:r>
    </w:p>
    <w:p w14:paraId="0B4355EF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proofErr w:type="spellStart"/>
      <w:r w:rsidRPr="0002124A">
        <w:rPr>
          <w:rFonts w:eastAsia="Calibri" w:cs="Times New Roman"/>
          <w:kern w:val="0"/>
          <w:lang w:eastAsia="en-US" w:bidi="ar-SA"/>
        </w:rPr>
        <w:t>Многовекторность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</w:t>
      </w:r>
    </w:p>
    <w:p w14:paraId="3144580A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«Народное самодержавие» Александра III </w:t>
      </w:r>
    </w:p>
    <w:p w14:paraId="25F24389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Идеология самобытного развития России. Государственный национализм. Реформы и «контрреформы». </w:t>
      </w:r>
      <w:r w:rsidRPr="0002124A">
        <w:rPr>
          <w:rFonts w:eastAsia="Calibri" w:cs="Times New Roman"/>
          <w:i/>
          <w:kern w:val="0"/>
          <w:lang w:eastAsia="en-US" w:bidi="ar-SA"/>
        </w:rPr>
        <w:t>Политика консервативной стабилизации. Ограничение общественной самодеятельности.</w:t>
      </w:r>
      <w:r w:rsidRPr="0002124A">
        <w:rPr>
          <w:rFonts w:eastAsia="Calibri" w:cs="Times New Roman"/>
          <w:kern w:val="0"/>
          <w:lang w:eastAsia="en-US" w:bidi="ar-SA"/>
        </w:rPr>
        <w:t xml:space="preserve"> Местное самоуправление и самодержавие. Независимость суда и администрация. </w:t>
      </w:r>
      <w:r w:rsidRPr="0002124A">
        <w:rPr>
          <w:rFonts w:eastAsia="Calibri" w:cs="Times New Roman"/>
          <w:i/>
          <w:kern w:val="0"/>
          <w:lang w:eastAsia="en-US" w:bidi="ar-SA"/>
        </w:rPr>
        <w:t>Права университетов и власть попечителей.</w:t>
      </w:r>
      <w:r w:rsidRPr="0002124A">
        <w:rPr>
          <w:rFonts w:eastAsia="Calibri" w:cs="Times New Roman"/>
          <w:kern w:val="0"/>
          <w:lang w:eastAsia="en-US" w:bidi="ar-SA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</w:t>
      </w:r>
      <w:r w:rsidRPr="0002124A">
        <w:rPr>
          <w:rFonts w:eastAsia="Calibri" w:cs="Times New Roman"/>
          <w:i/>
          <w:kern w:val="0"/>
          <w:lang w:eastAsia="en-US" w:bidi="ar-SA"/>
        </w:rPr>
        <w:t>Финансовая политика</w:t>
      </w:r>
      <w:r w:rsidRPr="0002124A">
        <w:rPr>
          <w:rFonts w:eastAsia="Calibri" w:cs="Times New Roman"/>
          <w:kern w:val="0"/>
          <w:lang w:eastAsia="en-US" w:bidi="ar-SA"/>
        </w:rPr>
        <w:t xml:space="preserve">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Консервация аграрных отношений. </w:t>
      </w:r>
    </w:p>
    <w:p w14:paraId="5A15B8AF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Освоение государственной территории. </w:t>
      </w:r>
    </w:p>
    <w:p w14:paraId="0E5AEA38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Пореформенный социум. Сельское хозяйство и промышленность </w:t>
      </w:r>
    </w:p>
    <w:p w14:paraId="50D81540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</w:r>
      <w:r w:rsidRPr="0002124A">
        <w:rPr>
          <w:rFonts w:eastAsia="Calibri" w:cs="Times New Roman"/>
          <w:i/>
          <w:kern w:val="0"/>
          <w:lang w:eastAsia="en-US" w:bidi="ar-SA"/>
        </w:rPr>
        <w:t>Помещичье «оскудение». Социальные типы крестьян и помещиков.</w:t>
      </w:r>
      <w:r w:rsidRPr="0002124A">
        <w:rPr>
          <w:rFonts w:eastAsia="Calibri" w:cs="Times New Roman"/>
          <w:kern w:val="0"/>
          <w:lang w:eastAsia="en-US" w:bidi="ar-SA"/>
        </w:rPr>
        <w:t xml:space="preserve"> Дворяне-предприниматели. </w:t>
      </w:r>
    </w:p>
    <w:p w14:paraId="0CB406DA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Государственные, общественные и частнопредпринимательские способы его решения. </w:t>
      </w:r>
    </w:p>
    <w:p w14:paraId="7177A16C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Культурное пространство империи во второй половине XIX в. </w:t>
      </w:r>
    </w:p>
    <w:p w14:paraId="1578B056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lastRenderedPageBreak/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Роль печатного слова в формировании общественного мнения. Народная, элитарная и массовая культура. </w:t>
      </w:r>
      <w:r w:rsidRPr="0002124A">
        <w:rPr>
          <w:rFonts w:eastAsia="Calibri" w:cs="Times New Roman"/>
          <w:kern w:val="0"/>
          <w:lang w:eastAsia="en-US" w:bidi="ar-SA"/>
        </w:rPr>
        <w:t xml:space="preserve">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</w:t>
      </w:r>
    </w:p>
    <w:p w14:paraId="52118FB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Этнокультурный облик империи </w:t>
      </w:r>
    </w:p>
    <w:p w14:paraId="06C30300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Основные регионы Российской империи и их роль в жизни страны. Поляки. Евреи. Армяне. Татары и другие народы Волго-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Уралья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. Кавказские народы. Народы Средней Азии. Народы Сибири и Дальнего Востока. Народы Российской империи во второй половине XIX в. </w:t>
      </w:r>
      <w:r w:rsidRPr="0002124A">
        <w:rPr>
          <w:rFonts w:eastAsia="Calibri" w:cs="Times New Roman"/>
          <w:i/>
          <w:kern w:val="0"/>
          <w:lang w:eastAsia="en-US" w:bidi="ar-SA"/>
        </w:rPr>
        <w:t>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</w:t>
      </w:r>
      <w:r w:rsidRPr="0002124A">
        <w:rPr>
          <w:rFonts w:eastAsia="Calibri" w:cs="Times New Roman"/>
          <w:kern w:val="0"/>
          <w:lang w:eastAsia="en-US" w:bidi="ar-SA"/>
        </w:rPr>
        <w:t xml:space="preserve"> Национальные движения народов России. Взаимодействие национальных культур и народов. </w:t>
      </w:r>
    </w:p>
    <w:p w14:paraId="0256CE3A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Формирование гражданского общества и основные направления общественных движений</w:t>
      </w:r>
      <w:r w:rsidRPr="0002124A">
        <w:rPr>
          <w:rFonts w:eastAsia="Calibri" w:cs="Times New Roman"/>
          <w:kern w:val="0"/>
          <w:lang w:eastAsia="en-US" w:bidi="ar-SA"/>
        </w:rPr>
        <w:t xml:space="preserve"> </w:t>
      </w:r>
    </w:p>
    <w:p w14:paraId="57323586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Студенческое движение. Рабочее движение. Женское движение. </w:t>
      </w:r>
    </w:p>
    <w:p w14:paraId="3C3C473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Идейные течения и общественное движение.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Влияние позитивизма, дарвинизма, марксизма и других направлений европейской общественной мысли. </w:t>
      </w:r>
      <w:r w:rsidRPr="0002124A">
        <w:rPr>
          <w:rFonts w:eastAsia="Calibri" w:cs="Times New Roman"/>
          <w:kern w:val="0"/>
          <w:lang w:eastAsia="en-US" w:bidi="ar-SA"/>
        </w:rPr>
        <w:t xml:space="preserve">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</w:t>
      </w:r>
      <w:r w:rsidRPr="0002124A">
        <w:rPr>
          <w:rFonts w:eastAsia="Calibri" w:cs="Times New Roman"/>
          <w:i/>
          <w:kern w:val="0"/>
          <w:lang w:eastAsia="en-US" w:bidi="ar-SA"/>
        </w:rPr>
        <w:t>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</w:t>
      </w:r>
      <w:r w:rsidRPr="0002124A">
        <w:rPr>
          <w:rFonts w:eastAsia="Calibri" w:cs="Times New Roman"/>
          <w:kern w:val="0"/>
          <w:lang w:eastAsia="en-US" w:bidi="ar-SA"/>
        </w:rPr>
        <w:t xml:space="preserve"> Политический терроризм. Распространение марксизма и формирование социал-демократии.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Группа «Освобождение труда». «Союз борьбы за освобождение рабочего класса». I съезд РСДРП. </w:t>
      </w:r>
    </w:p>
    <w:p w14:paraId="6F84411F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>Кризис империи в начале ХХ века</w:t>
      </w:r>
    </w:p>
    <w:p w14:paraId="3FC33B0C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Новониколаевск (Новосибирск) – пример нового транспортного и промышленного центра. </w:t>
      </w:r>
      <w:r w:rsidRPr="0002124A">
        <w:rPr>
          <w:rFonts w:eastAsia="Calibri" w:cs="Times New Roman"/>
          <w:i/>
          <w:kern w:val="0"/>
          <w:lang w:eastAsia="en-US" w:bidi="ar-SA"/>
        </w:rPr>
        <w:t>Отечественный и иностранный капитал, его роль в индустриализации страны.</w:t>
      </w:r>
      <w:r w:rsidRPr="0002124A">
        <w:rPr>
          <w:rFonts w:eastAsia="Calibri" w:cs="Times New Roman"/>
          <w:kern w:val="0"/>
          <w:lang w:eastAsia="en-US" w:bidi="ar-SA"/>
        </w:rPr>
        <w:t xml:space="preserve"> Россия – мировой экспортер хлеба. Аграрный вопрос. </w:t>
      </w:r>
    </w:p>
    <w:p w14:paraId="3FBD0DB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Положение женщины в обществе. Церковь в условиях кризиса имперской идеологии. Распространение светской этики и культуры. </w:t>
      </w:r>
    </w:p>
    <w:p w14:paraId="52C3A422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Цусимское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сражение. </w:t>
      </w:r>
    </w:p>
    <w:p w14:paraId="367C7BDA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Первая российская революция 1905-1907 гг. Начало парламентаризма </w:t>
      </w:r>
    </w:p>
    <w:p w14:paraId="60A82951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lastRenderedPageBreak/>
        <w:t xml:space="preserve">Николай II и его окружение. Деятельность В.К. Плеве на посту министра внутренних дел. Оппозиционное либеральное движение.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«Союз освобождения». «Банкетная кампания». </w:t>
      </w:r>
    </w:p>
    <w:p w14:paraId="2E460170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i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Предпосылки Первой российской революции. Формы социальных протестов. Борьба профессиональных революционеров с государством.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Политический терроризм. </w:t>
      </w:r>
    </w:p>
    <w:p w14:paraId="4EB1E693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>«Кровавое воскресенье» 9 января 1905 г. Выступления рабочих, крестьян, средних городских слоев, солдат и матросов. «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Булыгинская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конституция». Всероссийская октябрьская политическая стачка. Манифест 17 октября 1905 г. </w:t>
      </w:r>
    </w:p>
    <w:p w14:paraId="19E77AC8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Формирование многопартийной системы. Политические партии, массовые движения и их лидеры. </w:t>
      </w:r>
      <w:proofErr w:type="spellStart"/>
      <w:r w:rsidRPr="0002124A">
        <w:rPr>
          <w:rFonts w:eastAsia="Calibri" w:cs="Times New Roman"/>
          <w:i/>
          <w:kern w:val="0"/>
          <w:lang w:eastAsia="en-US" w:bidi="ar-SA"/>
        </w:rPr>
        <w:t>Неонароднические</w:t>
      </w:r>
      <w:proofErr w:type="spellEnd"/>
      <w:r w:rsidRPr="0002124A">
        <w:rPr>
          <w:rFonts w:eastAsia="Calibri" w:cs="Times New Roman"/>
          <w:i/>
          <w:kern w:val="0"/>
          <w:lang w:eastAsia="en-US" w:bidi="ar-SA"/>
        </w:rPr>
        <w:t xml:space="preserve"> партии и организации (социалисты-революционеры).</w:t>
      </w:r>
      <w:r w:rsidRPr="0002124A">
        <w:rPr>
          <w:rFonts w:eastAsia="Calibri" w:cs="Times New Roman"/>
          <w:kern w:val="0"/>
          <w:lang w:eastAsia="en-US" w:bidi="ar-SA"/>
        </w:rPr>
        <w:t xml:space="preserve"> Социал-демократия: большевики и меньшевики. Либеральные партии (кадеты, октябристы). </w:t>
      </w:r>
      <w:r w:rsidRPr="0002124A">
        <w:rPr>
          <w:rFonts w:eastAsia="Calibri" w:cs="Times New Roman"/>
          <w:i/>
          <w:kern w:val="0"/>
          <w:lang w:eastAsia="en-US" w:bidi="ar-SA"/>
        </w:rPr>
        <w:t>Национальные партии</w:t>
      </w:r>
      <w:r w:rsidRPr="0002124A">
        <w:rPr>
          <w:rFonts w:eastAsia="Calibri" w:cs="Times New Roman"/>
          <w:kern w:val="0"/>
          <w:lang w:eastAsia="en-US" w:bidi="ar-SA"/>
        </w:rPr>
        <w:t xml:space="preserve">.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Правомонархические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1906-1907 гг. </w:t>
      </w:r>
    </w:p>
    <w:p w14:paraId="605E1B47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i/>
          <w:kern w:val="0"/>
          <w:lang w:eastAsia="en-US" w:bidi="ar-SA"/>
        </w:rPr>
        <w:t>Избирательный закон 11 декабря 1905 г. Избирательная кампания в I Государственную думу. Основные государственные законы 23 апреля 1906 г.</w:t>
      </w:r>
      <w:r w:rsidRPr="0002124A">
        <w:rPr>
          <w:rFonts w:eastAsia="Calibri" w:cs="Times New Roman"/>
          <w:kern w:val="0"/>
          <w:lang w:eastAsia="en-US" w:bidi="ar-SA"/>
        </w:rPr>
        <w:t xml:space="preserve"> Деятельность I и II Государственной думы: итоги и уроки. </w:t>
      </w:r>
    </w:p>
    <w:p w14:paraId="15495DB8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Общество и власть после революции </w:t>
      </w:r>
    </w:p>
    <w:p w14:paraId="3A9D170A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Уроки революции: политическая стабилизация и социальные преобразования. </w:t>
      </w:r>
      <w:proofErr w:type="spellStart"/>
      <w:r w:rsidRPr="0002124A">
        <w:rPr>
          <w:rFonts w:eastAsia="Calibri" w:cs="Times New Roman"/>
          <w:kern w:val="0"/>
          <w:lang w:eastAsia="en-US" w:bidi="ar-SA"/>
        </w:rPr>
        <w:t>П.А.Столыпин</w:t>
      </w:r>
      <w:proofErr w:type="spellEnd"/>
      <w:r w:rsidRPr="0002124A">
        <w:rPr>
          <w:rFonts w:eastAsia="Calibri" w:cs="Times New Roman"/>
          <w:kern w:val="0"/>
          <w:lang w:eastAsia="en-US" w:bidi="ar-SA"/>
        </w:rPr>
        <w:t xml:space="preserve">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  <w:r w:rsidRPr="0002124A">
        <w:rPr>
          <w:rFonts w:eastAsia="Calibri" w:cs="Times New Roman"/>
          <w:i/>
          <w:kern w:val="0"/>
          <w:lang w:eastAsia="en-US" w:bidi="ar-SA"/>
        </w:rPr>
        <w:t xml:space="preserve">Национальные партии и фракции в Государственной Думе. </w:t>
      </w:r>
    </w:p>
    <w:p w14:paraId="3789A124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14:paraId="35F7B8FF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02124A">
        <w:rPr>
          <w:rFonts w:eastAsia="Calibri" w:cs="Times New Roman"/>
          <w:b/>
          <w:bCs/>
          <w:kern w:val="0"/>
          <w:lang w:eastAsia="en-US" w:bidi="ar-SA"/>
        </w:rPr>
        <w:t xml:space="preserve">«Серебряный век» российской культуры </w:t>
      </w:r>
    </w:p>
    <w:p w14:paraId="7B80DD15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</w:t>
      </w:r>
    </w:p>
    <w:p w14:paraId="19AE75A7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Развитие народного просвещения: попытка преодоления разрыва между образованным обществом и народом. </w:t>
      </w:r>
    </w:p>
    <w:p w14:paraId="54E4476E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Открытия российских ученых. Достижения гуманитарных наук. Формирование русской философской школы. Вклад России начала XX в. в мировую культуру. </w:t>
      </w:r>
    </w:p>
    <w:p w14:paraId="549536E7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b/>
          <w:kern w:val="0"/>
          <w:lang w:eastAsia="en-US" w:bidi="ar-SA"/>
        </w:rPr>
      </w:pPr>
      <w:r w:rsidRPr="0002124A">
        <w:rPr>
          <w:rFonts w:eastAsia="Calibri" w:cs="Times New Roman"/>
          <w:b/>
          <w:kern w:val="0"/>
          <w:lang w:eastAsia="en-US" w:bidi="ar-SA"/>
        </w:rPr>
        <w:t>Региональный компонент</w:t>
      </w:r>
    </w:p>
    <w:p w14:paraId="7B6823FD" w14:textId="77777777" w:rsidR="004B11AF" w:rsidRPr="0002124A" w:rsidRDefault="004B11AF" w:rsidP="004B11AF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02124A">
        <w:rPr>
          <w:rFonts w:eastAsia="Calibri" w:cs="Times New Roman"/>
          <w:kern w:val="0"/>
          <w:lang w:eastAsia="en-US" w:bidi="ar-SA"/>
        </w:rPr>
        <w:t xml:space="preserve">Наш регион </w:t>
      </w:r>
      <w:r w:rsidRPr="0002124A">
        <w:rPr>
          <w:rFonts w:eastAsia="Calibri" w:cs="Times New Roman"/>
          <w:bCs/>
          <w:kern w:val="0"/>
          <w:lang w:eastAsia="en-US" w:bidi="ar-SA"/>
        </w:rPr>
        <w:t>в XI</w:t>
      </w:r>
      <w:r w:rsidRPr="0002124A">
        <w:rPr>
          <w:rFonts w:eastAsia="Calibri" w:cs="Times New Roman"/>
          <w:bCs/>
          <w:kern w:val="0"/>
          <w:lang w:val="en-US" w:eastAsia="en-US" w:bidi="ar-SA"/>
        </w:rPr>
        <w:t>X</w:t>
      </w:r>
      <w:r w:rsidRPr="0002124A">
        <w:rPr>
          <w:rFonts w:eastAsia="Calibri" w:cs="Times New Roman"/>
          <w:bCs/>
          <w:kern w:val="0"/>
          <w:lang w:eastAsia="en-US" w:bidi="ar-SA"/>
        </w:rPr>
        <w:t xml:space="preserve"> в.</w:t>
      </w:r>
    </w:p>
    <w:p w14:paraId="6539AC93" w14:textId="77777777" w:rsidR="00472464" w:rsidRDefault="00472464" w:rsidP="004B11AF">
      <w:pPr>
        <w:shd w:val="clear" w:color="auto" w:fill="FFFFFF"/>
        <w:ind w:left="710"/>
        <w:jc w:val="both"/>
        <w:rPr>
          <w:rFonts w:cs="Times New Roman"/>
        </w:rPr>
        <w:sectPr w:rsidR="00472464" w:rsidSect="004724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0F3389" w14:textId="77777777" w:rsidR="0036279E" w:rsidRDefault="0036279E" w:rsidP="00A577BD">
      <w:pPr>
        <w:shd w:val="clear" w:color="auto" w:fill="FFFFFF"/>
        <w:jc w:val="both"/>
        <w:rPr>
          <w:rFonts w:cs="Times New Roman"/>
          <w:b/>
        </w:rPr>
      </w:pPr>
    </w:p>
    <w:p w14:paraId="64390CF2" w14:textId="77777777" w:rsidR="0036279E" w:rsidRDefault="0036279E" w:rsidP="0036279E">
      <w:pPr>
        <w:shd w:val="clear" w:color="auto" w:fill="FFFFFF"/>
        <w:ind w:left="1072" w:firstLine="709"/>
        <w:jc w:val="both"/>
        <w:rPr>
          <w:rFonts w:cs="Times New Roman"/>
          <w:b/>
        </w:rPr>
      </w:pPr>
    </w:p>
    <w:p w14:paraId="7BB29B9E" w14:textId="77777777" w:rsidR="0002124A" w:rsidRPr="0036279E" w:rsidRDefault="0036279E" w:rsidP="0036279E">
      <w:pPr>
        <w:shd w:val="clear" w:color="auto" w:fill="FFFFFF"/>
        <w:ind w:left="1072" w:firstLine="709"/>
        <w:jc w:val="both"/>
        <w:rPr>
          <w:rFonts w:cs="Times New Roman"/>
          <w:b/>
        </w:rPr>
      </w:pPr>
      <w:r w:rsidRPr="0036279E">
        <w:rPr>
          <w:rFonts w:cs="Times New Roman"/>
          <w:b/>
        </w:rPr>
        <w:t>3.</w:t>
      </w:r>
      <w:r>
        <w:rPr>
          <w:rFonts w:cs="Times New Roman"/>
          <w:b/>
        </w:rPr>
        <w:t xml:space="preserve"> </w:t>
      </w:r>
      <w:r w:rsidR="0002124A" w:rsidRPr="0036279E">
        <w:rPr>
          <w:rFonts w:cs="Times New Roman"/>
          <w:b/>
        </w:rPr>
        <w:t>Тематическое планирование 5</w:t>
      </w:r>
      <w:r w:rsidR="0002124A" w:rsidRPr="0036279E">
        <w:rPr>
          <w:rFonts w:cs="Times New Roman"/>
          <w:b/>
        </w:rPr>
        <w:softHyphen/>
        <w:t>–9 классы.</w:t>
      </w:r>
    </w:p>
    <w:p w14:paraId="0E08F855" w14:textId="77777777" w:rsidR="00837FCB" w:rsidRPr="0002124A" w:rsidRDefault="00837FCB" w:rsidP="00837FCB">
      <w:pPr>
        <w:pStyle w:val="a3"/>
        <w:shd w:val="clear" w:color="auto" w:fill="FFFFFF"/>
        <w:ind w:left="1070"/>
        <w:jc w:val="both"/>
        <w:rPr>
          <w:rFonts w:cs="Times New Roman"/>
          <w:b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5"/>
        <w:gridCol w:w="4530"/>
        <w:gridCol w:w="2835"/>
        <w:gridCol w:w="2551"/>
      </w:tblGrid>
      <w:tr w:rsidR="0002124A" w:rsidRPr="0002124A" w14:paraId="2E57B0A6" w14:textId="77777777" w:rsidTr="00041DEB">
        <w:tc>
          <w:tcPr>
            <w:tcW w:w="965" w:type="dxa"/>
          </w:tcPr>
          <w:p w14:paraId="092B9924" w14:textId="77777777" w:rsidR="0002124A" w:rsidRPr="0002124A" w:rsidRDefault="0002124A" w:rsidP="00837FCB">
            <w:pPr>
              <w:spacing w:before="100" w:beforeAutospacing="1" w:after="100" w:afterAutospacing="1"/>
              <w:jc w:val="both"/>
              <w:rPr>
                <w:rFonts w:cs="Times New Roman"/>
                <w:b/>
              </w:rPr>
            </w:pPr>
            <w:r w:rsidRPr="0002124A">
              <w:rPr>
                <w:rFonts w:cs="Times New Roman"/>
                <w:b/>
              </w:rPr>
              <w:t>Класс</w:t>
            </w:r>
          </w:p>
        </w:tc>
        <w:tc>
          <w:tcPr>
            <w:tcW w:w="4530" w:type="dxa"/>
          </w:tcPr>
          <w:p w14:paraId="689EBFC2" w14:textId="77777777" w:rsidR="0002124A" w:rsidRPr="0002124A" w:rsidRDefault="0002124A" w:rsidP="00837FCB">
            <w:pPr>
              <w:spacing w:before="100" w:beforeAutospacing="1" w:after="100" w:afterAutospacing="1"/>
              <w:jc w:val="both"/>
              <w:rPr>
                <w:rFonts w:cs="Times New Roman"/>
                <w:b/>
              </w:rPr>
            </w:pPr>
            <w:r w:rsidRPr="0002124A">
              <w:rPr>
                <w:rFonts w:cs="Times New Roman"/>
                <w:b/>
              </w:rPr>
              <w:t>Блок</w:t>
            </w:r>
          </w:p>
        </w:tc>
        <w:tc>
          <w:tcPr>
            <w:tcW w:w="2835" w:type="dxa"/>
          </w:tcPr>
          <w:p w14:paraId="2D2F72D5" w14:textId="77777777" w:rsidR="0002124A" w:rsidRPr="0002124A" w:rsidRDefault="0002124A" w:rsidP="00837FCB">
            <w:pPr>
              <w:spacing w:before="100" w:beforeAutospacing="1" w:after="100" w:afterAutospacing="1"/>
              <w:jc w:val="both"/>
              <w:rPr>
                <w:rFonts w:cs="Times New Roman"/>
                <w:b/>
              </w:rPr>
            </w:pPr>
            <w:r w:rsidRPr="0002124A">
              <w:rPr>
                <w:rFonts w:cs="Times New Roman"/>
                <w:b/>
              </w:rPr>
              <w:t>Примерная программа</w:t>
            </w:r>
          </w:p>
        </w:tc>
        <w:tc>
          <w:tcPr>
            <w:tcW w:w="2551" w:type="dxa"/>
          </w:tcPr>
          <w:p w14:paraId="10552ACD" w14:textId="77777777" w:rsidR="0002124A" w:rsidRPr="0002124A" w:rsidRDefault="0002124A" w:rsidP="00837FCB">
            <w:pPr>
              <w:spacing w:before="100" w:beforeAutospacing="1" w:after="100" w:afterAutospacing="1"/>
              <w:jc w:val="both"/>
              <w:rPr>
                <w:rFonts w:cs="Times New Roman"/>
                <w:b/>
              </w:rPr>
            </w:pPr>
            <w:r w:rsidRPr="0002124A">
              <w:rPr>
                <w:rFonts w:cs="Times New Roman"/>
                <w:b/>
              </w:rPr>
              <w:t>Рабочая программа</w:t>
            </w:r>
          </w:p>
        </w:tc>
      </w:tr>
      <w:tr w:rsidR="0002124A" w:rsidRPr="0002124A" w14:paraId="331B2570" w14:textId="77777777" w:rsidTr="00041DEB">
        <w:tc>
          <w:tcPr>
            <w:tcW w:w="965" w:type="dxa"/>
          </w:tcPr>
          <w:p w14:paraId="7520904A" w14:textId="77777777" w:rsidR="0002124A" w:rsidRPr="0072393C" w:rsidRDefault="0002124A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72393C">
              <w:rPr>
                <w:rFonts w:cs="Times New Roman"/>
              </w:rPr>
              <w:t>5</w:t>
            </w:r>
          </w:p>
        </w:tc>
        <w:tc>
          <w:tcPr>
            <w:tcW w:w="4530" w:type="dxa"/>
          </w:tcPr>
          <w:p w14:paraId="7D4C6BBA" w14:textId="77777777" w:rsidR="0002124A" w:rsidRPr="0072393C" w:rsidRDefault="0002124A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72393C">
              <w:rPr>
                <w:rFonts w:cs="Times New Roman"/>
              </w:rPr>
              <w:t>История Древнего мира</w:t>
            </w:r>
          </w:p>
        </w:tc>
        <w:tc>
          <w:tcPr>
            <w:tcW w:w="2835" w:type="dxa"/>
          </w:tcPr>
          <w:p w14:paraId="77CDC0B8" w14:textId="77777777" w:rsidR="0002124A" w:rsidRPr="004755D7" w:rsidRDefault="0072393C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4755D7">
              <w:rPr>
                <w:rFonts w:cs="Times New Roman"/>
              </w:rPr>
              <w:t>68 часов</w:t>
            </w:r>
          </w:p>
        </w:tc>
        <w:tc>
          <w:tcPr>
            <w:tcW w:w="2551" w:type="dxa"/>
          </w:tcPr>
          <w:p w14:paraId="2B674051" w14:textId="77777777" w:rsidR="0002124A" w:rsidRPr="004755D7" w:rsidRDefault="0072393C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4755D7">
              <w:rPr>
                <w:rFonts w:cs="Times New Roman"/>
              </w:rPr>
              <w:t>68 часов</w:t>
            </w:r>
          </w:p>
        </w:tc>
      </w:tr>
      <w:tr w:rsidR="0002124A" w:rsidRPr="0002124A" w14:paraId="531C38A1" w14:textId="77777777" w:rsidTr="00041DEB">
        <w:tc>
          <w:tcPr>
            <w:tcW w:w="965" w:type="dxa"/>
          </w:tcPr>
          <w:p w14:paraId="33781480" w14:textId="77777777" w:rsidR="0002124A" w:rsidRPr="0072393C" w:rsidRDefault="0002124A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72393C">
              <w:rPr>
                <w:rFonts w:cs="Times New Roman"/>
              </w:rPr>
              <w:t>6</w:t>
            </w:r>
          </w:p>
        </w:tc>
        <w:tc>
          <w:tcPr>
            <w:tcW w:w="4530" w:type="dxa"/>
          </w:tcPr>
          <w:p w14:paraId="20B75209" w14:textId="77777777" w:rsidR="0002124A" w:rsidRPr="0072393C" w:rsidRDefault="0002124A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72393C">
              <w:rPr>
                <w:rFonts w:cs="Times New Roman"/>
              </w:rPr>
              <w:t>История Средних веков.</w:t>
            </w:r>
          </w:p>
          <w:p w14:paraId="33D2ED73" w14:textId="77777777" w:rsidR="0002124A" w:rsidRPr="0072393C" w:rsidRDefault="0002124A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72393C">
              <w:rPr>
                <w:rFonts w:cs="Times New Roman"/>
              </w:rPr>
              <w:t>От Древней Руси к Российскому государству.</w:t>
            </w:r>
          </w:p>
        </w:tc>
        <w:tc>
          <w:tcPr>
            <w:tcW w:w="2835" w:type="dxa"/>
          </w:tcPr>
          <w:p w14:paraId="3DEC27E0" w14:textId="77777777" w:rsidR="0002124A" w:rsidRPr="004755D7" w:rsidRDefault="00700839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4755D7">
              <w:rPr>
                <w:rFonts w:cs="Times New Roman"/>
              </w:rPr>
              <w:t>не менее 28 часов</w:t>
            </w:r>
          </w:p>
          <w:p w14:paraId="27C280B6" w14:textId="77777777" w:rsidR="00700839" w:rsidRPr="004755D7" w:rsidRDefault="00700839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4755D7">
              <w:rPr>
                <w:rFonts w:cs="Times New Roman"/>
              </w:rPr>
              <w:t>не менее 40 часов</w:t>
            </w:r>
          </w:p>
        </w:tc>
        <w:tc>
          <w:tcPr>
            <w:tcW w:w="2551" w:type="dxa"/>
          </w:tcPr>
          <w:p w14:paraId="6BD092C4" w14:textId="77777777" w:rsidR="0002124A" w:rsidRPr="004755D7" w:rsidRDefault="004755D7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4755D7">
              <w:rPr>
                <w:rFonts w:cs="Times New Roman"/>
              </w:rPr>
              <w:t>28 часов</w:t>
            </w:r>
          </w:p>
          <w:p w14:paraId="3B9B6270" w14:textId="77777777" w:rsidR="004755D7" w:rsidRPr="004755D7" w:rsidRDefault="004755D7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4755D7">
              <w:rPr>
                <w:rFonts w:cs="Times New Roman"/>
              </w:rPr>
              <w:t>40 часов</w:t>
            </w:r>
          </w:p>
        </w:tc>
      </w:tr>
      <w:tr w:rsidR="0002124A" w:rsidRPr="0002124A" w14:paraId="2D9BBCA3" w14:textId="77777777" w:rsidTr="00041DEB">
        <w:tc>
          <w:tcPr>
            <w:tcW w:w="965" w:type="dxa"/>
          </w:tcPr>
          <w:p w14:paraId="7CB55F70" w14:textId="77777777" w:rsidR="0002124A" w:rsidRPr="0072393C" w:rsidRDefault="0002124A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72393C">
              <w:rPr>
                <w:rFonts w:cs="Times New Roman"/>
              </w:rPr>
              <w:t>7</w:t>
            </w:r>
          </w:p>
        </w:tc>
        <w:tc>
          <w:tcPr>
            <w:tcW w:w="4530" w:type="dxa"/>
          </w:tcPr>
          <w:p w14:paraId="551B3B8E" w14:textId="77777777" w:rsidR="0002124A" w:rsidRPr="0072393C" w:rsidRDefault="0002124A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72393C">
              <w:rPr>
                <w:rFonts w:cs="Times New Roman"/>
              </w:rPr>
              <w:t>История Нового времени.</w:t>
            </w:r>
          </w:p>
          <w:p w14:paraId="10C897C5" w14:textId="77777777" w:rsidR="0002124A" w:rsidRPr="0072393C" w:rsidRDefault="0002124A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72393C">
              <w:rPr>
                <w:rFonts w:cs="Times New Roman"/>
              </w:rPr>
              <w:t xml:space="preserve">Россия в </w:t>
            </w:r>
            <w:r w:rsidR="0072393C" w:rsidRPr="0072393C">
              <w:rPr>
                <w:rFonts w:cs="Times New Roman"/>
                <w:lang w:val="en-US"/>
              </w:rPr>
              <w:t>XVI</w:t>
            </w:r>
            <w:r w:rsidR="0072393C" w:rsidRPr="0072393C">
              <w:rPr>
                <w:rFonts w:cs="Times New Roman"/>
              </w:rPr>
              <w:t>–</w:t>
            </w:r>
            <w:r w:rsidR="0072393C" w:rsidRPr="0072393C">
              <w:rPr>
                <w:rFonts w:cs="Times New Roman"/>
                <w:lang w:val="en-US"/>
              </w:rPr>
              <w:t>XVII</w:t>
            </w:r>
            <w:r w:rsidR="0072393C" w:rsidRPr="0072393C">
              <w:rPr>
                <w:rFonts w:cs="Times New Roman"/>
              </w:rPr>
              <w:t xml:space="preserve"> вв.: от Великого княжества к царству Россия в </w:t>
            </w:r>
            <w:r w:rsidR="0072393C" w:rsidRPr="0072393C">
              <w:rPr>
                <w:rFonts w:cs="Times New Roman"/>
                <w:lang w:val="en-US"/>
              </w:rPr>
              <w:t>XVI</w:t>
            </w:r>
            <w:r w:rsidR="0072393C" w:rsidRPr="0072393C">
              <w:rPr>
                <w:rFonts w:cs="Times New Roman"/>
              </w:rPr>
              <w:t xml:space="preserve"> в.</w:t>
            </w:r>
          </w:p>
        </w:tc>
        <w:tc>
          <w:tcPr>
            <w:tcW w:w="2835" w:type="dxa"/>
          </w:tcPr>
          <w:p w14:paraId="7A732A98" w14:textId="77777777" w:rsidR="0002124A" w:rsidRPr="004755D7" w:rsidRDefault="00F2536F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  <w:r w:rsidR="004755D7" w:rsidRPr="004755D7">
              <w:rPr>
                <w:rFonts w:cs="Times New Roman"/>
              </w:rPr>
              <w:t xml:space="preserve"> часов</w:t>
            </w:r>
          </w:p>
          <w:p w14:paraId="2F35F4BE" w14:textId="77777777" w:rsidR="004755D7" w:rsidRPr="004755D7" w:rsidRDefault="00F2536F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  <w:r w:rsidR="004755D7" w:rsidRPr="004755D7">
              <w:rPr>
                <w:rFonts w:cs="Times New Roman"/>
              </w:rPr>
              <w:t xml:space="preserve"> часов</w:t>
            </w:r>
          </w:p>
        </w:tc>
        <w:tc>
          <w:tcPr>
            <w:tcW w:w="2551" w:type="dxa"/>
          </w:tcPr>
          <w:p w14:paraId="43FAE9AD" w14:textId="77777777" w:rsidR="0002124A" w:rsidRPr="004755D7" w:rsidRDefault="00F2536F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  <w:r w:rsidR="004755D7" w:rsidRPr="004755D7">
              <w:rPr>
                <w:rFonts w:cs="Times New Roman"/>
              </w:rPr>
              <w:t xml:space="preserve"> часов</w:t>
            </w:r>
          </w:p>
          <w:p w14:paraId="0BE364B9" w14:textId="77777777" w:rsidR="004755D7" w:rsidRPr="004755D7" w:rsidRDefault="00F2536F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  <w:r w:rsidR="004755D7" w:rsidRPr="004755D7">
              <w:rPr>
                <w:rFonts w:cs="Times New Roman"/>
              </w:rPr>
              <w:t xml:space="preserve"> часов</w:t>
            </w:r>
          </w:p>
        </w:tc>
      </w:tr>
      <w:tr w:rsidR="0002124A" w:rsidRPr="0002124A" w14:paraId="11D12167" w14:textId="77777777" w:rsidTr="00041DEB">
        <w:tc>
          <w:tcPr>
            <w:tcW w:w="965" w:type="dxa"/>
          </w:tcPr>
          <w:p w14:paraId="4AA0923B" w14:textId="77777777" w:rsidR="0002124A" w:rsidRPr="0072393C" w:rsidRDefault="0002124A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72393C">
              <w:rPr>
                <w:rFonts w:cs="Times New Roman"/>
              </w:rPr>
              <w:t>8</w:t>
            </w:r>
          </w:p>
        </w:tc>
        <w:tc>
          <w:tcPr>
            <w:tcW w:w="4530" w:type="dxa"/>
          </w:tcPr>
          <w:p w14:paraId="0D16B32F" w14:textId="77777777" w:rsidR="0002124A" w:rsidRPr="0072393C" w:rsidRDefault="0072393C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72393C">
              <w:rPr>
                <w:rFonts w:cs="Times New Roman"/>
              </w:rPr>
              <w:t xml:space="preserve">История Нового времени </w:t>
            </w:r>
            <w:r w:rsidRPr="0072393C">
              <w:rPr>
                <w:rFonts w:cs="Times New Roman"/>
                <w:lang w:val="en-US"/>
              </w:rPr>
              <w:t>XVIII</w:t>
            </w:r>
            <w:r w:rsidRPr="0072393C">
              <w:rPr>
                <w:rFonts w:cs="Times New Roman"/>
              </w:rPr>
              <w:t> в.</w:t>
            </w:r>
          </w:p>
          <w:p w14:paraId="3AE4CC12" w14:textId="77777777" w:rsidR="0072393C" w:rsidRPr="0072393C" w:rsidRDefault="0072393C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72393C">
              <w:rPr>
                <w:rFonts w:cs="Times New Roman"/>
              </w:rPr>
              <w:lastRenderedPageBreak/>
              <w:t xml:space="preserve">Россия в конце </w:t>
            </w:r>
            <w:r w:rsidRPr="0072393C">
              <w:rPr>
                <w:rFonts w:cs="Times New Roman"/>
                <w:lang w:val="en-US"/>
              </w:rPr>
              <w:t>XVII</w:t>
            </w:r>
            <w:r w:rsidRPr="0072393C">
              <w:rPr>
                <w:rFonts w:cs="Times New Roman"/>
              </w:rPr>
              <w:t>–</w:t>
            </w:r>
            <w:r w:rsidRPr="0072393C">
              <w:rPr>
                <w:rFonts w:cs="Times New Roman"/>
                <w:lang w:val="en-US"/>
              </w:rPr>
              <w:t>XVIII</w:t>
            </w:r>
            <w:r w:rsidRPr="0072393C">
              <w:rPr>
                <w:rFonts w:cs="Times New Roman"/>
              </w:rPr>
              <w:t xml:space="preserve"> вв.: от царства к империи.</w:t>
            </w:r>
          </w:p>
        </w:tc>
        <w:tc>
          <w:tcPr>
            <w:tcW w:w="2835" w:type="dxa"/>
          </w:tcPr>
          <w:p w14:paraId="767598A4" w14:textId="77777777" w:rsidR="0002124A" w:rsidRPr="004755D7" w:rsidRDefault="00F2536F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25</w:t>
            </w:r>
            <w:r w:rsidR="004755D7" w:rsidRPr="004755D7">
              <w:rPr>
                <w:rFonts w:cs="Times New Roman"/>
              </w:rPr>
              <w:t xml:space="preserve"> часов</w:t>
            </w:r>
          </w:p>
          <w:p w14:paraId="186DBE12" w14:textId="77777777" w:rsidR="004755D7" w:rsidRPr="004755D7" w:rsidRDefault="00F2536F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43</w:t>
            </w:r>
            <w:r w:rsidR="004755D7" w:rsidRPr="004755D7">
              <w:rPr>
                <w:rFonts w:cs="Times New Roman"/>
              </w:rPr>
              <w:t xml:space="preserve"> часов</w:t>
            </w:r>
          </w:p>
        </w:tc>
        <w:tc>
          <w:tcPr>
            <w:tcW w:w="2551" w:type="dxa"/>
          </w:tcPr>
          <w:p w14:paraId="452180FF" w14:textId="77777777" w:rsidR="0002124A" w:rsidRPr="004755D7" w:rsidRDefault="00F2536F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25</w:t>
            </w:r>
            <w:r w:rsidR="004755D7" w:rsidRPr="004755D7">
              <w:rPr>
                <w:rFonts w:cs="Times New Roman"/>
              </w:rPr>
              <w:t xml:space="preserve"> часов</w:t>
            </w:r>
          </w:p>
          <w:p w14:paraId="315E82EA" w14:textId="77777777" w:rsidR="004755D7" w:rsidRPr="004755D7" w:rsidRDefault="00F2536F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43</w:t>
            </w:r>
            <w:r w:rsidR="004755D7" w:rsidRPr="004755D7">
              <w:rPr>
                <w:rFonts w:cs="Times New Roman"/>
              </w:rPr>
              <w:t xml:space="preserve"> часов</w:t>
            </w:r>
          </w:p>
        </w:tc>
      </w:tr>
      <w:tr w:rsidR="0002124A" w:rsidRPr="0002124A" w14:paraId="5122FA4F" w14:textId="77777777" w:rsidTr="00041DEB">
        <w:tc>
          <w:tcPr>
            <w:tcW w:w="965" w:type="dxa"/>
          </w:tcPr>
          <w:p w14:paraId="1EFB3075" w14:textId="77777777" w:rsidR="0002124A" w:rsidRPr="0072393C" w:rsidRDefault="0002124A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72393C">
              <w:rPr>
                <w:rFonts w:cs="Times New Roman"/>
              </w:rPr>
              <w:t>9</w:t>
            </w:r>
          </w:p>
        </w:tc>
        <w:tc>
          <w:tcPr>
            <w:tcW w:w="4530" w:type="dxa"/>
          </w:tcPr>
          <w:p w14:paraId="257EA949" w14:textId="77777777" w:rsidR="0002124A" w:rsidRPr="0072393C" w:rsidRDefault="0072393C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72393C">
              <w:rPr>
                <w:rFonts w:cs="Times New Roman"/>
              </w:rPr>
              <w:t xml:space="preserve">История Нового времени </w:t>
            </w:r>
            <w:r w:rsidRPr="0072393C">
              <w:rPr>
                <w:rFonts w:cs="Times New Roman"/>
                <w:lang w:val="en-US"/>
              </w:rPr>
              <w:t>XIX</w:t>
            </w:r>
            <w:r w:rsidRPr="0072393C">
              <w:rPr>
                <w:rFonts w:cs="Times New Roman"/>
              </w:rPr>
              <w:t xml:space="preserve"> в. Мир к началу </w:t>
            </w:r>
            <w:r w:rsidRPr="0072393C">
              <w:rPr>
                <w:rFonts w:cs="Times New Roman"/>
                <w:lang w:val="en-US"/>
              </w:rPr>
              <w:t>XX</w:t>
            </w:r>
            <w:r w:rsidRPr="0072393C">
              <w:rPr>
                <w:rFonts w:cs="Times New Roman"/>
              </w:rPr>
              <w:t xml:space="preserve"> в. Новейшая история.</w:t>
            </w:r>
          </w:p>
          <w:p w14:paraId="07311284" w14:textId="77777777" w:rsidR="0072393C" w:rsidRPr="0072393C" w:rsidRDefault="0072393C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72393C">
              <w:rPr>
                <w:rFonts w:cs="Times New Roman"/>
              </w:rPr>
              <w:t xml:space="preserve">Российская империя в </w:t>
            </w:r>
            <w:r w:rsidRPr="0072393C">
              <w:rPr>
                <w:rFonts w:cs="Times New Roman"/>
                <w:lang w:val="en-US"/>
              </w:rPr>
              <w:t>XIX</w:t>
            </w:r>
            <w:r w:rsidRPr="0072393C">
              <w:rPr>
                <w:rFonts w:cs="Times New Roman"/>
              </w:rPr>
              <w:t xml:space="preserve">– начале </w:t>
            </w:r>
            <w:r w:rsidRPr="0072393C">
              <w:rPr>
                <w:rFonts w:cs="Times New Roman"/>
                <w:lang w:val="en-US"/>
              </w:rPr>
              <w:t>XX</w:t>
            </w:r>
            <w:r w:rsidRPr="0072393C">
              <w:rPr>
                <w:rFonts w:cs="Times New Roman"/>
              </w:rPr>
              <w:t xml:space="preserve"> в.</w:t>
            </w:r>
          </w:p>
        </w:tc>
        <w:tc>
          <w:tcPr>
            <w:tcW w:w="2835" w:type="dxa"/>
          </w:tcPr>
          <w:p w14:paraId="009FFFE3" w14:textId="77777777" w:rsidR="0002124A" w:rsidRPr="004755D7" w:rsidRDefault="004755D7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4755D7">
              <w:rPr>
                <w:rFonts w:cs="Times New Roman"/>
              </w:rPr>
              <w:t>не менее 34 часов</w:t>
            </w:r>
          </w:p>
          <w:p w14:paraId="15286835" w14:textId="77777777" w:rsidR="004755D7" w:rsidRPr="004755D7" w:rsidRDefault="004755D7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4755D7">
              <w:rPr>
                <w:rFonts w:cs="Times New Roman"/>
              </w:rPr>
              <w:t>не менее 68 часов</w:t>
            </w:r>
          </w:p>
        </w:tc>
        <w:tc>
          <w:tcPr>
            <w:tcW w:w="2551" w:type="dxa"/>
          </w:tcPr>
          <w:p w14:paraId="4A326A55" w14:textId="77777777" w:rsidR="0002124A" w:rsidRPr="004755D7" w:rsidRDefault="004755D7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4755D7">
              <w:rPr>
                <w:rFonts w:cs="Times New Roman"/>
              </w:rPr>
              <w:t>34 часа</w:t>
            </w:r>
          </w:p>
          <w:p w14:paraId="0B262340" w14:textId="77777777" w:rsidR="004755D7" w:rsidRPr="004755D7" w:rsidRDefault="004755D7" w:rsidP="00837FCB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4755D7">
              <w:rPr>
                <w:rFonts w:cs="Times New Roman"/>
              </w:rPr>
              <w:t>68 часов</w:t>
            </w:r>
          </w:p>
        </w:tc>
      </w:tr>
    </w:tbl>
    <w:p w14:paraId="45E97B0C" w14:textId="77777777" w:rsidR="008B34DE" w:rsidRDefault="008B34DE" w:rsidP="00041DEB">
      <w:pPr>
        <w:spacing w:before="100" w:beforeAutospacing="1" w:after="100" w:afterAutospacing="1"/>
        <w:jc w:val="both"/>
        <w:rPr>
          <w:rFonts w:cs="Times New Roman"/>
          <w:b/>
          <w:sz w:val="28"/>
          <w:szCs w:val="28"/>
        </w:rPr>
      </w:pPr>
    </w:p>
    <w:tbl>
      <w:tblPr>
        <w:tblStyle w:val="a4"/>
        <w:tblW w:w="1088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02"/>
        <w:gridCol w:w="455"/>
        <w:gridCol w:w="455"/>
        <w:gridCol w:w="456"/>
        <w:gridCol w:w="455"/>
        <w:gridCol w:w="447"/>
        <w:gridCol w:w="9"/>
        <w:gridCol w:w="3795"/>
        <w:gridCol w:w="2007"/>
      </w:tblGrid>
      <w:tr w:rsidR="000D3869" w14:paraId="16E94677" w14:textId="29ABE490" w:rsidTr="001E0D20">
        <w:tc>
          <w:tcPr>
            <w:tcW w:w="2802" w:type="dxa"/>
            <w:vAlign w:val="center"/>
          </w:tcPr>
          <w:p w14:paraId="292246BD" w14:textId="77777777" w:rsidR="000D3869" w:rsidRDefault="000D3869" w:rsidP="00272E84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536F">
              <w:rPr>
                <w:rFonts w:cs="Times New Roman"/>
                <w:b/>
                <w:szCs w:val="28"/>
              </w:rPr>
              <w:t>Основное содержание по темам</w:t>
            </w:r>
          </w:p>
        </w:tc>
        <w:tc>
          <w:tcPr>
            <w:tcW w:w="2268" w:type="dxa"/>
            <w:gridSpan w:val="5"/>
            <w:vAlign w:val="center"/>
          </w:tcPr>
          <w:p w14:paraId="23009029" w14:textId="77777777" w:rsidR="000D3869" w:rsidRDefault="000D3869" w:rsidP="00272E84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536F">
              <w:rPr>
                <w:rFonts w:cs="Times New Roman"/>
                <w:b/>
                <w:szCs w:val="28"/>
              </w:rPr>
              <w:t>Количество часов</w:t>
            </w:r>
          </w:p>
        </w:tc>
        <w:tc>
          <w:tcPr>
            <w:tcW w:w="3804" w:type="dxa"/>
            <w:gridSpan w:val="2"/>
            <w:vAlign w:val="center"/>
          </w:tcPr>
          <w:p w14:paraId="67A74404" w14:textId="77777777" w:rsidR="000D3869" w:rsidRDefault="000D3869" w:rsidP="00272E84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536F">
              <w:rPr>
                <w:rFonts w:cs="Times New Roman"/>
                <w:b/>
                <w:szCs w:val="28"/>
              </w:rPr>
              <w:t>Характеристика основных видов деятельности учащихся</w:t>
            </w:r>
          </w:p>
        </w:tc>
        <w:tc>
          <w:tcPr>
            <w:tcW w:w="2007" w:type="dxa"/>
          </w:tcPr>
          <w:p w14:paraId="426C260E" w14:textId="596FB734" w:rsidR="000D3869" w:rsidRPr="00F2536F" w:rsidRDefault="00272E84" w:rsidP="00041DEB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Основные направления воспитательной деятельности</w:t>
            </w:r>
          </w:p>
        </w:tc>
      </w:tr>
      <w:tr w:rsidR="00272E84" w14:paraId="41690245" w14:textId="49FCB456" w:rsidTr="001E0D20">
        <w:tc>
          <w:tcPr>
            <w:tcW w:w="2802" w:type="dxa"/>
          </w:tcPr>
          <w:p w14:paraId="0E41041F" w14:textId="77777777" w:rsidR="000D3869" w:rsidRDefault="000D3869" w:rsidP="00041DEB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1DEB">
              <w:rPr>
                <w:rFonts w:cs="Times New Roman"/>
                <w:b/>
                <w:szCs w:val="28"/>
              </w:rPr>
              <w:t>Содержание, обеспечивающее формирование коммуникативной компетенции</w:t>
            </w:r>
          </w:p>
        </w:tc>
        <w:tc>
          <w:tcPr>
            <w:tcW w:w="455" w:type="dxa"/>
          </w:tcPr>
          <w:p w14:paraId="6F47D846" w14:textId="77777777" w:rsidR="000D3869" w:rsidRPr="00041DEB" w:rsidRDefault="000D3869" w:rsidP="00041DEB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Cs w:val="28"/>
              </w:rPr>
            </w:pPr>
            <w:r w:rsidRPr="00041DEB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455" w:type="dxa"/>
          </w:tcPr>
          <w:p w14:paraId="3240EC6B" w14:textId="77777777" w:rsidR="000D3869" w:rsidRPr="00041DEB" w:rsidRDefault="000D3869" w:rsidP="00041DEB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Cs w:val="28"/>
              </w:rPr>
            </w:pPr>
            <w:r w:rsidRPr="00041DEB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456" w:type="dxa"/>
          </w:tcPr>
          <w:p w14:paraId="7FBA896D" w14:textId="77777777" w:rsidR="000D3869" w:rsidRPr="00041DEB" w:rsidRDefault="000D3869" w:rsidP="00041DEB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Cs w:val="28"/>
              </w:rPr>
            </w:pPr>
            <w:r w:rsidRPr="00041DEB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455" w:type="dxa"/>
          </w:tcPr>
          <w:p w14:paraId="32372285" w14:textId="77777777" w:rsidR="000D3869" w:rsidRPr="00041DEB" w:rsidRDefault="000D3869" w:rsidP="00041DEB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Cs w:val="28"/>
              </w:rPr>
            </w:pPr>
            <w:r w:rsidRPr="00041DEB"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456" w:type="dxa"/>
            <w:gridSpan w:val="2"/>
          </w:tcPr>
          <w:p w14:paraId="08340EFA" w14:textId="77777777" w:rsidR="000D3869" w:rsidRPr="00041DEB" w:rsidRDefault="000D3869" w:rsidP="00041DEB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Cs w:val="28"/>
              </w:rPr>
            </w:pPr>
            <w:r w:rsidRPr="00041DEB"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3795" w:type="dxa"/>
          </w:tcPr>
          <w:p w14:paraId="502F4B4F" w14:textId="77777777" w:rsidR="000D3869" w:rsidRDefault="000D3869" w:rsidP="00041DEB">
            <w:pPr>
              <w:spacing w:before="100" w:beforeAutospacing="1" w:after="100" w:afterAutospacing="1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14:paraId="7E9F2B7E" w14:textId="77777777" w:rsidR="000D3869" w:rsidRDefault="000D3869" w:rsidP="00041DEB">
            <w:pPr>
              <w:spacing w:before="100" w:beforeAutospacing="1" w:after="100" w:afterAutospacing="1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1E0D20" w14:paraId="18C089F0" w14:textId="3B548253" w:rsidTr="00224F04">
        <w:tc>
          <w:tcPr>
            <w:tcW w:w="2802" w:type="dxa"/>
            <w:vAlign w:val="center"/>
          </w:tcPr>
          <w:p w14:paraId="7488F278" w14:textId="77777777" w:rsidR="001E0D20" w:rsidRPr="0048525B" w:rsidRDefault="001E0D20" w:rsidP="00224F04">
            <w:pPr>
              <w:rPr>
                <w:rFonts w:cs="Times New Roman"/>
                <w:b/>
                <w:i/>
              </w:rPr>
            </w:pPr>
            <w:r w:rsidRPr="0048525B">
              <w:rPr>
                <w:rFonts w:cs="Times New Roman"/>
                <w:b/>
                <w:i/>
              </w:rPr>
              <w:t>Древний мир</w:t>
            </w:r>
          </w:p>
        </w:tc>
        <w:tc>
          <w:tcPr>
            <w:tcW w:w="455" w:type="dxa"/>
          </w:tcPr>
          <w:p w14:paraId="44CAEAE4" w14:textId="77777777" w:rsidR="001E0D20" w:rsidRPr="00C2425E" w:rsidRDefault="001E0D20" w:rsidP="0048525B">
            <w:pPr>
              <w:jc w:val="both"/>
              <w:rPr>
                <w:rFonts w:cs="Times New Roman"/>
                <w:b/>
              </w:rPr>
            </w:pPr>
            <w:r w:rsidRPr="00C2425E">
              <w:rPr>
                <w:rFonts w:cs="Times New Roman"/>
                <w:b/>
              </w:rPr>
              <w:t>68</w:t>
            </w:r>
          </w:p>
        </w:tc>
        <w:tc>
          <w:tcPr>
            <w:tcW w:w="455" w:type="dxa"/>
          </w:tcPr>
          <w:p w14:paraId="37A20C10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5EB5967B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775AD043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71F48389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 w:val="restart"/>
          </w:tcPr>
          <w:p w14:paraId="4C671FDF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 w:rsidRPr="0048525B">
              <w:rPr>
                <w:rFonts w:cs="Times New Roman"/>
              </w:rPr>
              <w:t>Понимать и применять для решения проблемных заданий понятий курса: государство, полис, демокра</w:t>
            </w:r>
            <w:r>
              <w:rPr>
                <w:rFonts w:cs="Times New Roman"/>
              </w:rPr>
              <w:t xml:space="preserve">тия, республика, христианство. </w:t>
            </w:r>
            <w:r w:rsidRPr="0048525B">
              <w:rPr>
                <w:rFonts w:cs="Times New Roman"/>
              </w:rPr>
              <w:t>Уметь показывать на карте и объяснять географическое положение древнейших государств.</w:t>
            </w:r>
            <w:r>
              <w:rPr>
                <w:rFonts w:cs="Times New Roman"/>
              </w:rPr>
              <w:t xml:space="preserve"> </w:t>
            </w:r>
            <w:r w:rsidRPr="0048525B">
              <w:rPr>
                <w:rFonts w:cs="Times New Roman"/>
              </w:rPr>
              <w:t>Выделять отличительные особенности восточной и античной цивилизации.</w:t>
            </w:r>
          </w:p>
          <w:p w14:paraId="2B3E86A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 w:rsidRPr="0048525B">
              <w:rPr>
                <w:rFonts w:cs="Times New Roman"/>
              </w:rPr>
              <w:t>Раб</w:t>
            </w:r>
            <w:r>
              <w:rPr>
                <w:rFonts w:cs="Times New Roman"/>
              </w:rPr>
              <w:t>отать с историческим источником,</w:t>
            </w:r>
            <w:r w:rsidRPr="0048525B">
              <w:rPr>
                <w:rFonts w:cs="Times New Roman"/>
              </w:rPr>
              <w:t xml:space="preserve"> в малых группах. Самостоятельно готовить сообщение, презентацию проект</w:t>
            </w:r>
          </w:p>
        </w:tc>
        <w:tc>
          <w:tcPr>
            <w:tcW w:w="2007" w:type="dxa"/>
            <w:vMerge w:val="restart"/>
          </w:tcPr>
          <w:p w14:paraId="3418863E" w14:textId="48A05255" w:rsidR="001E0D20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1, 2, 3, 7</w:t>
            </w:r>
          </w:p>
        </w:tc>
      </w:tr>
      <w:tr w:rsidR="001E0D20" w14:paraId="03C3B16F" w14:textId="2BE2B511" w:rsidTr="001E0D20">
        <w:tc>
          <w:tcPr>
            <w:tcW w:w="2802" w:type="dxa"/>
          </w:tcPr>
          <w:p w14:paraId="2D788ACA" w14:textId="77777777" w:rsidR="001E0D20" w:rsidRDefault="001E0D20" w:rsidP="0048525B">
            <w:pPr>
              <w:jc w:val="both"/>
              <w:rPr>
                <w:rFonts w:cs="Times New Roman"/>
              </w:rPr>
            </w:pPr>
            <w:r w:rsidRPr="0048525B">
              <w:rPr>
                <w:rFonts w:cs="Times New Roman"/>
              </w:rPr>
              <w:t>Введение</w:t>
            </w:r>
          </w:p>
          <w:p w14:paraId="04712F9E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53C77C6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55" w:type="dxa"/>
          </w:tcPr>
          <w:p w14:paraId="7BCBA352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4E456A10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802C998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7DFCA7A1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60B7BC6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33491E06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</w:tr>
      <w:tr w:rsidR="001E0D20" w14:paraId="5D67B8BB" w14:textId="1711A5A6" w:rsidTr="001E0D20">
        <w:tc>
          <w:tcPr>
            <w:tcW w:w="2802" w:type="dxa"/>
          </w:tcPr>
          <w:p w14:paraId="057AA607" w14:textId="77777777" w:rsidR="001E0D20" w:rsidRDefault="001E0D20" w:rsidP="0048525B">
            <w:pPr>
              <w:jc w:val="both"/>
              <w:rPr>
                <w:rFonts w:cs="Times New Roman"/>
              </w:rPr>
            </w:pPr>
            <w:r w:rsidRPr="0048525B">
              <w:rPr>
                <w:rFonts w:cs="Times New Roman"/>
              </w:rPr>
              <w:t>Первобытность</w:t>
            </w:r>
          </w:p>
          <w:p w14:paraId="4D3FFE95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B168222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55" w:type="dxa"/>
          </w:tcPr>
          <w:p w14:paraId="198B0A53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0617DFEF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CF675C4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7610C4E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7C5ED6EA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1B0C8023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</w:tr>
      <w:tr w:rsidR="001E0D20" w14:paraId="4EE7A9BB" w14:textId="499C8659" w:rsidTr="001E0D20">
        <w:tc>
          <w:tcPr>
            <w:tcW w:w="2802" w:type="dxa"/>
          </w:tcPr>
          <w:p w14:paraId="6F26C329" w14:textId="77777777" w:rsidR="001E0D20" w:rsidRDefault="001E0D20" w:rsidP="0048525B">
            <w:pPr>
              <w:jc w:val="both"/>
              <w:rPr>
                <w:rFonts w:cs="Times New Roman"/>
              </w:rPr>
            </w:pPr>
            <w:r w:rsidRPr="0048525B">
              <w:rPr>
                <w:rFonts w:cs="Times New Roman"/>
              </w:rPr>
              <w:t>Древний Восток</w:t>
            </w:r>
          </w:p>
          <w:p w14:paraId="3D19E4F2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570E4DE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455" w:type="dxa"/>
          </w:tcPr>
          <w:p w14:paraId="7708E10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2AADB53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650DD991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5F6080AB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1434F6AB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14DAD0B0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</w:tr>
      <w:tr w:rsidR="001E0D20" w14:paraId="76DF0676" w14:textId="2984A6F0" w:rsidTr="001E0D20">
        <w:tc>
          <w:tcPr>
            <w:tcW w:w="2802" w:type="dxa"/>
          </w:tcPr>
          <w:p w14:paraId="286739D6" w14:textId="77777777" w:rsidR="001E0D20" w:rsidRDefault="001E0D20" w:rsidP="0048525B">
            <w:pPr>
              <w:jc w:val="both"/>
              <w:rPr>
                <w:rFonts w:cs="Times New Roman"/>
              </w:rPr>
            </w:pPr>
            <w:r w:rsidRPr="0048525B">
              <w:rPr>
                <w:rFonts w:cs="Times New Roman"/>
              </w:rPr>
              <w:t>Древняя Греция</w:t>
            </w:r>
          </w:p>
          <w:p w14:paraId="1B22847C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1641564D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455" w:type="dxa"/>
          </w:tcPr>
          <w:p w14:paraId="639885DD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6D544A78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5B9DFF8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56D20908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52B14CE0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6105051A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</w:tr>
      <w:tr w:rsidR="001E0D20" w14:paraId="47210BAA" w14:textId="18A18DF7" w:rsidTr="001E0D20">
        <w:tc>
          <w:tcPr>
            <w:tcW w:w="2802" w:type="dxa"/>
          </w:tcPr>
          <w:p w14:paraId="6507DBF2" w14:textId="77777777" w:rsidR="001E0D20" w:rsidRDefault="001E0D20" w:rsidP="0048525B">
            <w:pPr>
              <w:jc w:val="both"/>
              <w:rPr>
                <w:rFonts w:cs="Times New Roman"/>
              </w:rPr>
            </w:pPr>
            <w:r w:rsidRPr="0048525B">
              <w:rPr>
                <w:rFonts w:cs="Times New Roman"/>
              </w:rPr>
              <w:t>Древний Рим</w:t>
            </w:r>
          </w:p>
          <w:p w14:paraId="798DAF26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B8535A5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455" w:type="dxa"/>
          </w:tcPr>
          <w:p w14:paraId="5067EA0F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3D8B299A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1EC7BEDB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6FF19D1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23246AC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08CFF634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</w:tr>
      <w:tr w:rsidR="001E0D20" w14:paraId="09BD6CC1" w14:textId="2D24E895" w:rsidTr="001E0D20">
        <w:tc>
          <w:tcPr>
            <w:tcW w:w="2802" w:type="dxa"/>
          </w:tcPr>
          <w:p w14:paraId="59C95B83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 w:rsidRPr="0048525B">
              <w:rPr>
                <w:rFonts w:cs="Times New Roman"/>
              </w:rPr>
              <w:t>Историческое и культурное наследие Древнего мира</w:t>
            </w:r>
          </w:p>
        </w:tc>
        <w:tc>
          <w:tcPr>
            <w:tcW w:w="455" w:type="dxa"/>
          </w:tcPr>
          <w:p w14:paraId="1CC899DE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55" w:type="dxa"/>
          </w:tcPr>
          <w:p w14:paraId="56C394FE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2837A8B8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7A506984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79ECE283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0FBABBA5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7BFB5EBD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</w:tr>
      <w:tr w:rsidR="001E0D20" w14:paraId="2CB72BD9" w14:textId="756E64DB" w:rsidTr="00224F04">
        <w:tc>
          <w:tcPr>
            <w:tcW w:w="2802" w:type="dxa"/>
            <w:vAlign w:val="center"/>
          </w:tcPr>
          <w:p w14:paraId="4301EA5A" w14:textId="77777777" w:rsidR="001E0D20" w:rsidRPr="00CD5F25" w:rsidRDefault="001E0D20" w:rsidP="00224F04">
            <w:pPr>
              <w:rPr>
                <w:rFonts w:cs="Times New Roman"/>
                <w:b/>
                <w:i/>
              </w:rPr>
            </w:pPr>
            <w:r w:rsidRPr="00CD5F25">
              <w:rPr>
                <w:rFonts w:cs="Times New Roman"/>
                <w:b/>
                <w:i/>
              </w:rPr>
              <w:t>История Средних веков</w:t>
            </w:r>
          </w:p>
        </w:tc>
        <w:tc>
          <w:tcPr>
            <w:tcW w:w="455" w:type="dxa"/>
          </w:tcPr>
          <w:p w14:paraId="3B88480D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7640EDE4" w14:textId="77777777" w:rsidR="001E0D20" w:rsidRPr="00C2425E" w:rsidRDefault="001E0D20" w:rsidP="0048525B">
            <w:pPr>
              <w:jc w:val="both"/>
              <w:rPr>
                <w:rFonts w:cs="Times New Roman"/>
                <w:b/>
              </w:rPr>
            </w:pPr>
            <w:r w:rsidRPr="00C2425E">
              <w:rPr>
                <w:rFonts w:cs="Times New Roman"/>
                <w:b/>
              </w:rPr>
              <w:t>28</w:t>
            </w:r>
          </w:p>
        </w:tc>
        <w:tc>
          <w:tcPr>
            <w:tcW w:w="456" w:type="dxa"/>
          </w:tcPr>
          <w:p w14:paraId="33F3357F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145811BF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11AD803E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</w:tcPr>
          <w:p w14:paraId="481D724F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 w:val="restart"/>
          </w:tcPr>
          <w:p w14:paraId="27200A7D" w14:textId="612CB268" w:rsidR="001E0D20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1, 2, 3, 7</w:t>
            </w:r>
          </w:p>
        </w:tc>
      </w:tr>
      <w:tr w:rsidR="001E0D20" w14:paraId="49337BEE" w14:textId="133F2AAA" w:rsidTr="001E0D20">
        <w:trPr>
          <w:trHeight w:val="70"/>
        </w:trPr>
        <w:tc>
          <w:tcPr>
            <w:tcW w:w="2802" w:type="dxa"/>
          </w:tcPr>
          <w:p w14:paraId="0A19F3EF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Средние века: понятие и хронологические рамки</w:t>
            </w:r>
          </w:p>
        </w:tc>
        <w:tc>
          <w:tcPr>
            <w:tcW w:w="455" w:type="dxa"/>
          </w:tcPr>
          <w:p w14:paraId="20AFD1F9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1416EF23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56" w:type="dxa"/>
          </w:tcPr>
          <w:p w14:paraId="4EE0D599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26F3E2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20B0236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 w:val="restart"/>
          </w:tcPr>
          <w:p w14:paraId="204AF9F7" w14:textId="77777777" w:rsidR="001E0D20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Понимать и применять для решения проблемных заданий понятия курса: феодализм, повинности, парламент, ремесло, сословия, готика.</w:t>
            </w:r>
          </w:p>
          <w:p w14:paraId="77644082" w14:textId="77777777" w:rsidR="001E0D20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Уметь работать с контурной картой. Выделять отличительные особенности феодального общества.</w:t>
            </w:r>
          </w:p>
          <w:p w14:paraId="5C0BBBE1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Работать с историческим источником, в малых группах. Самостоятельно готовить сообщение, презентацию, проект.</w:t>
            </w:r>
          </w:p>
        </w:tc>
        <w:tc>
          <w:tcPr>
            <w:tcW w:w="2007" w:type="dxa"/>
            <w:vMerge/>
          </w:tcPr>
          <w:p w14:paraId="795479A5" w14:textId="77777777" w:rsidR="001E0D20" w:rsidRDefault="001E0D20" w:rsidP="0048525B">
            <w:pPr>
              <w:jc w:val="both"/>
              <w:rPr>
                <w:rFonts w:cs="Times New Roman"/>
              </w:rPr>
            </w:pPr>
          </w:p>
        </w:tc>
      </w:tr>
      <w:tr w:rsidR="001E0D20" w14:paraId="322188C7" w14:textId="38CBB07E" w:rsidTr="001E0D20">
        <w:tc>
          <w:tcPr>
            <w:tcW w:w="2802" w:type="dxa"/>
          </w:tcPr>
          <w:p w14:paraId="57264774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Раннее Средневековье</w:t>
            </w:r>
          </w:p>
        </w:tc>
        <w:tc>
          <w:tcPr>
            <w:tcW w:w="455" w:type="dxa"/>
          </w:tcPr>
          <w:p w14:paraId="72901FDA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1E22F1EC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56" w:type="dxa"/>
          </w:tcPr>
          <w:p w14:paraId="3DA7AACC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6450398F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74BD20E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16A424B9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793EADDB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</w:tr>
      <w:tr w:rsidR="001E0D20" w14:paraId="6EB84CA5" w14:textId="74A0B3D3" w:rsidTr="001E0D20">
        <w:tc>
          <w:tcPr>
            <w:tcW w:w="2802" w:type="dxa"/>
          </w:tcPr>
          <w:p w14:paraId="4B88FD4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Зрелое Средневековье</w:t>
            </w:r>
          </w:p>
        </w:tc>
        <w:tc>
          <w:tcPr>
            <w:tcW w:w="455" w:type="dxa"/>
          </w:tcPr>
          <w:p w14:paraId="6169757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5CC4CEB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456" w:type="dxa"/>
          </w:tcPr>
          <w:p w14:paraId="29AFA26C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1F6D4E9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0552DA05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5682B075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541F9CDD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</w:tr>
      <w:tr w:rsidR="001E0D20" w14:paraId="189E1572" w14:textId="5BD1A3D3" w:rsidTr="001E0D20">
        <w:trPr>
          <w:trHeight w:val="696"/>
        </w:trPr>
        <w:tc>
          <w:tcPr>
            <w:tcW w:w="2802" w:type="dxa"/>
          </w:tcPr>
          <w:p w14:paraId="2F615579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Страны Востока в Средние века</w:t>
            </w:r>
          </w:p>
        </w:tc>
        <w:tc>
          <w:tcPr>
            <w:tcW w:w="455" w:type="dxa"/>
          </w:tcPr>
          <w:p w14:paraId="4418BC6D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40187A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56" w:type="dxa"/>
          </w:tcPr>
          <w:p w14:paraId="49BDD44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128593FE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298B35D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5C9D4648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1486B1D1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</w:tr>
      <w:tr w:rsidR="001E0D20" w14:paraId="4BFB887F" w14:textId="0E606271" w:rsidTr="001E0D20">
        <w:trPr>
          <w:trHeight w:val="706"/>
        </w:trPr>
        <w:tc>
          <w:tcPr>
            <w:tcW w:w="2802" w:type="dxa"/>
          </w:tcPr>
          <w:p w14:paraId="03A96F5D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Государства доколумбовой Америки</w:t>
            </w:r>
          </w:p>
        </w:tc>
        <w:tc>
          <w:tcPr>
            <w:tcW w:w="455" w:type="dxa"/>
          </w:tcPr>
          <w:p w14:paraId="1621F810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03636E9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56" w:type="dxa"/>
          </w:tcPr>
          <w:p w14:paraId="2AE54BDB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99BE7C7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2D178141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79C66AC9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22AD2F6B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</w:tr>
      <w:tr w:rsidR="001E0D20" w14:paraId="4CBA1ECD" w14:textId="6900CF58" w:rsidTr="001E0D20">
        <w:tc>
          <w:tcPr>
            <w:tcW w:w="2802" w:type="dxa"/>
          </w:tcPr>
          <w:p w14:paraId="0BB04423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Историческое и культурное наследие Средневековья</w:t>
            </w:r>
          </w:p>
        </w:tc>
        <w:tc>
          <w:tcPr>
            <w:tcW w:w="455" w:type="dxa"/>
          </w:tcPr>
          <w:p w14:paraId="04329795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3EDF0B1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56" w:type="dxa"/>
          </w:tcPr>
          <w:p w14:paraId="7A378DAA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042AB05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58A7A6D2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32B7B57C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5F1F5B01" w14:textId="77777777" w:rsidR="001E0D20" w:rsidRPr="0048525B" w:rsidRDefault="001E0D20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294B7A60" w14:textId="50F30EC1" w:rsidTr="00224F04">
        <w:tc>
          <w:tcPr>
            <w:tcW w:w="2802" w:type="dxa"/>
            <w:vAlign w:val="center"/>
          </w:tcPr>
          <w:p w14:paraId="1B3C86A0" w14:textId="77777777" w:rsidR="0084575C" w:rsidRPr="00CD5F25" w:rsidRDefault="0084575C" w:rsidP="00224F04">
            <w:pPr>
              <w:rPr>
                <w:rFonts w:cs="Times New Roman"/>
                <w:b/>
                <w:i/>
              </w:rPr>
            </w:pPr>
            <w:r w:rsidRPr="00CD5F25">
              <w:rPr>
                <w:rFonts w:cs="Times New Roman"/>
                <w:b/>
                <w:i/>
              </w:rPr>
              <w:t>От Древней Руси к Российскому государству</w:t>
            </w:r>
          </w:p>
        </w:tc>
        <w:tc>
          <w:tcPr>
            <w:tcW w:w="455" w:type="dxa"/>
          </w:tcPr>
          <w:p w14:paraId="7C056E08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775B14CD" w14:textId="77777777" w:rsidR="0084575C" w:rsidRPr="00C2425E" w:rsidRDefault="0084575C" w:rsidP="0048525B">
            <w:pPr>
              <w:jc w:val="both"/>
              <w:rPr>
                <w:rFonts w:cs="Times New Roman"/>
                <w:b/>
              </w:rPr>
            </w:pPr>
            <w:r w:rsidRPr="00C2425E">
              <w:rPr>
                <w:rFonts w:cs="Times New Roman"/>
                <w:b/>
              </w:rPr>
              <w:t>40</w:t>
            </w:r>
          </w:p>
        </w:tc>
        <w:tc>
          <w:tcPr>
            <w:tcW w:w="456" w:type="dxa"/>
          </w:tcPr>
          <w:p w14:paraId="7C39EBE3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51B6790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1760E225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 w:val="restart"/>
          </w:tcPr>
          <w:p w14:paraId="7DD6B157" w14:textId="77777777" w:rsidR="0084575C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Выделять отличительные особенности российской цивилизации в эпоху Средневековья.</w:t>
            </w:r>
          </w:p>
          <w:p w14:paraId="305E5BD4" w14:textId="77777777" w:rsidR="0084575C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Уметь работать с контурной картой.</w:t>
            </w:r>
          </w:p>
          <w:p w14:paraId="7AD06F51" w14:textId="2EF5AC5C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Анализировать причины и следствия основных исторических событий русской истории. Работать с историческим </w:t>
            </w:r>
            <w:r>
              <w:rPr>
                <w:rFonts w:cs="Times New Roman"/>
              </w:rPr>
              <w:lastRenderedPageBreak/>
              <w:t>источником, в малых группах. Самостоятельно готовить сообщение, презентацию, проект.</w:t>
            </w:r>
          </w:p>
        </w:tc>
        <w:tc>
          <w:tcPr>
            <w:tcW w:w="2007" w:type="dxa"/>
            <w:vMerge w:val="restart"/>
          </w:tcPr>
          <w:p w14:paraId="1789D057" w14:textId="1839CBB2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1, 2, 3, 7</w:t>
            </w:r>
          </w:p>
        </w:tc>
      </w:tr>
      <w:tr w:rsidR="0084575C" w14:paraId="51797A77" w14:textId="1D0A655C" w:rsidTr="001E0D20">
        <w:tc>
          <w:tcPr>
            <w:tcW w:w="2802" w:type="dxa"/>
          </w:tcPr>
          <w:p w14:paraId="4FA289C5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Введение</w:t>
            </w:r>
          </w:p>
        </w:tc>
        <w:tc>
          <w:tcPr>
            <w:tcW w:w="455" w:type="dxa"/>
          </w:tcPr>
          <w:p w14:paraId="298C1CB1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7F3568C5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56" w:type="dxa"/>
          </w:tcPr>
          <w:p w14:paraId="3F014FCB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05EECE6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44B2F857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379E5D99" w14:textId="326C3FC2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32DF4666" w14:textId="19060D52" w:rsidR="0084575C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2492B596" w14:textId="3A9C97F0" w:rsidTr="001E0D20">
        <w:tc>
          <w:tcPr>
            <w:tcW w:w="2802" w:type="dxa"/>
          </w:tcPr>
          <w:p w14:paraId="3C5C16CD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Народы и государства на территории нашей страны в древности</w:t>
            </w:r>
          </w:p>
        </w:tc>
        <w:tc>
          <w:tcPr>
            <w:tcW w:w="455" w:type="dxa"/>
          </w:tcPr>
          <w:p w14:paraId="33E37BB5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90DA24D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56" w:type="dxa"/>
          </w:tcPr>
          <w:p w14:paraId="5B182BC1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9536567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1F65F58A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25896FCC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247DA6B5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2E8401E7" w14:textId="03714367" w:rsidTr="001E0D20">
        <w:trPr>
          <w:trHeight w:val="562"/>
        </w:trPr>
        <w:tc>
          <w:tcPr>
            <w:tcW w:w="2802" w:type="dxa"/>
          </w:tcPr>
          <w:p w14:paraId="2B4CF21E" w14:textId="77777777" w:rsidR="0084575C" w:rsidRPr="00CD5F25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Образование государства Русь.</w:t>
            </w:r>
          </w:p>
          <w:p w14:paraId="41F12C56" w14:textId="77777777" w:rsidR="0084575C" w:rsidRPr="00CD5F25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Русь в конце </w:t>
            </w:r>
            <w:r>
              <w:rPr>
                <w:rFonts w:cs="Times New Roman"/>
                <w:lang w:val="en-US"/>
              </w:rPr>
              <w:t>X</w:t>
            </w:r>
            <w:r w:rsidRPr="00CD5F25">
              <w:rPr>
                <w:rFonts w:cs="Times New Roman"/>
              </w:rPr>
              <w:t xml:space="preserve"> –</w:t>
            </w:r>
            <w:r>
              <w:rPr>
                <w:rFonts w:cs="Times New Roman"/>
              </w:rPr>
              <w:t xml:space="preserve"> начале </w:t>
            </w:r>
            <w:r>
              <w:rPr>
                <w:rFonts w:cs="Times New Roman"/>
                <w:lang w:val="en-US"/>
              </w:rPr>
              <w:lastRenderedPageBreak/>
              <w:t>XII</w:t>
            </w:r>
            <w:r>
              <w:rPr>
                <w:rFonts w:cs="Times New Roman"/>
              </w:rPr>
              <w:t xml:space="preserve"> в.</w:t>
            </w:r>
            <w:r w:rsidRPr="00CD5F25">
              <w:rPr>
                <w:rFonts w:cs="Times New Roman"/>
              </w:rPr>
              <w:t xml:space="preserve"> </w:t>
            </w:r>
          </w:p>
        </w:tc>
        <w:tc>
          <w:tcPr>
            <w:tcW w:w="455" w:type="dxa"/>
          </w:tcPr>
          <w:p w14:paraId="5C3EA500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6A4CCEF5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456" w:type="dxa"/>
          </w:tcPr>
          <w:p w14:paraId="1FAC84AB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86A4AAB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60BF64F3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2990AE86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2B336B22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038C3D7A" w14:textId="6EA1D157" w:rsidTr="001E0D20">
        <w:tc>
          <w:tcPr>
            <w:tcW w:w="2802" w:type="dxa"/>
          </w:tcPr>
          <w:p w14:paraId="1949CFBD" w14:textId="77777777" w:rsidR="0084575C" w:rsidRPr="00CD5F25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Русь в середине </w:t>
            </w:r>
            <w:r>
              <w:rPr>
                <w:rFonts w:cs="Times New Roman"/>
                <w:lang w:val="en-US"/>
              </w:rPr>
              <w:t>XII</w:t>
            </w:r>
            <w:r w:rsidRPr="00CD5F2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– начале </w:t>
            </w:r>
            <w:r>
              <w:rPr>
                <w:rFonts w:cs="Times New Roman"/>
                <w:lang w:val="en-US"/>
              </w:rPr>
              <w:t>XIII</w:t>
            </w:r>
            <w:r>
              <w:rPr>
                <w:rFonts w:cs="Times New Roman"/>
              </w:rPr>
              <w:t xml:space="preserve"> в.</w:t>
            </w:r>
          </w:p>
        </w:tc>
        <w:tc>
          <w:tcPr>
            <w:tcW w:w="455" w:type="dxa"/>
          </w:tcPr>
          <w:p w14:paraId="3FB350D0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D301C85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56" w:type="dxa"/>
          </w:tcPr>
          <w:p w14:paraId="19C2F5CE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675CB15B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6A0CE1DF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0B4224D9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50E8D637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4A46AE23" w14:textId="0F6ECD22" w:rsidTr="001E0D20">
        <w:tc>
          <w:tcPr>
            <w:tcW w:w="2802" w:type="dxa"/>
          </w:tcPr>
          <w:p w14:paraId="361F1DFA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Русские земли в середине </w:t>
            </w:r>
            <w:r>
              <w:rPr>
                <w:rFonts w:cs="Times New Roman"/>
                <w:lang w:val="en-US"/>
              </w:rPr>
              <w:t>XIII</w:t>
            </w:r>
            <w:r w:rsidRPr="00CD5F25">
              <w:rPr>
                <w:rFonts w:cs="Times New Roman"/>
              </w:rPr>
              <w:t xml:space="preserve"> – </w:t>
            </w:r>
            <w:r>
              <w:rPr>
                <w:rFonts w:cs="Times New Roman"/>
                <w:lang w:val="en-US"/>
              </w:rPr>
              <w:t>XV</w:t>
            </w:r>
            <w:r>
              <w:rPr>
                <w:rFonts w:cs="Times New Roman"/>
              </w:rPr>
              <w:t> в.</w:t>
            </w:r>
          </w:p>
        </w:tc>
        <w:tc>
          <w:tcPr>
            <w:tcW w:w="455" w:type="dxa"/>
          </w:tcPr>
          <w:p w14:paraId="62CDE38C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F9F6900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456" w:type="dxa"/>
          </w:tcPr>
          <w:p w14:paraId="718BD121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1BE2DEAB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69850D60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305F121D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28C039F7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69275DF3" w14:textId="717C7D70" w:rsidTr="001E0D20">
        <w:tc>
          <w:tcPr>
            <w:tcW w:w="2802" w:type="dxa"/>
          </w:tcPr>
          <w:p w14:paraId="1493591F" w14:textId="77777777" w:rsidR="0084575C" w:rsidRPr="00CD5F25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Культурное пространство</w:t>
            </w:r>
          </w:p>
        </w:tc>
        <w:tc>
          <w:tcPr>
            <w:tcW w:w="455" w:type="dxa"/>
          </w:tcPr>
          <w:p w14:paraId="73CEBD05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D3662F3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56" w:type="dxa"/>
          </w:tcPr>
          <w:p w14:paraId="0A7EE11E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08EF166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46CFA40E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26D58A4C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4FE5212E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005C3000" w14:textId="2436C657" w:rsidTr="001E0D20">
        <w:tc>
          <w:tcPr>
            <w:tcW w:w="2802" w:type="dxa"/>
          </w:tcPr>
          <w:p w14:paraId="264C130A" w14:textId="77777777" w:rsidR="0084575C" w:rsidRPr="00CD5F25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Формирование единого Русского государства в </w:t>
            </w:r>
            <w:r>
              <w:rPr>
                <w:rFonts w:cs="Times New Roman"/>
                <w:lang w:val="en-US"/>
              </w:rPr>
              <w:t>XV</w:t>
            </w:r>
            <w:r w:rsidRPr="00CD5F2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в.</w:t>
            </w:r>
          </w:p>
        </w:tc>
        <w:tc>
          <w:tcPr>
            <w:tcW w:w="455" w:type="dxa"/>
          </w:tcPr>
          <w:p w14:paraId="4F831F5A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7456ACCA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56" w:type="dxa"/>
          </w:tcPr>
          <w:p w14:paraId="3C2FAD35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C148C6B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0B5BA743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562C6644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6463CF45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56E6781E" w14:textId="641377D6" w:rsidTr="001E0D20">
        <w:tc>
          <w:tcPr>
            <w:tcW w:w="2802" w:type="dxa"/>
          </w:tcPr>
          <w:p w14:paraId="6BAA15B0" w14:textId="77777777" w:rsidR="0084575C" w:rsidRPr="00CD5F25" w:rsidRDefault="0084575C" w:rsidP="0048525B">
            <w:pPr>
              <w:jc w:val="both"/>
              <w:rPr>
                <w:rFonts w:cs="Times New Roman"/>
              </w:rPr>
            </w:pPr>
            <w:r w:rsidRPr="00CD5F25">
              <w:rPr>
                <w:rFonts w:cs="Times New Roman"/>
                <w:i/>
              </w:rPr>
              <w:t>Региональный компонент</w:t>
            </w:r>
          </w:p>
        </w:tc>
        <w:tc>
          <w:tcPr>
            <w:tcW w:w="455" w:type="dxa"/>
          </w:tcPr>
          <w:p w14:paraId="770EE8C9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12056C2C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56" w:type="dxa"/>
          </w:tcPr>
          <w:p w14:paraId="75137EEA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7F8DA49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70DADEFC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17A959CB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59E92A8D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48B9A1C2" w14:textId="61124CF2" w:rsidTr="001E0D20">
        <w:tc>
          <w:tcPr>
            <w:tcW w:w="2802" w:type="dxa"/>
          </w:tcPr>
          <w:p w14:paraId="629AF9A7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 w:rsidRPr="00C2425E">
              <w:rPr>
                <w:rFonts w:cs="Times New Roman"/>
                <w:b/>
                <w:i/>
              </w:rPr>
              <w:t>История Нового времени</w:t>
            </w:r>
          </w:p>
        </w:tc>
        <w:tc>
          <w:tcPr>
            <w:tcW w:w="455" w:type="dxa"/>
          </w:tcPr>
          <w:p w14:paraId="6E6864F1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5F55342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1F87DF6C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 w:rsidRPr="00C2425E">
              <w:rPr>
                <w:rFonts w:cs="Times New Roman"/>
                <w:b/>
              </w:rPr>
              <w:t>25</w:t>
            </w:r>
          </w:p>
        </w:tc>
        <w:tc>
          <w:tcPr>
            <w:tcW w:w="455" w:type="dxa"/>
          </w:tcPr>
          <w:p w14:paraId="3A9300E9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3496B9D8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 w:val="restart"/>
          </w:tcPr>
          <w:p w14:paraId="15646D16" w14:textId="732F5AC2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Понимать и применять для решения проблемных заданий понятия курса: модернизация, промышленный переворот, товарное хозяйство. Формулировать проблему урока и самостоятельно решать ее, работая в парах. Уметь оценивать свои достижения. Участвовать в дискуссиях.</w:t>
            </w:r>
          </w:p>
        </w:tc>
        <w:tc>
          <w:tcPr>
            <w:tcW w:w="2007" w:type="dxa"/>
            <w:vMerge w:val="restart"/>
          </w:tcPr>
          <w:p w14:paraId="161EC512" w14:textId="224322C2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1, 2, 3, 7</w:t>
            </w:r>
          </w:p>
        </w:tc>
      </w:tr>
      <w:tr w:rsidR="0084575C" w14:paraId="76AD0A9A" w14:textId="357AFF42" w:rsidTr="001E0D20">
        <w:tc>
          <w:tcPr>
            <w:tcW w:w="2802" w:type="dxa"/>
          </w:tcPr>
          <w:p w14:paraId="147F753B" w14:textId="77777777" w:rsidR="0084575C" w:rsidRPr="00CD5F25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Новое время: понятие и хронологические рамки</w:t>
            </w:r>
          </w:p>
        </w:tc>
        <w:tc>
          <w:tcPr>
            <w:tcW w:w="455" w:type="dxa"/>
          </w:tcPr>
          <w:p w14:paraId="78C12588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4C9CF17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6D1A626B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55" w:type="dxa"/>
          </w:tcPr>
          <w:p w14:paraId="283EA480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06397F45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66D43974" w14:textId="433569F9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4A9F57E6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3482F902" w14:textId="5DFBF2FC" w:rsidTr="001E0D20">
        <w:tc>
          <w:tcPr>
            <w:tcW w:w="2802" w:type="dxa"/>
          </w:tcPr>
          <w:p w14:paraId="677CB2A0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 абсолютизма к парламентаризму. Первые буржуазные революции.</w:t>
            </w:r>
          </w:p>
        </w:tc>
        <w:tc>
          <w:tcPr>
            <w:tcW w:w="455" w:type="dxa"/>
          </w:tcPr>
          <w:p w14:paraId="35DD878E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EA62DDA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1839C0D1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55" w:type="dxa"/>
          </w:tcPr>
          <w:p w14:paraId="7AA6C360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6AA23594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6BEE6AC5" w14:textId="79E0AD20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25A5A4FC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5666CCE2" w14:textId="5EB71F8D" w:rsidTr="001E0D20">
        <w:tc>
          <w:tcPr>
            <w:tcW w:w="2802" w:type="dxa"/>
          </w:tcPr>
          <w:p w14:paraId="1F979BDE" w14:textId="77777777" w:rsidR="0084575C" w:rsidRPr="00CD5F25" w:rsidRDefault="0084575C" w:rsidP="0048525B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Европа в конце </w:t>
            </w:r>
            <w:r>
              <w:rPr>
                <w:rFonts w:cs="Times New Roman"/>
                <w:lang w:val="en-US"/>
              </w:rPr>
              <w:t>XV</w:t>
            </w:r>
            <w:r w:rsidRPr="00C2425E">
              <w:rPr>
                <w:rFonts w:cs="Times New Roman"/>
              </w:rPr>
              <w:t xml:space="preserve">– </w:t>
            </w:r>
            <w:r>
              <w:rPr>
                <w:rFonts w:cs="Times New Roman"/>
              </w:rPr>
              <w:t xml:space="preserve">начале </w:t>
            </w:r>
            <w:r>
              <w:rPr>
                <w:rFonts w:cs="Times New Roman"/>
                <w:lang w:val="en-US"/>
              </w:rPr>
              <w:t>XVII</w:t>
            </w:r>
            <w:r>
              <w:rPr>
                <w:rFonts w:cs="Times New Roman"/>
              </w:rPr>
              <w:t> вв.</w:t>
            </w:r>
          </w:p>
        </w:tc>
        <w:tc>
          <w:tcPr>
            <w:tcW w:w="455" w:type="dxa"/>
          </w:tcPr>
          <w:p w14:paraId="16435AD5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1006649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7760CE3D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455" w:type="dxa"/>
          </w:tcPr>
          <w:p w14:paraId="57D5048D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221C81F2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3AB1E9E5" w14:textId="1194AAD3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3242536B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4FC4A5F2" w14:textId="3586F8A1" w:rsidTr="00224F04">
        <w:tc>
          <w:tcPr>
            <w:tcW w:w="2802" w:type="dxa"/>
            <w:vAlign w:val="center"/>
          </w:tcPr>
          <w:p w14:paraId="40CEDA03" w14:textId="77777777" w:rsidR="0084575C" w:rsidRPr="00C2425E" w:rsidRDefault="0084575C" w:rsidP="00224F04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</w:rPr>
              <w:t xml:space="preserve">Страны Европы и Северной Америки в середине </w:t>
            </w:r>
            <w:r>
              <w:rPr>
                <w:rFonts w:cs="Times New Roman"/>
                <w:lang w:val="en-US"/>
              </w:rPr>
              <w:t>XVII</w:t>
            </w:r>
            <w:r w:rsidRPr="00C2425E">
              <w:rPr>
                <w:rFonts w:cs="Times New Roman"/>
              </w:rPr>
              <w:softHyphen/>
              <w:t>–</w:t>
            </w:r>
            <w:r>
              <w:rPr>
                <w:rFonts w:cs="Times New Roman"/>
                <w:lang w:val="en-US"/>
              </w:rPr>
              <w:t>XVIII</w:t>
            </w:r>
            <w:r>
              <w:rPr>
                <w:rFonts w:cs="Times New Roman"/>
              </w:rPr>
              <w:t xml:space="preserve"> вв.</w:t>
            </w:r>
          </w:p>
        </w:tc>
        <w:tc>
          <w:tcPr>
            <w:tcW w:w="455" w:type="dxa"/>
          </w:tcPr>
          <w:p w14:paraId="5A8E6BBF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4C8633E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369407BB" w14:textId="77777777" w:rsidR="0084575C" w:rsidRPr="00C2425E" w:rsidRDefault="0084575C" w:rsidP="0048525B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55" w:type="dxa"/>
          </w:tcPr>
          <w:p w14:paraId="67F97257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67A4528A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25FF574B" w14:textId="50782DB8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15FCFA47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37E0C8F5" w14:textId="251A3BB4" w:rsidTr="001E0D20">
        <w:tc>
          <w:tcPr>
            <w:tcW w:w="2802" w:type="dxa"/>
          </w:tcPr>
          <w:p w14:paraId="461F1C9D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Страны Востока в </w:t>
            </w:r>
            <w:r>
              <w:rPr>
                <w:rFonts w:cs="Times New Roman"/>
                <w:lang w:val="en-US"/>
              </w:rPr>
              <w:t>XVI</w:t>
            </w:r>
            <w:r w:rsidRPr="00C2425E">
              <w:rPr>
                <w:rFonts w:cs="Times New Roman"/>
              </w:rPr>
              <w:t>–</w:t>
            </w:r>
            <w:r>
              <w:rPr>
                <w:rFonts w:cs="Times New Roman"/>
                <w:lang w:val="en-US"/>
              </w:rPr>
              <w:t>XVIII</w:t>
            </w:r>
            <w:r w:rsidRPr="00C2425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вв.</w:t>
            </w:r>
          </w:p>
        </w:tc>
        <w:tc>
          <w:tcPr>
            <w:tcW w:w="455" w:type="dxa"/>
          </w:tcPr>
          <w:p w14:paraId="32999BDC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9FD252E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0F8842E2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55" w:type="dxa"/>
          </w:tcPr>
          <w:p w14:paraId="797AA486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7106B35F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291C25BF" w14:textId="164DCCAC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7A712DEC" w14:textId="77777777" w:rsidR="0084575C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0B2A74AB" w14:textId="62FBA627" w:rsidTr="001E0D20">
        <w:tc>
          <w:tcPr>
            <w:tcW w:w="2802" w:type="dxa"/>
          </w:tcPr>
          <w:p w14:paraId="458A3E2A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 w:rsidRPr="00C2425E">
              <w:rPr>
                <w:rFonts w:cs="Times New Roman"/>
                <w:b/>
                <w:i/>
              </w:rPr>
              <w:t xml:space="preserve">Россия в </w:t>
            </w:r>
            <w:r w:rsidRPr="00C2425E">
              <w:rPr>
                <w:rFonts w:cs="Times New Roman"/>
                <w:b/>
                <w:i/>
                <w:lang w:val="en-US"/>
              </w:rPr>
              <w:t>XVI</w:t>
            </w:r>
            <w:r w:rsidRPr="00C2425E">
              <w:rPr>
                <w:rFonts w:cs="Times New Roman"/>
                <w:b/>
                <w:i/>
              </w:rPr>
              <w:t>–</w:t>
            </w:r>
            <w:r w:rsidRPr="00C2425E">
              <w:rPr>
                <w:rFonts w:cs="Times New Roman"/>
                <w:b/>
                <w:i/>
                <w:lang w:val="en-US"/>
              </w:rPr>
              <w:t>XVII</w:t>
            </w:r>
            <w:r w:rsidRPr="00C2425E">
              <w:rPr>
                <w:rFonts w:cs="Times New Roman"/>
                <w:b/>
                <w:i/>
              </w:rPr>
              <w:t xml:space="preserve"> вв.: от Великого княжества к царству</w:t>
            </w:r>
          </w:p>
        </w:tc>
        <w:tc>
          <w:tcPr>
            <w:tcW w:w="455" w:type="dxa"/>
          </w:tcPr>
          <w:p w14:paraId="637F9EF5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20204B5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127B5638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 w:rsidRPr="00C2425E">
              <w:rPr>
                <w:rFonts w:cs="Times New Roman"/>
                <w:b/>
              </w:rPr>
              <w:t>43</w:t>
            </w:r>
          </w:p>
        </w:tc>
        <w:tc>
          <w:tcPr>
            <w:tcW w:w="455" w:type="dxa"/>
          </w:tcPr>
          <w:p w14:paraId="20A75A3E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4F3DC354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0F7B604F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6B2203E7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389BC97F" w14:textId="12FC97AD" w:rsidTr="001E0D20">
        <w:tc>
          <w:tcPr>
            <w:tcW w:w="2802" w:type="dxa"/>
          </w:tcPr>
          <w:p w14:paraId="76CA7FE9" w14:textId="77777777" w:rsidR="0084575C" w:rsidRPr="00C2425E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в </w:t>
            </w:r>
            <w:r>
              <w:rPr>
                <w:rFonts w:cs="Times New Roman"/>
                <w:lang w:val="en-US"/>
              </w:rPr>
              <w:t>XVI</w:t>
            </w:r>
            <w:r w:rsidRPr="004E049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в.</w:t>
            </w:r>
          </w:p>
        </w:tc>
        <w:tc>
          <w:tcPr>
            <w:tcW w:w="455" w:type="dxa"/>
          </w:tcPr>
          <w:p w14:paraId="519A0BE6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1DC752F2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02C5BFF8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55" w:type="dxa"/>
          </w:tcPr>
          <w:p w14:paraId="77624D74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11425C79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39E245C8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7F538AE8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02494345" w14:textId="4304D5ED" w:rsidTr="001E0D20">
        <w:tc>
          <w:tcPr>
            <w:tcW w:w="2802" w:type="dxa"/>
          </w:tcPr>
          <w:p w14:paraId="4B8DDDAF" w14:textId="77777777" w:rsidR="0084575C" w:rsidRPr="00C2425E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Смута в России</w:t>
            </w:r>
          </w:p>
        </w:tc>
        <w:tc>
          <w:tcPr>
            <w:tcW w:w="455" w:type="dxa"/>
          </w:tcPr>
          <w:p w14:paraId="1C7E6688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8302EB9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2B7D3557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55" w:type="dxa"/>
          </w:tcPr>
          <w:p w14:paraId="7D74250A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6BBDFA0D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722EA3A7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2B8FB173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0235341A" w14:textId="42976623" w:rsidTr="001E0D20">
        <w:tc>
          <w:tcPr>
            <w:tcW w:w="2802" w:type="dxa"/>
          </w:tcPr>
          <w:p w14:paraId="4FA65C72" w14:textId="77777777" w:rsidR="0084575C" w:rsidRPr="00C2425E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в </w:t>
            </w:r>
            <w:r>
              <w:rPr>
                <w:rFonts w:cs="Times New Roman"/>
                <w:lang w:val="en-US"/>
              </w:rPr>
              <w:t>XVII</w:t>
            </w:r>
            <w:r>
              <w:rPr>
                <w:rFonts w:cs="Times New Roman"/>
              </w:rPr>
              <w:t xml:space="preserve"> в.</w:t>
            </w:r>
          </w:p>
        </w:tc>
        <w:tc>
          <w:tcPr>
            <w:tcW w:w="455" w:type="dxa"/>
          </w:tcPr>
          <w:p w14:paraId="3C356BF7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687BB872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6D5FE5D2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455" w:type="dxa"/>
          </w:tcPr>
          <w:p w14:paraId="1300A586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1ADABF74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54EF7A57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453632FE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239C0EEE" w14:textId="4B4F11CA" w:rsidTr="001E0D20">
        <w:tc>
          <w:tcPr>
            <w:tcW w:w="2802" w:type="dxa"/>
          </w:tcPr>
          <w:p w14:paraId="4E1C6A6A" w14:textId="77777777" w:rsidR="0084575C" w:rsidRPr="00C2425E" w:rsidRDefault="0084575C" w:rsidP="00C2425E">
            <w:pPr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</w:rPr>
              <w:t>Культурное пространство</w:t>
            </w:r>
          </w:p>
        </w:tc>
        <w:tc>
          <w:tcPr>
            <w:tcW w:w="455" w:type="dxa"/>
          </w:tcPr>
          <w:p w14:paraId="332B3B5A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1C90CA2F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79A9226C" w14:textId="77777777" w:rsidR="0084575C" w:rsidRPr="00C2425E" w:rsidRDefault="0084575C" w:rsidP="0048525B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55" w:type="dxa"/>
          </w:tcPr>
          <w:p w14:paraId="689A6FA9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07BA8BED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1A96BB4C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336A5238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7E054118" w14:textId="10E0EE09" w:rsidTr="001E0D20">
        <w:trPr>
          <w:trHeight w:val="605"/>
        </w:trPr>
        <w:tc>
          <w:tcPr>
            <w:tcW w:w="2802" w:type="dxa"/>
          </w:tcPr>
          <w:p w14:paraId="34F57C68" w14:textId="77777777" w:rsidR="0084575C" w:rsidRPr="00C2425E" w:rsidRDefault="0084575C" w:rsidP="0048525B">
            <w:pPr>
              <w:jc w:val="both"/>
              <w:rPr>
                <w:rFonts w:cs="Times New Roman"/>
              </w:rPr>
            </w:pPr>
            <w:r w:rsidRPr="00C2425E">
              <w:rPr>
                <w:rFonts w:cs="Times New Roman"/>
                <w:i/>
              </w:rPr>
              <w:t>Региональный компонент</w:t>
            </w:r>
          </w:p>
        </w:tc>
        <w:tc>
          <w:tcPr>
            <w:tcW w:w="455" w:type="dxa"/>
          </w:tcPr>
          <w:p w14:paraId="48B2613F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7E4981F4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650B6633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55" w:type="dxa"/>
          </w:tcPr>
          <w:p w14:paraId="015C9669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5802F27D" w14:textId="77777777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7E117011" w14:textId="7949692D" w:rsidR="0084575C" w:rsidRPr="0048525B" w:rsidRDefault="0084575C" w:rsidP="0048525B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201891E2" w14:textId="77777777" w:rsidR="0084575C" w:rsidRDefault="0084575C" w:rsidP="0048525B">
            <w:pPr>
              <w:jc w:val="both"/>
              <w:rPr>
                <w:rFonts w:cs="Times New Roman"/>
              </w:rPr>
            </w:pPr>
          </w:p>
        </w:tc>
      </w:tr>
      <w:tr w:rsidR="0084575C" w14:paraId="67141C90" w14:textId="69A150EF" w:rsidTr="001E0D20">
        <w:trPr>
          <w:trHeight w:val="415"/>
        </w:trPr>
        <w:tc>
          <w:tcPr>
            <w:tcW w:w="2802" w:type="dxa"/>
          </w:tcPr>
          <w:p w14:paraId="2A9F3EEA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 w:rsidRPr="00B92A85">
              <w:rPr>
                <w:rFonts w:cs="Times New Roman"/>
                <w:b/>
                <w:i/>
              </w:rPr>
              <w:t xml:space="preserve">История Нового времени </w:t>
            </w:r>
            <w:r w:rsidRPr="00B92A85">
              <w:rPr>
                <w:rFonts w:cs="Times New Roman"/>
                <w:b/>
                <w:i/>
                <w:lang w:val="en-US"/>
              </w:rPr>
              <w:t>XVIII</w:t>
            </w:r>
            <w:r w:rsidRPr="00B92A85">
              <w:rPr>
                <w:rFonts w:cs="Times New Roman"/>
                <w:b/>
                <w:i/>
              </w:rPr>
              <w:t xml:space="preserve"> в.</w:t>
            </w:r>
          </w:p>
        </w:tc>
        <w:tc>
          <w:tcPr>
            <w:tcW w:w="455" w:type="dxa"/>
          </w:tcPr>
          <w:p w14:paraId="3A3D60F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FBDA1EB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08F9AB7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6D328CD9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 w:rsidRPr="00B92A85">
              <w:rPr>
                <w:rFonts w:cs="Times New Roman"/>
                <w:b/>
              </w:rPr>
              <w:t>25</w:t>
            </w:r>
          </w:p>
        </w:tc>
        <w:tc>
          <w:tcPr>
            <w:tcW w:w="456" w:type="dxa"/>
            <w:gridSpan w:val="2"/>
          </w:tcPr>
          <w:p w14:paraId="475264A1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 w:val="restart"/>
          </w:tcPr>
          <w:p w14:paraId="63D57504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Выделять отличительные особенности российской цивилизации в Новое время.</w:t>
            </w:r>
          </w:p>
          <w:p w14:paraId="3EEB61CF" w14:textId="0EF70DC5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Анализировать противоречия в российской истории. Формулировать проблему урока и самостоятельно решать ее, работая в парах. Уметь оценивать свои достижения. Участвовать в дискуссиях.</w:t>
            </w:r>
          </w:p>
        </w:tc>
        <w:tc>
          <w:tcPr>
            <w:tcW w:w="2007" w:type="dxa"/>
            <w:vMerge w:val="restart"/>
          </w:tcPr>
          <w:p w14:paraId="6CAAC5C0" w14:textId="04992B7F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1, 2, 3, 7</w:t>
            </w:r>
          </w:p>
        </w:tc>
      </w:tr>
      <w:tr w:rsidR="0084575C" w14:paraId="595D1F5F" w14:textId="6E714A49" w:rsidTr="001E0D20">
        <w:trPr>
          <w:trHeight w:val="421"/>
        </w:trPr>
        <w:tc>
          <w:tcPr>
            <w:tcW w:w="2802" w:type="dxa"/>
          </w:tcPr>
          <w:p w14:paraId="09989C67" w14:textId="77777777" w:rsidR="0084575C" w:rsidRPr="00C2425E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Эпоха Просвещения</w:t>
            </w:r>
          </w:p>
        </w:tc>
        <w:tc>
          <w:tcPr>
            <w:tcW w:w="455" w:type="dxa"/>
          </w:tcPr>
          <w:p w14:paraId="3EB4D7F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ACDC93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03AD1C73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329169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56" w:type="dxa"/>
            <w:gridSpan w:val="2"/>
          </w:tcPr>
          <w:p w14:paraId="7A55264D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2FAB4AB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0B3BD652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03A61ABF" w14:textId="1199CEC0" w:rsidTr="001E0D20">
        <w:trPr>
          <w:trHeight w:val="555"/>
        </w:trPr>
        <w:tc>
          <w:tcPr>
            <w:tcW w:w="2802" w:type="dxa"/>
          </w:tcPr>
          <w:p w14:paraId="64896CC1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Эпоха промышленного переворота</w:t>
            </w:r>
          </w:p>
        </w:tc>
        <w:tc>
          <w:tcPr>
            <w:tcW w:w="455" w:type="dxa"/>
          </w:tcPr>
          <w:p w14:paraId="071E21E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A064839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4E0D6EE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74635BBE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56" w:type="dxa"/>
            <w:gridSpan w:val="2"/>
          </w:tcPr>
          <w:p w14:paraId="22C37618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3F964A1D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549D4FC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1851ED81" w14:textId="320954D7" w:rsidTr="0084575C">
        <w:trPr>
          <w:trHeight w:val="869"/>
        </w:trPr>
        <w:tc>
          <w:tcPr>
            <w:tcW w:w="2802" w:type="dxa"/>
          </w:tcPr>
          <w:p w14:paraId="165CCD8F" w14:textId="77777777" w:rsidR="0084575C" w:rsidRPr="00C2425E" w:rsidRDefault="0084575C" w:rsidP="0084575C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>Великая французская революция</w:t>
            </w:r>
          </w:p>
        </w:tc>
        <w:tc>
          <w:tcPr>
            <w:tcW w:w="455" w:type="dxa"/>
          </w:tcPr>
          <w:p w14:paraId="014694F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BCD42B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5C85137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7847946D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56" w:type="dxa"/>
            <w:gridSpan w:val="2"/>
          </w:tcPr>
          <w:p w14:paraId="6D160EEF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0247D20D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2B0878A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37CAFB32" w14:textId="7F094926" w:rsidTr="00224F04">
        <w:tc>
          <w:tcPr>
            <w:tcW w:w="2802" w:type="dxa"/>
            <w:vAlign w:val="center"/>
          </w:tcPr>
          <w:p w14:paraId="1A112ADC" w14:textId="77777777" w:rsidR="0084575C" w:rsidRPr="00B92A85" w:rsidRDefault="0084575C" w:rsidP="0084575C">
            <w:pPr>
              <w:rPr>
                <w:rFonts w:cs="Times New Roman"/>
                <w:b/>
                <w:i/>
              </w:rPr>
            </w:pPr>
            <w:r w:rsidRPr="00717FF4">
              <w:rPr>
                <w:rFonts w:cs="Times New Roman"/>
                <w:b/>
                <w:i/>
              </w:rPr>
              <w:t xml:space="preserve">Россия в конце </w:t>
            </w:r>
            <w:r w:rsidRPr="00717FF4">
              <w:rPr>
                <w:rFonts w:cs="Times New Roman"/>
                <w:b/>
                <w:i/>
                <w:lang w:val="en-US"/>
              </w:rPr>
              <w:t>XVII</w:t>
            </w:r>
            <w:r w:rsidRPr="00717FF4">
              <w:rPr>
                <w:rFonts w:cs="Times New Roman"/>
                <w:b/>
                <w:i/>
              </w:rPr>
              <w:t xml:space="preserve"> – </w:t>
            </w:r>
            <w:r w:rsidRPr="00717FF4">
              <w:rPr>
                <w:rFonts w:cs="Times New Roman"/>
                <w:b/>
                <w:i/>
                <w:lang w:val="en-US"/>
              </w:rPr>
              <w:t>XVIII</w:t>
            </w:r>
            <w:r w:rsidRPr="00717FF4">
              <w:rPr>
                <w:rFonts w:cs="Times New Roman"/>
                <w:b/>
                <w:i/>
              </w:rPr>
              <w:t xml:space="preserve"> вв.: от царства к империи</w:t>
            </w:r>
          </w:p>
        </w:tc>
        <w:tc>
          <w:tcPr>
            <w:tcW w:w="455" w:type="dxa"/>
          </w:tcPr>
          <w:p w14:paraId="1FA5FED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E2EF598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2A90A07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9698DD7" w14:textId="77777777" w:rsidR="0084575C" w:rsidRPr="00B92A85" w:rsidRDefault="0084575C" w:rsidP="0084575C">
            <w:pPr>
              <w:jc w:val="both"/>
              <w:rPr>
                <w:rFonts w:cs="Times New Roman"/>
                <w:b/>
              </w:rPr>
            </w:pPr>
            <w:r w:rsidRPr="00717FF4">
              <w:rPr>
                <w:rFonts w:cs="Times New Roman"/>
                <w:b/>
              </w:rPr>
              <w:t>43</w:t>
            </w:r>
          </w:p>
        </w:tc>
        <w:tc>
          <w:tcPr>
            <w:tcW w:w="456" w:type="dxa"/>
            <w:gridSpan w:val="2"/>
          </w:tcPr>
          <w:p w14:paraId="31732DF3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 w:val="restart"/>
          </w:tcPr>
          <w:p w14:paraId="2ED35388" w14:textId="77777777" w:rsidR="0084575C" w:rsidRPr="00717FF4" w:rsidRDefault="0084575C" w:rsidP="0084575C">
            <w:pPr>
              <w:jc w:val="both"/>
              <w:rPr>
                <w:rFonts w:cs="Times New Roman"/>
              </w:rPr>
            </w:pPr>
            <w:r w:rsidRPr="00717FF4">
              <w:rPr>
                <w:rFonts w:cs="Times New Roman"/>
              </w:rPr>
              <w:t>Понимать и применять для решения проблемных заданий понятия курса: модернизация, промышленный переворот, товарное хозяйство.</w:t>
            </w:r>
          </w:p>
          <w:p w14:paraId="2AB689A3" w14:textId="7C384565" w:rsidR="0084575C" w:rsidRPr="0048525B" w:rsidRDefault="0084575C" w:rsidP="0084575C">
            <w:pPr>
              <w:jc w:val="both"/>
              <w:rPr>
                <w:rFonts w:cs="Times New Roman"/>
              </w:rPr>
            </w:pPr>
            <w:r w:rsidRPr="00717FF4">
              <w:rPr>
                <w:rFonts w:cs="Times New Roman"/>
              </w:rPr>
              <w:t xml:space="preserve">Формулировать проблему урока и самостоятельно решать ее, работая в парах. Уметь оценивать свои достижения. </w:t>
            </w:r>
          </w:p>
        </w:tc>
        <w:tc>
          <w:tcPr>
            <w:tcW w:w="2007" w:type="dxa"/>
            <w:vMerge w:val="restart"/>
          </w:tcPr>
          <w:p w14:paraId="224836A2" w14:textId="484EAC73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1, 2, 3, 7</w:t>
            </w:r>
          </w:p>
        </w:tc>
      </w:tr>
      <w:tr w:rsidR="0084575C" w14:paraId="6974CD3A" w14:textId="4764BA32" w:rsidTr="001E0D20">
        <w:trPr>
          <w:trHeight w:val="659"/>
        </w:trPr>
        <w:tc>
          <w:tcPr>
            <w:tcW w:w="2802" w:type="dxa"/>
          </w:tcPr>
          <w:p w14:paraId="011383D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в эпоху преобразований Петра </w:t>
            </w:r>
            <w:r>
              <w:rPr>
                <w:rFonts w:cs="Times New Roman"/>
                <w:lang w:val="en-US"/>
              </w:rPr>
              <w:t>I</w:t>
            </w:r>
            <w:r w:rsidRPr="00717FF4">
              <w:rPr>
                <w:rFonts w:cs="Times New Roman"/>
              </w:rPr>
              <w:t xml:space="preserve"> </w:t>
            </w:r>
          </w:p>
        </w:tc>
        <w:tc>
          <w:tcPr>
            <w:tcW w:w="455" w:type="dxa"/>
          </w:tcPr>
          <w:p w14:paraId="64B6487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006EA41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64558991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08B643B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56" w:type="dxa"/>
            <w:gridSpan w:val="2"/>
          </w:tcPr>
          <w:p w14:paraId="3E90FC22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4641E82C" w14:textId="325981BF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7E47E5BB" w14:textId="77777777" w:rsidR="0084575C" w:rsidRPr="00717FF4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112DC82B" w14:textId="27452169" w:rsidTr="001E0D20">
        <w:trPr>
          <w:trHeight w:val="649"/>
        </w:trPr>
        <w:tc>
          <w:tcPr>
            <w:tcW w:w="2802" w:type="dxa"/>
          </w:tcPr>
          <w:p w14:paraId="40F223D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После Петра Великого: эпоха «дворцовых переворотов»</w:t>
            </w:r>
          </w:p>
        </w:tc>
        <w:tc>
          <w:tcPr>
            <w:tcW w:w="455" w:type="dxa"/>
          </w:tcPr>
          <w:p w14:paraId="24555C3A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79BFD93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4FFDCD8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6C2A243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56" w:type="dxa"/>
            <w:gridSpan w:val="2"/>
          </w:tcPr>
          <w:p w14:paraId="03D7C59A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07C44F95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221F70F8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2FD16163" w14:textId="2B3D99EF" w:rsidTr="001E0D20">
        <w:tc>
          <w:tcPr>
            <w:tcW w:w="2802" w:type="dxa"/>
          </w:tcPr>
          <w:p w14:paraId="2464E693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Россия в 1760</w:t>
            </w:r>
            <w:r>
              <w:rPr>
                <w:rFonts w:cs="Times New Roman"/>
              </w:rPr>
              <w:softHyphen/>
              <w:t xml:space="preserve">-1790-х гг. Правление Екатерины </w:t>
            </w:r>
            <w:r>
              <w:rPr>
                <w:rFonts w:cs="Times New Roman"/>
                <w:lang w:val="en-US"/>
              </w:rPr>
              <w:t>II</w:t>
            </w:r>
            <w:r>
              <w:rPr>
                <w:rFonts w:cs="Times New Roman"/>
              </w:rPr>
              <w:t xml:space="preserve"> и Павла </w:t>
            </w:r>
            <w:r>
              <w:rPr>
                <w:rFonts w:cs="Times New Roman"/>
                <w:lang w:val="en-US"/>
              </w:rPr>
              <w:t>I</w:t>
            </w:r>
          </w:p>
        </w:tc>
        <w:tc>
          <w:tcPr>
            <w:tcW w:w="455" w:type="dxa"/>
          </w:tcPr>
          <w:p w14:paraId="4DEE5DC8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C90AD5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65564A0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A62D891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456" w:type="dxa"/>
            <w:gridSpan w:val="2"/>
          </w:tcPr>
          <w:p w14:paraId="7D1B0D5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11DB9435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7547365F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6B8E71D7" w14:textId="47FDBE77" w:rsidTr="00224F04">
        <w:tc>
          <w:tcPr>
            <w:tcW w:w="2802" w:type="dxa"/>
            <w:vAlign w:val="center"/>
          </w:tcPr>
          <w:p w14:paraId="0E91EC48" w14:textId="77777777" w:rsidR="0084575C" w:rsidRPr="00717FF4" w:rsidRDefault="0084575C" w:rsidP="0084575C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</w:rPr>
              <w:lastRenderedPageBreak/>
              <w:t xml:space="preserve">Культурное пространство Российской империи в </w:t>
            </w:r>
            <w:r>
              <w:rPr>
                <w:rFonts w:cs="Times New Roman"/>
                <w:lang w:val="en-US"/>
              </w:rPr>
              <w:t>XVIII</w:t>
            </w:r>
            <w:r>
              <w:rPr>
                <w:rFonts w:cs="Times New Roman"/>
              </w:rPr>
              <w:t xml:space="preserve"> в.</w:t>
            </w:r>
          </w:p>
        </w:tc>
        <w:tc>
          <w:tcPr>
            <w:tcW w:w="455" w:type="dxa"/>
          </w:tcPr>
          <w:p w14:paraId="0F224D6B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200AB62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5EBB9A3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E17A14B" w14:textId="77777777" w:rsidR="0084575C" w:rsidRPr="00717FF4" w:rsidRDefault="0084575C" w:rsidP="0084575C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56" w:type="dxa"/>
            <w:gridSpan w:val="2"/>
          </w:tcPr>
          <w:p w14:paraId="4B93A35F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79EF474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6C80C10E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4FDEF4AD" w14:textId="227B3085" w:rsidTr="001E0D20">
        <w:tc>
          <w:tcPr>
            <w:tcW w:w="2802" w:type="dxa"/>
          </w:tcPr>
          <w:p w14:paraId="52B23978" w14:textId="77777777" w:rsidR="0084575C" w:rsidRPr="00717FF4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Народы России в </w:t>
            </w:r>
            <w:r>
              <w:rPr>
                <w:rFonts w:cs="Times New Roman"/>
                <w:lang w:val="en-US"/>
              </w:rPr>
              <w:t>XVIII</w:t>
            </w:r>
            <w:r w:rsidRPr="00717FF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в.</w:t>
            </w:r>
          </w:p>
        </w:tc>
        <w:tc>
          <w:tcPr>
            <w:tcW w:w="455" w:type="dxa"/>
          </w:tcPr>
          <w:p w14:paraId="1A538DE2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1276D00D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731837FE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3291119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56" w:type="dxa"/>
            <w:gridSpan w:val="2"/>
          </w:tcPr>
          <w:p w14:paraId="5981AF71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78682EF9" w14:textId="434F9CC9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6B0130A9" w14:textId="77777777" w:rsidR="0084575C" w:rsidRPr="00717FF4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12A5CA28" w14:textId="27B4B523" w:rsidTr="001E0D20">
        <w:tc>
          <w:tcPr>
            <w:tcW w:w="2802" w:type="dxa"/>
          </w:tcPr>
          <w:p w14:paraId="375D722E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Россия при Павле </w:t>
            </w:r>
            <w:r>
              <w:rPr>
                <w:rFonts w:cs="Times New Roman"/>
                <w:lang w:val="en-US"/>
              </w:rPr>
              <w:t>I</w:t>
            </w:r>
          </w:p>
        </w:tc>
        <w:tc>
          <w:tcPr>
            <w:tcW w:w="455" w:type="dxa"/>
          </w:tcPr>
          <w:p w14:paraId="16F226AE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62C29E2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5F39255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E595949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56" w:type="dxa"/>
            <w:gridSpan w:val="2"/>
          </w:tcPr>
          <w:p w14:paraId="34C31C9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3C2C82E1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5A95CF5D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0710FB88" w14:textId="4040FFD9" w:rsidTr="001E0D20">
        <w:tc>
          <w:tcPr>
            <w:tcW w:w="2802" w:type="dxa"/>
          </w:tcPr>
          <w:p w14:paraId="7D4920E4" w14:textId="77777777" w:rsidR="0084575C" w:rsidRPr="00717FF4" w:rsidRDefault="0084575C" w:rsidP="0084575C">
            <w:pPr>
              <w:jc w:val="both"/>
              <w:rPr>
                <w:rFonts w:cs="Times New Roman"/>
              </w:rPr>
            </w:pPr>
            <w:r w:rsidRPr="00717FF4">
              <w:rPr>
                <w:rFonts w:cs="Times New Roman"/>
                <w:i/>
              </w:rPr>
              <w:t>Региональный компонент</w:t>
            </w:r>
          </w:p>
        </w:tc>
        <w:tc>
          <w:tcPr>
            <w:tcW w:w="455" w:type="dxa"/>
          </w:tcPr>
          <w:p w14:paraId="797FCC2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6C7E1CA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2D2DD255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1EAD973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56" w:type="dxa"/>
            <w:gridSpan w:val="2"/>
          </w:tcPr>
          <w:p w14:paraId="39A4F11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3795" w:type="dxa"/>
            <w:vMerge/>
          </w:tcPr>
          <w:p w14:paraId="07C0B5F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18A3F23D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539839F3" w14:textId="6490CFCC" w:rsidTr="001E0D20">
        <w:tc>
          <w:tcPr>
            <w:tcW w:w="2802" w:type="dxa"/>
          </w:tcPr>
          <w:p w14:paraId="318E3220" w14:textId="77777777" w:rsidR="0084575C" w:rsidRPr="00717FF4" w:rsidRDefault="0084575C" w:rsidP="0084575C">
            <w:pPr>
              <w:jc w:val="both"/>
              <w:rPr>
                <w:rFonts w:cs="Times New Roman"/>
              </w:rPr>
            </w:pPr>
            <w:r w:rsidRPr="00717FF4">
              <w:rPr>
                <w:rFonts w:cs="Times New Roman"/>
                <w:b/>
                <w:i/>
              </w:rPr>
              <w:t xml:space="preserve">История Нового времени </w:t>
            </w:r>
            <w:r w:rsidRPr="00717FF4">
              <w:rPr>
                <w:rFonts w:cs="Times New Roman"/>
                <w:b/>
                <w:i/>
                <w:lang w:val="en-US"/>
              </w:rPr>
              <w:t>XIX</w:t>
            </w:r>
            <w:r w:rsidRPr="00717FF4">
              <w:rPr>
                <w:rFonts w:cs="Times New Roman"/>
                <w:b/>
                <w:i/>
              </w:rPr>
              <w:t xml:space="preserve"> в. Мир к началу </w:t>
            </w:r>
            <w:r w:rsidRPr="00717FF4">
              <w:rPr>
                <w:rFonts w:cs="Times New Roman"/>
                <w:b/>
                <w:i/>
                <w:lang w:val="en-US"/>
              </w:rPr>
              <w:t>XX</w:t>
            </w:r>
            <w:r w:rsidRPr="00717FF4">
              <w:rPr>
                <w:rFonts w:cs="Times New Roman"/>
                <w:b/>
                <w:i/>
              </w:rPr>
              <w:t xml:space="preserve"> в. Новейшая история</w:t>
            </w:r>
          </w:p>
        </w:tc>
        <w:tc>
          <w:tcPr>
            <w:tcW w:w="455" w:type="dxa"/>
          </w:tcPr>
          <w:p w14:paraId="3725C56D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F13AB3B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709CDEF5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D2245C1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36DAD48E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3795" w:type="dxa"/>
            <w:vMerge w:val="restart"/>
          </w:tcPr>
          <w:p w14:paraId="603EB424" w14:textId="77777777" w:rsidR="0084575C" w:rsidRPr="00717FF4" w:rsidRDefault="0084575C" w:rsidP="0084575C">
            <w:pPr>
              <w:jc w:val="both"/>
              <w:rPr>
                <w:rFonts w:cs="Times New Roman"/>
              </w:rPr>
            </w:pPr>
            <w:r w:rsidRPr="00717FF4">
              <w:rPr>
                <w:rFonts w:cs="Times New Roman"/>
              </w:rPr>
              <w:t>Выделять отличительные особенности российской цивилизации в Новое время.</w:t>
            </w:r>
          </w:p>
          <w:p w14:paraId="04192474" w14:textId="6091C336" w:rsidR="0084575C" w:rsidRPr="0048525B" w:rsidRDefault="0084575C" w:rsidP="0084575C">
            <w:pPr>
              <w:jc w:val="both"/>
              <w:rPr>
                <w:rFonts w:cs="Times New Roman"/>
              </w:rPr>
            </w:pPr>
            <w:r w:rsidRPr="00717FF4">
              <w:rPr>
                <w:rFonts w:cs="Times New Roman"/>
              </w:rPr>
              <w:t>Анализировать противоречия в российской истории. Формулировать проблему урока и самостоятельно решать ее, работая в парах. Уметь оценивать свои достижения. Участвовать в дискуссиях.</w:t>
            </w:r>
          </w:p>
        </w:tc>
        <w:tc>
          <w:tcPr>
            <w:tcW w:w="2007" w:type="dxa"/>
            <w:vMerge w:val="restart"/>
          </w:tcPr>
          <w:p w14:paraId="2280A372" w14:textId="0FE7DD5B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1, 2, 3, 7</w:t>
            </w:r>
          </w:p>
        </w:tc>
      </w:tr>
      <w:tr w:rsidR="0084575C" w14:paraId="3CE3F0B8" w14:textId="3C0B1A31" w:rsidTr="001E0D20">
        <w:tc>
          <w:tcPr>
            <w:tcW w:w="2802" w:type="dxa"/>
          </w:tcPr>
          <w:p w14:paraId="11F407E1" w14:textId="77777777" w:rsidR="0084575C" w:rsidRPr="00717FF4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Страны Европы и Северной Америки в первой половине </w:t>
            </w:r>
            <w:r>
              <w:rPr>
                <w:rFonts w:cs="Times New Roman"/>
                <w:lang w:val="en-US"/>
              </w:rPr>
              <w:t>XIX</w:t>
            </w:r>
            <w:r w:rsidRPr="00717FF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в.</w:t>
            </w:r>
          </w:p>
        </w:tc>
        <w:tc>
          <w:tcPr>
            <w:tcW w:w="455" w:type="dxa"/>
          </w:tcPr>
          <w:p w14:paraId="59DF0C18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CDFC7E3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10044122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E437DE3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4E411A59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795" w:type="dxa"/>
            <w:vMerge/>
          </w:tcPr>
          <w:p w14:paraId="329C9A9B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10F8921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240FF825" w14:textId="2B09FA84" w:rsidTr="001E0D20">
        <w:tc>
          <w:tcPr>
            <w:tcW w:w="2802" w:type="dxa"/>
          </w:tcPr>
          <w:p w14:paraId="0F969678" w14:textId="77777777" w:rsidR="0084575C" w:rsidRPr="00717FF4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Страны Европы и Северной Америки во второй половине </w:t>
            </w:r>
            <w:r>
              <w:rPr>
                <w:rFonts w:cs="Times New Roman"/>
                <w:lang w:val="en-US"/>
              </w:rPr>
              <w:t>XIX</w:t>
            </w:r>
            <w:r w:rsidRPr="00717FF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в.</w:t>
            </w:r>
          </w:p>
        </w:tc>
        <w:tc>
          <w:tcPr>
            <w:tcW w:w="455" w:type="dxa"/>
          </w:tcPr>
          <w:p w14:paraId="1F1721F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57F705A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15060231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28ECEF2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5BA5D5C8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795" w:type="dxa"/>
            <w:vMerge/>
          </w:tcPr>
          <w:p w14:paraId="04073885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38DC523A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6B71658A" w14:textId="774B3E5A" w:rsidTr="001E0D20">
        <w:tc>
          <w:tcPr>
            <w:tcW w:w="2802" w:type="dxa"/>
          </w:tcPr>
          <w:p w14:paraId="13AF7544" w14:textId="77777777" w:rsidR="0084575C" w:rsidRPr="00717FF4" w:rsidRDefault="0084575C" w:rsidP="0084575C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cs="Times New Roman"/>
                <w:lang w:val="en-US"/>
              </w:rPr>
              <w:t>XIX</w:t>
            </w:r>
            <w:r w:rsidRPr="00717FF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в.</w:t>
            </w:r>
          </w:p>
        </w:tc>
        <w:tc>
          <w:tcPr>
            <w:tcW w:w="455" w:type="dxa"/>
          </w:tcPr>
          <w:p w14:paraId="4D3272AA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365D01B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13ED685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15C78A0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2305D9A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795" w:type="dxa"/>
            <w:vMerge/>
          </w:tcPr>
          <w:p w14:paraId="327C73C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1CA4073F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1C550389" w14:textId="5BB6BBCD" w:rsidTr="00224F04">
        <w:tc>
          <w:tcPr>
            <w:tcW w:w="2802" w:type="dxa"/>
            <w:vAlign w:val="center"/>
          </w:tcPr>
          <w:p w14:paraId="78514256" w14:textId="77777777" w:rsidR="0084575C" w:rsidRPr="00717FF4" w:rsidRDefault="0084575C" w:rsidP="0084575C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</w:rPr>
              <w:t xml:space="preserve">Страны Азии в </w:t>
            </w:r>
            <w:r>
              <w:rPr>
                <w:rFonts w:cs="Times New Roman"/>
                <w:lang w:val="en-US"/>
              </w:rPr>
              <w:t>XIX</w:t>
            </w:r>
            <w:r w:rsidRPr="00717FF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в.</w:t>
            </w:r>
          </w:p>
        </w:tc>
        <w:tc>
          <w:tcPr>
            <w:tcW w:w="455" w:type="dxa"/>
          </w:tcPr>
          <w:p w14:paraId="606AC9F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7BD2D1C8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61C6E9AE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6FF942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35E34AC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795" w:type="dxa"/>
            <w:vMerge/>
          </w:tcPr>
          <w:p w14:paraId="6BB8670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0C4F7EFE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7DBC5F93" w14:textId="60C78FBE" w:rsidTr="001E0D20">
        <w:tc>
          <w:tcPr>
            <w:tcW w:w="2802" w:type="dxa"/>
          </w:tcPr>
          <w:p w14:paraId="047554A6" w14:textId="77777777" w:rsidR="0084575C" w:rsidRPr="00717FF4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Война за независимость в Латинской Америке</w:t>
            </w:r>
          </w:p>
        </w:tc>
        <w:tc>
          <w:tcPr>
            <w:tcW w:w="455" w:type="dxa"/>
          </w:tcPr>
          <w:p w14:paraId="243D086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478DFD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3C301552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1BAEB8F1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18F9BA5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795" w:type="dxa"/>
            <w:vMerge/>
          </w:tcPr>
          <w:p w14:paraId="0466FB1E" w14:textId="34158A05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62E25213" w14:textId="77777777" w:rsidR="0084575C" w:rsidRPr="00B86694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1B80F6F6" w14:textId="1F738BE1" w:rsidTr="001E0D20">
        <w:tc>
          <w:tcPr>
            <w:tcW w:w="2802" w:type="dxa"/>
          </w:tcPr>
          <w:p w14:paraId="3EAB74A7" w14:textId="77777777" w:rsidR="0084575C" w:rsidRPr="00717FF4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Народы Африки в Новое время</w:t>
            </w:r>
          </w:p>
        </w:tc>
        <w:tc>
          <w:tcPr>
            <w:tcW w:w="455" w:type="dxa"/>
          </w:tcPr>
          <w:p w14:paraId="52A6F40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69EC5D59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2BC6110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6886F58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1C8635A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795" w:type="dxa"/>
            <w:vMerge/>
          </w:tcPr>
          <w:p w14:paraId="63C519F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2EC9FC93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4FA33523" w14:textId="15EB51F8" w:rsidTr="001E0D20">
        <w:tc>
          <w:tcPr>
            <w:tcW w:w="2802" w:type="dxa"/>
          </w:tcPr>
          <w:p w14:paraId="3D8F0EFD" w14:textId="77777777" w:rsidR="0084575C" w:rsidRPr="00717FF4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Развитие культуры в </w:t>
            </w:r>
            <w:r>
              <w:rPr>
                <w:rFonts w:cs="Times New Roman"/>
                <w:lang w:val="en-US"/>
              </w:rPr>
              <w:t>XIX</w:t>
            </w:r>
            <w:r w:rsidRPr="00B8669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в.</w:t>
            </w:r>
          </w:p>
        </w:tc>
        <w:tc>
          <w:tcPr>
            <w:tcW w:w="455" w:type="dxa"/>
          </w:tcPr>
          <w:p w14:paraId="343ECEA9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688AFF8F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377B0CCE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6A71E58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5443D1D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795" w:type="dxa"/>
            <w:vMerge/>
          </w:tcPr>
          <w:p w14:paraId="48D5DD9A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7FB4644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04CF1CCA" w14:textId="4677885A" w:rsidTr="001E0D20">
        <w:tc>
          <w:tcPr>
            <w:tcW w:w="2802" w:type="dxa"/>
          </w:tcPr>
          <w:p w14:paraId="433A5189" w14:textId="77777777" w:rsidR="0084575C" w:rsidRPr="00717FF4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Международные отношения в </w:t>
            </w:r>
            <w:r>
              <w:rPr>
                <w:rFonts w:cs="Times New Roman"/>
                <w:lang w:val="en-US"/>
              </w:rPr>
              <w:t>XIX</w:t>
            </w:r>
            <w:r>
              <w:rPr>
                <w:rFonts w:cs="Times New Roman"/>
              </w:rPr>
              <w:t> в.</w:t>
            </w:r>
          </w:p>
        </w:tc>
        <w:tc>
          <w:tcPr>
            <w:tcW w:w="455" w:type="dxa"/>
          </w:tcPr>
          <w:p w14:paraId="2F56DC19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2467111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536C65AD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085892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1DEB2E7B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795" w:type="dxa"/>
            <w:vMerge/>
          </w:tcPr>
          <w:p w14:paraId="6262D69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72B6C41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02711325" w14:textId="688D15DE" w:rsidTr="001E0D20">
        <w:tc>
          <w:tcPr>
            <w:tcW w:w="2802" w:type="dxa"/>
          </w:tcPr>
          <w:p w14:paraId="1890168D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Мир в 1900-1914 гг.</w:t>
            </w:r>
          </w:p>
        </w:tc>
        <w:tc>
          <w:tcPr>
            <w:tcW w:w="455" w:type="dxa"/>
          </w:tcPr>
          <w:p w14:paraId="6ABDD64B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FD2E87F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292DFD2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64563AD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5B1BB98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795" w:type="dxa"/>
            <w:vMerge/>
          </w:tcPr>
          <w:p w14:paraId="51AA043A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078CE75A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28CD46A7" w14:textId="43942B48" w:rsidTr="001E0D20">
        <w:tc>
          <w:tcPr>
            <w:tcW w:w="2802" w:type="dxa"/>
          </w:tcPr>
          <w:p w14:paraId="46F81F66" w14:textId="77777777" w:rsidR="0084575C" w:rsidRDefault="0084575C" w:rsidP="0084575C">
            <w:pPr>
              <w:jc w:val="both"/>
              <w:rPr>
                <w:rFonts w:cs="Times New Roman"/>
              </w:rPr>
            </w:pPr>
            <w:r w:rsidRPr="00837FCB">
              <w:rPr>
                <w:rFonts w:cs="Times New Roman"/>
                <w:b/>
                <w:i/>
              </w:rPr>
              <w:t xml:space="preserve">Российская империя в </w:t>
            </w:r>
            <w:r w:rsidRPr="00837FCB">
              <w:rPr>
                <w:rFonts w:cs="Times New Roman"/>
                <w:b/>
                <w:i/>
                <w:lang w:val="en-US"/>
              </w:rPr>
              <w:t>XIX</w:t>
            </w:r>
            <w:r w:rsidRPr="00837FCB">
              <w:rPr>
                <w:rFonts w:cs="Times New Roman"/>
                <w:b/>
                <w:i/>
              </w:rPr>
              <w:softHyphen/>
              <w:t xml:space="preserve">–начале </w:t>
            </w:r>
            <w:r w:rsidRPr="00837FCB">
              <w:rPr>
                <w:rFonts w:cs="Times New Roman"/>
                <w:b/>
                <w:i/>
                <w:lang w:val="en-US"/>
              </w:rPr>
              <w:t>XX</w:t>
            </w:r>
            <w:r w:rsidRPr="00837FCB">
              <w:rPr>
                <w:rFonts w:cs="Times New Roman"/>
                <w:b/>
                <w:i/>
              </w:rPr>
              <w:t xml:space="preserve"> вв.</w:t>
            </w:r>
          </w:p>
        </w:tc>
        <w:tc>
          <w:tcPr>
            <w:tcW w:w="455" w:type="dxa"/>
          </w:tcPr>
          <w:p w14:paraId="37D9654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A0FEBE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3FD9C7D9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0D49BE3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176D14F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 w:rsidRPr="00837FCB">
              <w:rPr>
                <w:rFonts w:cs="Times New Roman"/>
                <w:b/>
              </w:rPr>
              <w:t>68</w:t>
            </w:r>
          </w:p>
        </w:tc>
        <w:tc>
          <w:tcPr>
            <w:tcW w:w="3795" w:type="dxa"/>
            <w:vMerge w:val="restart"/>
          </w:tcPr>
          <w:p w14:paraId="01D646E3" w14:textId="77777777" w:rsidR="0084575C" w:rsidRPr="00B86694" w:rsidRDefault="0084575C" w:rsidP="0084575C">
            <w:pPr>
              <w:jc w:val="both"/>
              <w:rPr>
                <w:rFonts w:cs="Times New Roman"/>
              </w:rPr>
            </w:pPr>
            <w:r w:rsidRPr="00B86694">
              <w:rPr>
                <w:rFonts w:cs="Times New Roman"/>
              </w:rPr>
              <w:t xml:space="preserve">Понимать и применять для решения проблемных заданий понятия курса: </w:t>
            </w:r>
            <w:r>
              <w:rPr>
                <w:rFonts w:cs="Times New Roman"/>
              </w:rPr>
              <w:t>гражданская война, конституция, восточный вопрос</w:t>
            </w:r>
            <w:r w:rsidRPr="00B86694">
              <w:rPr>
                <w:rFonts w:cs="Times New Roman"/>
              </w:rPr>
              <w:t>.</w:t>
            </w:r>
          </w:p>
          <w:p w14:paraId="146A2FD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  <w:r w:rsidRPr="00B86694">
              <w:rPr>
                <w:rFonts w:cs="Times New Roman"/>
              </w:rPr>
              <w:t>Формулировать проблему урока и самостоятельно решать ее, работая в парах. Уметь оценивать свои достижения. Участвовать в дискуссиях.</w:t>
            </w:r>
          </w:p>
          <w:p w14:paraId="48B9CF27" w14:textId="77777777" w:rsidR="0084575C" w:rsidRPr="00837FCB" w:rsidRDefault="0084575C" w:rsidP="0084575C">
            <w:pPr>
              <w:jc w:val="both"/>
              <w:rPr>
                <w:rFonts w:cs="Times New Roman"/>
              </w:rPr>
            </w:pPr>
            <w:r w:rsidRPr="00837FCB">
              <w:rPr>
                <w:rFonts w:cs="Times New Roman"/>
              </w:rPr>
              <w:t xml:space="preserve">Выделять отличительные особенности российской цивилизации в </w:t>
            </w:r>
            <w:r>
              <w:rPr>
                <w:rFonts w:cs="Times New Roman"/>
                <w:lang w:val="en-US"/>
              </w:rPr>
              <w:t>XIX</w:t>
            </w:r>
            <w:r>
              <w:rPr>
                <w:rFonts w:cs="Times New Roman"/>
              </w:rPr>
              <w:t xml:space="preserve"> в</w:t>
            </w:r>
            <w:r w:rsidRPr="00837FCB">
              <w:rPr>
                <w:rFonts w:cs="Times New Roman"/>
              </w:rPr>
              <w:t>.</w:t>
            </w:r>
          </w:p>
          <w:p w14:paraId="1B4CF4AB" w14:textId="77777777" w:rsidR="0084575C" w:rsidRDefault="0084575C" w:rsidP="0084575C">
            <w:pPr>
              <w:jc w:val="both"/>
              <w:rPr>
                <w:rFonts w:cs="Times New Roman"/>
              </w:rPr>
            </w:pPr>
            <w:r w:rsidRPr="00837FCB">
              <w:rPr>
                <w:rFonts w:cs="Times New Roman"/>
              </w:rPr>
              <w:t>Анализировать противоречия в российской истории. Формулировать проблему урока и самостоятельно решать ее, работая в парах. Уметь оценивать свои достижения. Участвовать в дискуссиях.</w:t>
            </w:r>
          </w:p>
          <w:p w14:paraId="4EC9A50A" w14:textId="7253145E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Уметь выражать свою оценку событиям, опираясь на исторические источники. Составлять характеристику деятельности исторической личности.</w:t>
            </w:r>
          </w:p>
        </w:tc>
        <w:tc>
          <w:tcPr>
            <w:tcW w:w="2007" w:type="dxa"/>
            <w:vMerge w:val="restart"/>
          </w:tcPr>
          <w:p w14:paraId="264D3CDA" w14:textId="6B8B2A54" w:rsidR="0084575C" w:rsidRPr="0048525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1, 2, 3, 7</w:t>
            </w:r>
          </w:p>
        </w:tc>
      </w:tr>
      <w:tr w:rsidR="0084575C" w14:paraId="7E8BEAD4" w14:textId="7C244CE9" w:rsidTr="001E0D20">
        <w:tc>
          <w:tcPr>
            <w:tcW w:w="2802" w:type="dxa"/>
          </w:tcPr>
          <w:p w14:paraId="661C3C39" w14:textId="77777777" w:rsidR="0084575C" w:rsidRPr="00B86694" w:rsidRDefault="0084575C" w:rsidP="0084575C">
            <w:pPr>
              <w:jc w:val="both"/>
              <w:rPr>
                <w:rFonts w:cs="Times New Roman"/>
              </w:rPr>
            </w:pPr>
            <w:r w:rsidRPr="00837FCB">
              <w:rPr>
                <w:rFonts w:cs="Times New Roman"/>
                <w:i/>
              </w:rPr>
              <w:t>Россия на пути к реформам (1801-1861 гг.)</w:t>
            </w:r>
          </w:p>
        </w:tc>
        <w:tc>
          <w:tcPr>
            <w:tcW w:w="455" w:type="dxa"/>
          </w:tcPr>
          <w:p w14:paraId="643F427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69E53D9F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1A79E2AB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0F96EC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0C1C5630" w14:textId="77777777" w:rsidR="0084575C" w:rsidRDefault="0084575C" w:rsidP="0084575C">
            <w:pPr>
              <w:jc w:val="both"/>
              <w:rPr>
                <w:rFonts w:cs="Times New Roman"/>
              </w:rPr>
            </w:pPr>
            <w:r w:rsidRPr="00837FCB">
              <w:rPr>
                <w:rFonts w:cs="Times New Roman"/>
                <w:b/>
              </w:rPr>
              <w:t>34</w:t>
            </w:r>
          </w:p>
        </w:tc>
        <w:tc>
          <w:tcPr>
            <w:tcW w:w="3795" w:type="dxa"/>
            <w:vMerge/>
          </w:tcPr>
          <w:p w14:paraId="36232D41" w14:textId="440EAB81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17A77F0F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13232A92" w14:textId="0FC21208" w:rsidTr="001E0D20">
        <w:tc>
          <w:tcPr>
            <w:tcW w:w="2802" w:type="dxa"/>
          </w:tcPr>
          <w:p w14:paraId="58BCCD83" w14:textId="77777777" w:rsidR="0084575C" w:rsidRPr="00B86694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Александровская эпох: государственный либерализм</w:t>
            </w:r>
          </w:p>
        </w:tc>
        <w:tc>
          <w:tcPr>
            <w:tcW w:w="455" w:type="dxa"/>
          </w:tcPr>
          <w:p w14:paraId="5E24F63A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B06EE8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63F99A9D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79AD769D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0EAC4F5D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3795" w:type="dxa"/>
            <w:vMerge/>
          </w:tcPr>
          <w:p w14:paraId="036D4CAD" w14:textId="0CF3A6A8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233A7D7F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29F4158B" w14:textId="15ED3AA5" w:rsidTr="001E0D20">
        <w:tc>
          <w:tcPr>
            <w:tcW w:w="2802" w:type="dxa"/>
          </w:tcPr>
          <w:p w14:paraId="4724CC79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Отечественная война 1812 г.</w:t>
            </w:r>
          </w:p>
        </w:tc>
        <w:tc>
          <w:tcPr>
            <w:tcW w:w="455" w:type="dxa"/>
          </w:tcPr>
          <w:p w14:paraId="69C528F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BC1012A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46569102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205D10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343077BF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795" w:type="dxa"/>
            <w:vMerge/>
          </w:tcPr>
          <w:p w14:paraId="426EA671" w14:textId="6410451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48EF86AF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1E996175" w14:textId="280ED100" w:rsidTr="00224F04">
        <w:tc>
          <w:tcPr>
            <w:tcW w:w="2802" w:type="dxa"/>
            <w:vAlign w:val="center"/>
          </w:tcPr>
          <w:p w14:paraId="13EB3CD5" w14:textId="77777777" w:rsidR="0084575C" w:rsidRPr="00837FCB" w:rsidRDefault="0084575C" w:rsidP="0084575C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</w:rPr>
              <w:t>Николаевское самодержавие: государственный консерватизм</w:t>
            </w:r>
          </w:p>
        </w:tc>
        <w:tc>
          <w:tcPr>
            <w:tcW w:w="455" w:type="dxa"/>
          </w:tcPr>
          <w:p w14:paraId="428967D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C622A68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4D019632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0EBE1C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044101BC" w14:textId="77777777" w:rsidR="0084575C" w:rsidRPr="00837FCB" w:rsidRDefault="0084575C" w:rsidP="0084575C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3795" w:type="dxa"/>
            <w:vMerge/>
          </w:tcPr>
          <w:p w14:paraId="4CEC417E" w14:textId="7B4B1052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5B74B64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34393540" w14:textId="2781B45C" w:rsidTr="001E0D20">
        <w:tc>
          <w:tcPr>
            <w:tcW w:w="2802" w:type="dxa"/>
          </w:tcPr>
          <w:p w14:paraId="7D3C8171" w14:textId="77777777" w:rsidR="0084575C" w:rsidRPr="00837FCB" w:rsidRDefault="0084575C" w:rsidP="0084575C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>Крепостнический социум. Деревня и город</w:t>
            </w:r>
          </w:p>
        </w:tc>
        <w:tc>
          <w:tcPr>
            <w:tcW w:w="455" w:type="dxa"/>
          </w:tcPr>
          <w:p w14:paraId="153ED83F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6FA96AB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7672F748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3858B3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253A2215" w14:textId="77777777" w:rsidR="0084575C" w:rsidRPr="00837FCB" w:rsidRDefault="0084575C" w:rsidP="0084575C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795" w:type="dxa"/>
            <w:vMerge/>
          </w:tcPr>
          <w:p w14:paraId="6ACC21CA" w14:textId="51EFE340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35F0FCD9" w14:textId="77777777" w:rsidR="0084575C" w:rsidRPr="00837FC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40DA19AC" w14:textId="7920D8FC" w:rsidTr="001E0D20">
        <w:tc>
          <w:tcPr>
            <w:tcW w:w="2802" w:type="dxa"/>
          </w:tcPr>
          <w:p w14:paraId="11BC9D43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Культурное пространство империи в первой половине </w:t>
            </w:r>
            <w:r>
              <w:rPr>
                <w:rFonts w:cs="Times New Roman"/>
                <w:lang w:val="en-US"/>
              </w:rPr>
              <w:t>XIX</w:t>
            </w:r>
            <w:r w:rsidRPr="00837FC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в.</w:t>
            </w:r>
          </w:p>
        </w:tc>
        <w:tc>
          <w:tcPr>
            <w:tcW w:w="455" w:type="dxa"/>
          </w:tcPr>
          <w:p w14:paraId="0BE9D1F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24295E55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621495AE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ABF13E5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1F6B104F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795" w:type="dxa"/>
            <w:vMerge/>
          </w:tcPr>
          <w:p w14:paraId="695D718D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7C3138A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3714B2DE" w14:textId="07582BE1" w:rsidTr="001E0D20">
        <w:tc>
          <w:tcPr>
            <w:tcW w:w="2802" w:type="dxa"/>
          </w:tcPr>
          <w:p w14:paraId="0A17A119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Пространство империи: этнокультурный облик страны</w:t>
            </w:r>
          </w:p>
        </w:tc>
        <w:tc>
          <w:tcPr>
            <w:tcW w:w="455" w:type="dxa"/>
          </w:tcPr>
          <w:p w14:paraId="478BE5BE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CF9839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6B390779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5E096D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1407362F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795" w:type="dxa"/>
            <w:vMerge/>
          </w:tcPr>
          <w:p w14:paraId="73B6638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5C9800E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7E1B9C8C" w14:textId="4E6841B0" w:rsidTr="001E0D20">
        <w:tc>
          <w:tcPr>
            <w:tcW w:w="2802" w:type="dxa"/>
          </w:tcPr>
          <w:p w14:paraId="301EC87D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Формирование гражданского правосознания. Основные течения общественной мысли</w:t>
            </w:r>
          </w:p>
        </w:tc>
        <w:tc>
          <w:tcPr>
            <w:tcW w:w="455" w:type="dxa"/>
          </w:tcPr>
          <w:p w14:paraId="27FE3515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E47400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6E6FCE0A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24047BF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070D5CCE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795" w:type="dxa"/>
            <w:vMerge/>
          </w:tcPr>
          <w:p w14:paraId="26AE0C53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10ACE29E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1084DE0C" w14:textId="537E8D88" w:rsidTr="001E0D20">
        <w:tc>
          <w:tcPr>
            <w:tcW w:w="2802" w:type="dxa"/>
          </w:tcPr>
          <w:p w14:paraId="0451A33F" w14:textId="77777777" w:rsidR="0084575C" w:rsidRDefault="0084575C" w:rsidP="0084575C">
            <w:pPr>
              <w:jc w:val="both"/>
              <w:rPr>
                <w:rFonts w:cs="Times New Roman"/>
              </w:rPr>
            </w:pPr>
            <w:r w:rsidRPr="00837FCB">
              <w:rPr>
                <w:rFonts w:cs="Times New Roman"/>
                <w:i/>
              </w:rPr>
              <w:lastRenderedPageBreak/>
              <w:t>Россия в эпоху реформ</w:t>
            </w:r>
          </w:p>
        </w:tc>
        <w:tc>
          <w:tcPr>
            <w:tcW w:w="455" w:type="dxa"/>
          </w:tcPr>
          <w:p w14:paraId="4AF0491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7F307002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00460493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192A3B05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0426EA77" w14:textId="77777777" w:rsidR="0084575C" w:rsidRDefault="0084575C" w:rsidP="0084575C">
            <w:pPr>
              <w:jc w:val="both"/>
              <w:rPr>
                <w:rFonts w:cs="Times New Roman"/>
              </w:rPr>
            </w:pPr>
            <w:r w:rsidRPr="00837FCB">
              <w:rPr>
                <w:rFonts w:cs="Times New Roman"/>
                <w:b/>
              </w:rPr>
              <w:t>34</w:t>
            </w:r>
          </w:p>
        </w:tc>
        <w:tc>
          <w:tcPr>
            <w:tcW w:w="3795" w:type="dxa"/>
            <w:vMerge/>
          </w:tcPr>
          <w:p w14:paraId="63FD893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390874D8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126E85A9" w14:textId="14776587" w:rsidTr="001E0D20">
        <w:tc>
          <w:tcPr>
            <w:tcW w:w="2802" w:type="dxa"/>
          </w:tcPr>
          <w:p w14:paraId="544735B8" w14:textId="77777777" w:rsidR="0084575C" w:rsidRPr="00837FC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Преобразования Александра </w:t>
            </w:r>
            <w:r>
              <w:rPr>
                <w:rFonts w:cs="Times New Roman"/>
                <w:lang w:val="en-US"/>
              </w:rPr>
              <w:t>II</w:t>
            </w:r>
            <w:r>
              <w:rPr>
                <w:rFonts w:cs="Times New Roman"/>
              </w:rPr>
              <w:t>: социальная и правовая модернизация</w:t>
            </w:r>
          </w:p>
        </w:tc>
        <w:tc>
          <w:tcPr>
            <w:tcW w:w="455" w:type="dxa"/>
          </w:tcPr>
          <w:p w14:paraId="4AE4B8FF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399F0B8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03B493C5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195A6A3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25268C4A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3795" w:type="dxa"/>
            <w:vMerge/>
          </w:tcPr>
          <w:p w14:paraId="52E0BAE3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437EA47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576BE13A" w14:textId="6C783A73" w:rsidTr="001E0D20">
        <w:tc>
          <w:tcPr>
            <w:tcW w:w="2802" w:type="dxa"/>
          </w:tcPr>
          <w:p w14:paraId="350A6D27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«Народное самодержавие» Александра </w:t>
            </w:r>
            <w:r>
              <w:rPr>
                <w:rFonts w:cs="Times New Roman"/>
                <w:lang w:val="en-US"/>
              </w:rPr>
              <w:t>III</w:t>
            </w:r>
          </w:p>
        </w:tc>
        <w:tc>
          <w:tcPr>
            <w:tcW w:w="455" w:type="dxa"/>
          </w:tcPr>
          <w:p w14:paraId="6C0A32F4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5E51A6E9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7D7D249D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4F2916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28C1B5C7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795" w:type="dxa"/>
            <w:vMerge/>
          </w:tcPr>
          <w:p w14:paraId="2A674918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5B674A15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07659D9C" w14:textId="2491EEA8" w:rsidTr="001E0D20">
        <w:tc>
          <w:tcPr>
            <w:tcW w:w="2802" w:type="dxa"/>
          </w:tcPr>
          <w:p w14:paraId="60AC6129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Пореформенный социум. Сельское хозяйство и промышленность</w:t>
            </w:r>
          </w:p>
        </w:tc>
        <w:tc>
          <w:tcPr>
            <w:tcW w:w="455" w:type="dxa"/>
          </w:tcPr>
          <w:p w14:paraId="50183BB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CB86CF8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5A393F7B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61454645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39A5B72F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795" w:type="dxa"/>
            <w:vMerge/>
          </w:tcPr>
          <w:p w14:paraId="2571520E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0D7D7382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062455FD" w14:textId="20C4F8DA" w:rsidTr="001E0D20">
        <w:tc>
          <w:tcPr>
            <w:tcW w:w="2802" w:type="dxa"/>
          </w:tcPr>
          <w:p w14:paraId="605C17D3" w14:textId="77777777" w:rsidR="0084575C" w:rsidRPr="00837FCB" w:rsidRDefault="0084575C" w:rsidP="0084575C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Культурное пространство империи во второй половине </w:t>
            </w:r>
            <w:r>
              <w:rPr>
                <w:rFonts w:cs="Times New Roman"/>
                <w:lang w:val="en-US"/>
              </w:rPr>
              <w:t>XIX</w:t>
            </w:r>
            <w:r>
              <w:rPr>
                <w:rFonts w:cs="Times New Roman"/>
              </w:rPr>
              <w:t xml:space="preserve"> в.</w:t>
            </w:r>
          </w:p>
        </w:tc>
        <w:tc>
          <w:tcPr>
            <w:tcW w:w="455" w:type="dxa"/>
          </w:tcPr>
          <w:p w14:paraId="480AF5A9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677F1F78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12E73EF3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4C66A986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19824AD4" w14:textId="77777777" w:rsidR="0084575C" w:rsidRPr="00837FCB" w:rsidRDefault="0084575C" w:rsidP="0084575C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795" w:type="dxa"/>
            <w:vMerge/>
          </w:tcPr>
          <w:p w14:paraId="367D75FE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3F8B86A2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725EC6E0" w14:textId="66B8BA9C" w:rsidTr="001E0D20">
        <w:tc>
          <w:tcPr>
            <w:tcW w:w="2802" w:type="dxa"/>
          </w:tcPr>
          <w:p w14:paraId="3B036DAD" w14:textId="77777777" w:rsidR="0084575C" w:rsidRPr="00837FC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Этнокультурный облик империи</w:t>
            </w:r>
          </w:p>
        </w:tc>
        <w:tc>
          <w:tcPr>
            <w:tcW w:w="455" w:type="dxa"/>
          </w:tcPr>
          <w:p w14:paraId="0D936A7B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6B68A1FC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281B2E52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5CCB750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09A14265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795" w:type="dxa"/>
            <w:vMerge/>
          </w:tcPr>
          <w:p w14:paraId="0A7CD75D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57DBD0A1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  <w:tr w:rsidR="0084575C" w14:paraId="7B43EF76" w14:textId="26DFA827" w:rsidTr="001E0D20">
        <w:tc>
          <w:tcPr>
            <w:tcW w:w="2802" w:type="dxa"/>
          </w:tcPr>
          <w:p w14:paraId="39007324" w14:textId="58100AE5" w:rsidR="0084575C" w:rsidRPr="00837FCB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455" w:type="dxa"/>
          </w:tcPr>
          <w:p w14:paraId="614DF7FB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072F321A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</w:tcPr>
          <w:p w14:paraId="38A1C1B9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5" w:type="dxa"/>
          </w:tcPr>
          <w:p w14:paraId="3091AB7A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456" w:type="dxa"/>
            <w:gridSpan w:val="2"/>
          </w:tcPr>
          <w:p w14:paraId="5F6C35EB" w14:textId="77777777" w:rsidR="0084575C" w:rsidRDefault="0084575C" w:rsidP="008457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795" w:type="dxa"/>
            <w:vMerge/>
          </w:tcPr>
          <w:p w14:paraId="555D66F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  <w:tc>
          <w:tcPr>
            <w:tcW w:w="2007" w:type="dxa"/>
            <w:vMerge/>
          </w:tcPr>
          <w:p w14:paraId="6D4296B7" w14:textId="77777777" w:rsidR="0084575C" w:rsidRPr="0048525B" w:rsidRDefault="0084575C" w:rsidP="0084575C">
            <w:pPr>
              <w:jc w:val="both"/>
              <w:rPr>
                <w:rFonts w:cs="Times New Roman"/>
              </w:rPr>
            </w:pPr>
          </w:p>
        </w:tc>
      </w:tr>
    </w:tbl>
    <w:p w14:paraId="78468AFC" w14:textId="77777777" w:rsidR="00472464" w:rsidRDefault="00472464" w:rsidP="004B11AF">
      <w:pPr>
        <w:jc w:val="both"/>
        <w:rPr>
          <w:rFonts w:cs="Times New Roman"/>
          <w:b/>
          <w:sz w:val="28"/>
          <w:szCs w:val="28"/>
        </w:rPr>
        <w:sectPr w:rsidR="00472464" w:rsidSect="00472464">
          <w:type w:val="continuous"/>
          <w:pgSz w:w="11906" w:h="16838"/>
          <w:pgMar w:top="567" w:right="567" w:bottom="284" w:left="567" w:header="708" w:footer="708" w:gutter="0"/>
          <w:cols w:space="708"/>
          <w:docGrid w:linePitch="360"/>
        </w:sectPr>
      </w:pPr>
    </w:p>
    <w:p w14:paraId="454ECEF9" w14:textId="77777777" w:rsidR="000707AB" w:rsidRDefault="000707AB" w:rsidP="004E0490">
      <w:pPr>
        <w:jc w:val="both"/>
        <w:rPr>
          <w:rFonts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0"/>
        <w:gridCol w:w="4221"/>
      </w:tblGrid>
      <w:tr w:rsidR="004E0490" w:rsidRPr="00651A5C" w14:paraId="05163B0C" w14:textId="77777777" w:rsidTr="002F4AFC">
        <w:trPr>
          <w:jc w:val="center"/>
        </w:trPr>
        <w:tc>
          <w:tcPr>
            <w:tcW w:w="6345" w:type="dxa"/>
          </w:tcPr>
          <w:p w14:paraId="7B66EFCF" w14:textId="77777777" w:rsidR="004E0490" w:rsidRPr="009B644B" w:rsidRDefault="004E0490" w:rsidP="002F4AFC">
            <w:r w:rsidRPr="009B644B">
              <w:t>СОГЛАСОВАНО</w:t>
            </w:r>
          </w:p>
          <w:p w14:paraId="370AD1BC" w14:textId="77777777" w:rsidR="004E0490" w:rsidRPr="009B644B" w:rsidRDefault="004E0490" w:rsidP="002F4AFC">
            <w:r w:rsidRPr="009B644B">
              <w:t xml:space="preserve">Протокол заседания </w:t>
            </w:r>
            <w:r>
              <w:t>МО</w:t>
            </w:r>
          </w:p>
          <w:p w14:paraId="351CE4C0" w14:textId="77777777" w:rsidR="004E0490" w:rsidRPr="009B644B" w:rsidRDefault="004E0490" w:rsidP="002F4AFC">
            <w:r>
              <w:t>у</w:t>
            </w:r>
            <w:r w:rsidRPr="009B644B">
              <w:t xml:space="preserve">чителей </w:t>
            </w:r>
            <w:r>
              <w:t>гуманитарного</w:t>
            </w:r>
            <w:r w:rsidRPr="009B644B">
              <w:t xml:space="preserve"> цикла</w:t>
            </w:r>
          </w:p>
          <w:p w14:paraId="30807038" w14:textId="494A81F2" w:rsidR="004E0490" w:rsidRPr="009B644B" w:rsidRDefault="004E0490" w:rsidP="002F4AFC">
            <w:r w:rsidRPr="009B644B">
              <w:t xml:space="preserve">№ </w:t>
            </w:r>
            <w:proofErr w:type="gramStart"/>
            <w:r>
              <w:t xml:space="preserve">1  </w:t>
            </w:r>
            <w:r w:rsidRPr="009B644B">
              <w:t>от</w:t>
            </w:r>
            <w:proofErr w:type="gramEnd"/>
            <w:r w:rsidRPr="009B644B">
              <w:t xml:space="preserve"> </w:t>
            </w:r>
            <w:r>
              <w:t>«____»  _______   20</w:t>
            </w:r>
            <w:r w:rsidR="00CE131A">
              <w:t xml:space="preserve">21 </w:t>
            </w:r>
            <w:r>
              <w:t>г.</w:t>
            </w:r>
            <w:r w:rsidRPr="009B644B">
              <w:t xml:space="preserve">                         </w:t>
            </w:r>
          </w:p>
          <w:p w14:paraId="4A5DDF59" w14:textId="77777777" w:rsidR="004E0490" w:rsidRPr="009B644B" w:rsidRDefault="004E0490" w:rsidP="002F4AFC">
            <w:r>
              <w:t>Председатель МО ______</w:t>
            </w:r>
            <w:proofErr w:type="gramStart"/>
            <w:r>
              <w:t>_</w:t>
            </w:r>
            <w:r w:rsidRPr="009B644B">
              <w:t xml:space="preserve">  </w:t>
            </w:r>
            <w:r>
              <w:t>Б.Д.</w:t>
            </w:r>
            <w:proofErr w:type="gramEnd"/>
            <w:r>
              <w:t xml:space="preserve"> </w:t>
            </w:r>
            <w:proofErr w:type="spellStart"/>
            <w:r>
              <w:t>Джегерова</w:t>
            </w:r>
            <w:proofErr w:type="spellEnd"/>
          </w:p>
        </w:tc>
        <w:tc>
          <w:tcPr>
            <w:tcW w:w="4874" w:type="dxa"/>
          </w:tcPr>
          <w:p w14:paraId="0E4E2C5B" w14:textId="77777777" w:rsidR="004E0490" w:rsidRPr="009B644B" w:rsidRDefault="004E0490" w:rsidP="002F4AFC">
            <w:r w:rsidRPr="009B644B">
              <w:t>СОГЛАСОВАНО</w:t>
            </w:r>
          </w:p>
          <w:p w14:paraId="68085C6C" w14:textId="143533C7" w:rsidR="004E0490" w:rsidRPr="009B644B" w:rsidRDefault="004E0490" w:rsidP="002F4AFC">
            <w:r w:rsidRPr="009B644B">
              <w:t>Заместитель директора по У</w:t>
            </w:r>
            <w:r w:rsidR="00783D0F">
              <w:t>В</w:t>
            </w:r>
            <w:r w:rsidRPr="009B644B">
              <w:t>Р</w:t>
            </w:r>
          </w:p>
          <w:p w14:paraId="23CE925F" w14:textId="02A5E7F7" w:rsidR="004E0490" w:rsidRPr="009B644B" w:rsidRDefault="004E0490" w:rsidP="002F4AFC">
            <w:r w:rsidRPr="009B644B">
              <w:t>_____________</w:t>
            </w:r>
            <w:r>
              <w:t xml:space="preserve">   </w:t>
            </w:r>
            <w:r w:rsidR="00CE131A">
              <w:t>Н.А. Уварова</w:t>
            </w:r>
            <w:r w:rsidRPr="009B644B">
              <w:t xml:space="preserve"> </w:t>
            </w:r>
          </w:p>
          <w:p w14:paraId="46D21902" w14:textId="6E227D41" w:rsidR="004E0490" w:rsidRPr="009B644B" w:rsidRDefault="004E0490" w:rsidP="002F4AFC">
            <w:r w:rsidRPr="009B644B">
              <w:t>«____» _______________ 20</w:t>
            </w:r>
            <w:r w:rsidR="00CE131A">
              <w:t>21</w:t>
            </w:r>
            <w:r w:rsidRPr="009B644B">
              <w:t xml:space="preserve"> г.</w:t>
            </w:r>
          </w:p>
        </w:tc>
      </w:tr>
    </w:tbl>
    <w:p w14:paraId="40E3DC41" w14:textId="77777777" w:rsidR="000707AB" w:rsidRPr="00EF7B1B" w:rsidRDefault="000707AB" w:rsidP="000707AB">
      <w:pPr>
        <w:pStyle w:val="a3"/>
        <w:spacing w:line="190" w:lineRule="exact"/>
        <w:ind w:right="-1"/>
        <w:rPr>
          <w:rFonts w:eastAsia="Times New Roman" w:cs="Times New Roman"/>
        </w:rPr>
      </w:pPr>
    </w:p>
    <w:p w14:paraId="0085797E" w14:textId="77777777" w:rsidR="000707AB" w:rsidRPr="00C61E3F" w:rsidRDefault="000707AB" w:rsidP="004E0490">
      <w:pPr>
        <w:jc w:val="both"/>
        <w:rPr>
          <w:rFonts w:cs="Times New Roman"/>
          <w:b/>
        </w:rPr>
      </w:pPr>
    </w:p>
    <w:sectPr w:rsidR="000707AB" w:rsidRPr="00C61E3F" w:rsidSect="00C61E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0BEA"/>
    <w:multiLevelType w:val="hybridMultilevel"/>
    <w:tmpl w:val="0178BDAA"/>
    <w:lvl w:ilvl="0" w:tplc="C958D65C">
      <w:start w:val="5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CE415E6"/>
    <w:multiLevelType w:val="hybridMultilevel"/>
    <w:tmpl w:val="0C26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3FD6"/>
    <w:multiLevelType w:val="hybridMultilevel"/>
    <w:tmpl w:val="30EEA25C"/>
    <w:lvl w:ilvl="0" w:tplc="E304952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E022448"/>
    <w:multiLevelType w:val="hybridMultilevel"/>
    <w:tmpl w:val="C884E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F70B3"/>
    <w:multiLevelType w:val="hybridMultilevel"/>
    <w:tmpl w:val="DD8C0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26D2"/>
    <w:multiLevelType w:val="hybridMultilevel"/>
    <w:tmpl w:val="606EC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40E27"/>
    <w:multiLevelType w:val="hybridMultilevel"/>
    <w:tmpl w:val="60FE6D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6BD62D4A"/>
    <w:multiLevelType w:val="hybridMultilevel"/>
    <w:tmpl w:val="F9CE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85909"/>
    <w:multiLevelType w:val="hybridMultilevel"/>
    <w:tmpl w:val="BF2A6092"/>
    <w:lvl w:ilvl="0" w:tplc="0460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F91EE9"/>
    <w:multiLevelType w:val="hybridMultilevel"/>
    <w:tmpl w:val="112AE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EA317A8"/>
    <w:multiLevelType w:val="multilevel"/>
    <w:tmpl w:val="BF2A60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12"/>
  </w:num>
  <w:num w:numId="11">
    <w:abstractNumId w:val="7"/>
  </w:num>
  <w:num w:numId="12">
    <w:abstractNumId w:val="9"/>
  </w:num>
  <w:num w:numId="13">
    <w:abstractNumId w:val="13"/>
  </w:num>
  <w:num w:numId="14">
    <w:abstractNumId w:val="15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654"/>
    <w:rsid w:val="0002124A"/>
    <w:rsid w:val="00041DEB"/>
    <w:rsid w:val="00045053"/>
    <w:rsid w:val="000707AB"/>
    <w:rsid w:val="000D3869"/>
    <w:rsid w:val="000F1DB1"/>
    <w:rsid w:val="0010022F"/>
    <w:rsid w:val="0019449B"/>
    <w:rsid w:val="001E0D20"/>
    <w:rsid w:val="00224F04"/>
    <w:rsid w:val="00272E84"/>
    <w:rsid w:val="002814DA"/>
    <w:rsid w:val="002B0468"/>
    <w:rsid w:val="003165A2"/>
    <w:rsid w:val="0036279E"/>
    <w:rsid w:val="003D53FC"/>
    <w:rsid w:val="003E08A0"/>
    <w:rsid w:val="003F1004"/>
    <w:rsid w:val="00472464"/>
    <w:rsid w:val="004755D7"/>
    <w:rsid w:val="0048525B"/>
    <w:rsid w:val="004B11AF"/>
    <w:rsid w:val="004C2F7F"/>
    <w:rsid w:val="004E0490"/>
    <w:rsid w:val="00546654"/>
    <w:rsid w:val="00573E62"/>
    <w:rsid w:val="006079E0"/>
    <w:rsid w:val="00700839"/>
    <w:rsid w:val="00717FF4"/>
    <w:rsid w:val="0072393C"/>
    <w:rsid w:val="00783D0F"/>
    <w:rsid w:val="008044E3"/>
    <w:rsid w:val="00837FCB"/>
    <w:rsid w:val="0084575C"/>
    <w:rsid w:val="00872FE3"/>
    <w:rsid w:val="008B34DE"/>
    <w:rsid w:val="00936316"/>
    <w:rsid w:val="0094359D"/>
    <w:rsid w:val="00971933"/>
    <w:rsid w:val="009B421B"/>
    <w:rsid w:val="009C4240"/>
    <w:rsid w:val="00A577BD"/>
    <w:rsid w:val="00B81B7E"/>
    <w:rsid w:val="00B86694"/>
    <w:rsid w:val="00B92A85"/>
    <w:rsid w:val="00C2425E"/>
    <w:rsid w:val="00C61E3F"/>
    <w:rsid w:val="00CB62A0"/>
    <w:rsid w:val="00CD5F25"/>
    <w:rsid w:val="00CE131A"/>
    <w:rsid w:val="00CE1438"/>
    <w:rsid w:val="00D6166F"/>
    <w:rsid w:val="00E343CA"/>
    <w:rsid w:val="00E47385"/>
    <w:rsid w:val="00E81DBB"/>
    <w:rsid w:val="00EC6EB7"/>
    <w:rsid w:val="00F2536F"/>
    <w:rsid w:val="00FA7525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637E"/>
  <w15:docId w15:val="{20E951A1-13CA-41DC-B75D-20E3B6F3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4E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3165A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2">
    <w:name w:val="heading 2"/>
    <w:basedOn w:val="a"/>
    <w:link w:val="20"/>
    <w:qFormat/>
    <w:rsid w:val="008B34DE"/>
    <w:pPr>
      <w:widowControl/>
      <w:suppressAutoHyphens w:val="0"/>
      <w:spacing w:line="360" w:lineRule="auto"/>
      <w:ind w:firstLine="709"/>
      <w:jc w:val="both"/>
      <w:outlineLvl w:val="1"/>
    </w:pPr>
    <w:rPr>
      <w:rFonts w:eastAsia="@Arial Unicode MS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46654"/>
  </w:style>
  <w:style w:type="paragraph" w:customStyle="1" w:styleId="c26">
    <w:name w:val="c26"/>
    <w:basedOn w:val="a"/>
    <w:rsid w:val="00546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rsid w:val="008B34D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Zag11">
    <w:name w:val="Zag_11"/>
    <w:rsid w:val="008B34DE"/>
  </w:style>
  <w:style w:type="paragraph" w:styleId="a3">
    <w:name w:val="List Paragraph"/>
    <w:basedOn w:val="a"/>
    <w:uiPriority w:val="34"/>
    <w:qFormat/>
    <w:rsid w:val="008B34DE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02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165A2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25</Pages>
  <Words>11001</Words>
  <Characters>62706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Уваров</dc:creator>
  <cp:lastModifiedBy>Илья Уваров</cp:lastModifiedBy>
  <cp:revision>23</cp:revision>
  <cp:lastPrinted>2021-09-27T18:02:00Z</cp:lastPrinted>
  <dcterms:created xsi:type="dcterms:W3CDTF">2019-10-08T18:01:00Z</dcterms:created>
  <dcterms:modified xsi:type="dcterms:W3CDTF">2021-09-27T18:02:00Z</dcterms:modified>
</cp:coreProperties>
</file>