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1C2AE2">
        <w:rPr>
          <w:b/>
          <w:color w:val="000000"/>
          <w:spacing w:val="-3"/>
          <w:sz w:val="24"/>
          <w:szCs w:val="24"/>
        </w:rPr>
        <w:t>№ 4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1C2AE2">
        <w:rPr>
          <w:b/>
          <w:color w:val="000000"/>
          <w:spacing w:val="-1"/>
          <w:sz w:val="24"/>
          <w:szCs w:val="24"/>
        </w:rPr>
        <w:t>Технологии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1C2AE2">
        <w:rPr>
          <w:b/>
          <w:color w:val="000000"/>
          <w:spacing w:val="-3"/>
          <w:sz w:val="24"/>
          <w:szCs w:val="24"/>
        </w:rPr>
        <w:t>27</w:t>
      </w:r>
      <w:r w:rsidRPr="00DC3903">
        <w:rPr>
          <w:b/>
          <w:color w:val="000000"/>
          <w:spacing w:val="-3"/>
          <w:sz w:val="24"/>
          <w:szCs w:val="24"/>
        </w:rPr>
        <w:t xml:space="preserve">.09.2021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F00D47">
        <w:rPr>
          <w:color w:val="000000"/>
          <w:spacing w:val="-4"/>
          <w:sz w:val="24"/>
          <w:szCs w:val="24"/>
        </w:rPr>
        <w:t>15</w:t>
      </w:r>
      <w:bookmarkStart w:id="0" w:name="_GoBack"/>
      <w:bookmarkEnd w:id="0"/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1C2AE2">
        <w:rPr>
          <w:color w:val="000000"/>
          <w:spacing w:val="-12"/>
          <w:sz w:val="24"/>
          <w:szCs w:val="24"/>
        </w:rPr>
        <w:t>24</w:t>
      </w:r>
      <w:r w:rsidRPr="00DC3903">
        <w:rPr>
          <w:color w:val="000000"/>
          <w:spacing w:val="-12"/>
          <w:sz w:val="24"/>
          <w:szCs w:val="24"/>
        </w:rPr>
        <w:t xml:space="preserve"> сентября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1C2AE2">
        <w:rPr>
          <w:color w:val="000000"/>
          <w:spacing w:val="-6"/>
          <w:sz w:val="24"/>
          <w:szCs w:val="24"/>
        </w:rPr>
        <w:t>А.Р.Миносян</w:t>
      </w:r>
      <w:proofErr w:type="spellEnd"/>
      <w:r w:rsidR="001C2AE2">
        <w:rPr>
          <w:color w:val="000000"/>
          <w:spacing w:val="-6"/>
          <w:sz w:val="24"/>
          <w:szCs w:val="24"/>
        </w:rPr>
        <w:t xml:space="preserve"> </w:t>
      </w:r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1C2AE2">
        <w:rPr>
          <w:color w:val="000000"/>
          <w:spacing w:val="-6"/>
          <w:sz w:val="24"/>
          <w:szCs w:val="24"/>
        </w:rPr>
        <w:t>В.Ф.Тымчук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A367DD">
        <w:rPr>
          <w:color w:val="000000"/>
          <w:spacing w:val="-6"/>
          <w:sz w:val="24"/>
          <w:szCs w:val="24"/>
        </w:rPr>
        <w:t>Право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A367DD">
        <w:rPr>
          <w:color w:val="000000"/>
          <w:spacing w:val="-6"/>
          <w:sz w:val="24"/>
          <w:szCs w:val="24"/>
        </w:rPr>
        <w:t>Право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1C2AE2">
        <w:rPr>
          <w:color w:val="000000"/>
          <w:spacing w:val="-6"/>
          <w:sz w:val="24"/>
          <w:szCs w:val="24"/>
        </w:rPr>
        <w:t>А.Р.Миносян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1C2AE2">
        <w:rPr>
          <w:color w:val="000000"/>
          <w:spacing w:val="-6"/>
          <w:sz w:val="24"/>
          <w:szCs w:val="24"/>
        </w:rPr>
        <w:t>В.Ф.Тымчук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1C2AE2"/>
    <w:rsid w:val="002321B7"/>
    <w:rsid w:val="00296DA4"/>
    <w:rsid w:val="0034407B"/>
    <w:rsid w:val="00422780"/>
    <w:rsid w:val="00481E7E"/>
    <w:rsid w:val="005F1889"/>
    <w:rsid w:val="00731D85"/>
    <w:rsid w:val="008E039E"/>
    <w:rsid w:val="00A367DD"/>
    <w:rsid w:val="00A71DAE"/>
    <w:rsid w:val="00DC3903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3</cp:revision>
  <dcterms:created xsi:type="dcterms:W3CDTF">2021-09-28T07:05:00Z</dcterms:created>
  <dcterms:modified xsi:type="dcterms:W3CDTF">2021-09-28T07:10:00Z</dcterms:modified>
</cp:coreProperties>
</file>