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09" w:rsidRDefault="00A66409" w:rsidP="004E4AE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77CA" w:rsidRDefault="005077CA" w:rsidP="005077CA">
      <w:pPr>
        <w:pStyle w:val="11"/>
        <w:shd w:val="clear" w:color="auto" w:fill="auto"/>
        <w:spacing w:line="276" w:lineRule="auto"/>
        <w:jc w:val="center"/>
        <w:rPr>
          <w:color w:val="000000"/>
          <w:sz w:val="28"/>
          <w:szCs w:val="28"/>
          <w:lang w:bidi="ru-RU"/>
        </w:rPr>
        <w:sectPr w:rsidR="005077CA" w:rsidSect="009A5361">
          <w:pgSz w:w="16838" w:h="11906" w:orient="landscape" w:code="9"/>
          <w:pgMar w:top="709" w:right="536" w:bottom="284" w:left="284" w:header="708" w:footer="708" w:gutter="0"/>
          <w:cols w:space="708"/>
          <w:docGrid w:linePitch="360"/>
        </w:sectPr>
      </w:pPr>
    </w:p>
    <w:p w:rsidR="005077CA" w:rsidRPr="005077CA" w:rsidRDefault="005077CA" w:rsidP="005077CA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77CA">
        <w:rPr>
          <w:rFonts w:ascii="Times New Roman" w:hAnsi="Times New Roman" w:cs="Times New Roman"/>
          <w:bCs/>
          <w:sz w:val="28"/>
          <w:szCs w:val="28"/>
        </w:rPr>
        <w:lastRenderedPageBreak/>
        <w:t>Краснодарский край,</w:t>
      </w:r>
    </w:p>
    <w:p w:rsidR="005077CA" w:rsidRPr="005077CA" w:rsidRDefault="005077CA" w:rsidP="005077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77C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</w:t>
      </w:r>
      <w:r w:rsidR="007D2278">
        <w:rPr>
          <w:rFonts w:ascii="Times New Roman" w:hAnsi="Times New Roman" w:cs="Times New Roman"/>
          <w:sz w:val="28"/>
          <w:szCs w:val="28"/>
        </w:rPr>
        <w:t>13</w:t>
      </w:r>
      <w:r w:rsidRPr="005077CA">
        <w:rPr>
          <w:rFonts w:ascii="Times New Roman" w:hAnsi="Times New Roman" w:cs="Times New Roman"/>
          <w:sz w:val="28"/>
          <w:szCs w:val="28"/>
        </w:rPr>
        <w:t xml:space="preserve"> </w:t>
      </w:r>
      <w:r w:rsidR="007D2278">
        <w:rPr>
          <w:rFonts w:ascii="Times New Roman" w:hAnsi="Times New Roman" w:cs="Times New Roman"/>
          <w:sz w:val="28"/>
          <w:szCs w:val="28"/>
        </w:rPr>
        <w:t xml:space="preserve">Маршала Советского Союза </w:t>
      </w:r>
      <w:r w:rsidRPr="005077CA">
        <w:rPr>
          <w:rFonts w:ascii="Times New Roman" w:hAnsi="Times New Roman" w:cs="Times New Roman"/>
          <w:sz w:val="28"/>
          <w:szCs w:val="28"/>
        </w:rPr>
        <w:t xml:space="preserve"> </w:t>
      </w:r>
      <w:r w:rsidR="007D2278">
        <w:rPr>
          <w:rFonts w:ascii="Times New Roman" w:hAnsi="Times New Roman" w:cs="Times New Roman"/>
          <w:sz w:val="28"/>
          <w:szCs w:val="28"/>
        </w:rPr>
        <w:t xml:space="preserve"> Семена </w:t>
      </w:r>
      <w:proofErr w:type="spellStart"/>
      <w:r w:rsidR="007D2278">
        <w:rPr>
          <w:rFonts w:ascii="Times New Roman" w:hAnsi="Times New Roman" w:cs="Times New Roman"/>
          <w:sz w:val="28"/>
          <w:szCs w:val="28"/>
        </w:rPr>
        <w:t>Михаиловича</w:t>
      </w:r>
      <w:proofErr w:type="spellEnd"/>
      <w:r w:rsidR="007D2278">
        <w:rPr>
          <w:rFonts w:ascii="Times New Roman" w:hAnsi="Times New Roman" w:cs="Times New Roman"/>
          <w:sz w:val="28"/>
          <w:szCs w:val="28"/>
        </w:rPr>
        <w:t xml:space="preserve"> Буденного  </w:t>
      </w:r>
    </w:p>
    <w:p w:rsidR="005077CA" w:rsidRDefault="007D2278" w:rsidP="005077CA">
      <w:pPr>
        <w:pStyle w:val="11"/>
        <w:shd w:val="clear" w:color="auto" w:fill="auto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поселка Восточного</w:t>
      </w:r>
    </w:p>
    <w:p w:rsidR="005077CA" w:rsidRPr="00195180" w:rsidRDefault="007D2278" w:rsidP="005077CA">
      <w:pPr>
        <w:pStyle w:val="11"/>
        <w:shd w:val="clear" w:color="auto" w:fill="auto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 w:rsidR="009035AF">
        <w:rPr>
          <w:sz w:val="28"/>
          <w:szCs w:val="28"/>
        </w:rPr>
        <w:t>Мостовскии</w:t>
      </w:r>
      <w:proofErr w:type="spellEnd"/>
      <w:r w:rsidR="009035AF">
        <w:rPr>
          <w:sz w:val="28"/>
          <w:szCs w:val="28"/>
        </w:rPr>
        <w:t xml:space="preserve"> </w:t>
      </w:r>
      <w:proofErr w:type="spellStart"/>
      <w:r w:rsidR="009035AF">
        <w:rPr>
          <w:sz w:val="28"/>
          <w:szCs w:val="28"/>
        </w:rPr>
        <w:t>раион</w:t>
      </w:r>
      <w:proofErr w:type="spellEnd"/>
    </w:p>
    <w:p w:rsidR="00195180" w:rsidRPr="00195180" w:rsidRDefault="00195180" w:rsidP="005077CA">
      <w:pPr>
        <w:pStyle w:val="11"/>
        <w:shd w:val="clear" w:color="auto" w:fill="auto"/>
        <w:tabs>
          <w:tab w:val="left" w:leader="underscore" w:pos="7123"/>
        </w:tabs>
        <w:spacing w:line="276" w:lineRule="auto"/>
        <w:rPr>
          <w:color w:val="000000"/>
          <w:sz w:val="28"/>
          <w:szCs w:val="28"/>
          <w:lang w:bidi="ru-RU"/>
        </w:rPr>
      </w:pPr>
      <w:r w:rsidRPr="00195180">
        <w:rPr>
          <w:color w:val="000000"/>
          <w:sz w:val="28"/>
          <w:szCs w:val="28"/>
          <w:lang w:bidi="ru-RU"/>
        </w:rPr>
        <w:t>УТВЕРЖДЕНО</w:t>
      </w:r>
      <w:r w:rsidR="007D2278">
        <w:rPr>
          <w:color w:val="000000"/>
          <w:sz w:val="28"/>
          <w:szCs w:val="28"/>
          <w:lang w:bidi="ru-RU"/>
        </w:rPr>
        <w:t xml:space="preserve"> </w:t>
      </w:r>
    </w:p>
    <w:p w:rsidR="00195180" w:rsidRPr="00195180" w:rsidRDefault="00195180" w:rsidP="005077CA">
      <w:pPr>
        <w:pStyle w:val="11"/>
        <w:shd w:val="clear" w:color="auto" w:fill="auto"/>
        <w:tabs>
          <w:tab w:val="left" w:leader="underscore" w:pos="7123"/>
        </w:tabs>
        <w:spacing w:line="276" w:lineRule="auto"/>
        <w:rPr>
          <w:color w:val="000000"/>
          <w:sz w:val="28"/>
          <w:szCs w:val="28"/>
          <w:lang w:bidi="ru-RU"/>
        </w:rPr>
      </w:pPr>
      <w:r w:rsidRPr="00195180">
        <w:rPr>
          <w:color w:val="000000"/>
          <w:sz w:val="28"/>
          <w:szCs w:val="28"/>
          <w:lang w:bidi="ru-RU"/>
        </w:rPr>
        <w:t xml:space="preserve">решением педагогического совета </w:t>
      </w:r>
    </w:p>
    <w:p w:rsidR="00195180" w:rsidRPr="00195180" w:rsidRDefault="00195180" w:rsidP="005077CA">
      <w:pPr>
        <w:pStyle w:val="11"/>
        <w:shd w:val="clear" w:color="auto" w:fill="auto"/>
        <w:tabs>
          <w:tab w:val="left" w:leader="underscore" w:pos="7123"/>
        </w:tabs>
        <w:spacing w:line="276" w:lineRule="auto"/>
        <w:rPr>
          <w:color w:val="000000"/>
          <w:sz w:val="28"/>
          <w:szCs w:val="28"/>
          <w:lang w:bidi="ru-RU"/>
        </w:rPr>
      </w:pPr>
      <w:r w:rsidRPr="00195180">
        <w:rPr>
          <w:color w:val="000000"/>
          <w:sz w:val="28"/>
          <w:szCs w:val="28"/>
          <w:lang w:bidi="ru-RU"/>
        </w:rPr>
        <w:t xml:space="preserve">от </w:t>
      </w:r>
      <w:r w:rsidR="009035AF">
        <w:rPr>
          <w:color w:val="000000"/>
          <w:sz w:val="28"/>
          <w:szCs w:val="28"/>
          <w:lang w:bidi="ru-RU"/>
        </w:rPr>
        <w:t>30</w:t>
      </w:r>
      <w:r w:rsidRPr="00195180">
        <w:rPr>
          <w:color w:val="000000"/>
          <w:sz w:val="28"/>
          <w:szCs w:val="28"/>
          <w:lang w:bidi="ru-RU"/>
        </w:rPr>
        <w:t>.08.2022 года протокол № 1</w:t>
      </w:r>
    </w:p>
    <w:p w:rsidR="00195180" w:rsidRPr="00195180" w:rsidRDefault="00195180" w:rsidP="005077CA">
      <w:pPr>
        <w:pStyle w:val="11"/>
        <w:shd w:val="clear" w:color="auto" w:fill="auto"/>
        <w:tabs>
          <w:tab w:val="left" w:leader="underscore" w:pos="7123"/>
        </w:tabs>
        <w:spacing w:line="276" w:lineRule="auto"/>
        <w:rPr>
          <w:sz w:val="28"/>
          <w:szCs w:val="28"/>
        </w:rPr>
      </w:pPr>
      <w:r w:rsidRPr="00195180">
        <w:rPr>
          <w:color w:val="000000"/>
          <w:sz w:val="28"/>
          <w:szCs w:val="28"/>
          <w:lang w:bidi="ru-RU"/>
        </w:rPr>
        <w:t xml:space="preserve"> Председатель_________  </w:t>
      </w:r>
      <w:proofErr w:type="spellStart"/>
      <w:r w:rsidR="009035AF">
        <w:rPr>
          <w:color w:val="000000"/>
          <w:sz w:val="28"/>
          <w:szCs w:val="28"/>
          <w:lang w:bidi="ru-RU"/>
        </w:rPr>
        <w:t>И.Д.Гречишникова</w:t>
      </w:r>
      <w:proofErr w:type="spellEnd"/>
    </w:p>
    <w:p w:rsidR="00A66409" w:rsidRDefault="00A66409" w:rsidP="005077C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4AE5" w:rsidRPr="00CF16EC" w:rsidRDefault="00195180" w:rsidP="005077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4AE5" w:rsidRPr="00CF16EC" w:rsidRDefault="004E4AE5" w:rsidP="005077CA">
      <w:pPr>
        <w:pStyle w:val="1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4AE5" w:rsidRPr="000D7DF2" w:rsidRDefault="004E4AE5" w:rsidP="005077CA">
      <w:pPr>
        <w:pStyle w:val="12"/>
        <w:jc w:val="center"/>
        <w:rPr>
          <w:rFonts w:ascii="Times New Roman" w:hAnsi="Times New Roman"/>
          <w:sz w:val="28"/>
          <w:szCs w:val="28"/>
        </w:rPr>
      </w:pPr>
    </w:p>
    <w:p w:rsidR="004E4AE5" w:rsidRPr="004E4AE5" w:rsidRDefault="004E4AE5" w:rsidP="005077CA">
      <w:pPr>
        <w:shd w:val="clear" w:color="auto" w:fill="FFFFFF"/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1786">
        <w:rPr>
          <w:rFonts w:ascii="Times New Roman" w:hAnsi="Times New Roman" w:cs="Times New Roman"/>
        </w:rPr>
        <w:tab/>
      </w:r>
      <w:r w:rsidR="007E1786">
        <w:rPr>
          <w:rFonts w:ascii="Times New Roman" w:hAnsi="Times New Roman" w:cs="Times New Roman"/>
        </w:rPr>
        <w:tab/>
      </w:r>
      <w:r w:rsidR="007E1786">
        <w:rPr>
          <w:rFonts w:ascii="Times New Roman" w:hAnsi="Times New Roman" w:cs="Times New Roman"/>
        </w:rPr>
        <w:tab/>
      </w:r>
      <w:r w:rsidR="007E1786">
        <w:rPr>
          <w:rFonts w:ascii="Times New Roman" w:hAnsi="Times New Roman" w:cs="Times New Roman"/>
        </w:rPr>
        <w:tab/>
      </w:r>
      <w:r w:rsidR="007E1786">
        <w:rPr>
          <w:rFonts w:ascii="Times New Roman" w:hAnsi="Times New Roman" w:cs="Times New Roman"/>
        </w:rPr>
        <w:tab/>
      </w:r>
      <w:r w:rsidR="00195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AE5" w:rsidRPr="003A04CF" w:rsidRDefault="007E1786" w:rsidP="005077CA">
      <w:pPr>
        <w:shd w:val="clear" w:color="auto" w:fill="FFFFFF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E4AE5" w:rsidRDefault="004E4AE5" w:rsidP="005077CA">
      <w:pPr>
        <w:jc w:val="right"/>
      </w:pPr>
    </w:p>
    <w:p w:rsidR="004E4AE5" w:rsidRDefault="000F17F2" w:rsidP="005077CA">
      <w:pPr>
        <w:pStyle w:val="3"/>
        <w:rPr>
          <w:i/>
          <w:sz w:val="40"/>
          <w:szCs w:val="40"/>
        </w:rPr>
      </w:pPr>
      <w:r w:rsidRPr="00964643">
        <w:rPr>
          <w:sz w:val="40"/>
          <w:szCs w:val="40"/>
        </w:rPr>
        <w:t>РАБОЧАЯ ПРОГРАММА</w:t>
      </w:r>
    </w:p>
    <w:p w:rsidR="004E4AE5" w:rsidRPr="001776C0" w:rsidRDefault="004E4AE5" w:rsidP="005077CA">
      <w:pPr>
        <w:jc w:val="center"/>
        <w:rPr>
          <w:sz w:val="28"/>
          <w:szCs w:val="28"/>
        </w:rPr>
      </w:pPr>
    </w:p>
    <w:p w:rsidR="004E4AE5" w:rsidRDefault="00A06EB4" w:rsidP="005077CA">
      <w:pPr>
        <w:shd w:val="clear" w:color="auto" w:fill="FFFFFF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077CA">
        <w:rPr>
          <w:rFonts w:ascii="Times New Roman" w:hAnsi="Times New Roman" w:cs="Times New Roman"/>
          <w:bCs/>
          <w:sz w:val="32"/>
          <w:szCs w:val="32"/>
        </w:rPr>
        <w:t xml:space="preserve"> по</w:t>
      </w:r>
      <w:r w:rsidR="004E4AE5" w:rsidRPr="004E4AE5">
        <w:rPr>
          <w:rFonts w:ascii="Times New Roman" w:hAnsi="Times New Roman" w:cs="Times New Roman"/>
          <w:bCs/>
          <w:sz w:val="32"/>
          <w:szCs w:val="32"/>
        </w:rPr>
        <w:t xml:space="preserve"> основам безопасности жизнедеятельности </w:t>
      </w:r>
    </w:p>
    <w:p w:rsidR="005077CA" w:rsidRPr="004E4AE5" w:rsidRDefault="005077CA" w:rsidP="005077CA">
      <w:pPr>
        <w:shd w:val="clear" w:color="auto" w:fill="FFFFFF"/>
        <w:rPr>
          <w:rFonts w:ascii="Times New Roman" w:hAnsi="Times New Roman" w:cs="Times New Roman"/>
          <w:bCs/>
          <w:sz w:val="32"/>
          <w:szCs w:val="32"/>
        </w:rPr>
      </w:pPr>
    </w:p>
    <w:p w:rsidR="004E4AE5" w:rsidRDefault="00923AB6" w:rsidP="005077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Уровень образования</w:t>
      </w:r>
      <w:r w:rsidR="004E4AE5" w:rsidRPr="004E4AE5">
        <w:rPr>
          <w:rFonts w:ascii="Times New Roman" w:hAnsi="Times New Roman" w:cs="Times New Roman"/>
          <w:sz w:val="32"/>
          <w:szCs w:val="32"/>
        </w:rPr>
        <w:t xml:space="preserve"> (</w:t>
      </w:r>
      <w:r w:rsidR="000F17F2" w:rsidRPr="004E4AE5">
        <w:rPr>
          <w:rFonts w:ascii="Times New Roman" w:hAnsi="Times New Roman" w:cs="Times New Roman"/>
          <w:sz w:val="32"/>
          <w:szCs w:val="32"/>
        </w:rPr>
        <w:t xml:space="preserve">класс) </w:t>
      </w:r>
      <w:r w:rsidR="00C66825">
        <w:rPr>
          <w:rFonts w:ascii="Times New Roman" w:hAnsi="Times New Roman" w:cs="Times New Roman"/>
          <w:sz w:val="32"/>
          <w:szCs w:val="32"/>
        </w:rPr>
        <w:t xml:space="preserve"> </w:t>
      </w:r>
      <w:r w:rsidR="000F17F2" w:rsidRPr="004E4AE5">
        <w:rPr>
          <w:rFonts w:ascii="Times New Roman" w:hAnsi="Times New Roman" w:cs="Times New Roman"/>
          <w:sz w:val="32"/>
          <w:szCs w:val="32"/>
        </w:rPr>
        <w:t>основное</w:t>
      </w:r>
      <w:r w:rsidR="004E4AE5" w:rsidRPr="004E4AE5">
        <w:rPr>
          <w:rFonts w:ascii="Times New Roman" w:hAnsi="Times New Roman" w:cs="Times New Roman"/>
          <w:sz w:val="32"/>
          <w:szCs w:val="32"/>
        </w:rPr>
        <w:t xml:space="preserve"> общее </w:t>
      </w:r>
      <w:r w:rsidR="000F17F2" w:rsidRPr="004E4AE5">
        <w:rPr>
          <w:rFonts w:ascii="Times New Roman" w:hAnsi="Times New Roman" w:cs="Times New Roman"/>
          <w:sz w:val="32"/>
          <w:szCs w:val="32"/>
        </w:rPr>
        <w:t xml:space="preserve">образование </w:t>
      </w:r>
      <w:r w:rsidR="000F17F2" w:rsidRPr="006B011F">
        <w:rPr>
          <w:rFonts w:ascii="Times New Roman" w:hAnsi="Times New Roman" w:cs="Times New Roman"/>
          <w:sz w:val="32"/>
          <w:szCs w:val="32"/>
        </w:rPr>
        <w:t>5</w:t>
      </w:r>
      <w:r w:rsidR="005077CA">
        <w:rPr>
          <w:rFonts w:ascii="Times New Roman" w:hAnsi="Times New Roman" w:cs="Times New Roman"/>
          <w:sz w:val="32"/>
          <w:szCs w:val="32"/>
        </w:rPr>
        <w:t>-7</w:t>
      </w:r>
      <w:r w:rsidR="004E4AE5" w:rsidRPr="006B011F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5077CA" w:rsidRPr="004E4AE5" w:rsidRDefault="005077CA" w:rsidP="005077CA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923AB6" w:rsidRDefault="004E4AE5" w:rsidP="005077CA">
      <w:pPr>
        <w:rPr>
          <w:rFonts w:ascii="Times New Roman" w:hAnsi="Times New Roman" w:cs="Times New Roman"/>
          <w:sz w:val="32"/>
          <w:szCs w:val="32"/>
          <w:u w:val="single"/>
        </w:rPr>
      </w:pPr>
      <w:r w:rsidRPr="004E4AE5">
        <w:rPr>
          <w:rFonts w:ascii="Times New Roman" w:hAnsi="Times New Roman" w:cs="Times New Roman"/>
          <w:sz w:val="32"/>
          <w:szCs w:val="32"/>
        </w:rPr>
        <w:t xml:space="preserve">Количество часов    </w:t>
      </w:r>
      <w:r w:rsidR="000F17F2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5077CA">
        <w:rPr>
          <w:rFonts w:ascii="Times New Roman" w:hAnsi="Times New Roman" w:cs="Times New Roman"/>
          <w:sz w:val="32"/>
          <w:szCs w:val="32"/>
          <w:u w:val="single"/>
        </w:rPr>
        <w:t>102</w:t>
      </w:r>
    </w:p>
    <w:p w:rsidR="005077CA" w:rsidRDefault="005077CA" w:rsidP="005077CA">
      <w:pPr>
        <w:rPr>
          <w:rFonts w:ascii="Times New Roman" w:hAnsi="Times New Roman" w:cs="Times New Roman"/>
          <w:sz w:val="32"/>
          <w:szCs w:val="32"/>
        </w:rPr>
      </w:pPr>
    </w:p>
    <w:p w:rsidR="004E4AE5" w:rsidRDefault="004E4AE5" w:rsidP="005077C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E4AE5">
        <w:rPr>
          <w:rFonts w:ascii="Times New Roman" w:hAnsi="Times New Roman" w:cs="Times New Roman"/>
          <w:sz w:val="32"/>
          <w:szCs w:val="32"/>
        </w:rPr>
        <w:t xml:space="preserve">Учитель </w:t>
      </w:r>
      <w:proofErr w:type="spellStart"/>
      <w:r w:rsidR="009035AF">
        <w:rPr>
          <w:rFonts w:ascii="Times New Roman" w:hAnsi="Times New Roman" w:cs="Times New Roman"/>
          <w:sz w:val="32"/>
          <w:szCs w:val="32"/>
        </w:rPr>
        <w:t>Тымчук</w:t>
      </w:r>
      <w:proofErr w:type="spellEnd"/>
      <w:r w:rsidR="009035AF">
        <w:rPr>
          <w:rFonts w:ascii="Times New Roman" w:hAnsi="Times New Roman" w:cs="Times New Roman"/>
          <w:sz w:val="32"/>
          <w:szCs w:val="32"/>
        </w:rPr>
        <w:t xml:space="preserve"> Владимир Федорович</w:t>
      </w:r>
    </w:p>
    <w:p w:rsidR="002238FC" w:rsidRDefault="002238FC" w:rsidP="005077C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2238FC" w:rsidRPr="004E4AE5" w:rsidRDefault="002238FC" w:rsidP="005077CA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4E4AE5" w:rsidRPr="006B011F" w:rsidRDefault="004E4AE5" w:rsidP="005077CA">
      <w:pPr>
        <w:widowControl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111C53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на основе </w:t>
      </w:r>
      <w:r w:rsidR="00E04DE6" w:rsidRPr="00111C53">
        <w:rPr>
          <w:rFonts w:ascii="Times New Roman" w:hAnsi="Times New Roman" w:cs="Times New Roman"/>
          <w:sz w:val="28"/>
          <w:szCs w:val="28"/>
        </w:rPr>
        <w:t xml:space="preserve">ФГОС ООО, </w:t>
      </w:r>
      <w:r w:rsidR="00E04DE6" w:rsidRPr="006B011F">
        <w:rPr>
          <w:rFonts w:ascii="Times New Roman" w:hAnsi="Times New Roman" w:cs="Times New Roman"/>
          <w:sz w:val="28"/>
          <w:szCs w:val="28"/>
        </w:rPr>
        <w:t>п</w:t>
      </w:r>
      <w:r w:rsidRPr="006B011F">
        <w:rPr>
          <w:rFonts w:ascii="Times New Roman" w:hAnsi="Times New Roman" w:cs="Times New Roman"/>
          <w:sz w:val="28"/>
          <w:szCs w:val="28"/>
        </w:rPr>
        <w:t>римерной ос</w:t>
      </w:r>
      <w:r w:rsidR="002238FC">
        <w:rPr>
          <w:rFonts w:ascii="Times New Roman" w:hAnsi="Times New Roman" w:cs="Times New Roman"/>
          <w:sz w:val="28"/>
          <w:szCs w:val="28"/>
        </w:rPr>
        <w:t>новной образовательной программе</w:t>
      </w:r>
      <w:r w:rsidRPr="006B011F">
        <w:rPr>
          <w:rFonts w:ascii="Times New Roman" w:hAnsi="Times New Roman" w:cs="Times New Roman"/>
          <w:sz w:val="28"/>
          <w:szCs w:val="28"/>
        </w:rPr>
        <w:t xml:space="preserve"> основного общего </w:t>
      </w:r>
      <w:r w:rsidR="0077669E" w:rsidRPr="006B011F">
        <w:rPr>
          <w:rFonts w:ascii="Times New Roman" w:hAnsi="Times New Roman" w:cs="Times New Roman"/>
          <w:sz w:val="28"/>
          <w:szCs w:val="28"/>
        </w:rPr>
        <w:t>образования по</w:t>
      </w:r>
      <w:r w:rsidRPr="006B011F">
        <w:rPr>
          <w:rFonts w:ascii="Times New Roman" w:hAnsi="Times New Roman" w:cs="Times New Roman"/>
          <w:sz w:val="28"/>
          <w:szCs w:val="28"/>
        </w:rPr>
        <w:t xml:space="preserve"> основам безопасности жизнедеятельности</w:t>
      </w:r>
      <w:r w:rsidR="002238FC">
        <w:rPr>
          <w:rFonts w:ascii="Times New Roman" w:hAnsi="Times New Roman" w:cs="Times New Roman"/>
          <w:sz w:val="28"/>
          <w:szCs w:val="28"/>
        </w:rPr>
        <w:t>,</w:t>
      </w:r>
      <w:r w:rsidRPr="006B011F">
        <w:rPr>
          <w:rFonts w:ascii="Times New Roman" w:hAnsi="Times New Roman" w:cs="Times New Roman"/>
          <w:sz w:val="28"/>
          <w:szCs w:val="28"/>
        </w:rPr>
        <w:t xml:space="preserve"> одобрена </w:t>
      </w:r>
      <w:r w:rsidR="00634AD4" w:rsidRPr="006B011F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6B011F">
        <w:rPr>
          <w:rFonts w:ascii="Times New Roman" w:hAnsi="Times New Roman" w:cs="Times New Roman"/>
          <w:sz w:val="28"/>
          <w:szCs w:val="28"/>
        </w:rPr>
        <w:t>Федеральным учебно-методическим объединение</w:t>
      </w:r>
      <w:r w:rsidR="002238FC">
        <w:rPr>
          <w:rFonts w:ascii="Times New Roman" w:hAnsi="Times New Roman" w:cs="Times New Roman"/>
          <w:sz w:val="28"/>
          <w:szCs w:val="28"/>
        </w:rPr>
        <w:t>м</w:t>
      </w:r>
      <w:r w:rsidRPr="006B011F">
        <w:rPr>
          <w:rFonts w:ascii="Times New Roman" w:hAnsi="Times New Roman" w:cs="Times New Roman"/>
          <w:sz w:val="28"/>
          <w:szCs w:val="28"/>
        </w:rPr>
        <w:t xml:space="preserve"> п</w:t>
      </w:r>
      <w:r w:rsidR="00E04DE6" w:rsidRPr="006B011F">
        <w:rPr>
          <w:rFonts w:ascii="Times New Roman" w:hAnsi="Times New Roman" w:cs="Times New Roman"/>
          <w:sz w:val="28"/>
          <w:szCs w:val="28"/>
        </w:rPr>
        <w:t>о общему образованию протокол №1/15</w:t>
      </w:r>
      <w:r w:rsidRPr="006B011F">
        <w:rPr>
          <w:rFonts w:ascii="Times New Roman" w:hAnsi="Times New Roman" w:cs="Times New Roman"/>
          <w:sz w:val="28"/>
          <w:szCs w:val="28"/>
        </w:rPr>
        <w:t xml:space="preserve"> от </w:t>
      </w:r>
      <w:r w:rsidR="00E04DE6" w:rsidRPr="006B011F">
        <w:rPr>
          <w:rFonts w:ascii="Times New Roman" w:hAnsi="Times New Roman" w:cs="Times New Roman"/>
          <w:sz w:val="28"/>
          <w:szCs w:val="28"/>
        </w:rPr>
        <w:t>08.04.2015</w:t>
      </w:r>
      <w:r w:rsidRPr="006B011F">
        <w:rPr>
          <w:rFonts w:ascii="Times New Roman" w:hAnsi="Times New Roman" w:cs="Times New Roman"/>
          <w:sz w:val="28"/>
          <w:szCs w:val="28"/>
        </w:rPr>
        <w:t>г</w:t>
      </w:r>
    </w:p>
    <w:p w:rsidR="005077CA" w:rsidRDefault="006B011F" w:rsidP="005077CA">
      <w:pPr>
        <w:widowControl/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</w:rPr>
        <w:sectPr w:rsidR="005077CA" w:rsidSect="005077CA">
          <w:pgSz w:w="11906" w:h="16838" w:code="9"/>
          <w:pgMar w:top="1134" w:right="709" w:bottom="851" w:left="624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С учетом УМК</w:t>
      </w:r>
      <w:r w:rsidRPr="006B011F">
        <w:rPr>
          <w:rFonts w:ascii="Times New Roman" w:hAnsi="Times New Roman" w:cs="Times New Roman"/>
          <w:sz w:val="28"/>
          <w:szCs w:val="28"/>
        </w:rPr>
        <w:t xml:space="preserve"> по основам безопасности жизнедеятельности для 5-9 классов 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011F">
        <w:rPr>
          <w:rFonts w:ascii="Times New Roman" w:hAnsi="Times New Roman" w:cs="Times New Roman"/>
          <w:sz w:val="28"/>
          <w:szCs w:val="28"/>
        </w:rPr>
        <w:t xml:space="preserve"> Автор:</w:t>
      </w:r>
      <w:r w:rsidRPr="00111C5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Виноградова Н. Ф., Смирнов Д. </w:t>
      </w:r>
      <w:proofErr w:type="spellStart"/>
      <w:r w:rsidRPr="00111C53">
        <w:rPr>
          <w:rFonts w:ascii="Times New Roman" w:eastAsia="Calibri" w:hAnsi="Times New Roman" w:cs="Times New Roman"/>
          <w:color w:val="auto"/>
          <w:sz w:val="28"/>
          <w:szCs w:val="28"/>
        </w:rPr>
        <w:t>В.,</w:t>
      </w:r>
      <w:r w:rsidRPr="007E1786">
        <w:rPr>
          <w:rFonts w:ascii="Times New Roman" w:hAnsi="Times New Roman" w:cs="Times New Roman"/>
          <w:sz w:val="28"/>
          <w:szCs w:val="28"/>
        </w:rPr>
        <w:t>Таранин</w:t>
      </w:r>
      <w:proofErr w:type="spellEnd"/>
      <w:r w:rsidRPr="007E1786">
        <w:rPr>
          <w:rFonts w:ascii="Times New Roman" w:hAnsi="Times New Roman" w:cs="Times New Roman"/>
          <w:sz w:val="28"/>
          <w:szCs w:val="28"/>
        </w:rPr>
        <w:t xml:space="preserve"> А. Б.,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E1786">
        <w:rPr>
          <w:rFonts w:ascii="Times New Roman" w:eastAsia="Times New Roman" w:hAnsi="Times New Roman" w:cs="Times New Roman"/>
          <w:sz w:val="28"/>
          <w:szCs w:val="28"/>
        </w:rPr>
        <w:t>.Издательский центр «</w:t>
      </w:r>
      <w:proofErr w:type="spellStart"/>
      <w:r w:rsidRPr="007E1786">
        <w:rPr>
          <w:rFonts w:ascii="Times New Roman" w:eastAsia="Times New Roman" w:hAnsi="Times New Roman" w:cs="Times New Roman"/>
          <w:sz w:val="28"/>
          <w:szCs w:val="28"/>
        </w:rPr>
        <w:t>Вентана-Граф</w:t>
      </w:r>
      <w:proofErr w:type="spellEnd"/>
      <w:r w:rsidRPr="007E1786">
        <w:rPr>
          <w:rFonts w:ascii="Times New Roman" w:eastAsia="Times New Roman" w:hAnsi="Times New Roman" w:cs="Times New Roman"/>
          <w:sz w:val="28"/>
          <w:szCs w:val="28"/>
        </w:rPr>
        <w:t>»,20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 w:rsidR="005077CA" w:rsidRPr="005E3401" w:rsidRDefault="005077CA" w:rsidP="005077CA">
      <w:pPr>
        <w:pStyle w:val="11"/>
        <w:shd w:val="clear" w:color="auto" w:fill="auto"/>
        <w:spacing w:line="276" w:lineRule="auto"/>
        <w:rPr>
          <w:sz w:val="28"/>
          <w:szCs w:val="28"/>
        </w:rPr>
      </w:pPr>
    </w:p>
    <w:p w:rsidR="00195180" w:rsidRPr="005E3401" w:rsidRDefault="0077669E" w:rsidP="005E340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</w:rPr>
        <w:t>СОДЕРЖАНИЕ:</w:t>
      </w:r>
    </w:p>
    <w:p w:rsidR="0077669E" w:rsidRPr="005E3401" w:rsidRDefault="0077669E" w:rsidP="005E340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</w:rPr>
        <w:t>Стр.</w:t>
      </w:r>
    </w:p>
    <w:p w:rsidR="009C5E10" w:rsidRPr="005E3401" w:rsidRDefault="00BF3628" w:rsidP="005E340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1.Планируемые результаты изучения учебного предмета.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7E1786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7E1786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7E1786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7E1786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7E1786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</w:p>
    <w:p w:rsidR="00BF3628" w:rsidRPr="005E3401" w:rsidRDefault="00BF3628" w:rsidP="005E340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A820F3" w:rsidRPr="005E3401" w:rsidRDefault="00BF3628" w:rsidP="005E340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</w:t>
      </w:r>
      <w:r w:rsidR="00B73C1A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Содержание </w:t>
      </w:r>
      <w:r w:rsidR="00A820F3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учебного предмета. </w:t>
      </w:r>
      <w:r w:rsidR="00A820F3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A820F3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A820F3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A820F3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A820F3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7E1786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7E1786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7E1786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7E1786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7E1786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</w:p>
    <w:p w:rsidR="00A820F3" w:rsidRPr="005E3401" w:rsidRDefault="00A820F3" w:rsidP="005E340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BF3628" w:rsidRPr="005E3401" w:rsidRDefault="00DA2212" w:rsidP="005E340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</w:t>
      </w:r>
      <w:r w:rsidR="00A820F3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="00B73C1A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ематическое </w:t>
      </w:r>
      <w:r w:rsidR="0077669E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плани</w:t>
      </w:r>
      <w:r w:rsidR="00B73C1A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рование с определением основных </w:t>
      </w:r>
      <w:r w:rsidR="0077669E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видов </w:t>
      </w:r>
      <w:r w:rsidR="00BF3628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7E1786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7E1786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7E1786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7E1786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7E1786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</w:p>
    <w:p w:rsidR="00A66409" w:rsidRPr="005E3401" w:rsidRDefault="0077669E" w:rsidP="005E340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учебной деятельности.</w:t>
      </w:r>
      <w:r w:rsidR="009C5E10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9C5E10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A820F3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A820F3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A820F3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A820F3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A820F3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A820F3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A820F3"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</w:p>
    <w:p w:rsidR="00BF3628" w:rsidRPr="005E3401" w:rsidRDefault="00AA411E" w:rsidP="005E3401">
      <w:pPr>
        <w:pStyle w:val="af1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E3401">
        <w:rPr>
          <w:rFonts w:ascii="Times New Roman" w:hAnsi="Times New Roman" w:cs="Times New Roman"/>
          <w:b/>
          <w:sz w:val="28"/>
          <w:szCs w:val="28"/>
        </w:rPr>
        <w:t>1.</w:t>
      </w:r>
      <w:r w:rsidR="00BF3628" w:rsidRPr="005E34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Планируемые результаты изучения учебного предмета</w:t>
      </w:r>
    </w:p>
    <w:p w:rsidR="00343B2C" w:rsidRPr="005E3401" w:rsidRDefault="00343B2C" w:rsidP="005E3401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Личностные результаты:</w:t>
      </w:r>
    </w:p>
    <w:p w:rsidR="00343B2C" w:rsidRPr="005E3401" w:rsidRDefault="00343B2C" w:rsidP="005E3401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освоение социальных норм поведения, социальных ролей, связанных с необычными, неожиданными и чрезвычайными ситуациями;</w:t>
      </w:r>
    </w:p>
    <w:p w:rsidR="00343B2C" w:rsidRPr="005E3401" w:rsidRDefault="00343B2C" w:rsidP="005E3401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proofErr w:type="spellStart"/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сформированность</w:t>
      </w:r>
      <w:proofErr w:type="spellEnd"/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социально значимых межличностных отношений, ценностных жизненных установок и нравственных представлений;</w:t>
      </w:r>
    </w:p>
    <w:p w:rsidR="00343B2C" w:rsidRPr="005E3401" w:rsidRDefault="00343B2C" w:rsidP="005E3401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эмоционально­ отрицательная оценка потребительского отношения к окружающей среде, к проявлению асоциального поведения;</w:t>
      </w:r>
    </w:p>
    <w:p w:rsidR="00343B2C" w:rsidRPr="005E3401" w:rsidRDefault="00343B2C" w:rsidP="005E3401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наличие способности предвидеть результаты своих действий, корректировать те из них, которые могут привести к нежелательным и/или опасным последствиям;</w:t>
      </w:r>
    </w:p>
    <w:p w:rsidR="00343B2C" w:rsidRPr="005E3401" w:rsidRDefault="00343B2C" w:rsidP="005E3401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устойчивое стремление и готовность к саморазвитию и личностному совершенствованию.</w:t>
      </w:r>
    </w:p>
    <w:p w:rsidR="00884A7F" w:rsidRPr="005E3401" w:rsidRDefault="00884A7F" w:rsidP="005E3401">
      <w:pPr>
        <w:rPr>
          <w:rFonts w:ascii="Times New Roman" w:eastAsia="Times New Roman" w:hAnsi="Times New Roman" w:cs="Times New Roman"/>
          <w:sz w:val="28"/>
          <w:szCs w:val="28"/>
        </w:rPr>
      </w:pPr>
      <w:r w:rsidRPr="005E3401">
        <w:rPr>
          <w:rFonts w:ascii="Times New Roman" w:eastAsia="Times New Roman" w:hAnsi="Times New Roman" w:cs="Times New Roman"/>
          <w:sz w:val="28"/>
          <w:szCs w:val="28"/>
        </w:rPr>
        <w:t xml:space="preserve">Личностные результаты освоения программы </w:t>
      </w:r>
      <w:r w:rsidRPr="005E3401">
        <w:rPr>
          <w:rFonts w:ascii="Times New Roman" w:hAnsi="Times New Roman" w:cs="Times New Roman"/>
          <w:sz w:val="28"/>
          <w:szCs w:val="28"/>
        </w:rPr>
        <w:t>основной образовательной программа основного общего образования</w:t>
      </w:r>
      <w:r w:rsidR="00C66825">
        <w:rPr>
          <w:rFonts w:ascii="Times New Roman" w:hAnsi="Times New Roman" w:cs="Times New Roman"/>
          <w:sz w:val="28"/>
          <w:szCs w:val="28"/>
        </w:rPr>
        <w:t xml:space="preserve"> </w:t>
      </w:r>
      <w:r w:rsidRPr="005E340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6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3401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предмету ОБЖ</w:t>
      </w:r>
      <w:r w:rsidR="005E34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E3401">
        <w:rPr>
          <w:rFonts w:ascii="Times New Roman" w:eastAsia="Times New Roman" w:hAnsi="Times New Roman" w:cs="Times New Roman"/>
          <w:sz w:val="28"/>
          <w:szCs w:val="28"/>
        </w:rPr>
        <w:t xml:space="preserve">отражают готовность </w:t>
      </w:r>
      <w:proofErr w:type="gramStart"/>
      <w:r w:rsidRPr="005E340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E3401">
        <w:rPr>
          <w:rFonts w:ascii="Times New Roman" w:eastAsia="Times New Roman" w:hAnsi="Times New Roman" w:cs="Times New Roman"/>
          <w:sz w:val="28"/>
          <w:szCs w:val="28"/>
        </w:rPr>
        <w:t xml:space="preserve"> руководствоваться ценностями и приобретение первоначального опыта деятельности на их основе, в том числе в части:</w:t>
      </w:r>
    </w:p>
    <w:p w:rsidR="00884A7F" w:rsidRPr="005E3401" w:rsidRDefault="00884A7F" w:rsidP="005E340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40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5E3401">
        <w:rPr>
          <w:rFonts w:ascii="Times New Roman" w:eastAsia="Times New Roman" w:hAnsi="Times New Roman" w:cs="Times New Roman"/>
          <w:b/>
          <w:sz w:val="28"/>
          <w:szCs w:val="28"/>
        </w:rPr>
        <w:t>Гражданско-патриотического воспитания:</w:t>
      </w:r>
      <w:r w:rsidRPr="005E3401">
        <w:rPr>
          <w:rFonts w:ascii="Times New Roman" w:eastAsia="Times New Roman" w:hAnsi="Times New Roman" w:cs="Times New Roman"/>
          <w:sz w:val="28"/>
          <w:szCs w:val="28"/>
        </w:rPr>
        <w:t xml:space="preserve"> становление ценностного отношения к своей Родине -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884A7F" w:rsidRPr="005E3401" w:rsidRDefault="00884A7F" w:rsidP="005E3401">
      <w:pPr>
        <w:rPr>
          <w:rFonts w:ascii="Times New Roman" w:eastAsia="Times New Roman" w:hAnsi="Times New Roman" w:cs="Times New Roman"/>
          <w:sz w:val="28"/>
          <w:szCs w:val="28"/>
        </w:rPr>
      </w:pPr>
      <w:r w:rsidRPr="005E3401">
        <w:rPr>
          <w:rFonts w:ascii="Times New Roman" w:eastAsia="Times New Roman" w:hAnsi="Times New Roman" w:cs="Times New Roman"/>
          <w:b/>
          <w:sz w:val="28"/>
          <w:szCs w:val="28"/>
        </w:rPr>
        <w:t>2. Духовно-нравственного воспитания:</w:t>
      </w:r>
      <w:r w:rsidRPr="005E3401">
        <w:rPr>
          <w:rFonts w:ascii="Times New Roman" w:eastAsia="Times New Roman" w:hAnsi="Times New Roman" w:cs="Times New Roman"/>
          <w:sz w:val="28"/>
          <w:szCs w:val="28"/>
        </w:rPr>
        <w:t xml:space="preserve">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884A7F" w:rsidRPr="005E3401" w:rsidRDefault="002F46DB" w:rsidP="005E3401">
      <w:pPr>
        <w:rPr>
          <w:rFonts w:ascii="Times New Roman" w:eastAsia="Times New Roman" w:hAnsi="Times New Roman" w:cs="Times New Roman"/>
          <w:sz w:val="28"/>
          <w:szCs w:val="28"/>
        </w:rPr>
      </w:pPr>
      <w:r w:rsidRPr="005E3401">
        <w:rPr>
          <w:rFonts w:ascii="Times New Roman" w:eastAsia="Times New Roman" w:hAnsi="Times New Roman" w:cs="Times New Roman"/>
          <w:sz w:val="28"/>
          <w:szCs w:val="28"/>
        </w:rPr>
        <w:t>3</w:t>
      </w:r>
      <w:r w:rsidR="00884A7F" w:rsidRPr="005E3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4A7F" w:rsidRPr="005E3401">
        <w:rPr>
          <w:rFonts w:ascii="Times New Roman" w:eastAsia="Times New Roman" w:hAnsi="Times New Roman" w:cs="Times New Roman"/>
          <w:b/>
          <w:sz w:val="28"/>
          <w:szCs w:val="28"/>
        </w:rPr>
        <w:t>Физического воспитания, формирования культуры здоровья и эмоционального благополучия:</w:t>
      </w:r>
      <w:r w:rsidR="00884A7F" w:rsidRPr="005E3401">
        <w:rPr>
          <w:rFonts w:ascii="Times New Roman" w:eastAsia="Times New Roman" w:hAnsi="Times New Roman" w:cs="Times New Roman"/>
          <w:sz w:val="28"/>
          <w:szCs w:val="28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</w:t>
      </w:r>
      <w:r w:rsidR="00884A7F" w:rsidRPr="005E3401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отношение к физическому и психическому здоровью.</w:t>
      </w:r>
    </w:p>
    <w:p w:rsidR="00884A7F" w:rsidRPr="005E3401" w:rsidRDefault="002F46DB" w:rsidP="005E3401">
      <w:pPr>
        <w:rPr>
          <w:rFonts w:ascii="Times New Roman" w:eastAsia="Times New Roman" w:hAnsi="Times New Roman" w:cs="Times New Roman"/>
          <w:sz w:val="28"/>
          <w:szCs w:val="28"/>
        </w:rPr>
      </w:pPr>
      <w:r w:rsidRPr="005E34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884A7F" w:rsidRPr="005E3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4A7F" w:rsidRPr="005E3401">
        <w:rPr>
          <w:rFonts w:ascii="Times New Roman" w:eastAsia="Times New Roman" w:hAnsi="Times New Roman" w:cs="Times New Roman"/>
          <w:b/>
          <w:sz w:val="28"/>
          <w:szCs w:val="28"/>
        </w:rPr>
        <w:t>Трудового воспитания:</w:t>
      </w:r>
      <w:r w:rsidR="00884A7F" w:rsidRPr="005E3401">
        <w:rPr>
          <w:rFonts w:ascii="Times New Roman" w:eastAsia="Times New Roman" w:hAnsi="Times New Roman" w:cs="Times New Roman"/>
          <w:sz w:val="28"/>
          <w:szCs w:val="28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84A7F" w:rsidRPr="005E3401" w:rsidRDefault="002F46DB" w:rsidP="005E3401">
      <w:pPr>
        <w:rPr>
          <w:rFonts w:ascii="Times New Roman" w:eastAsia="Times New Roman" w:hAnsi="Times New Roman" w:cs="Times New Roman"/>
          <w:sz w:val="28"/>
          <w:szCs w:val="28"/>
        </w:rPr>
      </w:pPr>
      <w:r w:rsidRPr="005E34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884A7F" w:rsidRPr="005E3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4A7F" w:rsidRPr="005E3401">
        <w:rPr>
          <w:rFonts w:ascii="Times New Roman" w:eastAsia="Times New Roman" w:hAnsi="Times New Roman" w:cs="Times New Roman"/>
          <w:b/>
          <w:sz w:val="28"/>
          <w:szCs w:val="28"/>
        </w:rPr>
        <w:t>Экологического воспитания:</w:t>
      </w:r>
      <w:r w:rsidR="00884A7F" w:rsidRPr="005E3401">
        <w:rPr>
          <w:rFonts w:ascii="Times New Roman" w:eastAsia="Times New Roman" w:hAnsi="Times New Roman" w:cs="Times New Roman"/>
          <w:sz w:val="28"/>
          <w:szCs w:val="28"/>
        </w:rPr>
        <w:t xml:space="preserve"> бережное отношение к природе; неприятие действий, приносящих ей вред.</w:t>
      </w:r>
    </w:p>
    <w:p w:rsidR="002F46DB" w:rsidRDefault="002F46DB" w:rsidP="005E3401">
      <w:pPr>
        <w:rPr>
          <w:rFonts w:ascii="Times New Roman" w:eastAsia="Times New Roman" w:hAnsi="Times New Roman" w:cs="Times New Roman"/>
          <w:sz w:val="28"/>
          <w:szCs w:val="28"/>
        </w:rPr>
      </w:pPr>
      <w:r w:rsidRPr="005E3401">
        <w:rPr>
          <w:rFonts w:ascii="Times New Roman" w:eastAsia="Times New Roman" w:hAnsi="Times New Roman" w:cs="Times New Roman"/>
          <w:sz w:val="28"/>
          <w:szCs w:val="28"/>
        </w:rPr>
        <w:t>6</w:t>
      </w:r>
      <w:r w:rsidR="00884A7F" w:rsidRPr="005E34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4A7F" w:rsidRPr="005E3401">
        <w:rPr>
          <w:rFonts w:ascii="Times New Roman" w:eastAsia="Times New Roman" w:hAnsi="Times New Roman" w:cs="Times New Roman"/>
          <w:b/>
          <w:sz w:val="28"/>
          <w:szCs w:val="28"/>
        </w:rPr>
        <w:t>Ценности научного познания:</w:t>
      </w:r>
      <w:r w:rsidR="00884A7F" w:rsidRPr="005E3401">
        <w:rPr>
          <w:rFonts w:ascii="Times New Roman" w:eastAsia="Times New Roman" w:hAnsi="Times New Roman" w:cs="Times New Roman"/>
          <w:sz w:val="28"/>
          <w:szCs w:val="28"/>
        </w:rPr>
        <w:t xml:space="preserve"> первоначальные представления о научной картине мира;</w:t>
      </w:r>
      <w:r w:rsidR="00C6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A7F" w:rsidRPr="005E3401">
        <w:rPr>
          <w:rFonts w:ascii="Times New Roman" w:eastAsia="Times New Roman" w:hAnsi="Times New Roman" w:cs="Times New Roman"/>
          <w:sz w:val="28"/>
          <w:szCs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5E3401" w:rsidRPr="005E3401" w:rsidRDefault="005E3401" w:rsidP="005E340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3B2C" w:rsidRPr="005E3401" w:rsidRDefault="00343B2C" w:rsidP="005E3401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Метапредметные</w:t>
      </w:r>
      <w:proofErr w:type="spellEnd"/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результаты (универсальные учебные действия) Познавательные:</w:t>
      </w:r>
    </w:p>
    <w:p w:rsidR="00343B2C" w:rsidRPr="005E3401" w:rsidRDefault="00343B2C" w:rsidP="005E3401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использовать умственные операции (анализ, синтез, сравнение, классификация и др.) для оценки, интерпретации, обобщения получаемой информации;</w:t>
      </w:r>
      <w:proofErr w:type="gramEnd"/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сопоставлять информацию по одной и той же проблеме, полученную из разных источников (текст, иллюстрация, графическое представление);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сравнивать чрезвычайные ситуации, </w:t>
      </w:r>
      <w:proofErr w:type="gramStart"/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классифициро­вать</w:t>
      </w:r>
      <w:proofErr w:type="gramEnd"/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их по степени опасности для жизни и здоровья людей;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осуществлять поиск информации, необходимой для выбора правильных решений в чрезвычайных ситуациях, связанных с бытом, повседневной школьной жизнью, отдельными природными и техногенными происшествиями.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Регулятивные: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планировать по собственному побуждению свою жизнь и деятельность, ориентируясь на изученные правила поведения в различных ситуациях;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контролировать своё поведение, проявлять желание и способность предвидеть последствия своих действий и поступков;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оценивать неординарные, чрезвычайные ситуации, определять ошибки в действиях их участников, намечать способы их устранения.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Коммуникативные: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участвовать в диалоге (высказывать своё мнение, терпимо относиться к разным мнениям, объективно оценивать суждения участников);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формулировать обобщения и выводы по изученному материалу;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составлять обоснованные суждения о правилах поведения в различных чрезвычайных ситуациях;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характеризовать понятия (в рамках изученных), пользоваться словарями для уточнения их значения и смысла;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характеризовать причины происходящих событий, делать выводы о возможных способах их устранения.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Предметные результаты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Учащиеся научатся: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объяснять смысл основных понятий (в рамках изученного материала);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характеризовать государственную политику, связанную с предотвращением различных чрезвычайных ситуаций и борьбой с ними (в рамках изученного материала);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раскрывать особенности семьи как социального института; характеризовать факторы благополучных взаимоотношений в семье;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выявлять факторы, влияющие на здоровье и благополучие человека;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раскрывать особенности организации безопасного туризма, отдыха, игр и занятий;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классифицировать и характеризовать виды чрезвычайных ситуаций, особенности каждого вида;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анализировать и оценивать ситуации, связанные с опасностями для здоровья и жизни человека в близком окружении и в масштабах региона;</w:t>
      </w:r>
    </w:p>
    <w:p w:rsidR="00A66409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различать чрезвычайные ситуации разного вида (природные, биологические, техногенные, социальные); приводить примеры разных видов чрезвычайных ситуаций;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предвидеть возможные последствия своих действий и поведения;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проявлять желание противостоять негативным влияниям окружающей социальной среды, коллектива сверстников, взрослых;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организовывать режим, двигательную активность, закаливание и др.;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проявлять разумную предосторожность в выборе мест для игр, пользовании бытовыми электроприборами;</w:t>
      </w:r>
    </w:p>
    <w:p w:rsidR="00343B2C" w:rsidRPr="005E3401" w:rsidRDefault="00343B2C" w:rsidP="00664DAA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ориентироваться в дорожной обстановке, соблюдать правила дорожного движения;</w:t>
      </w:r>
    </w:p>
    <w:p w:rsidR="008F09D8" w:rsidRPr="005E3401" w:rsidRDefault="00343B2C" w:rsidP="00966B2C">
      <w:pPr>
        <w:pStyle w:val="af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■</w:t>
      </w:r>
      <w:r w:rsidRPr="005E34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оказывать первую помощь в различных чрезвычайных ситуациях.</w:t>
      </w:r>
    </w:p>
    <w:p w:rsidR="00966B2C" w:rsidRPr="00966B2C" w:rsidRDefault="00966B2C" w:rsidP="00966B2C">
      <w:pPr>
        <w:pStyle w:val="af1"/>
        <w:rPr>
          <w:rFonts w:ascii="Times New Roman" w:eastAsia="Calibri" w:hAnsi="Times New Roman" w:cs="Times New Roman"/>
          <w:color w:val="auto"/>
          <w:lang w:eastAsia="en-US"/>
        </w:rPr>
      </w:pPr>
    </w:p>
    <w:p w:rsidR="00F04198" w:rsidRDefault="00966B2C" w:rsidP="002238FC">
      <w:pPr>
        <w:pStyle w:val="60"/>
        <w:shd w:val="clear" w:color="auto" w:fill="auto"/>
        <w:spacing w:after="101" w:line="240" w:lineRule="auto"/>
        <w:ind w:right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A411E" w:rsidRPr="00AA411E">
        <w:rPr>
          <w:rFonts w:ascii="Times New Roman" w:hAnsi="Times New Roman" w:cs="Times New Roman"/>
          <w:sz w:val="28"/>
          <w:szCs w:val="28"/>
        </w:rPr>
        <w:t>2.</w:t>
      </w:r>
      <w:r w:rsidR="00F04198" w:rsidRPr="00AA411E">
        <w:rPr>
          <w:rFonts w:ascii="Times New Roman" w:hAnsi="Times New Roman" w:cs="Times New Roman"/>
          <w:sz w:val="28"/>
          <w:szCs w:val="28"/>
        </w:rPr>
        <w:t>С</w:t>
      </w:r>
      <w:r w:rsidR="00AA411E" w:rsidRPr="00AA411E">
        <w:rPr>
          <w:rFonts w:ascii="Times New Roman" w:hAnsi="Times New Roman" w:cs="Times New Roman"/>
          <w:sz w:val="28"/>
          <w:szCs w:val="28"/>
        </w:rPr>
        <w:t>одержаниеучебного предмета</w:t>
      </w:r>
    </w:p>
    <w:p w:rsidR="001B064E" w:rsidRDefault="00966B2C" w:rsidP="002238FC">
      <w:pPr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учащие</w:t>
      </w:r>
      <w:r w:rsidR="002238F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ся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науча</w:t>
      </w:r>
      <w:r w:rsidR="001B064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тся: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характеризовать</w:t>
      </w:r>
      <w:r>
        <w:rPr>
          <w:rFonts w:ascii="Times New Roman" w:hAnsi="Times New Roman"/>
          <w:iCs/>
          <w:sz w:val="28"/>
          <w:szCs w:val="28"/>
        </w:rPr>
        <w:t xml:space="preserve"> условия экологической безопасности;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использовать знания о предельно допустимых концентрациях вредных веществ в атмосфере, воде и почве;</w:t>
      </w:r>
    </w:p>
    <w:p w:rsidR="005E3401" w:rsidRDefault="00966B2C" w:rsidP="00966B2C">
      <w:pPr>
        <w:widowControl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</w:t>
      </w:r>
      <w:r w:rsidR="005E3401">
        <w:rPr>
          <w:rFonts w:ascii="Times New Roman" w:hAnsi="Times New Roman"/>
          <w:iCs/>
          <w:sz w:val="28"/>
          <w:szCs w:val="28"/>
        </w:rPr>
        <w:t xml:space="preserve">   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 w:rsidR="001B064E">
        <w:rPr>
          <w:rFonts w:ascii="Times New Roman" w:hAnsi="Times New Roman"/>
          <w:iCs/>
          <w:sz w:val="28"/>
          <w:szCs w:val="28"/>
        </w:rPr>
        <w:t xml:space="preserve">использовать знания о способах контроля качества окружающей среды и продуктов питания с использованием </w:t>
      </w:r>
    </w:p>
    <w:p w:rsidR="001B064E" w:rsidRDefault="005E3401" w:rsidP="005E3401">
      <w:pPr>
        <w:widowControl/>
        <w:tabs>
          <w:tab w:val="left" w:pos="993"/>
        </w:tabs>
        <w:autoSpaceDE w:val="0"/>
        <w:autoSpaceDN w:val="0"/>
        <w:adjustRightInd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</w:t>
      </w:r>
      <w:r w:rsidR="001B064E">
        <w:rPr>
          <w:rFonts w:ascii="Times New Roman" w:hAnsi="Times New Roman"/>
          <w:iCs/>
          <w:sz w:val="28"/>
          <w:szCs w:val="28"/>
        </w:rPr>
        <w:t>бытовых приборов;</w:t>
      </w:r>
    </w:p>
    <w:p w:rsidR="001B064E" w:rsidRDefault="001B064E" w:rsidP="00966B2C">
      <w:pPr>
        <w:widowControl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безопасно, использовать бытовые приборы контроля качества окружающей среды и продуктов питания;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использовать бытовые приборы;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использовать средства бытовой химии;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использовать средства коммуникации;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характеризовать опасные ситуации криминогенного характера;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предвидеть причины возникновения возможных опасных ситуаций криминогенного характера;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 вести и применять способы самозащиты в </w:t>
      </w:r>
      <w:proofErr w:type="gramStart"/>
      <w:r>
        <w:rPr>
          <w:rFonts w:ascii="Times New Roman" w:hAnsi="Times New Roman"/>
          <w:sz w:val="28"/>
          <w:szCs w:val="28"/>
        </w:rPr>
        <w:t>криминогенной ситуации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на улице;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безопасно вести и применять способы самозащиты в </w:t>
      </w:r>
      <w:proofErr w:type="gramStart"/>
      <w:r>
        <w:rPr>
          <w:rFonts w:ascii="Times New Roman" w:hAnsi="Times New Roman"/>
          <w:sz w:val="28"/>
          <w:szCs w:val="28"/>
        </w:rPr>
        <w:t>криминогенной ситуации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в подъезде;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 вести и применять способы самозащиты в </w:t>
      </w:r>
      <w:proofErr w:type="gramStart"/>
      <w:r>
        <w:rPr>
          <w:rFonts w:ascii="Times New Roman" w:hAnsi="Times New Roman"/>
          <w:sz w:val="28"/>
          <w:szCs w:val="28"/>
        </w:rPr>
        <w:t>криминогенной ситуации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в лифте;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 вести и применять способы самозащиты в </w:t>
      </w:r>
      <w:proofErr w:type="gramStart"/>
      <w:r>
        <w:rPr>
          <w:rFonts w:ascii="Times New Roman" w:hAnsi="Times New Roman"/>
          <w:sz w:val="28"/>
          <w:szCs w:val="28"/>
        </w:rPr>
        <w:t>криминогенной ситуации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в квартире;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вести и применять способы самозащиты при карманной краже;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вести и применять способы самозащиты при попытке мошенничества;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ситуацию дорожного движения;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ситуацию и безопасно действовать при пожаре;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использовать средства индивидуальной защиты при пожаре;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применять первичные средства пожаротушения;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безопасности дорожного движения пешехода;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безопасности дорожного движения велосипедиста;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567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соблюдать правила безопасности дорожного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движения пассажира транспортного средства </w:t>
      </w:r>
      <w:r>
        <w:rPr>
          <w:rFonts w:ascii="Times New Roman" w:eastAsia="Times New Roman" w:hAnsi="Times New Roman"/>
          <w:sz w:val="28"/>
          <w:szCs w:val="28"/>
        </w:rPr>
        <w:t>правила поведения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на транспорте </w:t>
      </w:r>
      <w:r w:rsidR="00966B2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(наземном, в том числе железнодорожном, воздушном и водном)</w:t>
      </w:r>
      <w:r>
        <w:rPr>
          <w:rFonts w:ascii="Times New Roman" w:hAnsi="Times New Roman"/>
          <w:sz w:val="28"/>
          <w:szCs w:val="28"/>
        </w:rPr>
        <w:t>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характеризовать причины и последствия опасных ситуаций на воде;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ситуацию и безопасно вести у воды и на воде;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средства и способы само- и взаимопомощи на воде;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характеризовать причины и последствия опасных ситуаций в туристических походах;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готовиться к туристическим походам;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ситуацию и безопасно вести в туристических походах;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ситуацию и ориентироваться на местности;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добывать и поддерживать огонь в автономных условиях;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добывать и очищать воду в автономных условиях;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добывать и готовить пищу в автономных условиях; сооружать (обустраивать) временное жилище в автономных условиях;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подавать сигналы бедствия и отвечать на них;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предвидеть опасности и правильно действовать в случае чрезвычайных ситуаций природного характера;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мероприятия по защите населения от чрезвычайных ситуаций природного характера;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 использовать средства индивидуальной защиты; </w:t>
      </w:r>
    </w:p>
    <w:p w:rsidR="001B064E" w:rsidRDefault="00966B2C" w:rsidP="00966B2C">
      <w:pPr>
        <w:widowControl/>
        <w:tabs>
          <w:tab w:val="left" w:pos="993"/>
        </w:tabs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1B064E">
        <w:rPr>
          <w:rFonts w:ascii="Times New Roman" w:hAnsi="Times New Roman"/>
          <w:sz w:val="28"/>
          <w:szCs w:val="28"/>
        </w:rPr>
        <w:t xml:space="preserve">характеризовать причины и последствия чрезвычайных ситуаций техногенного характера для личности, общества и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B064E">
        <w:rPr>
          <w:rFonts w:ascii="Times New Roman" w:hAnsi="Times New Roman"/>
          <w:sz w:val="28"/>
          <w:szCs w:val="28"/>
        </w:rPr>
        <w:t>государства;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предвидеть опасности и правильно действовать в чрезвычайных ситуациях техногенного характера;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мероприятия по защите населения от чрезвычайных ситуаций техногенного характера;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действовать по сигналу «Внимание всем!»;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использовать средства индивидуальной и коллективной защиты;</w:t>
      </w:r>
    </w:p>
    <w:p w:rsidR="001B064E" w:rsidRDefault="001B064E" w:rsidP="002238F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комплектовать минимально необходимый набор вещей (документов, продуктов) в случае эвакуации;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классифицировать и характеризовать явления терроризма, экстремизма, </w:t>
      </w:r>
      <w:proofErr w:type="spellStart"/>
      <w:r>
        <w:rPr>
          <w:rFonts w:ascii="Times New Roman" w:hAnsi="Times New Roman"/>
          <w:sz w:val="28"/>
          <w:szCs w:val="28"/>
        </w:rPr>
        <w:t>наркотизма</w:t>
      </w:r>
      <w:proofErr w:type="spellEnd"/>
      <w:r>
        <w:rPr>
          <w:rFonts w:ascii="Times New Roman" w:hAnsi="Times New Roman"/>
          <w:sz w:val="28"/>
          <w:szCs w:val="28"/>
        </w:rPr>
        <w:t xml:space="preserve"> и последствия данных явлений для личности, общества и государства;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классифицировать мероприятия по защите населения от терроризма, экстремизма, </w:t>
      </w:r>
      <w:proofErr w:type="spellStart"/>
      <w:r>
        <w:rPr>
          <w:rFonts w:ascii="Times New Roman" w:hAnsi="Times New Roman"/>
          <w:sz w:val="28"/>
          <w:szCs w:val="28"/>
        </w:rPr>
        <w:t>наркотизма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и характеризовать опасные ситуации в местах большого скопления людей;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предвидеть причины возникновения возможных опасных ситуаций в местах большого скопления людей;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ситуацию и безопасно действовать в местах массового скопления людей;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оповещать (вызывать) экстренные службы при чрезвычайной ситуации;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мероприятия и факторы, укрепляющие и разрушающие здоровье;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планировать профилактические мероприятия по сохранению и укреплению своего здоровья;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адекватно оценивать нагрузку и профилактические занятия по укреплению здоровья; планировать распорядок дня с учетом нагрузок;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выявлять мероприятия и факторы, потенциально опасные для здоровья;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 использовать ресурсы интернета;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анализировать состояние своего здоровья;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состояния оказания неотложной помощи;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использовать алгоритм действий по оказанию первой помощи;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классифицировать </w:t>
      </w:r>
      <w:r>
        <w:rPr>
          <w:rFonts w:ascii="Times New Roman" w:hAnsi="Times New Roman"/>
          <w:sz w:val="28"/>
          <w:szCs w:val="28"/>
        </w:rPr>
        <w:t>средства оказания первой помощи;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оказывать первую помощь при наружном и внутреннем кровотечении;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извлекать инородное тело из верхних дыхательных путей;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ушибах;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растяжениях;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вывихах;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переломах;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ожогах;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отморожениях и общем переохлаждении;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отравлениях;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тепловом (солнечном) ударе;</w:t>
      </w:r>
    </w:p>
    <w:p w:rsidR="001B064E" w:rsidRDefault="001B064E" w:rsidP="00966B2C">
      <w:pPr>
        <w:widowControl/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помощь при укусе насекомых и змей.</w:t>
      </w:r>
    </w:p>
    <w:p w:rsidR="00A02351" w:rsidRDefault="00301C90" w:rsidP="00F4433D">
      <w:pPr>
        <w:pStyle w:val="21"/>
        <w:shd w:val="clear" w:color="auto" w:fill="auto"/>
        <w:spacing w:after="0"/>
        <w:ind w:firstLine="0"/>
        <w:rPr>
          <w:b/>
          <w:sz w:val="28"/>
          <w:szCs w:val="28"/>
        </w:rPr>
      </w:pPr>
      <w:r>
        <w:rPr>
          <w:b/>
          <w:sz w:val="22"/>
          <w:szCs w:val="22"/>
        </w:rPr>
        <w:br w:type="page"/>
      </w:r>
      <w:r w:rsidR="002238FC">
        <w:rPr>
          <w:b/>
          <w:sz w:val="22"/>
          <w:szCs w:val="22"/>
        </w:rPr>
        <w:lastRenderedPageBreak/>
        <w:t xml:space="preserve">                     </w:t>
      </w:r>
      <w:r w:rsidR="00BF3628" w:rsidRPr="00A02351">
        <w:rPr>
          <w:b/>
          <w:sz w:val="28"/>
          <w:szCs w:val="28"/>
        </w:rPr>
        <w:t>3.</w:t>
      </w:r>
      <w:r w:rsidR="00A02351" w:rsidRPr="00A02351">
        <w:rPr>
          <w:b/>
          <w:color w:val="494949"/>
          <w:w w:val="105"/>
          <w:sz w:val="28"/>
          <w:szCs w:val="28"/>
        </w:rPr>
        <w:t xml:space="preserve"> Тематическое планирование с указанием количества часов, отводимых на освоение каждой</w:t>
      </w:r>
      <w:r w:rsidR="00EA142A">
        <w:rPr>
          <w:b/>
          <w:color w:val="494949"/>
          <w:w w:val="105"/>
          <w:sz w:val="28"/>
          <w:szCs w:val="28"/>
        </w:rPr>
        <w:t xml:space="preserve"> </w:t>
      </w:r>
      <w:r w:rsidR="00A02351" w:rsidRPr="00A02351">
        <w:rPr>
          <w:b/>
          <w:color w:val="494949"/>
          <w:w w:val="105"/>
          <w:sz w:val="28"/>
          <w:szCs w:val="28"/>
        </w:rPr>
        <w:t>темы.</w:t>
      </w:r>
    </w:p>
    <w:tbl>
      <w:tblPr>
        <w:tblW w:w="14948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7"/>
        <w:gridCol w:w="261"/>
        <w:gridCol w:w="448"/>
        <w:gridCol w:w="141"/>
        <w:gridCol w:w="263"/>
        <w:gridCol w:w="5266"/>
        <w:gridCol w:w="708"/>
        <w:gridCol w:w="44"/>
        <w:gridCol w:w="5626"/>
        <w:gridCol w:w="44"/>
        <w:gridCol w:w="1516"/>
        <w:gridCol w:w="44"/>
      </w:tblGrid>
      <w:tr w:rsidR="00CF16EC" w:rsidRPr="006853AA" w:rsidTr="00C66825">
        <w:trPr>
          <w:trHeight w:val="316"/>
        </w:trPr>
        <w:tc>
          <w:tcPr>
            <w:tcW w:w="13388" w:type="dxa"/>
            <w:gridSpan w:val="10"/>
            <w:shd w:val="clear" w:color="auto" w:fill="auto"/>
          </w:tcPr>
          <w:p w:rsidR="00CF16EC" w:rsidRPr="00966B2C" w:rsidRDefault="00C66825" w:rsidP="00F4433D">
            <w:pPr>
              <w:autoSpaceDE w:val="0"/>
              <w:autoSpaceDN w:val="0"/>
              <w:spacing w:line="297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2"/>
                <w:lang w:eastAsia="en-US"/>
              </w:rPr>
            </w:pPr>
            <w:proofErr w:type="spellStart"/>
            <w:r w:rsidRPr="00966B2C">
              <w:rPr>
                <w:rFonts w:ascii="Times New Roman" w:eastAsia="Times New Roman" w:hAnsi="Times New Roman" w:cs="Times New Roman"/>
                <w:b/>
                <w:color w:val="505050"/>
                <w:sz w:val="28"/>
                <w:szCs w:val="22"/>
                <w:lang w:eastAsia="en-US"/>
              </w:rPr>
              <w:t>К</w:t>
            </w:r>
            <w:r w:rsidR="00E34595" w:rsidRPr="00966B2C">
              <w:rPr>
                <w:rFonts w:ascii="Times New Roman" w:eastAsia="Times New Roman" w:hAnsi="Times New Roman" w:cs="Times New Roman"/>
                <w:b/>
                <w:color w:val="505050"/>
                <w:sz w:val="28"/>
                <w:szCs w:val="22"/>
                <w:lang w:eastAsia="en-US"/>
              </w:rPr>
              <w:t>лас</w:t>
            </w:r>
            <w:proofErr w:type="spellEnd"/>
            <w:r w:rsidR="00CF16EC" w:rsidRPr="00966B2C">
              <w:rPr>
                <w:rFonts w:ascii="Times New Roman" w:eastAsia="Times New Roman" w:hAnsi="Times New Roman" w:cs="Times New Roman"/>
                <w:b/>
                <w:color w:val="505050"/>
                <w:sz w:val="28"/>
                <w:szCs w:val="22"/>
                <w:lang w:val="en-US"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505050"/>
                <w:sz w:val="28"/>
                <w:szCs w:val="22"/>
                <w:lang w:eastAsia="en-US"/>
              </w:rPr>
              <w:t xml:space="preserve"> </w:t>
            </w:r>
            <w:r w:rsidR="00CF16EC" w:rsidRPr="00966B2C">
              <w:rPr>
                <w:rFonts w:ascii="Times New Roman" w:eastAsia="Times New Roman" w:hAnsi="Times New Roman" w:cs="Times New Roman"/>
                <w:b/>
                <w:color w:val="505050"/>
                <w:sz w:val="28"/>
                <w:szCs w:val="22"/>
                <w:lang w:eastAsia="en-US"/>
              </w:rPr>
              <w:t xml:space="preserve"> 5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F16EC" w:rsidRPr="006853AA" w:rsidRDefault="00CF16EC" w:rsidP="00F4433D">
            <w:pPr>
              <w:autoSpaceDE w:val="0"/>
              <w:autoSpaceDN w:val="0"/>
              <w:spacing w:line="297" w:lineRule="exact"/>
              <w:rPr>
                <w:rFonts w:ascii="Times New Roman" w:eastAsia="Times New Roman" w:hAnsi="Times New Roman" w:cs="Times New Roman"/>
                <w:b/>
                <w:color w:val="505050"/>
                <w:sz w:val="28"/>
                <w:szCs w:val="22"/>
                <w:lang w:val="en-US" w:eastAsia="en-US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1186"/>
        </w:trPr>
        <w:tc>
          <w:tcPr>
            <w:tcW w:w="587" w:type="dxa"/>
            <w:shd w:val="clear" w:color="auto" w:fill="auto"/>
          </w:tcPr>
          <w:p w:rsidR="00CF16EC" w:rsidRPr="00EA142A" w:rsidRDefault="00CF16EC" w:rsidP="00F4433D">
            <w:pPr>
              <w:autoSpaceDE w:val="0"/>
              <w:autoSpaceDN w:val="0"/>
              <w:spacing w:line="289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w w:val="105"/>
                <w:lang w:val="en-US" w:eastAsia="en-US"/>
              </w:rPr>
              <w:t>Раз</w:t>
            </w:r>
            <w:proofErr w:type="spellEnd"/>
            <w:r w:rsidR="00EA142A">
              <w:rPr>
                <w:rFonts w:ascii="Times New Roman" w:eastAsia="Times New Roman" w:hAnsi="Times New Roman" w:cs="Times New Roman"/>
                <w:color w:val="auto"/>
                <w:w w:val="105"/>
                <w:lang w:eastAsia="en-US"/>
              </w:rPr>
              <w:t>-</w:t>
            </w: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w w:val="105"/>
                <w:lang w:val="en-US" w:eastAsia="en-US"/>
              </w:rPr>
              <w:t>дел</w:t>
            </w:r>
            <w:proofErr w:type="spellEnd"/>
          </w:p>
        </w:tc>
        <w:tc>
          <w:tcPr>
            <w:tcW w:w="850" w:type="dxa"/>
            <w:gridSpan w:val="3"/>
            <w:shd w:val="clear" w:color="auto" w:fill="auto"/>
          </w:tcPr>
          <w:p w:rsidR="00CF16EC" w:rsidRPr="00EA142A" w:rsidRDefault="00CF16EC" w:rsidP="00F4433D">
            <w:pPr>
              <w:autoSpaceDE w:val="0"/>
              <w:autoSpaceDN w:val="0"/>
              <w:spacing w:line="296" w:lineRule="exact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Кол-во</w:t>
            </w:r>
            <w:proofErr w:type="spellEnd"/>
          </w:p>
          <w:p w:rsidR="00CF16EC" w:rsidRPr="00EA142A" w:rsidRDefault="00CF16EC" w:rsidP="00F4433D">
            <w:pPr>
              <w:autoSpaceDE w:val="0"/>
              <w:autoSpaceDN w:val="0"/>
              <w:spacing w:line="320" w:lineRule="exact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w w:val="105"/>
                <w:lang w:val="en-US" w:eastAsia="en-US"/>
              </w:rPr>
              <w:t>часов</w:t>
            </w:r>
            <w:proofErr w:type="spellEnd"/>
          </w:p>
        </w:tc>
        <w:tc>
          <w:tcPr>
            <w:tcW w:w="5529" w:type="dxa"/>
            <w:gridSpan w:val="2"/>
            <w:shd w:val="clear" w:color="auto" w:fill="auto"/>
          </w:tcPr>
          <w:p w:rsidR="00CF16EC" w:rsidRPr="00EA142A" w:rsidRDefault="00CF16EC" w:rsidP="00F4433D">
            <w:pPr>
              <w:autoSpaceDE w:val="0"/>
              <w:autoSpaceDN w:val="0"/>
              <w:spacing w:line="308" w:lineRule="exact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Темы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238FC" w:rsidRPr="00EA142A" w:rsidRDefault="00CF16EC" w:rsidP="00F4433D">
            <w:pPr>
              <w:autoSpaceDE w:val="0"/>
              <w:autoSpaceDN w:val="0"/>
              <w:spacing w:line="237" w:lineRule="auto"/>
              <w:ind w:hanging="2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Кол-во</w:t>
            </w:r>
            <w:proofErr w:type="spellEnd"/>
          </w:p>
          <w:p w:rsidR="00CF16EC" w:rsidRPr="00EA142A" w:rsidRDefault="00CF16EC" w:rsidP="00F4433D">
            <w:pPr>
              <w:autoSpaceDE w:val="0"/>
              <w:autoSpaceDN w:val="0"/>
              <w:spacing w:line="237" w:lineRule="auto"/>
              <w:ind w:hanging="2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w w:val="105"/>
                <w:lang w:val="en-US" w:eastAsia="en-US"/>
              </w:rPr>
              <w:t>часов</w:t>
            </w:r>
            <w:proofErr w:type="spellEnd"/>
          </w:p>
        </w:tc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6EC" w:rsidRPr="00EA142A" w:rsidRDefault="00CF16EC" w:rsidP="00F4433D">
            <w:pPr>
              <w:autoSpaceDE w:val="0"/>
              <w:autoSpaceDN w:val="0"/>
              <w:spacing w:line="237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142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Основные виды деятельности </w:t>
            </w:r>
            <w:proofErr w:type="gramStart"/>
            <w:r w:rsidRPr="00EA142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обучающихся</w:t>
            </w:r>
            <w:proofErr w:type="gramEnd"/>
          </w:p>
          <w:p w:rsidR="00CF16EC" w:rsidRPr="00EA142A" w:rsidRDefault="00CF16EC" w:rsidP="00F4433D">
            <w:pPr>
              <w:autoSpaceDE w:val="0"/>
              <w:autoSpaceDN w:val="0"/>
              <w:spacing w:line="230" w:lineRule="auto"/>
              <w:ind w:hanging="1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142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(на уровне универсальных учебных действий)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A" w:rsidRDefault="00E34595" w:rsidP="00F4433D">
            <w:pPr>
              <w:pStyle w:val="af1"/>
              <w:rPr>
                <w:rFonts w:ascii="Times New Roman" w:hAnsi="Times New Roman" w:cs="Times New Roman"/>
                <w:w w:val="115"/>
              </w:rPr>
            </w:pPr>
            <w:r w:rsidRPr="009A5361">
              <w:rPr>
                <w:rFonts w:ascii="Times New Roman" w:hAnsi="Times New Roman" w:cs="Times New Roman"/>
                <w:w w:val="115"/>
              </w:rPr>
              <w:t>Основные</w:t>
            </w:r>
          </w:p>
          <w:p w:rsidR="00E34595" w:rsidRPr="009A5361" w:rsidRDefault="00E34595" w:rsidP="00F4433D">
            <w:pPr>
              <w:pStyle w:val="af1"/>
              <w:rPr>
                <w:rFonts w:ascii="Times New Roman" w:hAnsi="Times New Roman" w:cs="Times New Roman"/>
                <w:spacing w:val="1"/>
                <w:w w:val="115"/>
              </w:rPr>
            </w:pPr>
            <w:r w:rsidRPr="009A5361">
              <w:rPr>
                <w:rFonts w:ascii="Times New Roman" w:hAnsi="Times New Roman" w:cs="Times New Roman"/>
                <w:w w:val="115"/>
              </w:rPr>
              <w:t>направления</w:t>
            </w:r>
          </w:p>
          <w:p w:rsidR="00C13CB6" w:rsidRPr="009A5361" w:rsidRDefault="00E34595" w:rsidP="00F4433D">
            <w:pPr>
              <w:pStyle w:val="af1"/>
              <w:rPr>
                <w:rFonts w:ascii="Times New Roman" w:hAnsi="Times New Roman" w:cs="Times New Roman"/>
                <w:spacing w:val="-58"/>
                <w:w w:val="115"/>
              </w:rPr>
            </w:pPr>
            <w:r w:rsidRPr="009A5361">
              <w:rPr>
                <w:rFonts w:ascii="Times New Roman" w:hAnsi="Times New Roman" w:cs="Times New Roman"/>
                <w:spacing w:val="-1"/>
                <w:w w:val="115"/>
              </w:rPr>
              <w:t>воспитательной</w:t>
            </w:r>
          </w:p>
          <w:p w:rsidR="00CF16EC" w:rsidRPr="009A5361" w:rsidRDefault="00E34595" w:rsidP="00F4433D">
            <w:pPr>
              <w:pStyle w:val="af1"/>
              <w:rPr>
                <w:rFonts w:ascii="Times New Roman" w:eastAsia="Times New Roman" w:hAnsi="Times New Roman" w:cs="Times New Roman"/>
                <w:color w:val="505050"/>
                <w:lang w:eastAsia="en-US"/>
              </w:rPr>
            </w:pPr>
            <w:r w:rsidRPr="009A5361">
              <w:rPr>
                <w:rFonts w:ascii="Times New Roman" w:hAnsi="Times New Roman" w:cs="Times New Roman"/>
                <w:w w:val="115"/>
              </w:rPr>
              <w:t>деятельности</w:t>
            </w:r>
          </w:p>
        </w:tc>
      </w:tr>
      <w:tr w:rsidR="005B5942" w:rsidRPr="006853AA" w:rsidTr="00C66825">
        <w:trPr>
          <w:gridAfter w:val="1"/>
          <w:wAfter w:w="44" w:type="dxa"/>
          <w:trHeight w:val="1544"/>
        </w:trPr>
        <w:tc>
          <w:tcPr>
            <w:tcW w:w="587" w:type="dxa"/>
            <w:shd w:val="clear" w:color="auto" w:fill="auto"/>
          </w:tcPr>
          <w:p w:rsidR="009A5361" w:rsidRPr="006853AA" w:rsidRDefault="00903CB5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6853AA">
              <w:rPr>
                <w:rFonts w:ascii="Times New Roman" w:eastAsia="Calibri" w:hAnsi="Times New Roman" w:cs="Times New Roman"/>
                <w:color w:val="auto"/>
              </w:rPr>
              <w:t>Почему нужно изучать предмет «Основы безопасности жизнедеятельности»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A5361" w:rsidRPr="00CF16EC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Анализировать информацию, представленную в тексте</w:t>
            </w:r>
          </w:p>
          <w:p w:rsidR="009A5361" w:rsidRPr="00CF16EC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учебника. Оценивать проблемные ситуации. Анализировать и характеризовать знаки-символы ОБЖ</w:t>
            </w:r>
          </w:p>
          <w:p w:rsidR="009A5361" w:rsidRPr="00CF16EC" w:rsidRDefault="009A5361" w:rsidP="00F4433D">
            <w:pPr>
              <w:pStyle w:val="TableParagraph"/>
              <w:kinsoku w:val="0"/>
              <w:overflowPunct w:val="0"/>
              <w:spacing w:line="243" w:lineRule="exact"/>
              <w:ind w:left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CF16EC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Актуализация имеющегося опыта: работа</w:t>
            </w:r>
          </w:p>
          <w:p w:rsidR="009A5361" w:rsidRPr="00CF16EC" w:rsidRDefault="009A5361" w:rsidP="00F4433D">
            <w:pPr>
              <w:pStyle w:val="TableParagraph"/>
              <w:kinsoku w:val="0"/>
              <w:overflowPunct w:val="0"/>
              <w:spacing w:line="208" w:lineRule="auto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F16EC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с рубрикой «Вспомните». Оценивать выполнение тестовых заданий (самоконтроль). Совместная деятельность в парах: уметь объяснять правила взаимодействия при решении учебной задачи. Участвовать в учебном диалоге «Укрепляем нервную систему». Практическая деятельность: измерять пульс; дыхательные упражнения. Читать и анализировать текст учебника «Рациональное питание — что это такое?». </w:t>
            </w:r>
            <w:r w:rsidRPr="00CF16EC">
              <w:rPr>
                <w:rFonts w:ascii="Times New Roman" w:hAnsi="Times New Roman" w:cs="Times New Roman"/>
                <w:color w:val="231F20"/>
                <w:spacing w:val="-3"/>
                <w:sz w:val="22"/>
                <w:szCs w:val="22"/>
              </w:rPr>
              <w:t xml:space="preserve">Участвовать </w:t>
            </w:r>
            <w:r w:rsidRPr="00CF16EC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в диалоге по теме. Анализировать схему (пирамиду) сбалансированного питания. Оценивать проблемные ситуации «Как мы питаемся». Практическая деятельность: </w:t>
            </w:r>
            <w:proofErr w:type="gramStart"/>
            <w:r w:rsidRPr="00CF16EC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со­ ставить</w:t>
            </w:r>
            <w:proofErr w:type="gramEnd"/>
            <w:r w:rsidRPr="00CF16EC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 xml:space="preserve"> меню для подростка. Анализировать информацию об оказании первой помощи при отрав</w:t>
            </w:r>
            <w:r w:rsidR="00C66825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лении (работа с рубрикой «Меди</w:t>
            </w:r>
            <w:r w:rsidRPr="00CF16EC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цинская страничка»)</w:t>
            </w:r>
          </w:p>
          <w:p w:rsidR="009A5361" w:rsidRPr="00CF16EC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Оценивать выполнение тестовых заданий (самоконтроль). Практическая работа: выполнять гимнастику для глаз. Анализировать информацию, представленную в рубрике «Медицинская страничка» Выполняют проектные задания. Защищают свои проектные работы.</w:t>
            </w:r>
          </w:p>
          <w:p w:rsidR="009A5361" w:rsidRPr="00CF16EC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Практическая деятельность: выполнять упражнения и игры в физкультурном зале. Участвовать в учебном диалоге «Что такое закаливание». Практическая деятельность: составлять программу закаливания. Анализировать информацию, представ­ ленную в рубрике «Медицинская страничка»</w:t>
            </w:r>
          </w:p>
          <w:p w:rsidR="009A5361" w:rsidRPr="00CF16EC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Проводить самоанализ и самооценку поведения и организации деятельности. Анализировать информацию, представленную. В тексте учебника. Практическая деятельность: объяснять правила работы с компьютером. </w:t>
            </w: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>Совместная деятельность в парах: анализировать иллюстративный материал по теме урока</w:t>
            </w:r>
          </w:p>
          <w:p w:rsidR="009A5361" w:rsidRPr="00CF16EC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Участвовать в учебном диалоге: анализ высказываний. Работать с текстом учебника, формулировать вывод. Совместная деятельность в парах: составлять план уборки квартиры, правила мытья посуды. Участвовать в учебном диалоге: анализ текста</w:t>
            </w:r>
          </w:p>
          <w:p w:rsidR="009A5361" w:rsidRPr="00CF16EC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Выполнять самоанализ и самооценку поведения (на дорогах и улицах). Практическая деятельность: правильно выбирать безопасные маршруты от дома до школы. Участвовать в учебном диалоге: анализ жизненных ситуаций. Совместная деятельность в парах: оценивать информацию, представленную в иллюстрациях. Практическая деятельность: анализировать и обобщать информацию, представленную в иллюстрациях; характеризовать дорожные знаки. Совместная деятельность в парах: составить рассказ для младшего школьника. Участвовать в учебном диалоге: обсуждение ситуаций, связанных с «дорожными ловушками». Совместная деятельность в группах: анализировать иллюстративный материал</w:t>
            </w:r>
          </w:p>
          <w:p w:rsidR="009A5361" w:rsidRPr="00CF16EC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Анализировать иллюстративный материал: актуализация имеющегося опыта. Совместная деятельность в группах: составлять памятку «Правила поведения в школе». Участвовать в учебном диалоге «Правила по­ ведения в школе». Выполнять самоконтроль и самооценку поведения (ответы на вопросы). Обсуждать жизненные ситуации: поведение, которое может привести к беде. Практическая деятельность: анализировать ситуацию, связанную с общением, поиск правильного решения; язык мимики и жестов. Оценивать информацию, представленную в рубрике «Медицинская страничка». Совместная деятельность в группах: читать и изучать схему эвакуации при пожаре в школе. Обсуждать текст: правила поведения при пожаре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361" w:rsidRPr="002F46DB" w:rsidRDefault="00884A7F" w:rsidP="00F4433D">
            <w:pPr>
              <w:pStyle w:val="af1"/>
              <w:rPr>
                <w:rFonts w:ascii="Times New Roman" w:eastAsia="Times New Roman" w:hAnsi="Times New Roman" w:cs="Times New Roman"/>
                <w:bCs/>
              </w:rPr>
            </w:pPr>
            <w:r w:rsidRPr="002F46DB">
              <w:rPr>
                <w:rFonts w:ascii="Times New Roman" w:eastAsia="Times New Roman" w:hAnsi="Times New Roman" w:cs="Times New Roman"/>
                <w:bCs/>
              </w:rPr>
              <w:lastRenderedPageBreak/>
              <w:t>1. Гражданско-патриотического воспитания</w:t>
            </w:r>
          </w:p>
          <w:p w:rsidR="00884A7F" w:rsidRPr="002F46DB" w:rsidRDefault="00884A7F" w:rsidP="00F4433D">
            <w:pPr>
              <w:pStyle w:val="af1"/>
              <w:rPr>
                <w:rFonts w:ascii="Times New Roman" w:eastAsia="Times New Roman" w:hAnsi="Times New Roman" w:cs="Times New Roman"/>
                <w:bCs/>
              </w:rPr>
            </w:pPr>
            <w:r w:rsidRPr="002F46DB">
              <w:rPr>
                <w:rFonts w:ascii="Times New Roman" w:eastAsia="Times New Roman" w:hAnsi="Times New Roman" w:cs="Times New Roman"/>
                <w:bCs/>
              </w:rPr>
              <w:t>2. Духовно-нравственного воспитания</w:t>
            </w:r>
          </w:p>
          <w:p w:rsidR="00884A7F" w:rsidRPr="002F46DB" w:rsidRDefault="002F46DB" w:rsidP="00F4433D">
            <w:pPr>
              <w:pStyle w:val="af1"/>
              <w:rPr>
                <w:rFonts w:ascii="Times New Roman" w:eastAsia="Times New Roman" w:hAnsi="Times New Roman" w:cs="Times New Roman"/>
                <w:bCs/>
              </w:rPr>
            </w:pPr>
            <w:r w:rsidRPr="002F46DB">
              <w:rPr>
                <w:rFonts w:ascii="Times New Roman" w:eastAsia="Times New Roman" w:hAnsi="Times New Roman" w:cs="Times New Roman"/>
                <w:bCs/>
              </w:rPr>
              <w:t>3</w:t>
            </w:r>
            <w:r w:rsidR="00884A7F" w:rsidRPr="002F46DB">
              <w:rPr>
                <w:rFonts w:ascii="Times New Roman" w:eastAsia="Times New Roman" w:hAnsi="Times New Roman" w:cs="Times New Roman"/>
                <w:bCs/>
              </w:rPr>
              <w:t>. Физического воспитания, формирования культуры здоровья и эмоционального благополучия</w:t>
            </w:r>
          </w:p>
          <w:p w:rsidR="00884A7F" w:rsidRPr="002F46DB" w:rsidRDefault="002F46DB" w:rsidP="00F4433D">
            <w:pPr>
              <w:pStyle w:val="af1"/>
              <w:rPr>
                <w:rFonts w:ascii="Times New Roman" w:eastAsia="Times New Roman" w:hAnsi="Times New Roman" w:cs="Times New Roman"/>
              </w:rPr>
            </w:pPr>
            <w:r w:rsidRPr="002F46DB">
              <w:rPr>
                <w:rFonts w:ascii="Times New Roman" w:eastAsia="Times New Roman" w:hAnsi="Times New Roman" w:cs="Times New Roman"/>
              </w:rPr>
              <w:t>4</w:t>
            </w:r>
            <w:r w:rsidR="00884A7F" w:rsidRPr="002F46DB">
              <w:rPr>
                <w:rFonts w:ascii="Times New Roman" w:eastAsia="Times New Roman" w:hAnsi="Times New Roman" w:cs="Times New Roman"/>
              </w:rPr>
              <w:t>. Трудового воспитания</w:t>
            </w:r>
          </w:p>
          <w:p w:rsidR="00884A7F" w:rsidRPr="002F46DB" w:rsidRDefault="002F46DB" w:rsidP="00F4433D">
            <w:pPr>
              <w:pStyle w:val="af1"/>
              <w:rPr>
                <w:rFonts w:ascii="Times New Roman" w:eastAsia="Times New Roman" w:hAnsi="Times New Roman" w:cs="Times New Roman"/>
              </w:rPr>
            </w:pPr>
            <w:r w:rsidRPr="002F46DB">
              <w:rPr>
                <w:rFonts w:ascii="Times New Roman" w:eastAsia="Times New Roman" w:hAnsi="Times New Roman" w:cs="Times New Roman"/>
              </w:rPr>
              <w:t>5</w:t>
            </w:r>
            <w:r w:rsidR="00884A7F" w:rsidRPr="002F46DB">
              <w:rPr>
                <w:rFonts w:ascii="Times New Roman" w:eastAsia="Times New Roman" w:hAnsi="Times New Roman" w:cs="Times New Roman"/>
              </w:rPr>
              <w:t>. Экологического воспитания</w:t>
            </w:r>
          </w:p>
          <w:p w:rsidR="00884A7F" w:rsidRPr="002F46DB" w:rsidRDefault="002F46DB" w:rsidP="00F4433D">
            <w:pPr>
              <w:pStyle w:val="af1"/>
              <w:rPr>
                <w:rFonts w:ascii="Times New Roman" w:eastAsia="Calibri" w:hAnsi="Times New Roman" w:cs="Times New Roman"/>
                <w:color w:val="auto"/>
              </w:rPr>
            </w:pPr>
            <w:r w:rsidRPr="002F46DB">
              <w:rPr>
                <w:rFonts w:ascii="Times New Roman" w:eastAsia="Times New Roman" w:hAnsi="Times New Roman" w:cs="Times New Roman"/>
              </w:rPr>
              <w:t>6</w:t>
            </w:r>
            <w:r w:rsidR="008F09D8" w:rsidRPr="002F46DB">
              <w:rPr>
                <w:rFonts w:ascii="Times New Roman" w:eastAsia="Times New Roman" w:hAnsi="Times New Roman" w:cs="Times New Roman"/>
              </w:rPr>
              <w:t>. Ценности научного познания</w:t>
            </w:r>
          </w:p>
        </w:tc>
      </w:tr>
      <w:tr w:rsidR="005B5942" w:rsidRPr="006853AA" w:rsidTr="00C66825">
        <w:trPr>
          <w:gridAfter w:val="1"/>
          <w:wAfter w:w="44" w:type="dxa"/>
          <w:trHeight w:val="548"/>
        </w:trPr>
        <w:tc>
          <w:tcPr>
            <w:tcW w:w="58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27440A" w:rsidP="00F4433D">
            <w:pPr>
              <w:pStyle w:val="TableParagraph"/>
              <w:kinsoku w:val="0"/>
              <w:overflowPunct w:val="0"/>
              <w:spacing w:line="208" w:lineRule="auto"/>
              <w:ind w:left="0"/>
              <w:jc w:val="center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</w:rPr>
              <w:t>2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kinsoku w:val="0"/>
              <w:overflowPunct w:val="0"/>
              <w:autoSpaceDE w:val="0"/>
              <w:autoSpaceDN w:val="0"/>
              <w:adjustRightInd w:val="0"/>
              <w:spacing w:line="208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6853AA">
              <w:rPr>
                <w:rFonts w:ascii="Times New Roman" w:eastAsia="Times New Roman" w:hAnsi="Times New Roman" w:cs="Times New Roman"/>
                <w:color w:val="231F20"/>
              </w:rPr>
              <w:t>Что такое здоровый образ жизни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257ABE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231F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257ABE" w:rsidRDefault="009A5361" w:rsidP="00F4433D">
            <w:pPr>
              <w:pStyle w:val="TableParagraph"/>
              <w:kinsoku w:val="0"/>
              <w:overflowPunct w:val="0"/>
              <w:spacing w:line="243" w:lineRule="exact"/>
              <w:ind w:left="0"/>
              <w:rPr>
                <w:rFonts w:ascii="Times New Roman" w:hAnsi="Times New Roman" w:cs="Times New Roman"/>
                <w:i/>
                <w:iCs/>
                <w:color w:val="231F20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826"/>
        </w:trPr>
        <w:tc>
          <w:tcPr>
            <w:tcW w:w="58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9A5361" w:rsidP="00F4433D">
            <w:pPr>
              <w:pStyle w:val="TableParagraph"/>
              <w:kinsoku w:val="0"/>
              <w:overflowPunct w:val="0"/>
              <w:spacing w:line="208" w:lineRule="auto"/>
              <w:ind w:left="0"/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kinsoku w:val="0"/>
              <w:overflowPunct w:val="0"/>
              <w:autoSpaceDE w:val="0"/>
              <w:autoSpaceDN w:val="0"/>
              <w:adjustRightInd w:val="0"/>
              <w:spacing w:line="208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6853AA">
              <w:rPr>
                <w:rFonts w:ascii="Times New Roman" w:eastAsia="Times New Roman" w:hAnsi="Times New Roman" w:cs="Times New Roman"/>
                <w:color w:val="231F20"/>
              </w:rPr>
              <w:t>За что «отвечают» системы органов.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493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27440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6853AA">
              <w:rPr>
                <w:rFonts w:ascii="Times New Roman" w:eastAsia="Calibri" w:hAnsi="Times New Roman" w:cs="Times New Roman"/>
                <w:bCs/>
                <w:color w:val="auto"/>
              </w:rPr>
              <w:t>Как укреплять нервную</w:t>
            </w:r>
            <w:r w:rsidR="007935F2">
              <w:rPr>
                <w:rFonts w:ascii="Times New Roman" w:eastAsia="Calibri" w:hAnsi="Times New Roman" w:cs="Times New Roman"/>
                <w:bCs/>
                <w:color w:val="auto"/>
              </w:rPr>
              <w:t xml:space="preserve"> </w:t>
            </w:r>
            <w:r w:rsidRPr="006853AA">
              <w:rPr>
                <w:rFonts w:ascii="Times New Roman" w:eastAsia="Calibri" w:hAnsi="Times New Roman" w:cs="Times New Roman"/>
                <w:bCs/>
                <w:color w:val="auto"/>
              </w:rPr>
              <w:t>систему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409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Питаемся правильно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252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6853AA">
              <w:rPr>
                <w:rFonts w:ascii="Times New Roman" w:eastAsia="Calibri" w:hAnsi="Times New Roman" w:cs="Times New Roman"/>
                <w:bCs/>
                <w:color w:val="auto"/>
              </w:rPr>
              <w:t>Здоровье органов чувств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85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6853AA">
              <w:rPr>
                <w:rFonts w:ascii="Times New Roman" w:eastAsia="Calibri" w:hAnsi="Times New Roman" w:cs="Times New Roman"/>
                <w:bCs/>
                <w:color w:val="auto"/>
              </w:rPr>
              <w:t>Проектная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259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9A5361" w:rsidRPr="006853AA" w:rsidRDefault="0027440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4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Здоровый образ жизни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228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 xml:space="preserve">Чистота— </w:t>
            </w:r>
            <w:proofErr w:type="gramStart"/>
            <w:r w:rsidRPr="006853AA">
              <w:rPr>
                <w:rFonts w:ascii="Times New Roman" w:hAnsi="Times New Roman" w:cs="Times New Roman"/>
                <w:color w:val="231F20"/>
              </w:rPr>
              <w:t>за</w:t>
            </w:r>
            <w:proofErr w:type="gramEnd"/>
            <w:r w:rsidRPr="006853AA">
              <w:rPr>
                <w:rFonts w:ascii="Times New Roman" w:hAnsi="Times New Roman" w:cs="Times New Roman"/>
                <w:color w:val="231F20"/>
              </w:rPr>
              <w:t>лог здоровья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252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 xml:space="preserve">Движение— </w:t>
            </w:r>
            <w:proofErr w:type="gramStart"/>
            <w:r w:rsidRPr="006853AA">
              <w:rPr>
                <w:rFonts w:ascii="Times New Roman" w:hAnsi="Times New Roman" w:cs="Times New Roman"/>
                <w:color w:val="231F20"/>
              </w:rPr>
              <w:t>эт</w:t>
            </w:r>
            <w:proofErr w:type="gramEnd"/>
            <w:r w:rsidRPr="006853AA">
              <w:rPr>
                <w:rFonts w:ascii="Times New Roman" w:hAnsi="Times New Roman" w:cs="Times New Roman"/>
                <w:color w:val="231F20"/>
              </w:rPr>
              <w:t>о жизнь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249"/>
        </w:trPr>
        <w:tc>
          <w:tcPr>
            <w:tcW w:w="587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Закаливание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360"/>
        </w:trPr>
        <w:tc>
          <w:tcPr>
            <w:tcW w:w="587" w:type="dxa"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:rsidR="009A5361" w:rsidRPr="006853AA" w:rsidRDefault="0027440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5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6853AA">
              <w:rPr>
                <w:rFonts w:ascii="Times New Roman" w:eastAsia="Calibri" w:hAnsi="Times New Roman" w:cs="Times New Roman"/>
                <w:bCs/>
                <w:color w:val="auto"/>
              </w:rPr>
              <w:t>Подросток и компьютер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1114"/>
        </w:trPr>
        <w:tc>
          <w:tcPr>
            <w:tcW w:w="587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27440A" w:rsidP="00F4433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E5181C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E5181C">
              <w:rPr>
                <w:rFonts w:ascii="Times New Roman" w:eastAsia="Calibri" w:hAnsi="Times New Roman" w:cs="Times New Roman"/>
                <w:bCs/>
                <w:color w:val="auto"/>
              </w:rPr>
              <w:t>Что такое здоровый образ жизни.</w:t>
            </w:r>
          </w:p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</w:pPr>
            <w:r w:rsidRPr="00E5181C">
              <w:rPr>
                <w:rFonts w:ascii="Times New Roman" w:eastAsia="Calibri" w:hAnsi="Times New Roman" w:cs="Times New Roman"/>
                <w:bCs/>
                <w:color w:val="auto"/>
              </w:rPr>
              <w:t>Правила здорового образа жизни.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792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27440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7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Поддержание чистоты и порядка в доме, на рабочем месте. Правила уборки квартиры и мытья посуды.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525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Животные, распространяющие</w:t>
            </w:r>
            <w:r>
              <w:rPr>
                <w:rFonts w:ascii="Times New Roman" w:hAnsi="Times New Roman" w:cs="Times New Roman"/>
                <w:color w:val="231F20"/>
              </w:rPr>
              <w:t xml:space="preserve"> и</w:t>
            </w:r>
            <w:r w:rsidRPr="006853AA">
              <w:rPr>
                <w:rFonts w:ascii="Times New Roman" w:hAnsi="Times New Roman" w:cs="Times New Roman"/>
                <w:color w:val="231F20"/>
              </w:rPr>
              <w:t>нфекцию (мыши, тараканы, клопы).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298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Техника безопасности в доме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348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7440A" w:rsidRPr="006853AA" w:rsidRDefault="0027440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8</w:t>
            </w:r>
          </w:p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Дорога в школу и обратно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1356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 xml:space="preserve">Пешеходы и пассажиры </w:t>
            </w:r>
            <w:proofErr w:type="gramStart"/>
            <w:r w:rsidRPr="006853AA">
              <w:rPr>
                <w:rFonts w:ascii="Times New Roman" w:hAnsi="Times New Roman" w:cs="Times New Roman"/>
                <w:color w:val="231F20"/>
              </w:rPr>
              <w:t>—у</w:t>
            </w:r>
            <w:proofErr w:type="gramEnd"/>
            <w:r w:rsidRPr="006853AA">
              <w:rPr>
                <w:rFonts w:ascii="Times New Roman" w:hAnsi="Times New Roman" w:cs="Times New Roman"/>
                <w:color w:val="231F20"/>
              </w:rPr>
              <w:t>частники дорожного движения.</w:t>
            </w:r>
          </w:p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Правила безопасности пешеходов.</w:t>
            </w:r>
          </w:p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 xml:space="preserve">Умеете ли вы оценивать </w:t>
            </w:r>
            <w:proofErr w:type="gramStart"/>
            <w:r w:rsidRPr="006853AA">
              <w:rPr>
                <w:rFonts w:ascii="Times New Roman" w:hAnsi="Times New Roman" w:cs="Times New Roman"/>
                <w:color w:val="231F20"/>
              </w:rPr>
              <w:t>дорожную</w:t>
            </w:r>
            <w:proofErr w:type="gramEnd"/>
          </w:p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обстановку?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384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Безопасная дорога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307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Школьник как пешеход и пассажир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324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27440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9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Общие правила школьной жизни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288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Правила поведения в школе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312"/>
        </w:trPr>
        <w:tc>
          <w:tcPr>
            <w:tcW w:w="587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Если в школе пожар…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5B5942" w:rsidRPr="006853AA" w:rsidTr="00C66825">
        <w:trPr>
          <w:gridAfter w:val="1"/>
          <w:wAfter w:w="44" w:type="dxa"/>
          <w:trHeight w:val="3140"/>
        </w:trPr>
        <w:tc>
          <w:tcPr>
            <w:tcW w:w="587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9A5361" w:rsidRPr="006853AA" w:rsidRDefault="0027440A" w:rsidP="00F4433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Безопасное поведение на водоёмах, в быту, на улице, транспорте.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5361" w:rsidRPr="00C13CB6" w:rsidRDefault="009A5361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61" w:rsidRPr="006853AA" w:rsidRDefault="009A5361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9A5361" w:rsidRPr="006853AA" w:rsidTr="00C66825">
        <w:trPr>
          <w:gridAfter w:val="1"/>
          <w:wAfter w:w="44" w:type="dxa"/>
          <w:trHeight w:val="296"/>
        </w:trPr>
        <w:tc>
          <w:tcPr>
            <w:tcW w:w="13388" w:type="dxa"/>
            <w:gridSpan w:val="10"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0A" w:rsidRDefault="009A5361" w:rsidP="00F4433D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uto"/>
              <w:ind w:firstLine="396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246341">
              <w:rPr>
                <w:rFonts w:ascii="Times New Roman" w:eastAsia="Times New Roman" w:hAnsi="Times New Roman" w:cs="Times New Roman"/>
                <w:b/>
                <w:color w:val="231F20"/>
              </w:rPr>
              <w:t>Резервный урок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был отведен для у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чащихся 5 классов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с целью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</w:rPr>
              <w:t>укрепить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знание в области безопасности. Школьники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 xml:space="preserve"> вполне самостоятельно передвигаются по улицам и дорогам, посещают игровые площадки, выбирают по своему усмотрению занятия и игры. Они часто находятся дома одни, пользуются бытовыми электроприборами</w:t>
            </w:r>
            <w:r w:rsidR="007935F2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и</w:t>
            </w:r>
            <w:r w:rsidR="007935F2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газовыми</w:t>
            </w:r>
            <w:r w:rsidR="007935F2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плитами,</w:t>
            </w:r>
            <w:r w:rsidR="007935F2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участвуют</w:t>
            </w:r>
            <w:r w:rsidR="007935F2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в</w:t>
            </w:r>
            <w:r w:rsidR="007935F2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разнообразной</w:t>
            </w:r>
            <w:r w:rsidR="007935F2">
              <w:rPr>
                <w:rFonts w:ascii="Times New Roman" w:eastAsia="Times New Roman" w:hAnsi="Times New Roman" w:cs="Times New Roman"/>
                <w:color w:val="231F20"/>
              </w:rPr>
              <w:t xml:space="preserve"> семей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ной хозяйственно бытовой деятельности. Отсутствие готовности к принятию правильных решений в различных жизненных ситуациях, способности к предвидению последствий своего поведения, неумение осуществлять самоконтроль и самооценку</w:t>
            </w:r>
            <w:r w:rsidR="007935F2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часто</w:t>
            </w:r>
            <w:r w:rsidR="007935F2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приводят</w:t>
            </w:r>
            <w:r w:rsidR="007935F2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к</w:t>
            </w:r>
            <w:r w:rsidR="007935F2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ошибочным</w:t>
            </w:r>
            <w:r w:rsidR="007935F2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действиям</w:t>
            </w:r>
            <w:r w:rsidR="007935F2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подростка, несчастным случаям и трагическим</w:t>
            </w:r>
            <w:r w:rsidR="007935F2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результатам.</w:t>
            </w:r>
          </w:p>
          <w:p w:rsidR="00F4433D" w:rsidRDefault="00F4433D" w:rsidP="00F4433D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</w:rPr>
            </w:pPr>
          </w:p>
          <w:p w:rsidR="009A5361" w:rsidRPr="006853AA" w:rsidRDefault="0027440A" w:rsidP="00F4433D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</w:rPr>
            </w:pPr>
            <w:r w:rsidRPr="006853AA">
              <w:rPr>
                <w:rFonts w:ascii="Times New Roman" w:eastAsia="Calibri" w:hAnsi="Times New Roman" w:cs="Times New Roman"/>
                <w:b/>
                <w:iCs/>
                <w:color w:val="auto"/>
              </w:rPr>
              <w:lastRenderedPageBreak/>
              <w:t>Класс 6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61" w:rsidRPr="00246341" w:rsidRDefault="009A5361" w:rsidP="00F4433D">
            <w:pPr>
              <w:kinsoku w:val="0"/>
              <w:overflowPunct w:val="0"/>
              <w:autoSpaceDE w:val="0"/>
              <w:autoSpaceDN w:val="0"/>
              <w:adjustRightInd w:val="0"/>
              <w:spacing w:line="230" w:lineRule="auto"/>
              <w:ind w:firstLine="396"/>
              <w:jc w:val="both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</w:tc>
      </w:tr>
      <w:tr w:rsidR="0027440A" w:rsidRPr="006853AA" w:rsidTr="00C66825">
        <w:trPr>
          <w:gridAfter w:val="1"/>
          <w:wAfter w:w="44" w:type="dxa"/>
          <w:trHeight w:val="305"/>
        </w:trPr>
        <w:tc>
          <w:tcPr>
            <w:tcW w:w="587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</w:tcBorders>
            <w:shd w:val="clear" w:color="auto" w:fill="auto"/>
          </w:tcPr>
          <w:p w:rsidR="0027440A" w:rsidRPr="00EA142A" w:rsidRDefault="00966B2C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color w:val="auto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w w:val="105"/>
                <w:lang w:eastAsia="en-US"/>
              </w:rPr>
              <w:lastRenderedPageBreak/>
              <w:t>Раз-дел</w:t>
            </w:r>
            <w:proofErr w:type="spellEnd"/>
            <w:proofErr w:type="gramEnd"/>
          </w:p>
        </w:tc>
        <w:tc>
          <w:tcPr>
            <w:tcW w:w="850" w:type="dxa"/>
            <w:gridSpan w:val="3"/>
            <w:shd w:val="clear" w:color="auto" w:fill="auto"/>
          </w:tcPr>
          <w:p w:rsidR="0027440A" w:rsidRPr="00EA142A" w:rsidRDefault="0027440A" w:rsidP="00F4433D">
            <w:pPr>
              <w:autoSpaceDE w:val="0"/>
              <w:autoSpaceDN w:val="0"/>
              <w:spacing w:line="296" w:lineRule="exact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Кол-во</w:t>
            </w:r>
            <w:proofErr w:type="spellEnd"/>
          </w:p>
          <w:p w:rsidR="0027440A" w:rsidRPr="00EA142A" w:rsidRDefault="0027440A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color w:val="auto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w w:val="105"/>
                <w:lang w:val="en-US" w:eastAsia="en-US"/>
              </w:rPr>
              <w:t>часов</w:t>
            </w:r>
            <w:proofErr w:type="spellEnd"/>
          </w:p>
        </w:tc>
        <w:tc>
          <w:tcPr>
            <w:tcW w:w="5529" w:type="dxa"/>
            <w:gridSpan w:val="2"/>
            <w:shd w:val="clear" w:color="auto" w:fill="auto"/>
          </w:tcPr>
          <w:p w:rsidR="0027440A" w:rsidRPr="00EA142A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color w:val="auto"/>
              </w:rPr>
            </w:pPr>
            <w:r w:rsidRPr="00EA142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="0027440A" w:rsidRPr="00EA142A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Темы</w:t>
            </w:r>
            <w:proofErr w:type="spellEnd"/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38FC" w:rsidRPr="00EA142A" w:rsidRDefault="0027440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Кол-во</w:t>
            </w:r>
            <w:proofErr w:type="spellEnd"/>
          </w:p>
          <w:p w:rsidR="0027440A" w:rsidRPr="00EA142A" w:rsidRDefault="0027440A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color w:val="auto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w w:val="105"/>
                <w:lang w:val="en-US" w:eastAsia="en-US"/>
              </w:rPr>
              <w:t>часов</w:t>
            </w:r>
            <w:proofErr w:type="spellEnd"/>
          </w:p>
        </w:tc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40A" w:rsidRPr="00EA142A" w:rsidRDefault="0027440A" w:rsidP="00F4433D">
            <w:pPr>
              <w:autoSpaceDE w:val="0"/>
              <w:autoSpaceDN w:val="0"/>
              <w:spacing w:line="237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142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Основные виды деятельности </w:t>
            </w:r>
            <w:proofErr w:type="gramStart"/>
            <w:r w:rsidRPr="00EA142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обучающихся</w:t>
            </w:r>
            <w:proofErr w:type="gramEnd"/>
          </w:p>
          <w:p w:rsidR="0027440A" w:rsidRPr="00EA142A" w:rsidRDefault="0027440A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color w:val="auto"/>
              </w:rPr>
            </w:pPr>
            <w:r w:rsidRPr="00EA142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(на уровне универсальных учебных действий)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0A" w:rsidRPr="009A5361" w:rsidRDefault="0027440A" w:rsidP="00F4433D">
            <w:pPr>
              <w:pStyle w:val="af1"/>
              <w:rPr>
                <w:rFonts w:ascii="Times New Roman" w:hAnsi="Times New Roman" w:cs="Times New Roman"/>
                <w:spacing w:val="1"/>
                <w:w w:val="115"/>
              </w:rPr>
            </w:pPr>
            <w:r w:rsidRPr="009A5361">
              <w:rPr>
                <w:rFonts w:ascii="Times New Roman" w:hAnsi="Times New Roman" w:cs="Times New Roman"/>
                <w:w w:val="115"/>
              </w:rPr>
              <w:t>Основные</w:t>
            </w:r>
            <w:r w:rsidR="007935F2">
              <w:rPr>
                <w:rFonts w:ascii="Times New Roman" w:hAnsi="Times New Roman" w:cs="Times New Roman"/>
                <w:w w:val="115"/>
              </w:rPr>
              <w:t xml:space="preserve"> </w:t>
            </w:r>
            <w:r w:rsidRPr="009A5361">
              <w:rPr>
                <w:rFonts w:ascii="Times New Roman" w:hAnsi="Times New Roman" w:cs="Times New Roman"/>
                <w:w w:val="115"/>
              </w:rPr>
              <w:t>направления</w:t>
            </w:r>
          </w:p>
          <w:p w:rsidR="0027440A" w:rsidRPr="009A5361" w:rsidRDefault="0027440A" w:rsidP="00F4433D">
            <w:pPr>
              <w:pStyle w:val="af1"/>
              <w:rPr>
                <w:rFonts w:ascii="Times New Roman" w:hAnsi="Times New Roman" w:cs="Times New Roman"/>
                <w:spacing w:val="-58"/>
                <w:w w:val="115"/>
              </w:rPr>
            </w:pPr>
            <w:r w:rsidRPr="009A5361">
              <w:rPr>
                <w:rFonts w:ascii="Times New Roman" w:hAnsi="Times New Roman" w:cs="Times New Roman"/>
                <w:spacing w:val="-1"/>
                <w:w w:val="115"/>
              </w:rPr>
              <w:t>воспитательной</w:t>
            </w:r>
          </w:p>
          <w:p w:rsidR="0027440A" w:rsidRPr="006853AA" w:rsidRDefault="0027440A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Cs/>
                <w:color w:val="auto"/>
              </w:rPr>
            </w:pPr>
            <w:r w:rsidRPr="009A5361">
              <w:rPr>
                <w:rFonts w:ascii="Times New Roman" w:hAnsi="Times New Roman" w:cs="Times New Roman"/>
                <w:w w:val="115"/>
              </w:rPr>
              <w:t>деятельности</w:t>
            </w:r>
          </w:p>
        </w:tc>
      </w:tr>
      <w:tr w:rsidR="002F46DB" w:rsidRPr="006853AA" w:rsidTr="00C66825">
        <w:trPr>
          <w:gridAfter w:val="1"/>
          <w:wAfter w:w="44" w:type="dxa"/>
          <w:trHeight w:val="1068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 xml:space="preserve">Характеристика понятий «жизнедеятельность», «безопасность», «здоровый образ жизни», «ситуация, опасная для жизни», «чрезвычайная ситуация». 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46DB" w:rsidRPr="00CF16EC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Анализировать информацию, представленную в тексте учебника. Оценивать проблемные ситуации</w:t>
            </w:r>
          </w:p>
          <w:p w:rsidR="002F46DB" w:rsidRPr="00CF16EC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Читать и анализировать текст учебника</w:t>
            </w:r>
          </w:p>
          <w:p w:rsidR="002F46DB" w:rsidRPr="00CF16EC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«Подготовка к прогулке», «Крылатые качели». Формулировать правила безопасного обращения с качелями, велосипедом. Участвовать в учебном диалоге: правила езды на велосипеде, роликовых коньках. Оценивать информацию, представленную в рубрике</w:t>
            </w:r>
          </w:p>
          <w:p w:rsidR="002F46DB" w:rsidRPr="00CF16EC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Читать и анализировать текст «Собака не всегда друг». Участвовать учебном </w:t>
            </w:r>
            <w:proofErr w:type="gramStart"/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диалоге</w:t>
            </w:r>
            <w:proofErr w:type="gramEnd"/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: анализ и оценка жизненных ситуаций (стоит ли рисковать). Практическая работа: оценивать позы и мимику собаки; уметь оказывать первую помощь при укусе собаки.</w:t>
            </w:r>
          </w:p>
          <w:p w:rsidR="002F46DB" w:rsidRPr="00CF16EC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Знать правила </w:t>
            </w:r>
            <w:proofErr w:type="gramStart"/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видах</w:t>
            </w:r>
            <w:proofErr w:type="gramEnd"/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соревнований. Оценивать соревновательные ситуации. Практическая часть уметь судить спортивные игры</w:t>
            </w:r>
            <w:proofErr w:type="gramStart"/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.</w:t>
            </w:r>
            <w:proofErr w:type="gramEnd"/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с</w:t>
            </w:r>
            <w:proofErr w:type="gramEnd"/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оревнований.</w:t>
            </w:r>
          </w:p>
          <w:p w:rsidR="002F46DB" w:rsidRPr="00CF16EC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«Медицинская страничка». Практическая деятельность: уметь оказывать первую по­ мощь при травмах.</w:t>
            </w:r>
          </w:p>
          <w:p w:rsidR="002F46DB" w:rsidRPr="00CF16EC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CF16E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Актуализация имеющегося опыта: правила поведения на экскурсиях. Участвовать в учебном диалоге: работа с иллюстрациями и текстами учебника. Совместная деятельность в парах: анализировать и оценивать опасности неправильного поведения. Оценивать информацию, представленную в рубрике «Медицинская страничка». </w:t>
            </w:r>
          </w:p>
          <w:p w:rsidR="002F46DB" w:rsidRPr="00E34595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E34595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Практическая деятельность: ориентироваться на местности; измерять расстояние на местности. Анализировать правила поведения в лесу («Если ты заблудился») Актуализация имеющегося опыта: правила поведения на экскурсиях. Участвовать в учебном диалоге: работа с иллюстрациями и текстами учебника. Совместная деятельность в парах: анализировать и оценивать опасности неправильного поведения. Оценивать информацию, представленную в рубрике «Медицинская страничка». Участвовать в учебном </w:t>
            </w:r>
            <w:r w:rsidRPr="00E34595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>диалоге: выбор места для купания. Формулировать правила купания и катания на лодках. Совместная деятельность в парах: освоить правила нахождения на льду, правила организации переправы Работа в парах: анализ и оценка опасностей неправильного поведения. Рассказ-объяснение учителя</w:t>
            </w:r>
            <w:proofErr w:type="gramStart"/>
            <w:r w:rsidRPr="006853AA">
              <w:rPr>
                <w:rFonts w:ascii="Times New Roman" w:eastAsia="Calibri" w:hAnsi="Times New Roman" w:cs="Times New Roman"/>
                <w:i/>
                <w:iCs/>
                <w:color w:val="auto"/>
              </w:rPr>
              <w:t>«К</w:t>
            </w:r>
            <w:proofErr w:type="gramEnd"/>
            <w:r w:rsidRPr="006853AA">
              <w:rPr>
                <w:rFonts w:ascii="Times New Roman" w:eastAsia="Calibri" w:hAnsi="Times New Roman" w:cs="Times New Roman"/>
                <w:i/>
                <w:iCs/>
                <w:color w:val="auto"/>
              </w:rPr>
              <w:t xml:space="preserve">огда животные </w:t>
            </w:r>
            <w:r w:rsidRPr="00E34595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опасны». Работа с рубрикой</w:t>
            </w:r>
          </w:p>
          <w:p w:rsidR="002F46DB" w:rsidRPr="00E34595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E34595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«Медицинская страничка»: оценка информации, представленной в тексте по данной теме. Анализ информации, представленной в рубрике «Для </w:t>
            </w:r>
            <w:proofErr w:type="gramStart"/>
            <w:r w:rsidRPr="00E34595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любознательных</w:t>
            </w:r>
            <w:proofErr w:type="gramEnd"/>
            <w:r w:rsidRPr="00E34595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». Практическая работа: оказание помощи при укусе насекомых и змей.</w:t>
            </w:r>
          </w:p>
          <w:p w:rsidR="002F46DB" w:rsidRPr="00E34595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E34595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Просмотр и обсуждение видеофильма «Всё о змеях»</w:t>
            </w:r>
          </w:p>
          <w:p w:rsidR="002F46DB" w:rsidRPr="00E34595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E34595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Просмотр и обсуждение видеофильмов «Ядовитые растения», «Ядовитые грибы». Работа с иллюстративным материалом и гербарием.</w:t>
            </w:r>
          </w:p>
          <w:p w:rsidR="002F46DB" w:rsidRPr="00E34595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E34595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Учебный диалог (работа с рубрикой «Обсудим вместе»): выбор места для купания. Формулирование вывода: правила купания и катания на лодках. Работа в парах: правила нахождения на льду, правила организации переправы. Работа с рубрикой «Медицинская страничка»: оценка информации, представленной в тексте по данной теме</w:t>
            </w:r>
          </w:p>
          <w:p w:rsidR="002F46DB" w:rsidRPr="00E34595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E34595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Представление группами проектов на тему «Экскурсия на природу и её организация». Оценка классом содержания и презентации проекта.</w:t>
            </w:r>
          </w:p>
          <w:p w:rsidR="002F46DB" w:rsidRPr="00CF16EC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E34595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Рассказывают о правилах безопасности. Отвечают на вопросы учителя. Обсуждают, приводят примеры из жизни.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6DB" w:rsidRPr="002F46DB" w:rsidRDefault="002F46DB" w:rsidP="00F4433D">
            <w:pPr>
              <w:pStyle w:val="af1"/>
              <w:rPr>
                <w:rFonts w:ascii="Times New Roman" w:eastAsia="Times New Roman" w:hAnsi="Times New Roman" w:cs="Times New Roman"/>
                <w:bCs/>
              </w:rPr>
            </w:pPr>
            <w:r w:rsidRPr="002F46DB">
              <w:rPr>
                <w:rFonts w:ascii="Times New Roman" w:eastAsia="Times New Roman" w:hAnsi="Times New Roman" w:cs="Times New Roman"/>
                <w:bCs/>
              </w:rPr>
              <w:lastRenderedPageBreak/>
              <w:t>1. Гражданско-патриотического воспитания</w:t>
            </w:r>
          </w:p>
          <w:p w:rsidR="002F46DB" w:rsidRPr="002F46DB" w:rsidRDefault="002F46DB" w:rsidP="00F4433D">
            <w:pPr>
              <w:pStyle w:val="af1"/>
              <w:rPr>
                <w:rFonts w:ascii="Times New Roman" w:eastAsia="Times New Roman" w:hAnsi="Times New Roman" w:cs="Times New Roman"/>
                <w:bCs/>
              </w:rPr>
            </w:pPr>
            <w:r w:rsidRPr="002F46DB">
              <w:rPr>
                <w:rFonts w:ascii="Times New Roman" w:eastAsia="Times New Roman" w:hAnsi="Times New Roman" w:cs="Times New Roman"/>
                <w:bCs/>
              </w:rPr>
              <w:t>2. Духовно-нравственного воспитания</w:t>
            </w:r>
          </w:p>
          <w:p w:rsidR="002F46DB" w:rsidRPr="002F46DB" w:rsidRDefault="002F46DB" w:rsidP="00F4433D">
            <w:pPr>
              <w:pStyle w:val="af1"/>
              <w:rPr>
                <w:rFonts w:ascii="Times New Roman" w:eastAsia="Times New Roman" w:hAnsi="Times New Roman" w:cs="Times New Roman"/>
                <w:bCs/>
              </w:rPr>
            </w:pPr>
            <w:r w:rsidRPr="002F46DB">
              <w:rPr>
                <w:rFonts w:ascii="Times New Roman" w:eastAsia="Times New Roman" w:hAnsi="Times New Roman" w:cs="Times New Roman"/>
                <w:bCs/>
              </w:rPr>
              <w:t>3. Физического воспитания, формирования культуры здоровья и эмоционального благополучия</w:t>
            </w:r>
          </w:p>
          <w:p w:rsidR="002F46DB" w:rsidRPr="002F46DB" w:rsidRDefault="002F46DB" w:rsidP="00F4433D">
            <w:pPr>
              <w:pStyle w:val="af1"/>
              <w:rPr>
                <w:rFonts w:ascii="Times New Roman" w:eastAsia="Times New Roman" w:hAnsi="Times New Roman" w:cs="Times New Roman"/>
              </w:rPr>
            </w:pPr>
            <w:r w:rsidRPr="002F46DB">
              <w:rPr>
                <w:rFonts w:ascii="Times New Roman" w:eastAsia="Times New Roman" w:hAnsi="Times New Roman" w:cs="Times New Roman"/>
              </w:rPr>
              <w:t>4. Трудового воспитания</w:t>
            </w:r>
          </w:p>
          <w:p w:rsidR="002F46DB" w:rsidRPr="002F46DB" w:rsidRDefault="002F46DB" w:rsidP="00F4433D">
            <w:pPr>
              <w:pStyle w:val="af1"/>
              <w:rPr>
                <w:rFonts w:ascii="Times New Roman" w:eastAsia="Times New Roman" w:hAnsi="Times New Roman" w:cs="Times New Roman"/>
              </w:rPr>
            </w:pPr>
            <w:r w:rsidRPr="002F46DB">
              <w:rPr>
                <w:rFonts w:ascii="Times New Roman" w:eastAsia="Times New Roman" w:hAnsi="Times New Roman" w:cs="Times New Roman"/>
              </w:rPr>
              <w:t>5. Экологического воспитания</w:t>
            </w:r>
          </w:p>
          <w:p w:rsidR="002F46DB" w:rsidRPr="008F09D8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2F46DB">
              <w:rPr>
                <w:rFonts w:ascii="Times New Roman" w:eastAsia="Times New Roman" w:hAnsi="Times New Roman" w:cs="Times New Roman"/>
              </w:rPr>
              <w:t>6. Ценности научного познания</w:t>
            </w:r>
          </w:p>
        </w:tc>
      </w:tr>
      <w:tr w:rsidR="002F46DB" w:rsidRPr="006853AA" w:rsidTr="00C66825">
        <w:trPr>
          <w:gridAfter w:val="1"/>
          <w:wAfter w:w="44" w:type="dxa"/>
          <w:trHeight w:val="698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0271E8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Символическое изображение правил</w:t>
            </w:r>
            <w:r w:rsidR="007935F2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6853AA">
              <w:rPr>
                <w:rFonts w:ascii="Times New Roman" w:hAnsi="Times New Roman" w:cs="Times New Roman"/>
                <w:color w:val="231F20"/>
              </w:rPr>
              <w:t>ОБЖ. Человеческий фактор как основная причина возникновения</w:t>
            </w:r>
            <w:r w:rsidR="007935F2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6853AA">
              <w:rPr>
                <w:rFonts w:ascii="Times New Roman" w:hAnsi="Times New Roman" w:cs="Times New Roman"/>
                <w:color w:val="231F20"/>
              </w:rPr>
              <w:t>чрезвычайных ситуаций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654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 xml:space="preserve"> </w:t>
            </w:r>
            <w:proofErr w:type="gramStart"/>
            <w:r w:rsidRPr="006853AA">
              <w:rPr>
                <w:rFonts w:ascii="Times New Roman" w:hAnsi="Times New Roman" w:cs="Times New Roman"/>
                <w:color w:val="231F20"/>
              </w:rPr>
              <w:t>Правильная</w:t>
            </w:r>
            <w:proofErr w:type="gramEnd"/>
            <w:r w:rsidRPr="006853AA">
              <w:rPr>
                <w:rFonts w:ascii="Times New Roman" w:hAnsi="Times New Roman" w:cs="Times New Roman"/>
                <w:color w:val="231F20"/>
              </w:rPr>
              <w:t xml:space="preserve"> подготовки к прогулке для устранения причин неприятных последствий.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1164"/>
        </w:trPr>
        <w:tc>
          <w:tcPr>
            <w:tcW w:w="58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 xml:space="preserve"> Выбор одежды и обуви с учётом времени года, состояния погоды, </w:t>
            </w:r>
          </w:p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828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Причины возникновения рискованных и опасных ситуаций</w:t>
            </w:r>
          </w:p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во время прогулки.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348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Предусмотрительность и осторожность во время игр.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348"/>
        </w:trPr>
        <w:tc>
          <w:tcPr>
            <w:tcW w:w="58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Зимние игры. Безопасность катания на санках, ледянках.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348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4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7935F2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</w:rPr>
              <w:t>Первая помощь при переломах</w:t>
            </w:r>
            <w:proofErr w:type="gramStart"/>
            <w:r>
              <w:rPr>
                <w:rFonts w:ascii="Times New Roman" w:hAnsi="Times New Roman" w:cs="Times New Roman"/>
                <w:color w:val="231F20"/>
              </w:rPr>
              <w:t xml:space="preserve"> И</w:t>
            </w:r>
            <w:proofErr w:type="gramEnd"/>
            <w:r w:rsidR="002F46DB" w:rsidRPr="006853AA">
              <w:rPr>
                <w:rFonts w:ascii="Times New Roman" w:hAnsi="Times New Roman" w:cs="Times New Roman"/>
                <w:color w:val="231F20"/>
              </w:rPr>
              <w:t xml:space="preserve"> вывихах.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348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Поиск подростками «приключений»: оправдан ли риск.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166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F46DB" w:rsidRPr="004C5CCF" w:rsidRDefault="002F46DB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5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 xml:space="preserve">Животные на игровой площадке. 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1223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Правила поведения при встрече с собакой, находящейся без хозяина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222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6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Ориентирование на местности.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348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Что такое ориентир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348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Ориентирование по компасу, солнцу</w:t>
            </w:r>
            <w:r w:rsidR="007935F2">
              <w:rPr>
                <w:rFonts w:ascii="Times New Roman" w:hAnsi="Times New Roman" w:cs="Times New Roman"/>
                <w:color w:val="231F20"/>
              </w:rPr>
              <w:t xml:space="preserve">  </w:t>
            </w:r>
            <w:r w:rsidRPr="006853AA">
              <w:rPr>
                <w:rFonts w:ascii="Times New Roman" w:hAnsi="Times New Roman" w:cs="Times New Roman"/>
                <w:color w:val="231F20"/>
              </w:rPr>
              <w:t>и часам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348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Полярной звезде, местным признакам.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348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Измерение расстояния на местности.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348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Характеристика опасностей, которые могут встретиться во время прогулок</w:t>
            </w:r>
            <w:r w:rsidR="007935F2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6853AA">
              <w:rPr>
                <w:rFonts w:ascii="Times New Roman" w:hAnsi="Times New Roman" w:cs="Times New Roman"/>
                <w:color w:val="231F20"/>
              </w:rPr>
              <w:t>на природе.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348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Общие правила поведения во время</w:t>
            </w:r>
            <w:r w:rsidR="007935F2">
              <w:rPr>
                <w:rFonts w:ascii="Times New Roman" w:hAnsi="Times New Roman" w:cs="Times New Roman"/>
                <w:color w:val="231F20"/>
              </w:rPr>
              <w:t xml:space="preserve">. </w:t>
            </w:r>
            <w:r w:rsidRPr="006853AA">
              <w:rPr>
                <w:rFonts w:ascii="Times New Roman" w:hAnsi="Times New Roman" w:cs="Times New Roman"/>
                <w:color w:val="231F20"/>
              </w:rPr>
              <w:t>Экскурсий в природу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348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Правила поведения в экстремальны</w:t>
            </w:r>
            <w:proofErr w:type="gramStart"/>
            <w:r w:rsidRPr="006853AA">
              <w:rPr>
                <w:rFonts w:ascii="Times New Roman" w:hAnsi="Times New Roman" w:cs="Times New Roman"/>
                <w:color w:val="231F20"/>
              </w:rPr>
              <w:t>х(</w:t>
            </w:r>
            <w:proofErr w:type="gramEnd"/>
            <w:r w:rsidRPr="006853AA">
              <w:rPr>
                <w:rFonts w:ascii="Times New Roman" w:hAnsi="Times New Roman" w:cs="Times New Roman"/>
                <w:color w:val="231F20"/>
              </w:rPr>
              <w:t>аварийных) ситуациях (потеря</w:t>
            </w:r>
          </w:p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ор</w:t>
            </w:r>
            <w:r w:rsidR="007935F2">
              <w:rPr>
                <w:rFonts w:ascii="Times New Roman" w:hAnsi="Times New Roman" w:cs="Times New Roman"/>
                <w:color w:val="231F20"/>
              </w:rPr>
              <w:t xml:space="preserve">иентировки, </w:t>
            </w:r>
            <w:proofErr w:type="gramStart"/>
            <w:r w:rsidR="007935F2">
              <w:rPr>
                <w:rFonts w:ascii="Times New Roman" w:hAnsi="Times New Roman" w:cs="Times New Roman"/>
                <w:color w:val="231F20"/>
              </w:rPr>
              <w:t>незнакомая</w:t>
            </w:r>
            <w:proofErr w:type="gramEnd"/>
            <w:r w:rsidR="007935F2">
              <w:rPr>
                <w:rFonts w:ascii="Times New Roman" w:hAnsi="Times New Roman" w:cs="Times New Roman"/>
                <w:color w:val="231F20"/>
              </w:rPr>
              <w:t xml:space="preserve"> местност</w:t>
            </w:r>
            <w:r w:rsidRPr="006853AA">
              <w:rPr>
                <w:rFonts w:ascii="Times New Roman" w:hAnsi="Times New Roman" w:cs="Times New Roman"/>
                <w:color w:val="231F20"/>
              </w:rPr>
              <w:t>и др.).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348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Первая помощь при укусе насекомого, змеи, других животных.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853A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410"/>
        </w:trPr>
        <w:tc>
          <w:tcPr>
            <w:tcW w:w="587" w:type="dxa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Правила поведения при встрече со змеёй.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853A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716"/>
        </w:trPr>
        <w:tc>
          <w:tcPr>
            <w:tcW w:w="587" w:type="dxa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Определение ядовитых растений и грибов по внешнему виду.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281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Правила поведения на водоёмах.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F2719B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F2719B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203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Выбор и оценка места для купания.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F2719B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F2719B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213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Первая помощь при судорогах, солнечном ударе, утоплении.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F2719B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F2719B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213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6853AA">
              <w:rPr>
                <w:rFonts w:ascii="Times New Roman" w:hAnsi="Times New Roman" w:cs="Times New Roman"/>
                <w:color w:val="231F20"/>
              </w:rPr>
              <w:t>Оценка состояния льда для передвижения по нему в осеннее, зимнее</w:t>
            </w:r>
            <w:r w:rsidR="007935F2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6853AA">
              <w:rPr>
                <w:rFonts w:ascii="Times New Roman" w:hAnsi="Times New Roman" w:cs="Times New Roman"/>
                <w:color w:val="231F20"/>
              </w:rPr>
              <w:t>и весеннее время.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F2719B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F2719B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236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F46DB" w:rsidRPr="00D338C8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D338C8">
              <w:rPr>
                <w:rFonts w:ascii="Times New Roman" w:hAnsi="Times New Roman" w:cs="Times New Roman"/>
                <w:color w:val="231F20"/>
              </w:rPr>
              <w:t>Переправа через водные преграды.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F2719B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F2719B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677"/>
        </w:trPr>
        <w:tc>
          <w:tcPr>
            <w:tcW w:w="587" w:type="dxa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D338C8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F46DB" w:rsidRPr="00D338C8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D338C8">
              <w:rPr>
                <w:rFonts w:ascii="Times New Roman" w:hAnsi="Times New Roman" w:cs="Times New Roman"/>
                <w:color w:val="231F20"/>
              </w:rPr>
              <w:t>Чтобы экскурсия в природу была безопасной.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F2719B" w:rsidRDefault="002F46DB" w:rsidP="00F443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F2719B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241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6DB" w:rsidRPr="00F2719B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F2719B">
              <w:rPr>
                <w:rFonts w:ascii="Times New Roman" w:hAnsi="Times New Roman" w:cs="Times New Roman"/>
                <w:color w:val="231F20"/>
              </w:rPr>
              <w:t>Меры безопасности на каникулах.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F2719B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  <w:tc>
          <w:tcPr>
            <w:tcW w:w="1516" w:type="dxa"/>
            <w:vMerge/>
          </w:tcPr>
          <w:p w:rsidR="002F46DB" w:rsidRPr="00F2719B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</w:rPr>
            </w:pPr>
          </w:p>
        </w:tc>
      </w:tr>
      <w:tr w:rsidR="002F46DB" w:rsidRPr="006853AA" w:rsidTr="00C66825">
        <w:trPr>
          <w:gridAfter w:val="1"/>
          <w:wAfter w:w="44" w:type="dxa"/>
          <w:trHeight w:val="526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F2719B" w:rsidRDefault="002F46DB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F2719B">
              <w:rPr>
                <w:rFonts w:ascii="Times New Roman" w:hAnsi="Times New Roman" w:cs="Times New Roman"/>
                <w:color w:val="231F20"/>
              </w:rPr>
              <w:t>Безопасное пользование различными видами пассажирского транспорта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6DB" w:rsidRPr="00C13CB6" w:rsidRDefault="002F46DB" w:rsidP="00F4433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2F46DB" w:rsidRPr="006853AA" w:rsidRDefault="002F46DB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</w:p>
        </w:tc>
      </w:tr>
      <w:tr w:rsidR="00EA142A" w:rsidRPr="006853AA" w:rsidTr="00C66825">
        <w:trPr>
          <w:gridAfter w:val="1"/>
          <w:wAfter w:w="44" w:type="dxa"/>
          <w:trHeight w:val="548"/>
        </w:trPr>
        <w:tc>
          <w:tcPr>
            <w:tcW w:w="14904" w:type="dxa"/>
            <w:gridSpan w:val="11"/>
            <w:tcBorders>
              <w:left w:val="single" w:sz="4" w:space="0" w:color="231F20"/>
              <w:bottom w:val="single" w:sz="4" w:space="0" w:color="auto"/>
            </w:tcBorders>
            <w:shd w:val="clear" w:color="auto" w:fill="auto"/>
          </w:tcPr>
          <w:p w:rsidR="00EA142A" w:rsidRPr="006853AA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246341">
              <w:rPr>
                <w:rFonts w:ascii="Times New Roman" w:eastAsia="Times New Roman" w:hAnsi="Times New Roman" w:cs="Times New Roman"/>
                <w:b/>
                <w:color w:val="231F20"/>
              </w:rPr>
              <w:t>Резервный урок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был отведен для у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 xml:space="preserve">чащихся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6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с целью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</w:rPr>
              <w:t>укрепит</w:t>
            </w:r>
            <w:r w:rsidR="00966B2C">
              <w:rPr>
                <w:rFonts w:ascii="Times New Roman" w:eastAsia="Times New Roman" w:hAnsi="Times New Roman" w:cs="Times New Roman"/>
                <w:color w:val="231F20"/>
              </w:rPr>
              <w:t>ь</w:t>
            </w:r>
            <w:proofErr w:type="gramEnd"/>
            <w:r w:rsidR="00966B2C">
              <w:rPr>
                <w:rFonts w:ascii="Times New Roman" w:eastAsia="Times New Roman" w:hAnsi="Times New Roman" w:cs="Times New Roman"/>
                <w:color w:val="231F20"/>
              </w:rPr>
              <w:t xml:space="preserve"> знание в области безопасности.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Школьники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 xml:space="preserve"> вполне самостоятельно передвигаются по улицам и дорогам, посещают игровые площадки, выбирают по своему усмотрению занятия и игры. Они часто находятся дома одни, пользуются бытовыми электроприборами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газовыми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плитами,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участвуют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разнообразной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семей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ной хозяйственно бытовой деятельности. Отсутствие готовности к принятию правильных решений в различных жизненных ситуациях, способности к предвидению последствий своего поведения, неумение осуществлять самоконтроль и самооценку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часто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приводят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ошибочным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действиям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подростка, несчастным случаям и трагическим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D00CB1">
              <w:rPr>
                <w:rFonts w:ascii="Times New Roman" w:eastAsia="Times New Roman" w:hAnsi="Times New Roman" w:cs="Times New Roman"/>
                <w:color w:val="231F20"/>
              </w:rPr>
              <w:t>результатам.</w:t>
            </w:r>
          </w:p>
          <w:p w:rsidR="00C66825" w:rsidRDefault="00C66825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:rsidR="00C66825" w:rsidRDefault="00C66825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:rsidR="00F4433D" w:rsidRDefault="00F4433D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:rsidR="00EA142A" w:rsidRPr="00EA142A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EA142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Класс 7</w:t>
            </w:r>
          </w:p>
        </w:tc>
      </w:tr>
      <w:tr w:rsidR="00EA142A" w:rsidRPr="006853AA" w:rsidTr="00C66825">
        <w:trPr>
          <w:gridAfter w:val="1"/>
          <w:wAfter w:w="44" w:type="dxa"/>
          <w:trHeight w:val="324"/>
        </w:trPr>
        <w:tc>
          <w:tcPr>
            <w:tcW w:w="587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</w:tcBorders>
            <w:shd w:val="clear" w:color="auto" w:fill="auto"/>
          </w:tcPr>
          <w:p w:rsidR="00EA142A" w:rsidRPr="00EA142A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w w:val="105"/>
                <w:lang w:val="en-US" w:eastAsia="en-US"/>
              </w:rPr>
              <w:lastRenderedPageBreak/>
              <w:t>Раз</w:t>
            </w:r>
            <w:proofErr w:type="spellEnd"/>
            <w:r w:rsidR="00966B2C">
              <w:rPr>
                <w:rFonts w:ascii="Times New Roman" w:eastAsia="Times New Roman" w:hAnsi="Times New Roman" w:cs="Times New Roman"/>
                <w:color w:val="auto"/>
                <w:w w:val="105"/>
                <w:lang w:eastAsia="en-US"/>
              </w:rPr>
              <w:t>-</w:t>
            </w: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w w:val="105"/>
                <w:lang w:val="en-US" w:eastAsia="en-US"/>
              </w:rPr>
              <w:t>дел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</w:tcPr>
          <w:p w:rsidR="00EA142A" w:rsidRPr="00EA142A" w:rsidRDefault="00EA142A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Кол</w:t>
            </w:r>
            <w:proofErr w:type="spellEnd"/>
            <w:r w:rsidRPr="00EA142A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-</w:t>
            </w:r>
            <w:r w:rsidR="005E3401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во</w:t>
            </w:r>
            <w:proofErr w:type="spellEnd"/>
          </w:p>
          <w:p w:rsidR="00EA142A" w:rsidRPr="00EA142A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w w:val="105"/>
                <w:lang w:val="en-US" w:eastAsia="en-US"/>
              </w:rPr>
              <w:t>часов</w:t>
            </w:r>
            <w:proofErr w:type="spellEnd"/>
          </w:p>
        </w:tc>
        <w:tc>
          <w:tcPr>
            <w:tcW w:w="5670" w:type="dxa"/>
            <w:gridSpan w:val="3"/>
            <w:shd w:val="clear" w:color="auto" w:fill="auto"/>
          </w:tcPr>
          <w:p w:rsidR="00EA142A" w:rsidRPr="00EA142A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Темы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A142A" w:rsidRPr="00EA142A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Кол</w:t>
            </w:r>
            <w:proofErr w:type="spellEnd"/>
            <w:r w:rsidRPr="00EA142A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-</w:t>
            </w:r>
            <w:r w:rsidR="00C6682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во</w:t>
            </w:r>
            <w:proofErr w:type="spellEnd"/>
          </w:p>
          <w:p w:rsidR="00EA142A" w:rsidRPr="00EA142A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EA142A">
              <w:rPr>
                <w:rFonts w:ascii="Times New Roman" w:eastAsia="Times New Roman" w:hAnsi="Times New Roman" w:cs="Times New Roman"/>
                <w:color w:val="auto"/>
                <w:w w:val="105"/>
                <w:lang w:val="en-US" w:eastAsia="en-US"/>
              </w:rPr>
              <w:t>часов</w:t>
            </w:r>
            <w:proofErr w:type="spellEnd"/>
          </w:p>
        </w:tc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EA142A" w:rsidRDefault="00EA142A" w:rsidP="00F4433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142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Основные виды деятельности </w:t>
            </w:r>
            <w:proofErr w:type="gramStart"/>
            <w:r w:rsidRPr="00EA142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обучающихся</w:t>
            </w:r>
            <w:proofErr w:type="gramEnd"/>
          </w:p>
          <w:p w:rsidR="00EA142A" w:rsidRPr="00EA142A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A142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(на уровне универсальных учебных действий)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A" w:rsidRPr="00C66825" w:rsidRDefault="00EA142A" w:rsidP="00F4433D">
            <w:pPr>
              <w:pStyle w:val="af1"/>
              <w:rPr>
                <w:rFonts w:ascii="Times New Roman" w:hAnsi="Times New Roman" w:cs="Times New Roman"/>
                <w:spacing w:val="1"/>
                <w:w w:val="115"/>
                <w:sz w:val="22"/>
                <w:szCs w:val="22"/>
              </w:rPr>
            </w:pPr>
            <w:r w:rsidRPr="00C66825">
              <w:rPr>
                <w:rFonts w:ascii="Times New Roman" w:hAnsi="Times New Roman" w:cs="Times New Roman"/>
                <w:w w:val="115"/>
                <w:sz w:val="22"/>
                <w:szCs w:val="22"/>
              </w:rPr>
              <w:t>Основные направления</w:t>
            </w:r>
          </w:p>
          <w:p w:rsidR="00EA142A" w:rsidRPr="00C66825" w:rsidRDefault="00EA142A" w:rsidP="00F4433D">
            <w:pPr>
              <w:pStyle w:val="af1"/>
              <w:rPr>
                <w:rFonts w:ascii="Times New Roman" w:hAnsi="Times New Roman" w:cs="Times New Roman"/>
                <w:spacing w:val="-58"/>
                <w:w w:val="115"/>
                <w:sz w:val="22"/>
                <w:szCs w:val="22"/>
              </w:rPr>
            </w:pPr>
            <w:r w:rsidRPr="00C66825">
              <w:rPr>
                <w:rFonts w:ascii="Times New Roman" w:hAnsi="Times New Roman" w:cs="Times New Roman"/>
                <w:spacing w:val="-1"/>
                <w:w w:val="115"/>
                <w:sz w:val="22"/>
                <w:szCs w:val="22"/>
              </w:rPr>
              <w:t>воспитательной</w:t>
            </w:r>
          </w:p>
          <w:p w:rsidR="00EA142A" w:rsidRPr="00246341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C66825">
              <w:rPr>
                <w:rFonts w:ascii="Times New Roman" w:hAnsi="Times New Roman" w:cs="Times New Roman"/>
                <w:w w:val="115"/>
                <w:sz w:val="22"/>
                <w:szCs w:val="22"/>
              </w:rPr>
              <w:t>деятельности</w:t>
            </w:r>
          </w:p>
        </w:tc>
      </w:tr>
      <w:tr w:rsidR="00EA142A" w:rsidRPr="002E5CB9" w:rsidTr="00C66825">
        <w:trPr>
          <w:gridAfter w:val="1"/>
          <w:wAfter w:w="44" w:type="dxa"/>
          <w:trHeight w:val="1050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Характеристика понятий «жизнедеятельность», «безопасность», «здоровый образ жизни», «ситуация, опасная для жизни».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Работа в группах: рассказы учащихся на тему «Зачем мы изучаем ОБЖ».</w:t>
            </w:r>
          </w:p>
          <w:p w:rsidR="00EA142A" w:rsidRPr="00E34595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Составление словарика: характеристика понятий, необходимых при изучении ОБЖ.</w:t>
            </w:r>
          </w:p>
          <w:p w:rsidR="00EA142A" w:rsidRPr="00E34595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Регулятивная деятельность: анализ и оценка подготовленных суждений — значение термина или понятия.</w:t>
            </w:r>
          </w:p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Работа с рубрикой «Вспомните»: что такое туристский поход. Рассказ-объяснение </w:t>
            </w:r>
            <w:proofErr w:type="gramStart"/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учителя</w:t>
            </w:r>
            <w:proofErr w:type="gramEnd"/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«Какие бывают туристские походы». Учебный диалог: «Что я думаю о туристском походе?» Работа с рубрикой «Проверьте себя». Оценка информации, представленной в рубрике «Для </w:t>
            </w:r>
            <w:proofErr w:type="gramStart"/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любознательных</w:t>
            </w:r>
            <w:proofErr w:type="gramEnd"/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». Работа в группах: «Выбираем вид похода».</w:t>
            </w:r>
          </w:p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Рассказ-объяснение учителя «Собираем снаряжение для похода». Практическая работа: заполнение таблицы «Что мы берём в поход» (анализ иллюстраций учебника). Работа в парах: предложения по выбору одежды и обуви (анализ информации, представленной на иллюстрациях). Работа с рубрикой «Медицинская страничка». Работа в группах: заполнение таблицы «Личное снаряжение для похода».</w:t>
            </w:r>
          </w:p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Чтение и анализ текста «Походная аптечка». Составление записной книжки «Советы для туриста» (анализ информации, представленной в рубрике «Медицинская страничка»). Просмотр и обсуждение видеофильма «Лекарственные растения». Работа с иллюстративным материалом и гербарием. Дифференцированная работа: составление описания лекарственного растения (по выбору) с использованием дополнительной литературы. Практическая работа «Режим дня в многодневном туристском походе». Анализ иллюстративного материала: оценка поведения туристов. Чтение и анализ текста «Походная еда». Практическая работа: составление памятки «Питьевой режим и меню питания туристов в </w:t>
            </w: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lastRenderedPageBreak/>
              <w:t>походе (на экскурсии)». Игра-соревнование: «Приготовление походной каши». Оценка результатов Работа в парах: анализ ситуаций, представленных в иллюстрациях.</w:t>
            </w:r>
          </w:p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Практическая работа: сравнение особенностей ядовитых и съедобных грибов. Анализ информации, представленной в рубрике «Медицинская страничка».</w:t>
            </w:r>
          </w:p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Встреча и беседа с врачом о вредных привычках и при­ чинах их появления у подростков. Учебный диалог: почему привыкание </w:t>
            </w:r>
            <w:proofErr w:type="gramStart"/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к</w:t>
            </w:r>
            <w:proofErr w:type="gramEnd"/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негативному по­ ведению особенно опасно для детей подросткового возраста.</w:t>
            </w:r>
          </w:p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Встреча с врачом: вред алкоголя для здоровья и самочувствия подростков. Встреча с работником правоохранительных органов: алкоголь и преступления. Учебный диалог: как вырабатывать привычку не принимать алкоголь. Работа в парах: рассматривание иллюстраций, формулирование своего отношения к их персонажам. Обсуждение рефератов «Отношение к употреблению алкоголя в историческом аспекте». Обобщение материала уроков: формулирование вывода: вред алкоголя.</w:t>
            </w:r>
          </w:p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Рассказ-объяснение школьного врача (учителя) «Анализ данных медицинских исследований». Встреча с бывшим курильщиком: «Почему я бросил курить». Обобщение материала, формулирование вывода: вред алкоголя.</w:t>
            </w:r>
          </w:p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Обсуждение сообщений и презентаций, подготовленных группами учеников.</w:t>
            </w:r>
          </w:p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Учебный диалог: «Зададим друг другу вопросы по пройденному материалу». Решение тестовых заданий: вспомним изученное.</w:t>
            </w:r>
          </w:p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Рассказывают о правилах безопасности. Отвечают на вопросы учителя. Обсуждают, приводят примеры из жизни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42A" w:rsidRPr="002F46DB" w:rsidRDefault="00EA142A" w:rsidP="00F4433D">
            <w:pPr>
              <w:pStyle w:val="af1"/>
              <w:rPr>
                <w:rFonts w:ascii="Times New Roman" w:eastAsia="Times New Roman" w:hAnsi="Times New Roman" w:cs="Times New Roman"/>
                <w:bCs/>
              </w:rPr>
            </w:pPr>
            <w:r w:rsidRPr="002F46DB">
              <w:rPr>
                <w:rFonts w:ascii="Times New Roman" w:eastAsia="Times New Roman" w:hAnsi="Times New Roman" w:cs="Times New Roman"/>
                <w:bCs/>
              </w:rPr>
              <w:lastRenderedPageBreak/>
              <w:t>1. Гражданско-патриотического воспитания</w:t>
            </w:r>
          </w:p>
          <w:p w:rsidR="00EA142A" w:rsidRPr="002F46DB" w:rsidRDefault="00EA142A" w:rsidP="00F4433D">
            <w:pPr>
              <w:pStyle w:val="af1"/>
              <w:rPr>
                <w:rFonts w:ascii="Times New Roman" w:eastAsia="Times New Roman" w:hAnsi="Times New Roman" w:cs="Times New Roman"/>
                <w:bCs/>
              </w:rPr>
            </w:pPr>
            <w:r w:rsidRPr="002F46DB">
              <w:rPr>
                <w:rFonts w:ascii="Times New Roman" w:eastAsia="Times New Roman" w:hAnsi="Times New Roman" w:cs="Times New Roman"/>
                <w:bCs/>
              </w:rPr>
              <w:t>2. Духовно-нравственного воспитания</w:t>
            </w:r>
          </w:p>
          <w:p w:rsidR="00EA142A" w:rsidRPr="002F46DB" w:rsidRDefault="00EA142A" w:rsidP="00F4433D">
            <w:pPr>
              <w:pStyle w:val="af1"/>
              <w:rPr>
                <w:rFonts w:ascii="Times New Roman" w:eastAsia="Times New Roman" w:hAnsi="Times New Roman" w:cs="Times New Roman"/>
                <w:bCs/>
              </w:rPr>
            </w:pPr>
            <w:r w:rsidRPr="002F46DB">
              <w:rPr>
                <w:rFonts w:ascii="Times New Roman" w:eastAsia="Times New Roman" w:hAnsi="Times New Roman" w:cs="Times New Roman"/>
                <w:bCs/>
              </w:rPr>
              <w:t>3. Физического воспитания, формирования культуры здоровья и эмоционального благополучия</w:t>
            </w:r>
          </w:p>
          <w:p w:rsidR="00EA142A" w:rsidRPr="002F46DB" w:rsidRDefault="00EA142A" w:rsidP="00F4433D">
            <w:pPr>
              <w:pStyle w:val="af1"/>
              <w:rPr>
                <w:rFonts w:ascii="Times New Roman" w:eastAsia="Times New Roman" w:hAnsi="Times New Roman" w:cs="Times New Roman"/>
              </w:rPr>
            </w:pPr>
            <w:r w:rsidRPr="002F46DB">
              <w:rPr>
                <w:rFonts w:ascii="Times New Roman" w:eastAsia="Times New Roman" w:hAnsi="Times New Roman" w:cs="Times New Roman"/>
              </w:rPr>
              <w:t>4. Трудового воспитания</w:t>
            </w:r>
          </w:p>
          <w:p w:rsidR="00EA142A" w:rsidRPr="002F46DB" w:rsidRDefault="00EA142A" w:rsidP="00F4433D">
            <w:pPr>
              <w:pStyle w:val="af1"/>
              <w:rPr>
                <w:rFonts w:ascii="Times New Roman" w:eastAsia="Times New Roman" w:hAnsi="Times New Roman" w:cs="Times New Roman"/>
              </w:rPr>
            </w:pPr>
            <w:r w:rsidRPr="002F46DB">
              <w:rPr>
                <w:rFonts w:ascii="Times New Roman" w:eastAsia="Times New Roman" w:hAnsi="Times New Roman" w:cs="Times New Roman"/>
              </w:rPr>
              <w:t>5. Экологического воспитания</w:t>
            </w:r>
          </w:p>
          <w:p w:rsidR="00EA142A" w:rsidRPr="008F09D8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lang w:eastAsia="en-US"/>
              </w:rPr>
            </w:pPr>
            <w:r w:rsidRPr="002F46DB">
              <w:rPr>
                <w:rFonts w:ascii="Times New Roman" w:eastAsia="Times New Roman" w:hAnsi="Times New Roman" w:cs="Times New Roman"/>
              </w:rPr>
              <w:t>6. Ценности научного познания</w:t>
            </w:r>
          </w:p>
        </w:tc>
      </w:tr>
      <w:tr w:rsidR="00EA142A" w:rsidRPr="002E5CB9" w:rsidTr="00C66825">
        <w:trPr>
          <w:gridAfter w:val="1"/>
          <w:wAfter w:w="44" w:type="dxa"/>
          <w:trHeight w:val="843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Характеристика понятий </w:t>
            </w:r>
          </w:p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«чрезвычайная ситуация», «природная катастрофа», «техногенная катастрофа».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138"/>
        </w:trPr>
        <w:tc>
          <w:tcPr>
            <w:tcW w:w="587" w:type="dxa"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Наше отношение к туристскому походу. Какие </w:t>
            </w:r>
            <w:proofErr w:type="gramStart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походы</w:t>
            </w:r>
            <w:proofErr w:type="gramEnd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нам известны и </w:t>
            </w:r>
            <w:proofErr w:type="gramStart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какие</w:t>
            </w:r>
            <w:proofErr w:type="gramEnd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мы предпочитаем.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473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Правила организации безопасного туристского похода.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580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Подготовка к походу: подбор личного и группового снаряжения, продуктов.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700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Одежда и обувь для похода, требования к ним. Правила упаковки рюкзака.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290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Подготовка аптечки для похода.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576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Подбор лекарственных средств, инструментов и материалов для оказания первой помощи.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274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Лесная аптека.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990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Турист должен знать лекарственные растения, которые помогут ему справиться с непредвиденными ситуациями (отравлением, ожогом, травмами кожи, усталостью и др.).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883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Характеристика некоторых лекарственных растений данной местности: внешний вид, лечебные свойства, способ применения.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277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Режим дня в туристском походе.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277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Правила организации сна, отдыха, передвижения.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551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Организация питания в походе. Походная еда.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947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Правила, обеспечивающие безопасность питания в условиях похода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630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Первая помощь при потёртостях кожи, пищевых отравлениях, ожогах.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569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Структура уроков, основные методы и приёмы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621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Обстоятельства, при которых у подростков возникают вредные привычки.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419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Характеристика понятия «вредная привычка».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894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Негативное влияние вредных привычек на здоровье, самочувствие, успешность обучения и умственную деятельность подростка.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519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Страницы истории: как относились наши предки к алкогольной зависимости.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600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Результаты социологических исследований об употреблении алкоголя подростками.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543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Алкоголь — причина преступлений подростков и юношей.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138"/>
        </w:trPr>
        <w:tc>
          <w:tcPr>
            <w:tcW w:w="587" w:type="dxa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Курение наносит значительный вред организму.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619"/>
        </w:trPr>
        <w:tc>
          <w:tcPr>
            <w:tcW w:w="587" w:type="dxa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Вредные и опасные привычки.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896"/>
        </w:trPr>
        <w:tc>
          <w:tcPr>
            <w:tcW w:w="587" w:type="dxa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 чём мы узнали за три года изучения курса ОБЖ? Чему научились? Что ещё хотим узнать об основах безопасности жизнедеятельности подростка?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13CB6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C13CB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410"/>
        </w:trPr>
        <w:tc>
          <w:tcPr>
            <w:tcW w:w="587" w:type="dxa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14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2E5CB9">
              <w:rPr>
                <w:rFonts w:ascii="Times New Roman" w:hAnsi="Times New Roman" w:cs="Times New Roman"/>
                <w:color w:val="231F20"/>
              </w:rPr>
              <w:t>Меры безопасности на каникулах.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138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2E5CB9">
              <w:rPr>
                <w:rFonts w:ascii="Times New Roman" w:hAnsi="Times New Roman" w:cs="Times New Roman"/>
                <w:color w:val="231F20"/>
              </w:rPr>
              <w:t>Безопасное пользование различными видами пассажирского транспорта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138"/>
        </w:trPr>
        <w:tc>
          <w:tcPr>
            <w:tcW w:w="587" w:type="dxa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Безопасность в быту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F443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12"/>
        </w:trPr>
        <w:tc>
          <w:tcPr>
            <w:tcW w:w="14904" w:type="dxa"/>
            <w:gridSpan w:val="11"/>
            <w:tcBorders>
              <w:top w:val="single" w:sz="4" w:space="0" w:color="auto"/>
              <w:left w:val="single" w:sz="4" w:space="0" w:color="231F20"/>
              <w:bottom w:val="single" w:sz="4" w:space="0" w:color="auto"/>
            </w:tcBorders>
            <w:shd w:val="clear" w:color="auto" w:fill="auto"/>
          </w:tcPr>
          <w:p w:rsidR="00EA142A" w:rsidRPr="002E5CB9" w:rsidRDefault="00EA142A" w:rsidP="00F4433D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2E5CB9">
              <w:rPr>
                <w:rFonts w:ascii="Times New Roman" w:eastAsia="Times New Roman" w:hAnsi="Times New Roman" w:cs="Times New Roman"/>
                <w:b/>
                <w:color w:val="231F20"/>
              </w:rPr>
              <w:t>Резервные уроки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 xml:space="preserve"> был отведен для учащихся 7 классов с целью </w:t>
            </w:r>
            <w:proofErr w:type="gramStart"/>
            <w:r w:rsidRPr="002E5CB9">
              <w:rPr>
                <w:rFonts w:ascii="Times New Roman" w:eastAsia="Times New Roman" w:hAnsi="Times New Roman" w:cs="Times New Roman"/>
                <w:color w:val="231F20"/>
              </w:rPr>
              <w:t>укрепит</w:t>
            </w:r>
            <w:r w:rsidR="00966B2C">
              <w:rPr>
                <w:rFonts w:ascii="Times New Roman" w:eastAsia="Times New Roman" w:hAnsi="Times New Roman" w:cs="Times New Roman"/>
                <w:color w:val="231F20"/>
              </w:rPr>
              <w:t>ь</w:t>
            </w:r>
            <w:proofErr w:type="gramEnd"/>
            <w:r w:rsidR="00966B2C">
              <w:rPr>
                <w:rFonts w:ascii="Times New Roman" w:eastAsia="Times New Roman" w:hAnsi="Times New Roman" w:cs="Times New Roman"/>
                <w:color w:val="231F20"/>
              </w:rPr>
              <w:t xml:space="preserve"> знание в области безопасности.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 xml:space="preserve"> Школьники вполне самостоятельно передвигаются по улицам и дорогам, посещают игровые площадки, выбирают по своему усмотрению занятия и игры. Они часто находятся дома одни, пользуются бытовыми электроприборами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газовыми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плитами,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 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участвуют</w:t>
            </w:r>
            <w:r w:rsidR="00966B2C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разнообразной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семей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ной хозяйственно бытовой деятельности. Отсутствие готовности к принятию правильных решений в различных жизненных ситуациях, способности к предвидению последствий своего поведения, неумение осуществлять самоконтроль и самооценку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часто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приводят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ошибочным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действиям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подростка, несчастным случаям и трагическим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результатам.</w:t>
            </w:r>
          </w:p>
        </w:tc>
      </w:tr>
      <w:tr w:rsidR="00EA142A" w:rsidRPr="002E5CB9" w:rsidTr="00C66825">
        <w:trPr>
          <w:gridAfter w:val="1"/>
          <w:wAfter w:w="44" w:type="dxa"/>
          <w:trHeight w:val="1310"/>
        </w:trPr>
        <w:tc>
          <w:tcPr>
            <w:tcW w:w="14904" w:type="dxa"/>
            <w:gridSpan w:val="11"/>
            <w:tcBorders>
              <w:top w:val="single" w:sz="4" w:space="0" w:color="auto"/>
              <w:left w:val="single" w:sz="4" w:space="0" w:color="231F20"/>
              <w:bottom w:val="single" w:sz="4" w:space="0" w:color="auto"/>
            </w:tcBorders>
            <w:shd w:val="clear" w:color="auto" w:fill="auto"/>
          </w:tcPr>
          <w:p w:rsidR="00EA142A" w:rsidRPr="002E5CB9" w:rsidRDefault="00966B2C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lastRenderedPageBreak/>
              <w:t xml:space="preserve"> 8 класс</w:t>
            </w:r>
          </w:p>
        </w:tc>
      </w:tr>
      <w:tr w:rsidR="00EA142A" w:rsidRPr="002E5CB9" w:rsidTr="00C66825">
        <w:trPr>
          <w:gridAfter w:val="1"/>
          <w:wAfter w:w="44" w:type="dxa"/>
          <w:trHeight w:val="456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6853AA">
              <w:rPr>
                <w:rFonts w:ascii="Times New Roman" w:eastAsia="Times New Roman" w:hAnsi="Times New Roman" w:cs="Times New Roman"/>
                <w:color w:val="505050"/>
                <w:w w:val="105"/>
                <w:lang w:val="en-US" w:eastAsia="en-US"/>
              </w:rPr>
              <w:t>Раздел</w:t>
            </w:r>
            <w:proofErr w:type="spellEnd"/>
          </w:p>
        </w:tc>
        <w:tc>
          <w:tcPr>
            <w:tcW w:w="852" w:type="dxa"/>
            <w:gridSpan w:val="3"/>
            <w:shd w:val="clear" w:color="auto" w:fill="auto"/>
          </w:tcPr>
          <w:p w:rsidR="00EA142A" w:rsidRPr="006853AA" w:rsidRDefault="00EA142A" w:rsidP="002F46DB">
            <w:pPr>
              <w:autoSpaceDE w:val="0"/>
              <w:autoSpaceDN w:val="0"/>
              <w:spacing w:line="296" w:lineRule="exact"/>
              <w:ind w:left="128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6853AA">
              <w:rPr>
                <w:rFonts w:ascii="Times New Roman" w:eastAsia="Times New Roman" w:hAnsi="Times New Roman" w:cs="Times New Roman"/>
                <w:color w:val="505050"/>
                <w:lang w:val="en-US" w:eastAsia="en-US"/>
              </w:rPr>
              <w:t>Кол-во</w:t>
            </w:r>
            <w:proofErr w:type="spellEnd"/>
          </w:p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6853AA">
              <w:rPr>
                <w:rFonts w:ascii="Times New Roman" w:eastAsia="Times New Roman" w:hAnsi="Times New Roman" w:cs="Times New Roman"/>
                <w:color w:val="505050"/>
                <w:w w:val="105"/>
                <w:lang w:val="en-US" w:eastAsia="en-US"/>
              </w:rPr>
              <w:t>часов</w:t>
            </w:r>
            <w:proofErr w:type="spellEnd"/>
          </w:p>
        </w:tc>
        <w:tc>
          <w:tcPr>
            <w:tcW w:w="5266" w:type="dxa"/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6853AA">
              <w:rPr>
                <w:rFonts w:ascii="Times New Roman" w:eastAsia="Times New Roman" w:hAnsi="Times New Roman" w:cs="Times New Roman"/>
                <w:color w:val="505050"/>
                <w:lang w:val="en-US" w:eastAsia="en-US"/>
              </w:rPr>
              <w:t>Темы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A142A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505050"/>
                <w:lang w:eastAsia="en-US"/>
              </w:rPr>
            </w:pPr>
            <w:proofErr w:type="spellStart"/>
            <w:r w:rsidRPr="006853AA">
              <w:rPr>
                <w:rFonts w:ascii="Times New Roman" w:eastAsia="Times New Roman" w:hAnsi="Times New Roman" w:cs="Times New Roman"/>
                <w:color w:val="505050"/>
                <w:lang w:val="en-US" w:eastAsia="en-US"/>
              </w:rPr>
              <w:t>Кол-во</w:t>
            </w:r>
            <w:proofErr w:type="spellEnd"/>
          </w:p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6853AA">
              <w:rPr>
                <w:rFonts w:ascii="Times New Roman" w:eastAsia="Times New Roman" w:hAnsi="Times New Roman" w:cs="Times New Roman"/>
                <w:color w:val="505050"/>
                <w:w w:val="105"/>
                <w:lang w:val="en-US" w:eastAsia="en-US"/>
              </w:rPr>
              <w:t>часов</w:t>
            </w:r>
            <w:proofErr w:type="spellEnd"/>
          </w:p>
        </w:tc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6853AA" w:rsidRDefault="00EA142A" w:rsidP="002F46DB">
            <w:pPr>
              <w:autoSpaceDE w:val="0"/>
              <w:autoSpaceDN w:val="0"/>
              <w:spacing w:line="237" w:lineRule="auto"/>
              <w:ind w:left="123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853AA">
              <w:rPr>
                <w:rFonts w:ascii="Times New Roman" w:eastAsia="Times New Roman" w:hAnsi="Times New Roman" w:cs="Times New Roman"/>
                <w:color w:val="505050"/>
                <w:lang w:eastAsia="en-US"/>
              </w:rPr>
              <w:t xml:space="preserve">Основные виды деятельности </w:t>
            </w:r>
            <w:proofErr w:type="gramStart"/>
            <w:r w:rsidRPr="006853AA">
              <w:rPr>
                <w:rFonts w:ascii="Times New Roman" w:eastAsia="Times New Roman" w:hAnsi="Times New Roman" w:cs="Times New Roman"/>
                <w:color w:val="505050"/>
                <w:lang w:eastAsia="en-US"/>
              </w:rPr>
              <w:t>обучающихся</w:t>
            </w:r>
            <w:proofErr w:type="gramEnd"/>
          </w:p>
          <w:p w:rsidR="00EA142A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6853AA">
              <w:rPr>
                <w:rFonts w:ascii="Times New Roman" w:eastAsia="Times New Roman" w:hAnsi="Times New Roman" w:cs="Times New Roman"/>
                <w:color w:val="626262"/>
                <w:lang w:eastAsia="en-US"/>
              </w:rPr>
              <w:t xml:space="preserve">(на </w:t>
            </w:r>
            <w:r w:rsidRPr="006853AA">
              <w:rPr>
                <w:rFonts w:ascii="Times New Roman" w:eastAsia="Times New Roman" w:hAnsi="Times New Roman" w:cs="Times New Roman"/>
                <w:color w:val="505050"/>
                <w:lang w:eastAsia="en-US"/>
              </w:rPr>
              <w:t>уровне универсальных учебных действий)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A" w:rsidRPr="009A5361" w:rsidRDefault="00EA142A" w:rsidP="002F46DB">
            <w:pPr>
              <w:pStyle w:val="af1"/>
              <w:rPr>
                <w:rFonts w:ascii="Times New Roman" w:hAnsi="Times New Roman" w:cs="Times New Roman"/>
                <w:spacing w:val="1"/>
                <w:w w:val="115"/>
              </w:rPr>
            </w:pPr>
            <w:r w:rsidRPr="009A5361">
              <w:rPr>
                <w:rFonts w:ascii="Times New Roman" w:hAnsi="Times New Roman" w:cs="Times New Roman"/>
                <w:w w:val="115"/>
              </w:rPr>
              <w:t>Основные</w:t>
            </w:r>
            <w:r>
              <w:rPr>
                <w:rFonts w:ascii="Times New Roman" w:hAnsi="Times New Roman" w:cs="Times New Roman"/>
                <w:w w:val="115"/>
              </w:rPr>
              <w:t xml:space="preserve"> </w:t>
            </w:r>
            <w:r w:rsidRPr="009A5361">
              <w:rPr>
                <w:rFonts w:ascii="Times New Roman" w:hAnsi="Times New Roman" w:cs="Times New Roman"/>
                <w:w w:val="115"/>
              </w:rPr>
              <w:t>направления</w:t>
            </w:r>
          </w:p>
          <w:p w:rsidR="00EA142A" w:rsidRPr="009A5361" w:rsidRDefault="00EA142A" w:rsidP="002F46DB">
            <w:pPr>
              <w:pStyle w:val="af1"/>
              <w:rPr>
                <w:rFonts w:ascii="Times New Roman" w:hAnsi="Times New Roman" w:cs="Times New Roman"/>
                <w:spacing w:val="-58"/>
                <w:w w:val="115"/>
              </w:rPr>
            </w:pPr>
            <w:r w:rsidRPr="009A5361">
              <w:rPr>
                <w:rFonts w:ascii="Times New Roman" w:hAnsi="Times New Roman" w:cs="Times New Roman"/>
                <w:spacing w:val="-1"/>
                <w:w w:val="115"/>
              </w:rPr>
              <w:t>воспитательной</w:t>
            </w:r>
          </w:p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9A5361">
              <w:rPr>
                <w:rFonts w:ascii="Times New Roman" w:hAnsi="Times New Roman" w:cs="Times New Roman"/>
                <w:w w:val="115"/>
              </w:rPr>
              <w:t>деятельности</w:t>
            </w:r>
          </w:p>
        </w:tc>
      </w:tr>
      <w:tr w:rsidR="00EA142A" w:rsidRPr="002E5CB9" w:rsidTr="00C66825">
        <w:trPr>
          <w:gridAfter w:val="1"/>
          <w:wAfter w:w="44" w:type="dxa"/>
          <w:trHeight w:val="564"/>
        </w:trPr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Почему человеку необходимы знания о безопасности жизни? Задачи предмета ОБЖ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Учебный диалог (дискуссия): анализ информации, представленной в иллюстративном ряде, обсуждение последствий поведения подростков. Просмотр и обсуждение видеоматериалов. Практическая работа: анализ и оценка документов — законов Российской Федерации. Составление характеристик понятий. Работа с информацией, представленной в графическом виде: чтение схем.</w:t>
            </w:r>
          </w:p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Учебный диалог: современная семья и её функции. </w:t>
            </w:r>
            <w:proofErr w:type="gramStart"/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Дискуссия</w:t>
            </w:r>
            <w:proofErr w:type="gramEnd"/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: при каких условиях семья благополучна и детям в ней эмоционально комфортно. Работа с информацией, представленной в текстовом, иллюстративном и графическом виде. Практическая работа: анализ документов (Конституция Российской Федерации). Работа в группах: подготовка совместного мини сообщения на тему (по выбору): «Может ли любовь навредить?», «Когда слово излечивает?», «Рядом с ребёнком или вместе с ним?». Учебный диалог: что такое репродуктивное здоровье.</w:t>
            </w:r>
          </w:p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Учебный диалог: что такое здоровье, здоровый образ жизни. Практическая работа: снятие напряжения с разных групп мышц; оценка своих волевых качеств; оценка своего физического развития. Учебные дискуссии: организация жизни и режима дня; что такое общение, как сделать его успешным. Совместная работа в группах: план организации жизни старшего подростка; конструирование модели понятия «здоровый образ жизни» (ЗОЖ) с использованием символов значков.</w:t>
            </w:r>
          </w:p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lastRenderedPageBreak/>
              <w:t>Учебный диалог: чтение и обсуждение главной мысли текстов. Совместная деятельность в группах: анализ диаграммы (влияние хозяйственной деятельности на чистоту воздуха), меры борьбы с загрязнением воздуха. Дифференцированная работа с иллюстративным материалом учебника. Учебная дискуссия: анализ информации, представленной в схемах и иллюстрациях. Составление текста рассуждения на тему «Экология почвы сегодня». Практическая работа: установление возможных источников шума в городской квартире</w:t>
            </w:r>
          </w:p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Учебные дискуссии: причины возникновения пожара; по­ ведение при заливах. Учебный диалог: анализ информации, представленной в схеме, в текстах учебника. Практические работы: правила пользования газовыми и электроприборами; оказание помощи при ожогах, отравлениях, переломах; средства пожаротушения; отработка схемы действия в ЧС. Работа в группах: правила поведения во время пожара; анализ иллюстративного материала учебника обсуждение экстремальных видов спорта; </w:t>
            </w:r>
          </w:p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Учебная дискуссия: причины аварий на транспорте; опасные игры на транспорте. Учебный диалог: анализ информации, представленной в текстовом, графическом и иллюстративном виде в учебнике. Практические работы: первая помощь при кровотечениях; аварийная посадка самолёта; составление памятки — правила поведения при возгорании в вагоне поезда. Работа в группах: анализ и оценка информации, представленной в иллюстрациях. Подготовка суждения: что </w:t>
            </w:r>
            <w:proofErr w:type="gramStart"/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на­ рушили</w:t>
            </w:r>
            <w:proofErr w:type="gramEnd"/>
            <w:r w:rsidRPr="00E34595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 xml:space="preserve"> велосипедисты? Рассказывают о правилах безопасности. Отвечают на вопросы учителя. Обсуждают, приводят примеры из жизни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42A" w:rsidRPr="002F46DB" w:rsidRDefault="00EA142A" w:rsidP="002F46DB">
            <w:pPr>
              <w:pStyle w:val="af1"/>
              <w:rPr>
                <w:rFonts w:ascii="Times New Roman" w:eastAsia="Times New Roman" w:hAnsi="Times New Roman" w:cs="Times New Roman"/>
                <w:bCs/>
              </w:rPr>
            </w:pPr>
            <w:r w:rsidRPr="002F46DB">
              <w:rPr>
                <w:rFonts w:ascii="Times New Roman" w:eastAsia="Times New Roman" w:hAnsi="Times New Roman" w:cs="Times New Roman"/>
                <w:bCs/>
              </w:rPr>
              <w:lastRenderedPageBreak/>
              <w:t>1. Гражданско-патриотического воспитания</w:t>
            </w:r>
          </w:p>
          <w:p w:rsidR="00EA142A" w:rsidRPr="002F46DB" w:rsidRDefault="00EA142A" w:rsidP="002F46DB">
            <w:pPr>
              <w:pStyle w:val="af1"/>
              <w:rPr>
                <w:rFonts w:ascii="Times New Roman" w:eastAsia="Times New Roman" w:hAnsi="Times New Roman" w:cs="Times New Roman"/>
                <w:bCs/>
              </w:rPr>
            </w:pPr>
            <w:r w:rsidRPr="002F46DB">
              <w:rPr>
                <w:rFonts w:ascii="Times New Roman" w:eastAsia="Times New Roman" w:hAnsi="Times New Roman" w:cs="Times New Roman"/>
                <w:bCs/>
              </w:rPr>
              <w:t>2. Духовно-нравственного воспитания</w:t>
            </w:r>
          </w:p>
          <w:p w:rsidR="00EA142A" w:rsidRPr="002F46DB" w:rsidRDefault="00EA142A" w:rsidP="002F46DB">
            <w:pPr>
              <w:pStyle w:val="af1"/>
              <w:rPr>
                <w:rFonts w:ascii="Times New Roman" w:eastAsia="Times New Roman" w:hAnsi="Times New Roman" w:cs="Times New Roman"/>
                <w:bCs/>
              </w:rPr>
            </w:pPr>
            <w:r w:rsidRPr="002F46DB">
              <w:rPr>
                <w:rFonts w:ascii="Times New Roman" w:eastAsia="Times New Roman" w:hAnsi="Times New Roman" w:cs="Times New Roman"/>
                <w:bCs/>
              </w:rPr>
              <w:t>3. Физического воспитания, формирования культуры здоровья и эмоционального благополучия</w:t>
            </w:r>
          </w:p>
          <w:p w:rsidR="00EA142A" w:rsidRPr="002F46DB" w:rsidRDefault="00EA142A" w:rsidP="002F46DB">
            <w:pPr>
              <w:pStyle w:val="af1"/>
              <w:rPr>
                <w:rFonts w:ascii="Times New Roman" w:eastAsia="Times New Roman" w:hAnsi="Times New Roman" w:cs="Times New Roman"/>
              </w:rPr>
            </w:pPr>
            <w:r w:rsidRPr="002F46DB">
              <w:rPr>
                <w:rFonts w:ascii="Times New Roman" w:eastAsia="Times New Roman" w:hAnsi="Times New Roman" w:cs="Times New Roman"/>
              </w:rPr>
              <w:t>4. Трудового воспитания</w:t>
            </w:r>
          </w:p>
          <w:p w:rsidR="00EA142A" w:rsidRPr="002F46DB" w:rsidRDefault="00EA142A" w:rsidP="002F46DB">
            <w:pPr>
              <w:pStyle w:val="af1"/>
              <w:rPr>
                <w:rFonts w:ascii="Times New Roman" w:eastAsia="Times New Roman" w:hAnsi="Times New Roman" w:cs="Times New Roman"/>
              </w:rPr>
            </w:pPr>
            <w:r w:rsidRPr="002F46DB">
              <w:rPr>
                <w:rFonts w:ascii="Times New Roman" w:eastAsia="Times New Roman" w:hAnsi="Times New Roman" w:cs="Times New Roman"/>
              </w:rPr>
              <w:t>5. Экологического воспитания</w:t>
            </w:r>
          </w:p>
          <w:p w:rsidR="00EA142A" w:rsidRPr="008F09D8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lang w:eastAsia="en-US"/>
              </w:rPr>
            </w:pPr>
            <w:r w:rsidRPr="002F46DB">
              <w:rPr>
                <w:rFonts w:ascii="Times New Roman" w:eastAsia="Times New Roman" w:hAnsi="Times New Roman" w:cs="Times New Roman"/>
              </w:rPr>
              <w:t>6. Ценности научного познания</w:t>
            </w:r>
          </w:p>
        </w:tc>
      </w:tr>
      <w:tr w:rsidR="00EA142A" w:rsidRPr="002E5CB9" w:rsidTr="00C66825">
        <w:trPr>
          <w:gridAfter w:val="1"/>
          <w:wAfter w:w="44" w:type="dxa"/>
          <w:trHeight w:val="1720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Условия, при которых можно избежать или уменьшить отрицательные последствия чрезвычайных ситуаций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601"/>
        </w:trPr>
        <w:tc>
          <w:tcPr>
            <w:tcW w:w="848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Современная семья: типы и характеристика. Функции семьи.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522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Условия благополучия детей в семье. Влияние семьи на развитие ребёнка.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876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Государственные документы, государственные институты, определяющие формы и методы защиты семьи.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681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Репродуктивное здоровье подрастающего поколения.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552"/>
        </w:trPr>
        <w:tc>
          <w:tcPr>
            <w:tcW w:w="848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Что такое здоровье? Условия и факторы физического здоровья.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92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Психическое здоровье человека, условия его сохранения. Критерии оценки.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825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Условия сохранения эмоционального здоровья школьника: демократический стиль процесса обучения.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824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Социальное здоровье как система отношений человека к окружающим людям, обществу и государству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782"/>
        </w:trPr>
        <w:tc>
          <w:tcPr>
            <w:tcW w:w="848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4</w:t>
            </w: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Неблагополучная экологическая ситуация и зоны риска. Факторы неблагополучной экологической обстановки.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48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Причины загрязнения воздуха, воды, почвы. Последствия загрязнения природы.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543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Источники загрязнения. Оценка качества окружающей природной среды.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877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Человек и мир звуков: влияние городской экологии на здоровье органов чувств.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39"/>
        </w:trPr>
        <w:tc>
          <w:tcPr>
            <w:tcW w:w="848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5.</w:t>
            </w: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Причины и последствия пожара.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566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Безопасность при использовании бытового газа, предметов бытовой химии.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580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Правила поведения при заливе квартиры.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483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Правила пользования электроприборами.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38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Компьютер и безопасное его использование.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46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Чрезвычайные ситуации в быту: утечка бытового газа, химические вещества.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40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Разумная предосторожность при выборе места игр и отдыха.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425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Опасные игры.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551"/>
        </w:trPr>
        <w:tc>
          <w:tcPr>
            <w:tcW w:w="848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Транспорт в современном мире (функции, назначение, особенности, виды).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290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Чрезвычайные ситуации на дорогах.</w:t>
            </w:r>
            <w:proofErr w:type="gramStart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.</w:t>
            </w:r>
            <w:proofErr w:type="gramEnd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252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Правила езды велосипедиста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578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Опасные игры на дорогах: </w:t>
            </w:r>
            <w:proofErr w:type="spellStart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скейтбординг</w:t>
            </w:r>
            <w:proofErr w:type="spellEnd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</w:t>
            </w:r>
            <w:proofErr w:type="spellStart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банкинг</w:t>
            </w:r>
            <w:proofErr w:type="spellEnd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ВМХ и др.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58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Опасные ситуации в метро.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474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Авиакатастрофы, правила поведения на борту авиалайнера.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86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Железнодорожные катастрофы.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141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Зацепинг</w:t>
            </w:r>
            <w:proofErr w:type="spellEnd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— опасная игра.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183"/>
        </w:trPr>
        <w:tc>
          <w:tcPr>
            <w:tcW w:w="848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75A0D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75A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2E5CB9">
              <w:rPr>
                <w:rFonts w:ascii="Times New Roman" w:hAnsi="Times New Roman" w:cs="Times New Roman"/>
                <w:color w:val="231F20"/>
              </w:rPr>
              <w:t>Меры безопасности на каникулах.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38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 w:rsidRPr="002E5CB9">
              <w:rPr>
                <w:rFonts w:ascii="Times New Roman" w:hAnsi="Times New Roman" w:cs="Times New Roman"/>
                <w:color w:val="231F20"/>
              </w:rPr>
              <w:t>Безопасное пользование различными видами пассажирского 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09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Безопасность человека в незнакомом городе.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trHeight w:val="196"/>
        </w:trPr>
        <w:tc>
          <w:tcPr>
            <w:tcW w:w="13388" w:type="dxa"/>
            <w:gridSpan w:val="10"/>
            <w:tcBorders>
              <w:left w:val="single" w:sz="4" w:space="0" w:color="231F20"/>
              <w:bottom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b/>
                <w:color w:val="231F20"/>
              </w:rPr>
              <w:t>Резервный урок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 xml:space="preserve"> был отведен для учащихся 8 классов с целью </w:t>
            </w:r>
            <w:proofErr w:type="gramStart"/>
            <w:r w:rsidRPr="002E5CB9">
              <w:rPr>
                <w:rFonts w:ascii="Times New Roman" w:eastAsia="Times New Roman" w:hAnsi="Times New Roman" w:cs="Times New Roman"/>
                <w:color w:val="231F20"/>
              </w:rPr>
              <w:t>укрепить</w:t>
            </w:r>
            <w:proofErr w:type="gramEnd"/>
            <w:r w:rsidRPr="002E5CB9">
              <w:rPr>
                <w:rFonts w:ascii="Times New Roman" w:eastAsia="Times New Roman" w:hAnsi="Times New Roman" w:cs="Times New Roman"/>
                <w:color w:val="231F20"/>
              </w:rPr>
              <w:t xml:space="preserve"> знание в области безопасности. Школьники вполне самостоятельно передвигаются по улицам и дорогам, посещают игровые площадки, выбирают по своему усмотрению занятия и игры. Они часто находятся дома одни, пользуются бытовыми </w:t>
            </w:r>
            <w:proofErr w:type="spellStart"/>
            <w:r w:rsidRPr="002E5CB9">
              <w:rPr>
                <w:rFonts w:ascii="Times New Roman" w:eastAsia="Times New Roman" w:hAnsi="Times New Roman" w:cs="Times New Roman"/>
                <w:color w:val="231F20"/>
              </w:rPr>
              <w:t>электроприборамиигазовымиплитами</w:t>
            </w:r>
            <w:proofErr w:type="gramStart"/>
            <w:r w:rsidRPr="002E5CB9">
              <w:rPr>
                <w:rFonts w:ascii="Times New Roman" w:eastAsia="Times New Roman" w:hAnsi="Times New Roman" w:cs="Times New Roman"/>
                <w:color w:val="231F20"/>
              </w:rPr>
              <w:t>,у</w:t>
            </w:r>
            <w:proofErr w:type="gramEnd"/>
            <w:r w:rsidRPr="002E5CB9">
              <w:rPr>
                <w:rFonts w:ascii="Times New Roman" w:eastAsia="Times New Roman" w:hAnsi="Times New Roman" w:cs="Times New Roman"/>
                <w:color w:val="231F20"/>
              </w:rPr>
              <w:t>частвуютвразнообразнойсемей</w:t>
            </w:r>
            <w:proofErr w:type="spellEnd"/>
            <w:r w:rsidRPr="002E5CB9">
              <w:rPr>
                <w:rFonts w:ascii="Times New Roman" w:eastAsia="Times New Roman" w:hAnsi="Times New Roman" w:cs="Times New Roman"/>
                <w:color w:val="231F20"/>
              </w:rPr>
              <w:t xml:space="preserve">­ ной хозяйственно бытовой деятельности. Отсутствие готовности к принятию правильных решений в различных жизненных ситуациях, способности к предвидению последствий своего поведения, неумение осуществлять самоконтроль и </w:t>
            </w:r>
            <w:proofErr w:type="spellStart"/>
            <w:r w:rsidRPr="002E5CB9">
              <w:rPr>
                <w:rFonts w:ascii="Times New Roman" w:eastAsia="Times New Roman" w:hAnsi="Times New Roman" w:cs="Times New Roman"/>
                <w:color w:val="231F20"/>
              </w:rPr>
              <w:t>самооценкучастоприводяткошибочнымдействиямподростка</w:t>
            </w:r>
            <w:proofErr w:type="spellEnd"/>
            <w:r w:rsidRPr="002E5CB9">
              <w:rPr>
                <w:rFonts w:ascii="Times New Roman" w:eastAsia="Times New Roman" w:hAnsi="Times New Roman" w:cs="Times New Roman"/>
                <w:color w:val="231F20"/>
              </w:rPr>
              <w:t xml:space="preserve">, несчастным случаям и </w:t>
            </w:r>
            <w:proofErr w:type="spellStart"/>
            <w:r w:rsidRPr="002E5CB9">
              <w:rPr>
                <w:rFonts w:ascii="Times New Roman" w:eastAsia="Times New Roman" w:hAnsi="Times New Roman" w:cs="Times New Roman"/>
                <w:color w:val="231F20"/>
              </w:rPr>
              <w:t>трагическимрезультатам</w:t>
            </w:r>
            <w:proofErr w:type="spellEnd"/>
            <w:r w:rsidRPr="002E5CB9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231F20"/>
              <w:bottom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</w:tc>
      </w:tr>
      <w:tr w:rsidR="00EA142A" w:rsidRPr="002E5CB9" w:rsidTr="00C66825">
        <w:trPr>
          <w:trHeight w:val="326"/>
        </w:trPr>
        <w:tc>
          <w:tcPr>
            <w:tcW w:w="14948" w:type="dxa"/>
            <w:gridSpan w:val="12"/>
            <w:tcBorders>
              <w:top w:val="single" w:sz="4" w:space="0" w:color="auto"/>
              <w:left w:val="single" w:sz="4" w:space="0" w:color="231F20"/>
              <w:bottom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Класс 9</w:t>
            </w:r>
          </w:p>
        </w:tc>
      </w:tr>
      <w:tr w:rsidR="00EA142A" w:rsidRPr="002E5CB9" w:rsidTr="00C66825">
        <w:trPr>
          <w:gridAfter w:val="1"/>
          <w:wAfter w:w="44" w:type="dxa"/>
          <w:trHeight w:val="756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6853AA">
              <w:rPr>
                <w:rFonts w:ascii="Times New Roman" w:eastAsia="Times New Roman" w:hAnsi="Times New Roman" w:cs="Times New Roman"/>
                <w:color w:val="505050"/>
                <w:w w:val="105"/>
                <w:lang w:val="en-US" w:eastAsia="en-US"/>
              </w:rPr>
              <w:t>Раздел</w:t>
            </w:r>
            <w:proofErr w:type="spellEnd"/>
          </w:p>
        </w:tc>
        <w:tc>
          <w:tcPr>
            <w:tcW w:w="852" w:type="dxa"/>
            <w:gridSpan w:val="3"/>
            <w:shd w:val="clear" w:color="auto" w:fill="auto"/>
          </w:tcPr>
          <w:p w:rsidR="00EA142A" w:rsidRPr="006853AA" w:rsidRDefault="00EA142A" w:rsidP="002F46DB">
            <w:pPr>
              <w:autoSpaceDE w:val="0"/>
              <w:autoSpaceDN w:val="0"/>
              <w:spacing w:line="296" w:lineRule="exact"/>
              <w:ind w:left="128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6853AA">
              <w:rPr>
                <w:rFonts w:ascii="Times New Roman" w:eastAsia="Times New Roman" w:hAnsi="Times New Roman" w:cs="Times New Roman"/>
                <w:color w:val="505050"/>
                <w:lang w:val="en-US" w:eastAsia="en-US"/>
              </w:rPr>
              <w:t>Кол-во</w:t>
            </w:r>
            <w:proofErr w:type="spellEnd"/>
          </w:p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6853AA">
              <w:rPr>
                <w:rFonts w:ascii="Times New Roman" w:eastAsia="Times New Roman" w:hAnsi="Times New Roman" w:cs="Times New Roman"/>
                <w:color w:val="505050"/>
                <w:w w:val="105"/>
                <w:lang w:val="en-US" w:eastAsia="en-US"/>
              </w:rPr>
              <w:t>часов</w:t>
            </w:r>
            <w:proofErr w:type="spellEnd"/>
          </w:p>
        </w:tc>
        <w:tc>
          <w:tcPr>
            <w:tcW w:w="5266" w:type="dxa"/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6853AA">
              <w:rPr>
                <w:rFonts w:ascii="Times New Roman" w:eastAsia="Times New Roman" w:hAnsi="Times New Roman" w:cs="Times New Roman"/>
                <w:color w:val="505050"/>
                <w:lang w:val="en-US" w:eastAsia="en-US"/>
              </w:rPr>
              <w:t>Темы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proofErr w:type="spellStart"/>
            <w:r w:rsidRPr="006853AA">
              <w:rPr>
                <w:rFonts w:ascii="Times New Roman" w:eastAsia="Times New Roman" w:hAnsi="Times New Roman" w:cs="Times New Roman"/>
                <w:color w:val="505050"/>
                <w:lang w:val="en-US" w:eastAsia="en-US"/>
              </w:rPr>
              <w:t>Кол-во</w:t>
            </w:r>
            <w:r w:rsidRPr="006853AA">
              <w:rPr>
                <w:rFonts w:ascii="Times New Roman" w:eastAsia="Times New Roman" w:hAnsi="Times New Roman" w:cs="Times New Roman"/>
                <w:color w:val="505050"/>
                <w:w w:val="105"/>
                <w:lang w:val="en-US" w:eastAsia="en-US"/>
              </w:rPr>
              <w:t>часов</w:t>
            </w:r>
            <w:proofErr w:type="spellEnd"/>
          </w:p>
        </w:tc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6853AA" w:rsidRDefault="00EA142A" w:rsidP="002F46DB">
            <w:pPr>
              <w:autoSpaceDE w:val="0"/>
              <w:autoSpaceDN w:val="0"/>
              <w:spacing w:line="237" w:lineRule="auto"/>
              <w:ind w:left="123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853AA">
              <w:rPr>
                <w:rFonts w:ascii="Times New Roman" w:eastAsia="Times New Roman" w:hAnsi="Times New Roman" w:cs="Times New Roman"/>
                <w:color w:val="505050"/>
                <w:lang w:eastAsia="en-US"/>
              </w:rPr>
              <w:t xml:space="preserve">Основные виды деятельности </w:t>
            </w:r>
            <w:proofErr w:type="gramStart"/>
            <w:r w:rsidRPr="006853AA">
              <w:rPr>
                <w:rFonts w:ascii="Times New Roman" w:eastAsia="Times New Roman" w:hAnsi="Times New Roman" w:cs="Times New Roman"/>
                <w:color w:val="505050"/>
                <w:lang w:eastAsia="en-US"/>
              </w:rPr>
              <w:t>обучающихся</w:t>
            </w:r>
            <w:proofErr w:type="gramEnd"/>
          </w:p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6853AA">
              <w:rPr>
                <w:rFonts w:ascii="Times New Roman" w:eastAsia="Times New Roman" w:hAnsi="Times New Roman" w:cs="Times New Roman"/>
                <w:color w:val="626262"/>
                <w:lang w:eastAsia="en-US"/>
              </w:rPr>
              <w:t xml:space="preserve">(на </w:t>
            </w:r>
            <w:r w:rsidRPr="006853AA">
              <w:rPr>
                <w:rFonts w:ascii="Times New Roman" w:eastAsia="Times New Roman" w:hAnsi="Times New Roman" w:cs="Times New Roman"/>
                <w:color w:val="505050"/>
                <w:lang w:eastAsia="en-US"/>
              </w:rPr>
              <w:t>уровне универсальных учебных действий)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2A" w:rsidRPr="009A5361" w:rsidRDefault="00EA142A" w:rsidP="002F46DB">
            <w:pPr>
              <w:pStyle w:val="af1"/>
              <w:rPr>
                <w:rFonts w:ascii="Times New Roman" w:hAnsi="Times New Roman" w:cs="Times New Roman"/>
                <w:spacing w:val="1"/>
                <w:w w:val="115"/>
              </w:rPr>
            </w:pPr>
            <w:proofErr w:type="spellStart"/>
            <w:r w:rsidRPr="009A5361">
              <w:rPr>
                <w:rFonts w:ascii="Times New Roman" w:hAnsi="Times New Roman" w:cs="Times New Roman"/>
                <w:w w:val="115"/>
              </w:rPr>
              <w:t>Основныенаправления</w:t>
            </w:r>
            <w:proofErr w:type="spellEnd"/>
          </w:p>
          <w:p w:rsidR="00EA142A" w:rsidRPr="009A5361" w:rsidRDefault="00EA142A" w:rsidP="002F46DB">
            <w:pPr>
              <w:pStyle w:val="af1"/>
              <w:rPr>
                <w:rFonts w:ascii="Times New Roman" w:hAnsi="Times New Roman" w:cs="Times New Roman"/>
                <w:spacing w:val="-58"/>
                <w:w w:val="115"/>
              </w:rPr>
            </w:pPr>
            <w:r w:rsidRPr="009A5361">
              <w:rPr>
                <w:rFonts w:ascii="Times New Roman" w:hAnsi="Times New Roman" w:cs="Times New Roman"/>
                <w:spacing w:val="-1"/>
                <w:w w:val="115"/>
              </w:rPr>
              <w:t>воспитательной</w:t>
            </w:r>
          </w:p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9A5361">
              <w:rPr>
                <w:rFonts w:ascii="Times New Roman" w:hAnsi="Times New Roman" w:cs="Times New Roman"/>
                <w:w w:val="115"/>
              </w:rPr>
              <w:t>деятельности</w:t>
            </w:r>
          </w:p>
        </w:tc>
      </w:tr>
      <w:tr w:rsidR="00EA142A" w:rsidRPr="002E5CB9" w:rsidTr="00C66825">
        <w:trPr>
          <w:gridAfter w:val="1"/>
          <w:wAfter w:w="44" w:type="dxa"/>
          <w:trHeight w:val="502"/>
        </w:trPr>
        <w:tc>
          <w:tcPr>
            <w:tcW w:w="848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5B5942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1</w:t>
            </w: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6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231F20"/>
              </w:rPr>
              <w:t xml:space="preserve">Обеспечение безопасности в туристском походе.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E34595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E34595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Учебные дискуссии: обсуждение проблем «Почему туризм так популярен?», «Как преодолеть трудности турпохода?»,</w:t>
            </w:r>
          </w:p>
          <w:p w:rsidR="00EA142A" w:rsidRPr="00E34595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line="232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E34595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«Выбор места 794ивуака», «Быт туриста», «Опасности водных походов», «Сигналы бедствия».</w:t>
            </w:r>
          </w:p>
          <w:p w:rsidR="00EA142A" w:rsidRPr="00E34595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E34595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Учебный диалог: обсуждение информации, представленной в учебнике в текстовом, графическом и иллюстративном виде.</w:t>
            </w:r>
          </w:p>
          <w:p w:rsidR="00EA142A" w:rsidRPr="00E34595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E34595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Практические работы: правила распределения снаряжения между участниками похода; график движения по маршруту; программа поиска отставшего туриста; освоение разных видов узлов.</w:t>
            </w:r>
          </w:p>
          <w:p w:rsidR="00EA142A" w:rsidRPr="00E34595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jc w:val="both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</w:pPr>
            <w:r w:rsidRPr="00E34595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 xml:space="preserve">Работа в группах: плавательные средства </w:t>
            </w:r>
            <w:proofErr w:type="spellStart"/>
            <w:r w:rsidRPr="00E34595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втурпоходе</w:t>
            </w:r>
            <w:proofErr w:type="spellEnd"/>
            <w:r w:rsidRPr="00E34595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.</w:t>
            </w:r>
          </w:p>
          <w:p w:rsidR="00EA142A" w:rsidRPr="00E34595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</w:rPr>
              <w:t>Дифференцированные задания: сигналы бедствия.</w:t>
            </w:r>
          </w:p>
          <w:p w:rsidR="00EA142A" w:rsidRPr="00E34595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both"/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2"/>
                <w:szCs w:val="22"/>
              </w:rPr>
            </w:pPr>
            <w:r w:rsidRPr="00E34595"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2"/>
                <w:szCs w:val="22"/>
              </w:rPr>
              <w:t xml:space="preserve">Учебные дискуссии: анализ результатов анонимного опроса; почему курение особенно вредно для подростков; отношение к курильщикам; печальная статистика (анализ статистических данных о людях с </w:t>
            </w:r>
            <w:r w:rsidRPr="00E34595"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2"/>
                <w:szCs w:val="22"/>
              </w:rPr>
              <w:lastRenderedPageBreak/>
              <w:t>вредными привычками).</w:t>
            </w:r>
          </w:p>
          <w:p w:rsidR="00EA142A" w:rsidRPr="00E34595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2"/>
                <w:szCs w:val="22"/>
              </w:rPr>
              <w:t>Учебный диалог: встреча с медицинскими работниками. Практические работы: навыки работы с документами. Работа в парах и в группах: вред наркотиков (анализ схемы); анализ информации, представленной в графической форме</w:t>
            </w:r>
          </w:p>
          <w:p w:rsidR="00EA142A" w:rsidRPr="00E34595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Работа с документами: характеристика Федерального закона «О защите населения и территорий от чрезвычайных ситуаций природного и техногенного характера», Водного кодекса РФ.</w:t>
            </w:r>
          </w:p>
          <w:p w:rsidR="00EA142A" w:rsidRPr="00E34595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Рассказ-лекция учителя: природные чрезвычайные ситуации на территории России.</w:t>
            </w:r>
          </w:p>
          <w:p w:rsidR="00EA142A" w:rsidRPr="00E34595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E3459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Учебный диалог: классификация природных ЧС (анализ текстового и иллюстративного материала в учебнике.</w:t>
            </w:r>
            <w:proofErr w:type="gramEnd"/>
          </w:p>
          <w:p w:rsidR="00EA142A" w:rsidRPr="00E34595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Учебная дискуссия: анализ схем (строение вулкана); составление памятки «Правила поведения во время извержения вулкана».</w:t>
            </w:r>
          </w:p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Работа в группах: подготовка сообщения на тему «Опасное природное явление»; создание инструкции для младшего школьника о поведении во время землетрясения; подготовка коллективного сообщения «Поражающие факторы пожара». Практические работы: первая помощь при травмах, кровотечениях, открытом переломе конечности, отравлении химическими веществами.</w:t>
            </w:r>
          </w:p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Учебные дискуссии: причины появления терроризма; взрывы в жилых домах — особо опасное проявление терроризма; что такое национальная безопасность.</w:t>
            </w:r>
          </w:p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Работа с информацией, представленной в учебнике в текстовом, графическом и иллюстративном виде.</w:t>
            </w:r>
          </w:p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Практические работы: оказание первой медицинской по­ мощи (повторение изученного материала); работа с документами — законодательством Российской Федерации.</w:t>
            </w:r>
          </w:p>
          <w:p w:rsidR="00EA142A" w:rsidRPr="00E34595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3459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Рассказывают о правилах безопасности. Отвечают на вопросы учителя. Обсуждают, приводят примеры из жизни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42A" w:rsidRPr="002F46DB" w:rsidRDefault="00EA142A" w:rsidP="002F46DB">
            <w:pPr>
              <w:pStyle w:val="af1"/>
              <w:rPr>
                <w:rFonts w:ascii="Times New Roman" w:eastAsia="Times New Roman" w:hAnsi="Times New Roman" w:cs="Times New Roman"/>
                <w:bCs/>
              </w:rPr>
            </w:pPr>
            <w:r w:rsidRPr="002F46DB">
              <w:rPr>
                <w:rFonts w:ascii="Times New Roman" w:eastAsia="Times New Roman" w:hAnsi="Times New Roman" w:cs="Times New Roman"/>
                <w:bCs/>
              </w:rPr>
              <w:lastRenderedPageBreak/>
              <w:t>1. Гражданско-патриотического воспитания</w:t>
            </w:r>
          </w:p>
          <w:p w:rsidR="00EA142A" w:rsidRPr="002F46DB" w:rsidRDefault="00EA142A" w:rsidP="002F46DB">
            <w:pPr>
              <w:pStyle w:val="af1"/>
              <w:rPr>
                <w:rFonts w:ascii="Times New Roman" w:eastAsia="Times New Roman" w:hAnsi="Times New Roman" w:cs="Times New Roman"/>
                <w:bCs/>
              </w:rPr>
            </w:pPr>
            <w:r w:rsidRPr="002F46DB">
              <w:rPr>
                <w:rFonts w:ascii="Times New Roman" w:eastAsia="Times New Roman" w:hAnsi="Times New Roman" w:cs="Times New Roman"/>
                <w:bCs/>
              </w:rPr>
              <w:t>2. Духовно-нравственного воспитания</w:t>
            </w:r>
          </w:p>
          <w:p w:rsidR="00EA142A" w:rsidRPr="002F46DB" w:rsidRDefault="00EA142A" w:rsidP="002F46DB">
            <w:pPr>
              <w:pStyle w:val="af1"/>
              <w:rPr>
                <w:rFonts w:ascii="Times New Roman" w:eastAsia="Times New Roman" w:hAnsi="Times New Roman" w:cs="Times New Roman"/>
                <w:bCs/>
              </w:rPr>
            </w:pPr>
            <w:r w:rsidRPr="002F46DB">
              <w:rPr>
                <w:rFonts w:ascii="Times New Roman" w:eastAsia="Times New Roman" w:hAnsi="Times New Roman" w:cs="Times New Roman"/>
                <w:bCs/>
              </w:rPr>
              <w:t>3. Физического воспитания, формирования культуры здоровья и эмоционального благополучия</w:t>
            </w:r>
          </w:p>
          <w:p w:rsidR="00EA142A" w:rsidRPr="002F46DB" w:rsidRDefault="00EA142A" w:rsidP="002F46DB">
            <w:pPr>
              <w:pStyle w:val="af1"/>
              <w:rPr>
                <w:rFonts w:ascii="Times New Roman" w:eastAsia="Times New Roman" w:hAnsi="Times New Roman" w:cs="Times New Roman"/>
              </w:rPr>
            </w:pPr>
            <w:r w:rsidRPr="002F46DB">
              <w:rPr>
                <w:rFonts w:ascii="Times New Roman" w:eastAsia="Times New Roman" w:hAnsi="Times New Roman" w:cs="Times New Roman"/>
              </w:rPr>
              <w:lastRenderedPageBreak/>
              <w:t>4. Трудового воспитания</w:t>
            </w:r>
          </w:p>
          <w:p w:rsidR="00EA142A" w:rsidRPr="002F46DB" w:rsidRDefault="00EA142A" w:rsidP="002F46DB">
            <w:pPr>
              <w:pStyle w:val="af1"/>
              <w:rPr>
                <w:rFonts w:ascii="Times New Roman" w:eastAsia="Times New Roman" w:hAnsi="Times New Roman" w:cs="Times New Roman"/>
              </w:rPr>
            </w:pPr>
            <w:r w:rsidRPr="002F46DB">
              <w:rPr>
                <w:rFonts w:ascii="Times New Roman" w:eastAsia="Times New Roman" w:hAnsi="Times New Roman" w:cs="Times New Roman"/>
              </w:rPr>
              <w:t>5. Экологического воспитания</w:t>
            </w:r>
          </w:p>
          <w:p w:rsidR="00EA142A" w:rsidRPr="008F09D8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4"/>
              <w:rPr>
                <w:rFonts w:ascii="Times New Roman" w:eastAsia="Times New Roman" w:hAnsi="Times New Roman" w:cs="Times New Roman"/>
                <w:color w:val="231F20"/>
              </w:rPr>
            </w:pPr>
            <w:r w:rsidRPr="002F46DB">
              <w:rPr>
                <w:rFonts w:ascii="Times New Roman" w:eastAsia="Times New Roman" w:hAnsi="Times New Roman" w:cs="Times New Roman"/>
              </w:rPr>
              <w:t>6. Ценности научного познания</w:t>
            </w:r>
          </w:p>
        </w:tc>
      </w:tr>
      <w:tr w:rsidR="00EA142A" w:rsidRPr="002E5CB9" w:rsidTr="00C66825">
        <w:trPr>
          <w:gridAfter w:val="1"/>
          <w:wAfter w:w="44" w:type="dxa"/>
          <w:trHeight w:val="468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6"/>
              <w:rPr>
                <w:rFonts w:ascii="Times New Roman" w:eastAsia="Times New Roman" w:hAnsi="Times New Roman" w:cs="Times New Roman"/>
                <w:color w:val="231F20"/>
              </w:rPr>
            </w:pPr>
            <w:proofErr w:type="spellStart"/>
            <w:r w:rsidRPr="002E5CB9">
              <w:rPr>
                <w:rFonts w:ascii="Times New Roman" w:eastAsia="Times New Roman" w:hAnsi="Times New Roman" w:cs="Times New Roman"/>
                <w:color w:val="231F20"/>
                <w:spacing w:val="-3"/>
              </w:rPr>
              <w:t>Объек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тивныетрудноституристскогопохода</w:t>
            </w:r>
            <w:proofErr w:type="spellEnd"/>
            <w:r w:rsidRPr="002E5CB9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231F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i/>
                <w:iCs/>
                <w:color w:val="231F20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473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6"/>
              <w:rPr>
                <w:rFonts w:ascii="Times New Roman" w:eastAsia="Times New Roman" w:hAnsi="Times New Roman" w:cs="Times New Roman"/>
                <w:color w:val="231F20"/>
                <w:spacing w:val="-3"/>
              </w:rPr>
            </w:pPr>
            <w:proofErr w:type="spellStart"/>
            <w:r w:rsidRPr="002E5CB9">
              <w:rPr>
                <w:rFonts w:ascii="Times New Roman" w:eastAsia="Times New Roman" w:hAnsi="Times New Roman" w:cs="Times New Roman"/>
                <w:color w:val="231F20"/>
              </w:rPr>
              <w:t>Правила</w:t>
            </w:r>
            <w:r w:rsidRPr="002E5CB9">
              <w:rPr>
                <w:rFonts w:ascii="Times New Roman" w:eastAsia="Times New Roman" w:hAnsi="Times New Roman" w:cs="Times New Roman"/>
                <w:color w:val="231F20"/>
                <w:spacing w:val="-2"/>
              </w:rPr>
              <w:t>безопасности</w:t>
            </w:r>
            <w:proofErr w:type="spellEnd"/>
            <w:r w:rsidRPr="002E5CB9">
              <w:rPr>
                <w:rFonts w:ascii="Times New Roman" w:eastAsia="Times New Roman" w:hAnsi="Times New Roman" w:cs="Times New Roman"/>
                <w:color w:val="231F20"/>
                <w:spacing w:val="-2"/>
              </w:rPr>
              <w:t xml:space="preserve"> 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 xml:space="preserve">в турпоходе. График движения.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231F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i/>
                <w:iCs/>
                <w:color w:val="231F20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232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6"/>
              <w:rPr>
                <w:rFonts w:ascii="Times New Roman" w:eastAsia="Times New Roman" w:hAnsi="Times New Roman" w:cs="Times New Roman"/>
                <w:color w:val="231F20"/>
              </w:rPr>
            </w:pPr>
            <w:r w:rsidRPr="002E5CB9">
              <w:rPr>
                <w:rFonts w:ascii="Times New Roman" w:eastAsia="Times New Roman" w:hAnsi="Times New Roman" w:cs="Times New Roman"/>
                <w:color w:val="231F20"/>
              </w:rPr>
              <w:t xml:space="preserve">Если турист отстал от </w:t>
            </w:r>
            <w:r w:rsidRPr="002E5CB9">
              <w:rPr>
                <w:rFonts w:ascii="Times New Roman" w:eastAsia="Times New Roman" w:hAnsi="Times New Roman" w:cs="Times New Roman"/>
                <w:color w:val="231F20"/>
                <w:spacing w:val="-4"/>
              </w:rPr>
              <w:t>груп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 xml:space="preserve">пы.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231F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i/>
                <w:iCs/>
                <w:color w:val="231F20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00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6"/>
              <w:rPr>
                <w:rFonts w:ascii="Times New Roman" w:eastAsia="Times New Roman" w:hAnsi="Times New Roman" w:cs="Times New Roman"/>
                <w:color w:val="231F20"/>
              </w:rPr>
            </w:pP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Туризм и экология окружающей среды.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231F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i/>
                <w:iCs/>
                <w:color w:val="231F20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299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6"/>
              <w:rPr>
                <w:rFonts w:ascii="Times New Roman" w:eastAsia="Times New Roman" w:hAnsi="Times New Roman" w:cs="Times New Roman"/>
                <w:color w:val="231F20"/>
              </w:rPr>
            </w:pPr>
            <w:r w:rsidRPr="002E5CB9">
              <w:rPr>
                <w:rFonts w:ascii="Times New Roman" w:eastAsia="Times New Roman" w:hAnsi="Times New Roman" w:cs="Times New Roman"/>
                <w:color w:val="231F20"/>
              </w:rPr>
              <w:t xml:space="preserve">Безопасность </w:t>
            </w:r>
            <w:r w:rsidRPr="002E5CB9">
              <w:rPr>
                <w:rFonts w:ascii="Times New Roman" w:eastAsia="Times New Roman" w:hAnsi="Times New Roman" w:cs="Times New Roman"/>
                <w:color w:val="231F20"/>
                <w:spacing w:val="-16"/>
              </w:rPr>
              <w:t xml:space="preserve">в </w:t>
            </w:r>
            <w:r w:rsidRPr="002E5CB9">
              <w:rPr>
                <w:rFonts w:ascii="Times New Roman" w:eastAsia="Times New Roman" w:hAnsi="Times New Roman" w:cs="Times New Roman"/>
                <w:color w:val="231F20"/>
              </w:rPr>
              <w:t xml:space="preserve">водном турпоходе.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231F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i/>
                <w:iCs/>
                <w:color w:val="231F20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31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6"/>
              <w:rPr>
                <w:rFonts w:ascii="Times New Roman" w:eastAsia="Times New Roman" w:hAnsi="Times New Roman" w:cs="Times New Roman"/>
                <w:color w:val="231F20"/>
              </w:rPr>
            </w:pPr>
            <w:r w:rsidRPr="002E5CB9">
              <w:rPr>
                <w:rFonts w:ascii="Times New Roman" w:eastAsia="Times New Roman" w:hAnsi="Times New Roman" w:cs="Times New Roman"/>
                <w:color w:val="231F20"/>
              </w:rPr>
              <w:t>Узлы в турпоходе.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231F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i/>
                <w:iCs/>
                <w:color w:val="231F20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99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6"/>
              <w:rPr>
                <w:rFonts w:ascii="Times New Roman" w:eastAsia="Times New Roman" w:hAnsi="Times New Roman" w:cs="Times New Roman"/>
                <w:color w:val="231F20"/>
              </w:rPr>
            </w:pPr>
            <w:proofErr w:type="spellStart"/>
            <w:r w:rsidRPr="002E5CB9">
              <w:rPr>
                <w:rFonts w:ascii="Times New Roman" w:eastAsia="Times New Roman" w:hAnsi="Times New Roman" w:cs="Times New Roman"/>
                <w:color w:val="231F20"/>
              </w:rPr>
              <w:t>Сигналыбедствия</w:t>
            </w:r>
            <w:proofErr w:type="spellEnd"/>
            <w:r w:rsidRPr="002E5CB9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231F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before="3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i/>
                <w:iCs/>
                <w:color w:val="231F20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505"/>
        </w:trPr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</w:rPr>
            </w:pPr>
            <w:r w:rsidRPr="005B5942">
              <w:rPr>
                <w:rFonts w:ascii="Times New Roman" w:eastAsia="Times New Roman" w:hAnsi="Times New Roman" w:cs="Times New Roman"/>
                <w:bCs/>
                <w:color w:val="231F20"/>
                <w:w w:val="110"/>
              </w:rPr>
              <w:t>2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56E37" w:rsidRDefault="00EA142A" w:rsidP="002F46DB">
            <w:pPr>
              <w:pStyle w:val="af1"/>
              <w:rPr>
                <w:rFonts w:ascii="Times New Roman" w:hAnsi="Times New Roman" w:cs="Times New Roman"/>
              </w:rPr>
            </w:pPr>
            <w:r w:rsidRPr="00C56E37">
              <w:rPr>
                <w:rFonts w:ascii="Times New Roman" w:hAnsi="Times New Roman" w:cs="Times New Roman"/>
                <w:w w:val="110"/>
              </w:rPr>
              <w:t xml:space="preserve">Почему подростки курят? Что можно обнаружить в табачном дыму?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814"/>
        </w:trPr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56E37" w:rsidRDefault="00EA142A" w:rsidP="002F46DB">
            <w:pPr>
              <w:pStyle w:val="af1"/>
              <w:rPr>
                <w:rFonts w:ascii="Times New Roman" w:hAnsi="Times New Roman" w:cs="Times New Roman"/>
                <w:w w:val="110"/>
              </w:rPr>
            </w:pPr>
            <w:r w:rsidRPr="00C56E37">
              <w:rPr>
                <w:rFonts w:ascii="Times New Roman" w:hAnsi="Times New Roman" w:cs="Times New Roman"/>
                <w:w w:val="110"/>
              </w:rPr>
              <w:t>Физическое, психическое, эмоциональное состояние подростка курильщика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543"/>
        </w:trPr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56E37" w:rsidRDefault="00EA142A" w:rsidP="002F46DB">
            <w:pPr>
              <w:pStyle w:val="af1"/>
              <w:rPr>
                <w:rFonts w:ascii="Times New Roman" w:hAnsi="Times New Roman" w:cs="Times New Roman"/>
                <w:w w:val="110"/>
              </w:rPr>
            </w:pPr>
            <w:r w:rsidRPr="00C56E37">
              <w:rPr>
                <w:rFonts w:ascii="Times New Roman" w:hAnsi="Times New Roman" w:cs="Times New Roman"/>
                <w:w w:val="110"/>
              </w:rPr>
              <w:t>Разрушение личности под влиянием наркомании.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405"/>
        </w:trPr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C56E37" w:rsidRDefault="00EA142A" w:rsidP="002F46DB">
            <w:pPr>
              <w:pStyle w:val="af1"/>
              <w:rPr>
                <w:rFonts w:ascii="Times New Roman" w:hAnsi="Times New Roman" w:cs="Times New Roman"/>
                <w:w w:val="110"/>
              </w:rPr>
            </w:pPr>
            <w:proofErr w:type="spellStart"/>
            <w:r w:rsidRPr="00C56E37">
              <w:rPr>
                <w:rFonts w:ascii="Times New Roman" w:hAnsi="Times New Roman" w:cs="Times New Roman"/>
                <w:w w:val="110"/>
              </w:rPr>
              <w:t>Игромания</w:t>
            </w:r>
            <w:proofErr w:type="spellEnd"/>
            <w:r w:rsidRPr="00C56E37">
              <w:rPr>
                <w:rFonts w:ascii="Times New Roman" w:hAnsi="Times New Roman" w:cs="Times New Roman"/>
                <w:w w:val="110"/>
              </w:rPr>
              <w:t xml:space="preserve"> — вредная зависимость.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09"/>
        </w:trPr>
        <w:tc>
          <w:tcPr>
            <w:tcW w:w="848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5B5942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3</w:t>
            </w: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Краткая характеристика используемых в теме понятий.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281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Чрезвычайные ситуации природного и техногенного характера.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287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Деятельность по предупреждению природных ЧС.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263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Предупреждение распространения инфекции.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223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Система оповещения в чрезвычайных ситуациях.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251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Общие правила при эвакуации.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406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Природные чрезвычайные ситуации на территории России.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67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Классификация природных ЧС, предвестники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28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Особенности поведения во время различных природных ЧС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19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Последствия ЧС.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67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Чрезвычайные ситуации техногенного характера: причины возникновения и виды техногенных ЧС.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28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Виды пожаров по признакам горения, месту распространения, времени начала тушения.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232"/>
        </w:trPr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5B5942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4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Экстремизм, терроризм (характеристика понятий).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38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Законодательство Российской Федерации о противодействии экстремизму, терроризму.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28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Крайние проявления экстремизма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309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Поведение при обнаружении подозрительного бесхозного предмета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454"/>
        </w:trPr>
        <w:tc>
          <w:tcPr>
            <w:tcW w:w="848" w:type="dxa"/>
            <w:gridSpan w:val="2"/>
            <w:vMerge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Поведение вовремя </w:t>
            </w:r>
            <w:proofErr w:type="gramStart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взятии</w:t>
            </w:r>
            <w:proofErr w:type="gramEnd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в заложники, во время спецоперации по освобождению заложников, после взрыва в жилом доме.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415"/>
        </w:trPr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5B594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5B5942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5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безопасности на каникулах.</w:t>
            </w: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gridAfter w:val="1"/>
          <w:wAfter w:w="44" w:type="dxa"/>
          <w:trHeight w:val="444"/>
        </w:trPr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Безопасное пользование различными видами пассажирского транспорта</w:t>
            </w: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A600A2" w:rsidRDefault="00EA142A" w:rsidP="002F46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600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rPr>
          <w:trHeight w:val="416"/>
        </w:trPr>
        <w:tc>
          <w:tcPr>
            <w:tcW w:w="13388" w:type="dxa"/>
            <w:gridSpan w:val="10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Резервный урок был отведен для учащихся 9 классов с целью </w:t>
            </w:r>
            <w:proofErr w:type="gramStart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укрепить</w:t>
            </w:r>
            <w:proofErr w:type="gramEnd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знание в области безопасности. Школьники вполне самостоятельно передвигаются по улицам и дорогам, посещают игровые площадки, выбирают по своему усмотрению занятия и </w:t>
            </w:r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 xml:space="preserve">игры. Они часто находятся дома одни, пользуются бытовыми электроприборами и газовыми плитами, </w:t>
            </w:r>
            <w:proofErr w:type="gramStart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участвуют в разнообразной семей­ ной</w:t>
            </w:r>
            <w:proofErr w:type="gramEnd"/>
            <w:r w:rsidRPr="002E5CB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хозяйственно бытовой деятельности. Отсутствие готовности к принятию правильных решений в различных жизненных ситуациях, способности к предвидению последствий своего поведения, неумение осуществлять самоконтроль и самооценку часто приводят к ошибочным действиям подростка, несчастным случаям и трагическим результатам.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EA142A" w:rsidRPr="002E5CB9" w:rsidRDefault="00EA142A" w:rsidP="002F46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A142A" w:rsidRPr="002E5CB9" w:rsidTr="00C66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587" w:type="dxa"/>
          <w:trHeight w:val="2940"/>
        </w:trPr>
        <w:tc>
          <w:tcPr>
            <w:tcW w:w="7131" w:type="dxa"/>
            <w:gridSpan w:val="7"/>
            <w:shd w:val="clear" w:color="auto" w:fill="auto"/>
          </w:tcPr>
          <w:p w:rsidR="00EA142A" w:rsidRPr="002E5CB9" w:rsidRDefault="00EA142A" w:rsidP="002F46DB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EA142A" w:rsidRPr="002E5CB9" w:rsidRDefault="00EA142A" w:rsidP="002238F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EA142A" w:rsidRPr="002E5CB9" w:rsidRDefault="00EA142A" w:rsidP="002F46DB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78685F" w:rsidRPr="002E5CB9" w:rsidRDefault="0078685F" w:rsidP="002238FC">
      <w:pPr>
        <w:spacing w:line="210" w:lineRule="exact"/>
        <w:ind w:right="1275"/>
        <w:rPr>
          <w:rFonts w:ascii="Times New Roman" w:eastAsia="Tahoma" w:hAnsi="Times New Roman" w:cs="Times New Roman"/>
          <w:b/>
          <w:bCs/>
        </w:rPr>
      </w:pPr>
    </w:p>
    <w:sectPr w:rsidR="0078685F" w:rsidRPr="002E5CB9" w:rsidSect="00F4433D">
      <w:pgSz w:w="16838" w:h="11906" w:orient="landscape" w:code="9"/>
      <w:pgMar w:top="567" w:right="567" w:bottom="51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278" w:rsidRDefault="007D2278" w:rsidP="00301B97">
      <w:r>
        <w:separator/>
      </w:r>
    </w:p>
  </w:endnote>
  <w:endnote w:type="continuationSeparator" w:id="1">
    <w:p w:rsidR="007D2278" w:rsidRDefault="007D2278" w:rsidP="00301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278" w:rsidRDefault="007D2278" w:rsidP="00301B97">
      <w:r>
        <w:separator/>
      </w:r>
    </w:p>
  </w:footnote>
  <w:footnote w:type="continuationSeparator" w:id="1">
    <w:p w:rsidR="007D2278" w:rsidRDefault="007D2278" w:rsidP="00301B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3C86B2A"/>
    <w:lvl w:ilvl="0">
      <w:numFmt w:val="bullet"/>
      <w:lvlText w:val="*"/>
      <w:lvlJc w:val="left"/>
    </w:lvl>
  </w:abstractNum>
  <w:abstractNum w:abstractNumId="1">
    <w:nsid w:val="02547490"/>
    <w:multiLevelType w:val="multilevel"/>
    <w:tmpl w:val="1FE284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165953"/>
    <w:multiLevelType w:val="multilevel"/>
    <w:tmpl w:val="60CA86C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4E24DF"/>
    <w:multiLevelType w:val="multilevel"/>
    <w:tmpl w:val="86E2366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B22A8C"/>
    <w:multiLevelType w:val="multilevel"/>
    <w:tmpl w:val="8B14F7A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86671D"/>
    <w:multiLevelType w:val="multilevel"/>
    <w:tmpl w:val="55004F8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A773AF"/>
    <w:multiLevelType w:val="hybridMultilevel"/>
    <w:tmpl w:val="AFB43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73111D5"/>
    <w:multiLevelType w:val="multilevel"/>
    <w:tmpl w:val="99DAA63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C37BF7"/>
    <w:multiLevelType w:val="multilevel"/>
    <w:tmpl w:val="27485E3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961BC7"/>
    <w:multiLevelType w:val="multilevel"/>
    <w:tmpl w:val="AA9217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FA029D3"/>
    <w:multiLevelType w:val="multilevel"/>
    <w:tmpl w:val="5B6251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0402177"/>
    <w:multiLevelType w:val="multilevel"/>
    <w:tmpl w:val="E73A56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27" w:hanging="1800"/>
      </w:pPr>
      <w:rPr>
        <w:rFonts w:hint="default"/>
      </w:rPr>
    </w:lvl>
  </w:abstractNum>
  <w:abstractNum w:abstractNumId="12">
    <w:nsid w:val="14FA7E1B"/>
    <w:multiLevelType w:val="multilevel"/>
    <w:tmpl w:val="53929C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B845F3"/>
    <w:multiLevelType w:val="multilevel"/>
    <w:tmpl w:val="7B141AD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9493FCD"/>
    <w:multiLevelType w:val="multilevel"/>
    <w:tmpl w:val="9A6CA4C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C10AA4"/>
    <w:multiLevelType w:val="multilevel"/>
    <w:tmpl w:val="053AF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1F2B7B7E"/>
    <w:multiLevelType w:val="multilevel"/>
    <w:tmpl w:val="DD14D64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6754E9"/>
    <w:multiLevelType w:val="multilevel"/>
    <w:tmpl w:val="636A78F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3744F2F"/>
    <w:multiLevelType w:val="multilevel"/>
    <w:tmpl w:val="AF8AB01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38B46AB"/>
    <w:multiLevelType w:val="multilevel"/>
    <w:tmpl w:val="8FC8516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53D6193"/>
    <w:multiLevelType w:val="multilevel"/>
    <w:tmpl w:val="0A0CB92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6390BA1"/>
    <w:multiLevelType w:val="multilevel"/>
    <w:tmpl w:val="8730E76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906098F"/>
    <w:multiLevelType w:val="multilevel"/>
    <w:tmpl w:val="B142D8D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9874D30"/>
    <w:multiLevelType w:val="multilevel"/>
    <w:tmpl w:val="B7D02CAE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E4421F3"/>
    <w:multiLevelType w:val="multilevel"/>
    <w:tmpl w:val="E7FAE074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EA7715F"/>
    <w:multiLevelType w:val="multilevel"/>
    <w:tmpl w:val="1A8256C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F0765FC"/>
    <w:multiLevelType w:val="multilevel"/>
    <w:tmpl w:val="646052A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091576E"/>
    <w:multiLevelType w:val="multilevel"/>
    <w:tmpl w:val="C11E36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0957499"/>
    <w:multiLevelType w:val="multilevel"/>
    <w:tmpl w:val="F15265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0F446D8"/>
    <w:multiLevelType w:val="multilevel"/>
    <w:tmpl w:val="0CDA5C2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55B2C6E"/>
    <w:multiLevelType w:val="multilevel"/>
    <w:tmpl w:val="5D46A2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7283C3F"/>
    <w:multiLevelType w:val="multilevel"/>
    <w:tmpl w:val="1D64C66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7CE1518"/>
    <w:multiLevelType w:val="multilevel"/>
    <w:tmpl w:val="01347F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94C5414"/>
    <w:multiLevelType w:val="multilevel"/>
    <w:tmpl w:val="4050B9B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A4B1AF0"/>
    <w:multiLevelType w:val="multilevel"/>
    <w:tmpl w:val="5EB0E88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D3142BE"/>
    <w:multiLevelType w:val="multilevel"/>
    <w:tmpl w:val="63C6FEC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FD516B1"/>
    <w:multiLevelType w:val="hybridMultilevel"/>
    <w:tmpl w:val="DF348B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BE6504"/>
    <w:multiLevelType w:val="multilevel"/>
    <w:tmpl w:val="474C8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4CD2733"/>
    <w:multiLevelType w:val="multilevel"/>
    <w:tmpl w:val="29C2531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60C7339"/>
    <w:multiLevelType w:val="multilevel"/>
    <w:tmpl w:val="2934348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8827807"/>
    <w:multiLevelType w:val="multilevel"/>
    <w:tmpl w:val="25745440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8B050F1"/>
    <w:multiLevelType w:val="multilevel"/>
    <w:tmpl w:val="E844F56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D782E23"/>
    <w:multiLevelType w:val="multilevel"/>
    <w:tmpl w:val="BDDAF9F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23D40FC"/>
    <w:multiLevelType w:val="multilevel"/>
    <w:tmpl w:val="A2E49FB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8A504B4"/>
    <w:multiLevelType w:val="multilevel"/>
    <w:tmpl w:val="30DE24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9DE6EBA"/>
    <w:multiLevelType w:val="multilevel"/>
    <w:tmpl w:val="450C49B8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C754417"/>
    <w:multiLevelType w:val="multilevel"/>
    <w:tmpl w:val="B8726F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CF2881"/>
    <w:multiLevelType w:val="multilevel"/>
    <w:tmpl w:val="2362B4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7A32176"/>
    <w:multiLevelType w:val="hybridMultilevel"/>
    <w:tmpl w:val="F762E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CE1045"/>
    <w:multiLevelType w:val="multilevel"/>
    <w:tmpl w:val="A1E6676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A4115F9"/>
    <w:multiLevelType w:val="hybridMultilevel"/>
    <w:tmpl w:val="87403F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6513BA"/>
    <w:multiLevelType w:val="multilevel"/>
    <w:tmpl w:val="E4CE37EC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21F5230"/>
    <w:multiLevelType w:val="multilevel"/>
    <w:tmpl w:val="9B7C7D3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25A2BF1"/>
    <w:multiLevelType w:val="multilevel"/>
    <w:tmpl w:val="618EFD7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34850DA"/>
    <w:multiLevelType w:val="multilevel"/>
    <w:tmpl w:val="E6AA9D2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5D5444D"/>
    <w:multiLevelType w:val="multilevel"/>
    <w:tmpl w:val="DFE84B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DF85F66"/>
    <w:multiLevelType w:val="multilevel"/>
    <w:tmpl w:val="26FAA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EC347F6"/>
    <w:multiLevelType w:val="multilevel"/>
    <w:tmpl w:val="BE369EC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F2450A9"/>
    <w:multiLevelType w:val="multilevel"/>
    <w:tmpl w:val="36829B4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4"/>
  </w:num>
  <w:num w:numId="2">
    <w:abstractNumId w:val="55"/>
  </w:num>
  <w:num w:numId="3">
    <w:abstractNumId w:val="48"/>
  </w:num>
  <w:num w:numId="4">
    <w:abstractNumId w:val="27"/>
  </w:num>
  <w:num w:numId="5">
    <w:abstractNumId w:val="46"/>
  </w:num>
  <w:num w:numId="6">
    <w:abstractNumId w:val="10"/>
  </w:num>
  <w:num w:numId="7">
    <w:abstractNumId w:val="17"/>
  </w:num>
  <w:num w:numId="8">
    <w:abstractNumId w:val="39"/>
  </w:num>
  <w:num w:numId="9">
    <w:abstractNumId w:val="13"/>
  </w:num>
  <w:num w:numId="10">
    <w:abstractNumId w:val="43"/>
  </w:num>
  <w:num w:numId="11">
    <w:abstractNumId w:val="19"/>
  </w:num>
  <w:num w:numId="12">
    <w:abstractNumId w:val="52"/>
  </w:num>
  <w:num w:numId="13">
    <w:abstractNumId w:val="56"/>
  </w:num>
  <w:num w:numId="14">
    <w:abstractNumId w:val="7"/>
  </w:num>
  <w:num w:numId="15">
    <w:abstractNumId w:val="9"/>
  </w:num>
  <w:num w:numId="16">
    <w:abstractNumId w:val="32"/>
  </w:num>
  <w:num w:numId="17">
    <w:abstractNumId w:val="45"/>
  </w:num>
  <w:num w:numId="18">
    <w:abstractNumId w:val="33"/>
  </w:num>
  <w:num w:numId="19">
    <w:abstractNumId w:val="2"/>
  </w:num>
  <w:num w:numId="20">
    <w:abstractNumId w:val="24"/>
  </w:num>
  <w:num w:numId="21">
    <w:abstractNumId w:val="1"/>
  </w:num>
  <w:num w:numId="22">
    <w:abstractNumId w:val="35"/>
  </w:num>
  <w:num w:numId="23">
    <w:abstractNumId w:val="4"/>
  </w:num>
  <w:num w:numId="24">
    <w:abstractNumId w:val="23"/>
  </w:num>
  <w:num w:numId="25">
    <w:abstractNumId w:val="50"/>
  </w:num>
  <w:num w:numId="26">
    <w:abstractNumId w:val="22"/>
  </w:num>
  <w:num w:numId="27">
    <w:abstractNumId w:val="14"/>
  </w:num>
  <w:num w:numId="28">
    <w:abstractNumId w:val="28"/>
  </w:num>
  <w:num w:numId="29">
    <w:abstractNumId w:val="18"/>
  </w:num>
  <w:num w:numId="30">
    <w:abstractNumId w:val="12"/>
  </w:num>
  <w:num w:numId="31">
    <w:abstractNumId w:val="54"/>
  </w:num>
  <w:num w:numId="32">
    <w:abstractNumId w:val="42"/>
  </w:num>
  <w:num w:numId="33">
    <w:abstractNumId w:val="40"/>
  </w:num>
  <w:num w:numId="34">
    <w:abstractNumId w:val="38"/>
  </w:num>
  <w:num w:numId="35">
    <w:abstractNumId w:val="5"/>
  </w:num>
  <w:num w:numId="36">
    <w:abstractNumId w:val="41"/>
  </w:num>
  <w:num w:numId="37">
    <w:abstractNumId w:val="59"/>
  </w:num>
  <w:num w:numId="38">
    <w:abstractNumId w:val="8"/>
  </w:num>
  <w:num w:numId="39">
    <w:abstractNumId w:val="31"/>
  </w:num>
  <w:num w:numId="40">
    <w:abstractNumId w:val="30"/>
  </w:num>
  <w:num w:numId="41">
    <w:abstractNumId w:val="26"/>
  </w:num>
  <w:num w:numId="42">
    <w:abstractNumId w:val="53"/>
  </w:num>
  <w:num w:numId="43">
    <w:abstractNumId w:val="3"/>
  </w:num>
  <w:num w:numId="44">
    <w:abstractNumId w:val="20"/>
  </w:num>
  <w:num w:numId="45">
    <w:abstractNumId w:val="29"/>
  </w:num>
  <w:num w:numId="46">
    <w:abstractNumId w:val="16"/>
  </w:num>
  <w:num w:numId="47">
    <w:abstractNumId w:val="25"/>
  </w:num>
  <w:num w:numId="48">
    <w:abstractNumId w:val="58"/>
  </w:num>
  <w:num w:numId="49">
    <w:abstractNumId w:val="34"/>
  </w:num>
  <w:num w:numId="50">
    <w:abstractNumId w:val="37"/>
  </w:num>
  <w:num w:numId="51">
    <w:abstractNumId w:val="57"/>
  </w:num>
  <w:num w:numId="52">
    <w:abstractNumId w:val="21"/>
  </w:num>
  <w:num w:numId="53">
    <w:abstractNumId w:val="15"/>
  </w:num>
  <w:num w:numId="54">
    <w:abstractNumId w:val="6"/>
  </w:num>
  <w:num w:numId="55">
    <w:abstractNumId w:val="11"/>
  </w:num>
  <w:num w:numId="56">
    <w:abstractNumId w:val="51"/>
  </w:num>
  <w:num w:numId="57">
    <w:abstractNumId w:val="0"/>
    <w:lvlOverride w:ilvl="0">
      <w:lvl w:ilvl="0">
        <w:numFmt w:val="bullet"/>
        <w:lvlText w:val="•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58">
    <w:abstractNumId w:val="0"/>
    <w:lvlOverride w:ilvl="0">
      <w:lvl w:ilvl="0">
        <w:numFmt w:val="bullet"/>
        <w:lvlText w:val="•"/>
        <w:legacy w:legacy="1" w:legacySpace="0" w:legacyIndent="150"/>
        <w:lvlJc w:val="left"/>
        <w:rPr>
          <w:rFonts w:ascii="Times New Roman" w:hAnsi="Times New Roman" w:hint="default"/>
        </w:rPr>
      </w:lvl>
    </w:lvlOverride>
  </w:num>
  <w:num w:numId="59">
    <w:abstractNumId w:val="0"/>
    <w:lvlOverride w:ilvl="0">
      <w:lvl w:ilvl="0">
        <w:numFmt w:val="bullet"/>
        <w:lvlText w:val="•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60">
    <w:abstractNumId w:val="36"/>
  </w:num>
  <w:num w:numId="61">
    <w:abstractNumId w:val="49"/>
  </w:num>
  <w:num w:numId="62">
    <w:abstractNumId w:val="4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F55C5B"/>
    <w:rsid w:val="00000E77"/>
    <w:rsid w:val="000271E8"/>
    <w:rsid w:val="00030162"/>
    <w:rsid w:val="000372BF"/>
    <w:rsid w:val="000459BB"/>
    <w:rsid w:val="0005653C"/>
    <w:rsid w:val="000618CE"/>
    <w:rsid w:val="0007099D"/>
    <w:rsid w:val="00073ED7"/>
    <w:rsid w:val="000827DF"/>
    <w:rsid w:val="0008334F"/>
    <w:rsid w:val="00086385"/>
    <w:rsid w:val="00095C30"/>
    <w:rsid w:val="000D18AC"/>
    <w:rsid w:val="000F17F2"/>
    <w:rsid w:val="00102C25"/>
    <w:rsid w:val="00106812"/>
    <w:rsid w:val="00111C53"/>
    <w:rsid w:val="00121E61"/>
    <w:rsid w:val="00137853"/>
    <w:rsid w:val="00150BF7"/>
    <w:rsid w:val="00156A36"/>
    <w:rsid w:val="00173A48"/>
    <w:rsid w:val="001876F9"/>
    <w:rsid w:val="001939E1"/>
    <w:rsid w:val="00195180"/>
    <w:rsid w:val="00195D25"/>
    <w:rsid w:val="001B064E"/>
    <w:rsid w:val="001B06CD"/>
    <w:rsid w:val="001B4617"/>
    <w:rsid w:val="001E168C"/>
    <w:rsid w:val="001F25BE"/>
    <w:rsid w:val="002048A0"/>
    <w:rsid w:val="002070EE"/>
    <w:rsid w:val="00211027"/>
    <w:rsid w:val="002238FC"/>
    <w:rsid w:val="002311AF"/>
    <w:rsid w:val="00234C2B"/>
    <w:rsid w:val="00246341"/>
    <w:rsid w:val="00252479"/>
    <w:rsid w:val="00257ABE"/>
    <w:rsid w:val="0027238B"/>
    <w:rsid w:val="0027440A"/>
    <w:rsid w:val="00275A0D"/>
    <w:rsid w:val="002901C4"/>
    <w:rsid w:val="002A3BC1"/>
    <w:rsid w:val="002A3F1F"/>
    <w:rsid w:val="002B131C"/>
    <w:rsid w:val="002C623F"/>
    <w:rsid w:val="002E5666"/>
    <w:rsid w:val="002E5CB9"/>
    <w:rsid w:val="002F46DB"/>
    <w:rsid w:val="00301B97"/>
    <w:rsid w:val="00301C90"/>
    <w:rsid w:val="00310542"/>
    <w:rsid w:val="0031058F"/>
    <w:rsid w:val="00315C45"/>
    <w:rsid w:val="003329FF"/>
    <w:rsid w:val="00343B2C"/>
    <w:rsid w:val="00361EBA"/>
    <w:rsid w:val="0036405A"/>
    <w:rsid w:val="00364E43"/>
    <w:rsid w:val="00390887"/>
    <w:rsid w:val="003A04CF"/>
    <w:rsid w:val="003A3A17"/>
    <w:rsid w:val="003A57DC"/>
    <w:rsid w:val="003C788B"/>
    <w:rsid w:val="003E4D62"/>
    <w:rsid w:val="003F0A78"/>
    <w:rsid w:val="00411506"/>
    <w:rsid w:val="0042054C"/>
    <w:rsid w:val="00423B5A"/>
    <w:rsid w:val="00437528"/>
    <w:rsid w:val="00444EA1"/>
    <w:rsid w:val="004B359F"/>
    <w:rsid w:val="004B7645"/>
    <w:rsid w:val="004C5CCF"/>
    <w:rsid w:val="004D03E0"/>
    <w:rsid w:val="004E229E"/>
    <w:rsid w:val="004E4AE5"/>
    <w:rsid w:val="005077CA"/>
    <w:rsid w:val="00521483"/>
    <w:rsid w:val="005218FE"/>
    <w:rsid w:val="0053548B"/>
    <w:rsid w:val="005720FE"/>
    <w:rsid w:val="00572B0B"/>
    <w:rsid w:val="0058074C"/>
    <w:rsid w:val="00586CDC"/>
    <w:rsid w:val="00593D11"/>
    <w:rsid w:val="00595311"/>
    <w:rsid w:val="005A62B5"/>
    <w:rsid w:val="005B5942"/>
    <w:rsid w:val="005C5A58"/>
    <w:rsid w:val="005D6B2C"/>
    <w:rsid w:val="005E069B"/>
    <w:rsid w:val="005E3401"/>
    <w:rsid w:val="005E755A"/>
    <w:rsid w:val="005E76E3"/>
    <w:rsid w:val="006036C0"/>
    <w:rsid w:val="00605203"/>
    <w:rsid w:val="00607802"/>
    <w:rsid w:val="00625FAD"/>
    <w:rsid w:val="00630755"/>
    <w:rsid w:val="00634AD4"/>
    <w:rsid w:val="00645CAA"/>
    <w:rsid w:val="006461C9"/>
    <w:rsid w:val="0064763C"/>
    <w:rsid w:val="006521E7"/>
    <w:rsid w:val="00656F21"/>
    <w:rsid w:val="00664DAA"/>
    <w:rsid w:val="00680D77"/>
    <w:rsid w:val="00683F26"/>
    <w:rsid w:val="006853AA"/>
    <w:rsid w:val="00692818"/>
    <w:rsid w:val="0069291C"/>
    <w:rsid w:val="0069398C"/>
    <w:rsid w:val="006B011F"/>
    <w:rsid w:val="006B49C7"/>
    <w:rsid w:val="006B6344"/>
    <w:rsid w:val="006C1A21"/>
    <w:rsid w:val="006D0F2C"/>
    <w:rsid w:val="006D748D"/>
    <w:rsid w:val="006E15FF"/>
    <w:rsid w:val="006E7957"/>
    <w:rsid w:val="0070490D"/>
    <w:rsid w:val="00710555"/>
    <w:rsid w:val="00716937"/>
    <w:rsid w:val="00721FC0"/>
    <w:rsid w:val="0072271F"/>
    <w:rsid w:val="00727E5A"/>
    <w:rsid w:val="00733594"/>
    <w:rsid w:val="00747B9D"/>
    <w:rsid w:val="00755934"/>
    <w:rsid w:val="007600AB"/>
    <w:rsid w:val="007630DE"/>
    <w:rsid w:val="00767F7E"/>
    <w:rsid w:val="007701F7"/>
    <w:rsid w:val="0077669E"/>
    <w:rsid w:val="007768B4"/>
    <w:rsid w:val="007857C5"/>
    <w:rsid w:val="0078685F"/>
    <w:rsid w:val="0079191C"/>
    <w:rsid w:val="007935F2"/>
    <w:rsid w:val="007B3895"/>
    <w:rsid w:val="007D2278"/>
    <w:rsid w:val="007D7171"/>
    <w:rsid w:val="007E0B96"/>
    <w:rsid w:val="007E1786"/>
    <w:rsid w:val="007E5FEC"/>
    <w:rsid w:val="008034FF"/>
    <w:rsid w:val="00835D5D"/>
    <w:rsid w:val="0086766D"/>
    <w:rsid w:val="00884A7F"/>
    <w:rsid w:val="00895DB2"/>
    <w:rsid w:val="00896B4A"/>
    <w:rsid w:val="008C2BF2"/>
    <w:rsid w:val="008D4AC4"/>
    <w:rsid w:val="008D7280"/>
    <w:rsid w:val="008E5B60"/>
    <w:rsid w:val="008E6C8A"/>
    <w:rsid w:val="008F09D8"/>
    <w:rsid w:val="008F56E0"/>
    <w:rsid w:val="009035AF"/>
    <w:rsid w:val="00903CB5"/>
    <w:rsid w:val="00913C18"/>
    <w:rsid w:val="00914A14"/>
    <w:rsid w:val="00914C23"/>
    <w:rsid w:val="009178F9"/>
    <w:rsid w:val="00923AB6"/>
    <w:rsid w:val="009400CD"/>
    <w:rsid w:val="0095449E"/>
    <w:rsid w:val="00960D4D"/>
    <w:rsid w:val="00962E76"/>
    <w:rsid w:val="00963F95"/>
    <w:rsid w:val="009642FD"/>
    <w:rsid w:val="00966B2C"/>
    <w:rsid w:val="00966BE5"/>
    <w:rsid w:val="00970BC5"/>
    <w:rsid w:val="00987A08"/>
    <w:rsid w:val="009A1BFF"/>
    <w:rsid w:val="009A5361"/>
    <w:rsid w:val="009C5E10"/>
    <w:rsid w:val="009F2DBA"/>
    <w:rsid w:val="009F52AB"/>
    <w:rsid w:val="009F6828"/>
    <w:rsid w:val="00A02351"/>
    <w:rsid w:val="00A029CD"/>
    <w:rsid w:val="00A06EB4"/>
    <w:rsid w:val="00A110BC"/>
    <w:rsid w:val="00A136AA"/>
    <w:rsid w:val="00A31866"/>
    <w:rsid w:val="00A600A2"/>
    <w:rsid w:val="00A6233F"/>
    <w:rsid w:val="00A64222"/>
    <w:rsid w:val="00A66409"/>
    <w:rsid w:val="00A711F8"/>
    <w:rsid w:val="00A72FC0"/>
    <w:rsid w:val="00A7690F"/>
    <w:rsid w:val="00A820F3"/>
    <w:rsid w:val="00A836CB"/>
    <w:rsid w:val="00A91D68"/>
    <w:rsid w:val="00AA411E"/>
    <w:rsid w:val="00AB21D3"/>
    <w:rsid w:val="00AB385C"/>
    <w:rsid w:val="00AC4697"/>
    <w:rsid w:val="00AD2254"/>
    <w:rsid w:val="00AD7212"/>
    <w:rsid w:val="00AE29CB"/>
    <w:rsid w:val="00AE6BE4"/>
    <w:rsid w:val="00B170CA"/>
    <w:rsid w:val="00B23682"/>
    <w:rsid w:val="00B602B4"/>
    <w:rsid w:val="00B73C1A"/>
    <w:rsid w:val="00B73E89"/>
    <w:rsid w:val="00B7663E"/>
    <w:rsid w:val="00B81013"/>
    <w:rsid w:val="00B8146D"/>
    <w:rsid w:val="00BA0609"/>
    <w:rsid w:val="00BB3186"/>
    <w:rsid w:val="00BC1468"/>
    <w:rsid w:val="00BF3628"/>
    <w:rsid w:val="00BF4E2D"/>
    <w:rsid w:val="00BF780F"/>
    <w:rsid w:val="00C02817"/>
    <w:rsid w:val="00C13CB6"/>
    <w:rsid w:val="00C4216F"/>
    <w:rsid w:val="00C457FB"/>
    <w:rsid w:val="00C56559"/>
    <w:rsid w:val="00C56E37"/>
    <w:rsid w:val="00C66825"/>
    <w:rsid w:val="00C72351"/>
    <w:rsid w:val="00C73A7C"/>
    <w:rsid w:val="00C76E81"/>
    <w:rsid w:val="00C870D8"/>
    <w:rsid w:val="00C978B3"/>
    <w:rsid w:val="00CC5F59"/>
    <w:rsid w:val="00CD096D"/>
    <w:rsid w:val="00CD33B7"/>
    <w:rsid w:val="00CF16EC"/>
    <w:rsid w:val="00D00CB1"/>
    <w:rsid w:val="00D01D42"/>
    <w:rsid w:val="00D039CA"/>
    <w:rsid w:val="00D05C99"/>
    <w:rsid w:val="00D151E9"/>
    <w:rsid w:val="00D30917"/>
    <w:rsid w:val="00D338C8"/>
    <w:rsid w:val="00D54E16"/>
    <w:rsid w:val="00D60123"/>
    <w:rsid w:val="00D83B1B"/>
    <w:rsid w:val="00D87A42"/>
    <w:rsid w:val="00DA2212"/>
    <w:rsid w:val="00DB3B82"/>
    <w:rsid w:val="00DC61C3"/>
    <w:rsid w:val="00DF18C1"/>
    <w:rsid w:val="00E04DE6"/>
    <w:rsid w:val="00E06C80"/>
    <w:rsid w:val="00E22821"/>
    <w:rsid w:val="00E23320"/>
    <w:rsid w:val="00E240FA"/>
    <w:rsid w:val="00E24D82"/>
    <w:rsid w:val="00E25DDE"/>
    <w:rsid w:val="00E264F2"/>
    <w:rsid w:val="00E34595"/>
    <w:rsid w:val="00E35802"/>
    <w:rsid w:val="00E47587"/>
    <w:rsid w:val="00E5181C"/>
    <w:rsid w:val="00E621A0"/>
    <w:rsid w:val="00E65131"/>
    <w:rsid w:val="00E706BC"/>
    <w:rsid w:val="00E77878"/>
    <w:rsid w:val="00E81DDE"/>
    <w:rsid w:val="00E8220E"/>
    <w:rsid w:val="00EA142A"/>
    <w:rsid w:val="00EB0F7F"/>
    <w:rsid w:val="00EC0115"/>
    <w:rsid w:val="00EC10A6"/>
    <w:rsid w:val="00EC454B"/>
    <w:rsid w:val="00ED5F24"/>
    <w:rsid w:val="00ED7DCD"/>
    <w:rsid w:val="00EE2B91"/>
    <w:rsid w:val="00EE4085"/>
    <w:rsid w:val="00EE7672"/>
    <w:rsid w:val="00EF082F"/>
    <w:rsid w:val="00F0315A"/>
    <w:rsid w:val="00F04198"/>
    <w:rsid w:val="00F217F7"/>
    <w:rsid w:val="00F2719B"/>
    <w:rsid w:val="00F36082"/>
    <w:rsid w:val="00F43381"/>
    <w:rsid w:val="00F4433D"/>
    <w:rsid w:val="00F467DE"/>
    <w:rsid w:val="00F55C5B"/>
    <w:rsid w:val="00F66086"/>
    <w:rsid w:val="00F73DCC"/>
    <w:rsid w:val="00F82166"/>
    <w:rsid w:val="00FA182C"/>
    <w:rsid w:val="00FA2F96"/>
    <w:rsid w:val="00FD6939"/>
    <w:rsid w:val="00FE586B"/>
    <w:rsid w:val="00FE6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5C5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59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59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E4AE5"/>
    <w:pPr>
      <w:keepNext/>
      <w:widowControl/>
      <w:jc w:val="center"/>
      <w:outlineLvl w:val="2"/>
    </w:pPr>
    <w:rPr>
      <w:rFonts w:ascii="Times New Roman" w:eastAsia="Calibri" w:hAnsi="Times New Roman" w:cs="Times New Roman"/>
      <w:color w:val="auto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55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rsid w:val="00F55C5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 (3)_"/>
    <w:link w:val="32"/>
    <w:rsid w:val="00F55C5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">
    <w:name w:val="Основной текст (6)_"/>
    <w:link w:val="60"/>
    <w:rsid w:val="00F55C5B"/>
    <w:rPr>
      <w:rFonts w:ascii="Arial" w:eastAsia="Arial" w:hAnsi="Arial" w:cs="Arial"/>
      <w:b/>
      <w:bCs/>
      <w:shd w:val="clear" w:color="auto" w:fill="FFFFFF"/>
    </w:rPr>
  </w:style>
  <w:style w:type="character" w:customStyle="1" w:styleId="a4">
    <w:name w:val="Основной текст + Полужирный"/>
    <w:rsid w:val="00F55C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5">
    <w:name w:val="Основной текст + Курсив"/>
    <w:rsid w:val="00F55C5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">
    <w:name w:val="Основной текст (8)_"/>
    <w:link w:val="80"/>
    <w:rsid w:val="00F55C5B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8Georgia115pt-1pt">
    <w:name w:val="Основной текст (8) + Georgia;11;5 pt;Интервал -1 pt"/>
    <w:rsid w:val="00F55C5B"/>
    <w:rPr>
      <w:rFonts w:ascii="Georgia" w:eastAsia="Georgia" w:hAnsi="Georgia" w:cs="Georgia"/>
      <w:b/>
      <w:bCs/>
      <w:i/>
      <w:iCs/>
      <w:color w:val="000000"/>
      <w:spacing w:val="-2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1">
    <w:name w:val="Основной текст (8) + Малые прописные"/>
    <w:rsid w:val="00F55C5B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F55C5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rsid w:val="00F55C5B"/>
    <w:rPr>
      <w:rFonts w:ascii="Arial" w:eastAsia="Arial" w:hAnsi="Arial" w:cs="Arial"/>
      <w:i/>
      <w:iCs/>
      <w:spacing w:val="-10"/>
      <w:sz w:val="12"/>
      <w:szCs w:val="12"/>
      <w:shd w:val="clear" w:color="auto" w:fill="FFFFFF"/>
    </w:rPr>
  </w:style>
  <w:style w:type="character" w:customStyle="1" w:styleId="33">
    <w:name w:val="Заголовок №3_"/>
    <w:link w:val="34"/>
    <w:rsid w:val="00F55C5B"/>
    <w:rPr>
      <w:rFonts w:ascii="Arial" w:eastAsia="Arial" w:hAnsi="Arial" w:cs="Arial"/>
      <w:b/>
      <w:bCs/>
      <w:shd w:val="clear" w:color="auto" w:fill="FFFFFF"/>
    </w:rPr>
  </w:style>
  <w:style w:type="paragraph" w:customStyle="1" w:styleId="21">
    <w:name w:val="Основной текст2"/>
    <w:basedOn w:val="a"/>
    <w:link w:val="a3"/>
    <w:rsid w:val="00F55C5B"/>
    <w:pPr>
      <w:shd w:val="clear" w:color="auto" w:fill="FFFFFF"/>
      <w:spacing w:after="720" w:line="254" w:lineRule="exact"/>
      <w:ind w:hanging="54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32">
    <w:name w:val="Основной текст (3)"/>
    <w:basedOn w:val="a"/>
    <w:link w:val="31"/>
    <w:rsid w:val="00F55C5B"/>
    <w:pPr>
      <w:shd w:val="clear" w:color="auto" w:fill="FFFFFF"/>
      <w:spacing w:before="5160" w:line="211" w:lineRule="exac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rsid w:val="00F55C5B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F55C5B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 w:eastAsia="en-US"/>
    </w:rPr>
  </w:style>
  <w:style w:type="paragraph" w:customStyle="1" w:styleId="90">
    <w:name w:val="Основной текст (9)"/>
    <w:basedOn w:val="a"/>
    <w:link w:val="9"/>
    <w:rsid w:val="00F55C5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101">
    <w:name w:val="Основной текст (10)"/>
    <w:basedOn w:val="a"/>
    <w:link w:val="100"/>
    <w:rsid w:val="00F55C5B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color w:val="auto"/>
      <w:spacing w:val="-10"/>
      <w:sz w:val="12"/>
      <w:szCs w:val="12"/>
      <w:lang w:eastAsia="en-US"/>
    </w:rPr>
  </w:style>
  <w:style w:type="paragraph" w:customStyle="1" w:styleId="34">
    <w:name w:val="Заголовок №3"/>
    <w:basedOn w:val="a"/>
    <w:link w:val="33"/>
    <w:rsid w:val="00F55C5B"/>
    <w:pPr>
      <w:shd w:val="clear" w:color="auto" w:fill="FFFFFF"/>
      <w:spacing w:line="302" w:lineRule="exact"/>
      <w:outlineLvl w:val="2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character" w:customStyle="1" w:styleId="Bodytext10ptBold">
    <w:name w:val="Body text + 10 pt;Bold"/>
    <w:rsid w:val="00F55C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dytext10pt">
    <w:name w:val="Body text + 10 pt"/>
    <w:rsid w:val="00F55C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dytextArial10ptBold">
    <w:name w:val="Body text + Arial;10 pt;Bold"/>
    <w:rsid w:val="00F55C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dytext10ptItalic">
    <w:name w:val="Body text + 10 pt;Italic"/>
    <w:rsid w:val="00F55C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table" w:styleId="a6">
    <w:name w:val="Table Grid"/>
    <w:basedOn w:val="a1"/>
    <w:uiPriority w:val="59"/>
    <w:rsid w:val="00572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">
    <w:name w:val="Основной текст + 10;5 pt;Полужирный"/>
    <w:rsid w:val="00572B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">
    <w:name w:val="Основной текст + 10;5 pt"/>
    <w:rsid w:val="00572B0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572B0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ahoma105pt">
    <w:name w:val="Основной текст + Tahoma;10;5 pt;Полужирный"/>
    <w:rsid w:val="00ED7DC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7">
    <w:name w:val="Основной текст + Полужирный;Курсив"/>
    <w:rsid w:val="00ED7D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5pt1pt">
    <w:name w:val="Основной текст + 10;5 pt;Полужирный;Интервал 1 pt"/>
    <w:rsid w:val="00ED7D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imesNewRoman105pt">
    <w:name w:val="Основной текст + Times New Roman;10;5 pt"/>
    <w:rsid w:val="00704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imesNewRoman105pt0">
    <w:name w:val="Основной текст + Times New Roman;10;5 pt;Полужирный"/>
    <w:rsid w:val="00704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imesNewRoman105pt1pt">
    <w:name w:val="Основной текст + Times New Roman;10;5 pt;Полужирный;Интервал 1 pt"/>
    <w:rsid w:val="00704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imesNewRoman10pt">
    <w:name w:val="Основной текст + Times New Roman;10 pt;Полужирный;Курсив"/>
    <w:rsid w:val="007049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TimesNewRoman10pt0">
    <w:name w:val="Основной текст + Times New Roman;10 pt"/>
    <w:rsid w:val="00000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8">
    <w:name w:val="List Paragraph"/>
    <w:basedOn w:val="a"/>
    <w:uiPriority w:val="34"/>
    <w:qFormat/>
    <w:rsid w:val="00000E77"/>
    <w:pPr>
      <w:ind w:left="720"/>
      <w:contextualSpacing/>
    </w:pPr>
  </w:style>
  <w:style w:type="character" w:customStyle="1" w:styleId="a9">
    <w:name w:val="Сноска_"/>
    <w:link w:val="aa"/>
    <w:rsid w:val="00301B9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301B97"/>
    <w:pPr>
      <w:shd w:val="clear" w:color="auto" w:fill="FFFFFF"/>
      <w:spacing w:line="168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FE586B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FE586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E586B"/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rsid w:val="00FE586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">
    <w:name w:val="endnote reference"/>
    <w:uiPriority w:val="99"/>
    <w:semiHidden/>
    <w:unhideWhenUsed/>
    <w:rsid w:val="00FE586B"/>
    <w:rPr>
      <w:vertAlign w:val="superscript"/>
    </w:rPr>
  </w:style>
  <w:style w:type="character" w:styleId="af0">
    <w:name w:val="footnote reference"/>
    <w:uiPriority w:val="99"/>
    <w:semiHidden/>
    <w:unhideWhenUsed/>
    <w:rsid w:val="00FE586B"/>
    <w:rPr>
      <w:vertAlign w:val="superscript"/>
    </w:rPr>
  </w:style>
  <w:style w:type="paragraph" w:styleId="af1">
    <w:name w:val="No Spacing"/>
    <w:uiPriority w:val="1"/>
    <w:qFormat/>
    <w:rsid w:val="00E77878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30">
    <w:name w:val="Заголовок 3 Знак"/>
    <w:link w:val="3"/>
    <w:rsid w:val="004E4AE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rsid w:val="004E4AE5"/>
    <w:pPr>
      <w:widowControl/>
    </w:pPr>
    <w:rPr>
      <w:rFonts w:ascii="Times New Roman" w:eastAsia="Calibri" w:hAnsi="Times New Roman" w:cs="Times New Roman"/>
      <w:color w:val="auto"/>
      <w:sz w:val="28"/>
    </w:rPr>
  </w:style>
  <w:style w:type="character" w:customStyle="1" w:styleId="af3">
    <w:name w:val="Основной текст Знак"/>
    <w:link w:val="af2"/>
    <w:rsid w:val="004E4AE5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2">
    <w:name w:val="Без интервала1"/>
    <w:rsid w:val="004E4AE5"/>
    <w:rPr>
      <w:rFonts w:eastAsia="Times New Roman"/>
      <w:sz w:val="22"/>
      <w:szCs w:val="22"/>
      <w:lang w:eastAsia="en-US"/>
    </w:rPr>
  </w:style>
  <w:style w:type="table" w:customStyle="1" w:styleId="13">
    <w:name w:val="Сетка таблицы1"/>
    <w:basedOn w:val="a1"/>
    <w:next w:val="a6"/>
    <w:uiPriority w:val="59"/>
    <w:rsid w:val="00767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6"/>
    <w:uiPriority w:val="59"/>
    <w:rsid w:val="000F17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C870D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C870D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C870D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C870D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35">
    <w:name w:val="Сетка таблицы3"/>
    <w:basedOn w:val="a1"/>
    <w:next w:val="a6"/>
    <w:uiPriority w:val="59"/>
    <w:rsid w:val="0007099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962E7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962E76"/>
    <w:rPr>
      <w:rFonts w:ascii="Tahoma" w:eastAsia="Courier New" w:hAnsi="Tahoma" w:cs="Tahoma"/>
      <w:color w:val="000000"/>
      <w:sz w:val="16"/>
      <w:szCs w:val="16"/>
    </w:rPr>
  </w:style>
  <w:style w:type="character" w:customStyle="1" w:styleId="10">
    <w:name w:val="Заголовок 1 Знак"/>
    <w:link w:val="1"/>
    <w:uiPriority w:val="9"/>
    <w:rsid w:val="00733594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33594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A1B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7A08"/>
    <w:pPr>
      <w:autoSpaceDE w:val="0"/>
      <w:autoSpaceDN w:val="0"/>
      <w:adjustRightInd w:val="0"/>
      <w:ind w:left="79"/>
    </w:pPr>
    <w:rPr>
      <w:rFonts w:ascii="Book Antiqua" w:eastAsia="Times New Roman" w:hAnsi="Book Antiqua" w:cs="Book Antiqua"/>
      <w:color w:val="auto"/>
    </w:rPr>
  </w:style>
  <w:style w:type="character" w:customStyle="1" w:styleId="50">
    <w:name w:val="Заголовок 5 Знак"/>
    <w:link w:val="5"/>
    <w:uiPriority w:val="9"/>
    <w:semiHidden/>
    <w:rsid w:val="005E755A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23">
    <w:name w:val="Основной текст (2)_"/>
    <w:basedOn w:val="a0"/>
    <w:link w:val="24"/>
    <w:rsid w:val="00195180"/>
    <w:rPr>
      <w:rFonts w:ascii="Arial" w:eastAsia="Arial" w:hAnsi="Arial" w:cs="Arial"/>
      <w:sz w:val="34"/>
      <w:szCs w:val="3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95180"/>
    <w:pPr>
      <w:shd w:val="clear" w:color="auto" w:fill="FFFFFF"/>
      <w:spacing w:after="600"/>
      <w:ind w:left="1980"/>
    </w:pPr>
    <w:rPr>
      <w:rFonts w:ascii="Arial" w:eastAsia="Arial" w:hAnsi="Arial" w:cs="Arial"/>
      <w:color w:val="auto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CA225-45DB-4284-96C2-69FB2458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19</Pages>
  <Words>6231</Words>
  <Characters>35518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user</cp:lastModifiedBy>
  <cp:revision>14</cp:revision>
  <cp:lastPrinted>2022-09-27T19:03:00Z</cp:lastPrinted>
  <dcterms:created xsi:type="dcterms:W3CDTF">2021-09-13T11:30:00Z</dcterms:created>
  <dcterms:modified xsi:type="dcterms:W3CDTF">2022-10-03T07:45:00Z</dcterms:modified>
</cp:coreProperties>
</file>