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95" w:rsidRPr="00952FE6" w:rsidRDefault="008E1A95" w:rsidP="00952FE6">
      <w:pPr>
        <w:spacing w:before="100" w:beforeAutospacing="1" w:after="330" w:line="3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8"/>
          <w:szCs w:val="28"/>
        </w:rPr>
        <w:t>Нарушения на ЕГЭ</w:t>
      </w:r>
    </w:p>
    <w:p w:rsidR="008E1A95" w:rsidRPr="00952FE6" w:rsidRDefault="008E1A95" w:rsidP="00952FE6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proofErr w:type="gramStart"/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За нарушение установленного законодатель</w:t>
      </w:r>
      <w:r w:rsidR="00E2520F">
        <w:rPr>
          <w:rFonts w:ascii="Times New Roman" w:eastAsia="Times New Roman" w:hAnsi="Times New Roman" w:cs="Times New Roman"/>
          <w:color w:val="1F262D"/>
          <w:sz w:val="28"/>
          <w:szCs w:val="28"/>
        </w:rPr>
        <w:t>ство РФ в области образования, п</w:t>
      </w: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орядка проведения государственной итоговой аттестации, в том числе в форме ЕГЭ,  кодексом РФ «Об административных нарушениях» предусмотрены административная  ответственность граждан и должностных лиц, привлекаемых к проведению ЕГЭ, а  также формы административного наказания, административные штрафы для граждан  и должностных лиц, дисквалификация для должностных лиц (п.4, ст.19.30 Кодекса  РФ «Об административных правонарушениях»). </w:t>
      </w:r>
      <w:proofErr w:type="gramEnd"/>
    </w:p>
    <w:p w:rsidR="008E1A95" w:rsidRPr="00952FE6" w:rsidRDefault="008E1A95" w:rsidP="00952FE6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 xml:space="preserve">Приказ </w:t>
      </w:r>
      <w:proofErr w:type="spellStart"/>
      <w:r w:rsidRPr="00952FE6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>Минобрнауки</w:t>
      </w:r>
      <w:proofErr w:type="spellEnd"/>
      <w:r w:rsidRPr="00952FE6">
        <w:rPr>
          <w:rFonts w:ascii="Times New Roman" w:eastAsia="Times New Roman" w:hAnsi="Times New Roman" w:cs="Times New Roman"/>
          <w:b/>
          <w:bCs/>
          <w:i/>
          <w:iCs/>
          <w:color w:val="1F262D"/>
          <w:sz w:val="28"/>
          <w:szCs w:val="28"/>
        </w:rPr>
        <w:t xml:space="preserve"> России №1400 от 26.12.2013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8E1A95" w:rsidRPr="00952FE6" w:rsidRDefault="008E1A95" w:rsidP="00952FE6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45. Лица, допустившие нарушение установленного порядка проведения ГИА, удаляются с экзамена. Для этого организаторы, руководитель ППЭ или общественные наблюдатели приглашают членов ГЭК, которые составляют акт об удалении с экзамена и удаляют лиц, нарушивших устанавливаемый порядок проведения ГИА, из ППЭ.</w:t>
      </w:r>
    </w:p>
    <w:p w:rsidR="008E1A95" w:rsidRPr="00952FE6" w:rsidRDefault="008E1A95" w:rsidP="00952FE6">
      <w:p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Административные штрафы:</w:t>
      </w:r>
    </w:p>
    <w:p w:rsidR="008E1A95" w:rsidRPr="00952FE6" w:rsidRDefault="008E1A95" w:rsidP="00952FE6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на граждан в размере от 3000 руб. до 5000 руб.; </w:t>
      </w:r>
    </w:p>
    <w:p w:rsidR="008E1A95" w:rsidRPr="00952FE6" w:rsidRDefault="008E1A95" w:rsidP="00952FE6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на должностных лиц от 20000 руб. до 40000 руб.; </w:t>
      </w:r>
    </w:p>
    <w:p w:rsidR="008E1A95" w:rsidRPr="00952FE6" w:rsidRDefault="008E1A95" w:rsidP="00952FE6">
      <w:pPr>
        <w:numPr>
          <w:ilvl w:val="0"/>
          <w:numId w:val="1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на юридических лиц от 50000 руб. до 200000 руб.</w:t>
      </w:r>
    </w:p>
    <w:p w:rsidR="008E1A95" w:rsidRPr="00952FE6" w:rsidRDefault="008E1A95" w:rsidP="00952FE6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За нарушение порядка проведения ЕГЭ: </w:t>
      </w:r>
    </w:p>
    <w:p w:rsidR="008E1A95" w:rsidRPr="00952FE6" w:rsidRDefault="008E1A95" w:rsidP="00952FE6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</w:p>
    <w:p w:rsidR="008E1A95" w:rsidRPr="00952FE6" w:rsidRDefault="008E1A95" w:rsidP="00952FE6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удаление участника ЕГЭ из аудитории; </w:t>
      </w:r>
    </w:p>
    <w:p w:rsidR="008E1A95" w:rsidRPr="00952FE6" w:rsidRDefault="008E1A95" w:rsidP="00952FE6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 xml:space="preserve">аннулирование результатов; </w:t>
      </w:r>
    </w:p>
    <w:p w:rsidR="008E1A95" w:rsidRPr="00952FE6" w:rsidRDefault="008E1A95" w:rsidP="00952FE6">
      <w:pPr>
        <w:numPr>
          <w:ilvl w:val="0"/>
          <w:numId w:val="2"/>
        </w:numPr>
        <w:spacing w:before="100" w:beforeAutospacing="1" w:after="100" w:afterAutospacing="1" w:line="336" w:lineRule="atLeast"/>
        <w:jc w:val="both"/>
        <w:rPr>
          <w:rFonts w:ascii="Times New Roman" w:eastAsia="Times New Roman" w:hAnsi="Times New Roman" w:cs="Times New Roman"/>
          <w:color w:val="1F262D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штраф.</w:t>
      </w:r>
    </w:p>
    <w:p w:rsidR="00855C2C" w:rsidRPr="00952FE6" w:rsidRDefault="008E1A95" w:rsidP="00952FE6">
      <w:pPr>
        <w:jc w:val="both"/>
        <w:rPr>
          <w:rFonts w:ascii="Times New Roman" w:hAnsi="Times New Roman" w:cs="Times New Roman"/>
          <w:sz w:val="28"/>
          <w:szCs w:val="28"/>
        </w:rPr>
      </w:pPr>
      <w:r w:rsidRPr="00952FE6">
        <w:rPr>
          <w:rFonts w:ascii="Times New Roman" w:eastAsia="Times New Roman" w:hAnsi="Times New Roman" w:cs="Times New Roman"/>
          <w:color w:val="1F262D"/>
          <w:sz w:val="28"/>
          <w:szCs w:val="28"/>
        </w:rPr>
        <w:t>Во всех случаях участники ЕГЭ, нарушившие правила, были удалены с экзаменов без права пересдачи в текущем году.</w:t>
      </w:r>
    </w:p>
    <w:sectPr w:rsidR="00855C2C" w:rsidRPr="00952FE6" w:rsidSect="006842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4ACA"/>
    <w:multiLevelType w:val="multilevel"/>
    <w:tmpl w:val="EF2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F37450"/>
    <w:multiLevelType w:val="multilevel"/>
    <w:tmpl w:val="F8080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1A95"/>
    <w:rsid w:val="00394DB2"/>
    <w:rsid w:val="00684227"/>
    <w:rsid w:val="00855C2C"/>
    <w:rsid w:val="008E1A95"/>
    <w:rsid w:val="00952FE6"/>
    <w:rsid w:val="00E2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27"/>
  </w:style>
  <w:style w:type="paragraph" w:styleId="1">
    <w:name w:val="heading 1"/>
    <w:basedOn w:val="a"/>
    <w:link w:val="10"/>
    <w:uiPriority w:val="9"/>
    <w:qFormat/>
    <w:rsid w:val="008E1A95"/>
    <w:pPr>
      <w:spacing w:before="100" w:beforeAutospacing="1" w:after="100" w:afterAutospacing="1" w:line="300" w:lineRule="atLeast"/>
      <w:outlineLvl w:val="0"/>
    </w:pPr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1A95"/>
    <w:rPr>
      <w:rFonts w:ascii="Calibri" w:eastAsia="Times New Roman" w:hAnsi="Calibri" w:cs="Times New Roman"/>
      <w:b/>
      <w:bCs/>
      <w:color w:val="202731"/>
      <w:kern w:val="36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1193</Characters>
  <Application>Microsoft Office Word</Application>
  <DocSecurity>0</DocSecurity>
  <Lines>9</Lines>
  <Paragraphs>2</Paragraphs>
  <ScaleCrop>false</ScaleCrop>
  <Company>МОУ СОШ№30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Мордвицкая Л.Н.</dc:creator>
  <cp:keywords/>
  <dc:description/>
  <cp:lastModifiedBy>user</cp:lastModifiedBy>
  <cp:revision>4</cp:revision>
  <cp:lastPrinted>2015-05-07T10:19:00Z</cp:lastPrinted>
  <dcterms:created xsi:type="dcterms:W3CDTF">2015-05-07T10:18:00Z</dcterms:created>
  <dcterms:modified xsi:type="dcterms:W3CDTF">2015-05-07T13:42:00Z</dcterms:modified>
</cp:coreProperties>
</file>