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B1" w:rsidRPr="00D17BC8" w:rsidRDefault="004079B1" w:rsidP="004079B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17BC8">
        <w:rPr>
          <w:rFonts w:ascii="Times New Roman" w:hAnsi="Times New Roman"/>
          <w:b/>
          <w:sz w:val="27"/>
          <w:szCs w:val="27"/>
        </w:rPr>
        <w:t>МИНИСТЕРСТВО ОБРАЗОВАНИЯ, НАУКИ И МОЛОДЕЖНОЙ ПОЛИТИКИ КРАСНОДАРСКОГО КРАЯ</w:t>
      </w:r>
    </w:p>
    <w:p w:rsidR="004079B1" w:rsidRPr="00D17BC8" w:rsidRDefault="004079B1" w:rsidP="004079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17BC8">
        <w:rPr>
          <w:rFonts w:ascii="Times New Roman" w:hAnsi="Times New Roman"/>
          <w:sz w:val="27"/>
          <w:szCs w:val="27"/>
        </w:rPr>
        <w:t xml:space="preserve">ГОСУДАРСТВЕННОЕ БЮДЖЕТНОЕ ПРОФЕССИОНАЛЬНОЕ ОБРАЗОВАТЕЛЬНОЕ УЧРЕЖДЕНИЕ КРАСНОДАРСКОГО КРАЯ </w:t>
      </w:r>
    </w:p>
    <w:p w:rsidR="004079B1" w:rsidRPr="00D17BC8" w:rsidRDefault="004079B1" w:rsidP="00D17BC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17BC8">
        <w:rPr>
          <w:rFonts w:ascii="Times New Roman" w:hAnsi="Times New Roman"/>
          <w:sz w:val="27"/>
          <w:szCs w:val="27"/>
        </w:rPr>
        <w:t xml:space="preserve">«УСТЬ-ЛАБИНСКИЙ СОЦИАЛЬНО-ПЕДАГОГИЧЕСКИЙ КОЛЛЕДЖ»   </w:t>
      </w:r>
    </w:p>
    <w:p w:rsidR="004079B1" w:rsidRPr="00D17BC8" w:rsidRDefault="004079B1" w:rsidP="00441B0C">
      <w:pPr>
        <w:pStyle w:val="a3"/>
        <w:tabs>
          <w:tab w:val="left" w:pos="3030"/>
        </w:tabs>
        <w:jc w:val="left"/>
        <w:rPr>
          <w:b/>
          <w:bCs/>
          <w:sz w:val="27"/>
          <w:szCs w:val="27"/>
        </w:rPr>
      </w:pPr>
    </w:p>
    <w:tbl>
      <w:tblPr>
        <w:tblpPr w:leftFromText="180" w:rightFromText="180" w:bottomFromText="200" w:vertAnchor="text" w:horzAnchor="margin" w:tblpY="-26"/>
        <w:tblOverlap w:val="never"/>
        <w:tblW w:w="9072" w:type="dxa"/>
        <w:tblLook w:val="04A0" w:firstRow="1" w:lastRow="0" w:firstColumn="1" w:lastColumn="0" w:noHBand="0" w:noVBand="1"/>
      </w:tblPr>
      <w:tblGrid>
        <w:gridCol w:w="4644"/>
        <w:gridCol w:w="4428"/>
      </w:tblGrid>
      <w:tr w:rsidR="004079B1" w:rsidRPr="00D17BC8" w:rsidTr="00FA6D1F">
        <w:trPr>
          <w:trHeight w:val="2831"/>
        </w:trPr>
        <w:tc>
          <w:tcPr>
            <w:tcW w:w="4644" w:type="dxa"/>
            <w:hideMark/>
          </w:tcPr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sz w:val="27"/>
                <w:szCs w:val="27"/>
                <w:lang w:eastAsia="en-US"/>
              </w:rPr>
            </w:pPr>
            <w:r w:rsidRPr="00D17BC8">
              <w:rPr>
                <w:b/>
                <w:sz w:val="27"/>
                <w:szCs w:val="27"/>
                <w:lang w:eastAsia="en-US"/>
              </w:rPr>
              <w:t>ГБПОУ КК УСПК</w:t>
            </w:r>
          </w:p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eastAsia="en-US"/>
              </w:rPr>
            </w:pPr>
            <w:r w:rsidRPr="00D17BC8">
              <w:rPr>
                <w:b/>
                <w:bCs/>
                <w:sz w:val="27"/>
                <w:szCs w:val="27"/>
                <w:lang w:eastAsia="en-US"/>
              </w:rPr>
              <w:t>пл. Революции, 15,</w:t>
            </w:r>
          </w:p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eastAsia="en-US"/>
              </w:rPr>
            </w:pPr>
            <w:r w:rsidRPr="00D17BC8">
              <w:rPr>
                <w:b/>
                <w:bCs/>
                <w:sz w:val="27"/>
                <w:szCs w:val="27"/>
                <w:lang w:eastAsia="en-US"/>
              </w:rPr>
              <w:t>г. Усть-Лабинск, 352330</w:t>
            </w:r>
          </w:p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eastAsia="en-US"/>
              </w:rPr>
            </w:pPr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E</w:t>
            </w:r>
            <w:r w:rsidRPr="00D17BC8">
              <w:rPr>
                <w:b/>
                <w:bCs/>
                <w:sz w:val="27"/>
                <w:szCs w:val="27"/>
                <w:lang w:eastAsia="en-US"/>
              </w:rPr>
              <w:t>-</w:t>
            </w:r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mail</w:t>
            </w:r>
            <w:r w:rsidRPr="00D17BC8">
              <w:rPr>
                <w:b/>
                <w:bCs/>
                <w:sz w:val="27"/>
                <w:szCs w:val="27"/>
                <w:lang w:eastAsia="en-US"/>
              </w:rPr>
              <w:t xml:space="preserve">: </w:t>
            </w:r>
            <w:proofErr w:type="spellStart"/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uspk</w:t>
            </w:r>
            <w:proofErr w:type="spellEnd"/>
            <w:r w:rsidRPr="00D17BC8">
              <w:rPr>
                <w:b/>
                <w:bCs/>
                <w:sz w:val="27"/>
                <w:szCs w:val="27"/>
                <w:lang w:eastAsia="en-US"/>
              </w:rPr>
              <w:t>@</w:t>
            </w:r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inbox</w:t>
            </w:r>
            <w:r w:rsidRPr="00D17BC8">
              <w:rPr>
                <w:b/>
                <w:bCs/>
                <w:sz w:val="27"/>
                <w:szCs w:val="27"/>
                <w:lang w:eastAsia="en-US"/>
              </w:rPr>
              <w:t>.</w:t>
            </w:r>
            <w:proofErr w:type="spellStart"/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ru</w:t>
            </w:r>
            <w:proofErr w:type="spellEnd"/>
          </w:p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eastAsia="en-US"/>
              </w:rPr>
            </w:pPr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http</w:t>
            </w:r>
            <w:r w:rsidRPr="00D17BC8">
              <w:rPr>
                <w:b/>
                <w:bCs/>
                <w:sz w:val="27"/>
                <w:szCs w:val="27"/>
                <w:lang w:eastAsia="en-US"/>
              </w:rPr>
              <w:t xml:space="preserve">: </w:t>
            </w:r>
            <w:proofErr w:type="spellStart"/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uspk</w:t>
            </w:r>
            <w:proofErr w:type="spellEnd"/>
            <w:r w:rsidRPr="00D17BC8">
              <w:rPr>
                <w:b/>
                <w:bCs/>
                <w:sz w:val="27"/>
                <w:szCs w:val="27"/>
                <w:lang w:eastAsia="en-US"/>
              </w:rPr>
              <w:t>.</w:t>
            </w:r>
            <w:proofErr w:type="spellStart"/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kuban</w:t>
            </w:r>
            <w:proofErr w:type="spellEnd"/>
            <w:r w:rsidRPr="00D17BC8">
              <w:rPr>
                <w:b/>
                <w:bCs/>
                <w:sz w:val="27"/>
                <w:szCs w:val="27"/>
                <w:lang w:eastAsia="en-US"/>
              </w:rPr>
              <w:t>.</w:t>
            </w:r>
            <w:proofErr w:type="spellStart"/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ru</w:t>
            </w:r>
            <w:proofErr w:type="spellEnd"/>
          </w:p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eastAsia="en-US"/>
              </w:rPr>
            </w:pPr>
            <w:r w:rsidRPr="00D17BC8">
              <w:rPr>
                <w:b/>
                <w:bCs/>
                <w:sz w:val="27"/>
                <w:szCs w:val="27"/>
                <w:lang w:eastAsia="en-US"/>
              </w:rPr>
              <w:t>тел. (861) 355-20-55,</w:t>
            </w:r>
          </w:p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eastAsia="en-US"/>
              </w:rPr>
            </w:pPr>
            <w:r w:rsidRPr="00D17BC8">
              <w:rPr>
                <w:b/>
                <w:bCs/>
                <w:sz w:val="27"/>
                <w:szCs w:val="27"/>
                <w:lang w:eastAsia="en-US"/>
              </w:rPr>
              <w:t>факс: (861) 355-20-55</w:t>
            </w:r>
          </w:p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eastAsia="en-US"/>
              </w:rPr>
            </w:pPr>
            <w:r w:rsidRPr="00D17BC8">
              <w:rPr>
                <w:b/>
                <w:bCs/>
                <w:sz w:val="27"/>
                <w:szCs w:val="27"/>
                <w:lang w:eastAsia="en-US"/>
              </w:rPr>
              <w:t>ОКПО 02080478</w:t>
            </w:r>
          </w:p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eastAsia="en-US"/>
              </w:rPr>
            </w:pPr>
            <w:r w:rsidRPr="00D17BC8">
              <w:rPr>
                <w:b/>
                <w:bCs/>
                <w:sz w:val="27"/>
                <w:szCs w:val="27"/>
                <w:lang w:eastAsia="en-US"/>
              </w:rPr>
              <w:t>ОГРН 1022304968300</w:t>
            </w:r>
          </w:p>
          <w:p w:rsidR="004079B1" w:rsidRPr="00D17BC8" w:rsidRDefault="004079B1" w:rsidP="00B03FD3">
            <w:pPr>
              <w:pStyle w:val="a3"/>
              <w:tabs>
                <w:tab w:val="left" w:pos="2702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eastAsia="en-US"/>
              </w:rPr>
            </w:pPr>
            <w:r w:rsidRPr="00D17BC8">
              <w:rPr>
                <w:b/>
                <w:bCs/>
                <w:sz w:val="27"/>
                <w:szCs w:val="27"/>
                <w:lang w:eastAsia="en-US"/>
              </w:rPr>
              <w:t>_</w:t>
            </w:r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________</w:t>
            </w:r>
            <w:r w:rsidRPr="00D17BC8">
              <w:rPr>
                <w:b/>
                <w:bCs/>
                <w:sz w:val="27"/>
                <w:szCs w:val="27"/>
                <w:lang w:eastAsia="en-US"/>
              </w:rPr>
              <w:t xml:space="preserve">_№ </w:t>
            </w:r>
            <w:r w:rsidRPr="00D17BC8">
              <w:rPr>
                <w:b/>
                <w:bCs/>
                <w:sz w:val="27"/>
                <w:szCs w:val="27"/>
                <w:lang w:val="en-US" w:eastAsia="en-US"/>
              </w:rPr>
              <w:t>___</w:t>
            </w:r>
            <w:r w:rsidRPr="00D17BC8">
              <w:rPr>
                <w:b/>
                <w:bCs/>
                <w:sz w:val="27"/>
                <w:szCs w:val="27"/>
                <w:lang w:eastAsia="en-US"/>
              </w:rPr>
              <w:t>___</w:t>
            </w:r>
          </w:p>
        </w:tc>
        <w:tc>
          <w:tcPr>
            <w:tcW w:w="4428" w:type="dxa"/>
          </w:tcPr>
          <w:p w:rsidR="004079B1" w:rsidRPr="00D17BC8" w:rsidRDefault="00441B0C" w:rsidP="00441B0C">
            <w:pPr>
              <w:shd w:val="clear" w:color="auto" w:fill="FFFFFF"/>
              <w:spacing w:after="0" w:line="312" w:lineRule="atLeas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D17BC8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Ответственным за реализацию проекта «Билет в будущее» в муниципальных образованиях Краснодарского края</w:t>
            </w:r>
          </w:p>
        </w:tc>
      </w:tr>
    </w:tbl>
    <w:p w:rsidR="00441B0C" w:rsidRDefault="00441B0C" w:rsidP="00FD1024">
      <w:pPr>
        <w:pStyle w:val="a5"/>
        <w:spacing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41B0C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441B0C" w:rsidRPr="00441B0C" w:rsidRDefault="00441B0C" w:rsidP="00FD1024">
      <w:pPr>
        <w:pStyle w:val="a5"/>
        <w:spacing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41B0C" w:rsidRPr="00D96ECC" w:rsidRDefault="00D96ECC" w:rsidP="002C6958">
      <w:pPr>
        <w:pStyle w:val="a5"/>
        <w:spacing w:line="276" w:lineRule="auto"/>
        <w:ind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D96ECC">
        <w:rPr>
          <w:rFonts w:ascii="Times New Roman" w:hAnsi="Times New Roman" w:cs="Times New Roman"/>
          <w:sz w:val="26"/>
          <w:szCs w:val="26"/>
        </w:rPr>
        <w:t>Региональный оператор</w:t>
      </w:r>
      <w:r w:rsidR="00F27F0D" w:rsidRPr="00D96ECC">
        <w:rPr>
          <w:rFonts w:ascii="Times New Roman" w:hAnsi="Times New Roman" w:cs="Times New Roman"/>
          <w:sz w:val="26"/>
          <w:szCs w:val="26"/>
        </w:rPr>
        <w:t xml:space="preserve"> </w:t>
      </w:r>
      <w:r w:rsidRPr="00D96ECC">
        <w:rPr>
          <w:rFonts w:ascii="Times New Roman" w:hAnsi="Times New Roman" w:cs="Times New Roman"/>
          <w:sz w:val="26"/>
          <w:szCs w:val="26"/>
        </w:rPr>
        <w:t xml:space="preserve">проекта «Билет в будущее» Краснодарского края </w:t>
      </w:r>
      <w:r w:rsidR="00F27F0D" w:rsidRPr="00D96ECC">
        <w:rPr>
          <w:rFonts w:ascii="Times New Roman" w:hAnsi="Times New Roman" w:cs="Times New Roman"/>
          <w:sz w:val="26"/>
          <w:szCs w:val="26"/>
        </w:rPr>
        <w:t xml:space="preserve">в рамках реализации проекта по ранней профессиональной ориентации учащихся 6 – 11-х классов общеобразовательных организаций «Билет в будущее» (далее по тексту – Проект) сообщает о создании представительств (аккаунтов) Проекта в популярных социальных: </w:t>
      </w:r>
      <w:proofErr w:type="spellStart"/>
      <w:r w:rsidR="00F27F0D" w:rsidRPr="00D96ECC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F27F0D" w:rsidRPr="00D96ECC">
        <w:rPr>
          <w:rFonts w:ascii="Times New Roman" w:hAnsi="Times New Roman" w:cs="Times New Roman"/>
          <w:sz w:val="26"/>
          <w:szCs w:val="26"/>
        </w:rPr>
        <w:t xml:space="preserve">, </w:t>
      </w:r>
      <w:r w:rsidR="00F27F0D" w:rsidRPr="00D96ECC">
        <w:rPr>
          <w:rFonts w:ascii="Times New Roman" w:hAnsi="Times New Roman" w:cs="Times New Roman"/>
          <w:sz w:val="26"/>
          <w:szCs w:val="26"/>
          <w:lang w:val="en-US"/>
        </w:rPr>
        <w:t>Instagram</w:t>
      </w:r>
      <w:r w:rsidR="00F27F0D" w:rsidRPr="00D96ECC">
        <w:rPr>
          <w:rFonts w:ascii="Times New Roman" w:hAnsi="Times New Roman" w:cs="Times New Roman"/>
          <w:sz w:val="26"/>
          <w:szCs w:val="26"/>
        </w:rPr>
        <w:t xml:space="preserve">, </w:t>
      </w:r>
      <w:r w:rsidRPr="00D96ECC">
        <w:rPr>
          <w:rFonts w:ascii="Times New Roman" w:hAnsi="Times New Roman" w:cs="Times New Roman"/>
          <w:sz w:val="26"/>
          <w:szCs w:val="26"/>
          <w:lang w:val="en-US"/>
        </w:rPr>
        <w:t>Facebook</w:t>
      </w:r>
      <w:r w:rsidR="00F27F0D" w:rsidRPr="00D96ECC">
        <w:rPr>
          <w:rFonts w:ascii="Times New Roman" w:hAnsi="Times New Roman" w:cs="Times New Roman"/>
          <w:sz w:val="26"/>
          <w:szCs w:val="26"/>
        </w:rPr>
        <w:t>.</w:t>
      </w:r>
    </w:p>
    <w:p w:rsidR="00F27F0D" w:rsidRPr="00D96ECC" w:rsidRDefault="00F27F0D" w:rsidP="002C6958">
      <w:pPr>
        <w:pStyle w:val="a5"/>
        <w:spacing w:line="276" w:lineRule="auto"/>
        <w:ind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D96ECC">
        <w:rPr>
          <w:rFonts w:ascii="Times New Roman" w:hAnsi="Times New Roman" w:cs="Times New Roman"/>
          <w:sz w:val="26"/>
          <w:szCs w:val="26"/>
        </w:rPr>
        <w:t>Главной задачей представительств (аккаунтов) является знакомство пользователей социальных сетей с ходом реализации Проекта и возможностями ранней профессиональной ориентации для школьников 6 – 11-х классов. Наполнение аккаунтов включает новости о проекте, фото- и видеоматериалы с мероприятий в регионах, интервью с участниками, экспертами и партнерами проекта, познавательные статьи о профессиональном образовании, интерактивные проекты для подписчиков (опросы и конкурсы).</w:t>
      </w:r>
    </w:p>
    <w:p w:rsidR="002C6958" w:rsidRPr="00D96ECC" w:rsidRDefault="00D96ECC" w:rsidP="002C6958">
      <w:pPr>
        <w:pStyle w:val="a5"/>
        <w:spacing w:line="276" w:lineRule="auto"/>
        <w:ind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D96ECC">
        <w:rPr>
          <w:rFonts w:ascii="Times New Roman" w:hAnsi="Times New Roman" w:cs="Times New Roman"/>
          <w:sz w:val="26"/>
          <w:szCs w:val="26"/>
        </w:rPr>
        <w:t>Региональный оператор</w:t>
      </w:r>
      <w:r w:rsidR="002C6958" w:rsidRPr="00D96ECC">
        <w:rPr>
          <w:rFonts w:ascii="Times New Roman" w:hAnsi="Times New Roman" w:cs="Times New Roman"/>
          <w:sz w:val="26"/>
          <w:szCs w:val="26"/>
        </w:rPr>
        <w:t xml:space="preserve"> просит рассмотреть вопрос о Вашем содействии в распространении вышеуказанной информации и </w:t>
      </w:r>
      <w:bookmarkStart w:id="0" w:name="_GoBack"/>
      <w:bookmarkEnd w:id="0"/>
      <w:r w:rsidR="002C6958" w:rsidRPr="00D96ECC">
        <w:rPr>
          <w:rFonts w:ascii="Times New Roman" w:hAnsi="Times New Roman" w:cs="Times New Roman"/>
          <w:sz w:val="26"/>
          <w:szCs w:val="26"/>
        </w:rPr>
        <w:t>информировании общеобразовательных организаций, участников проекта и их родителей об аккаунтах в социальных сетях проекта «билет в будущее».</w:t>
      </w:r>
    </w:p>
    <w:p w:rsidR="002C6958" w:rsidRPr="00D96ECC" w:rsidRDefault="002C6958" w:rsidP="002C6958">
      <w:pPr>
        <w:pStyle w:val="a5"/>
        <w:spacing w:line="276" w:lineRule="auto"/>
        <w:ind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D96ECC">
        <w:rPr>
          <w:rFonts w:ascii="Times New Roman" w:hAnsi="Times New Roman" w:cs="Times New Roman"/>
          <w:sz w:val="26"/>
          <w:szCs w:val="26"/>
        </w:rPr>
        <w:t>Адреса страниц проекта «Билет в будущее» в социальных сетях:</w:t>
      </w:r>
    </w:p>
    <w:p w:rsidR="00D96ECC" w:rsidRPr="00D96ECC" w:rsidRDefault="00D96ECC" w:rsidP="00D96ECC">
      <w:pPr>
        <w:pStyle w:val="a5"/>
        <w:numPr>
          <w:ilvl w:val="0"/>
          <w:numId w:val="3"/>
        </w:numPr>
        <w:spacing w:line="276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D96ECC">
          <w:rPr>
            <w:rStyle w:val="a6"/>
            <w:rFonts w:ascii="Times New Roman" w:hAnsi="Times New Roman" w:cs="Times New Roman"/>
            <w:sz w:val="26"/>
            <w:szCs w:val="26"/>
          </w:rPr>
          <w:t>https://www.instagram.com/bilet.kuban/</w:t>
        </w:r>
      </w:hyperlink>
    </w:p>
    <w:p w:rsidR="00D96ECC" w:rsidRPr="00D96ECC" w:rsidRDefault="00D96ECC" w:rsidP="00D96ECC">
      <w:pPr>
        <w:pStyle w:val="a5"/>
        <w:numPr>
          <w:ilvl w:val="0"/>
          <w:numId w:val="3"/>
        </w:numPr>
        <w:spacing w:line="276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D96ECC">
          <w:rPr>
            <w:rStyle w:val="a6"/>
            <w:rFonts w:ascii="Times New Roman" w:hAnsi="Times New Roman" w:cs="Times New Roman"/>
            <w:sz w:val="26"/>
            <w:szCs w:val="26"/>
          </w:rPr>
          <w:t>https://vk.com/bilet.kuban</w:t>
        </w:r>
      </w:hyperlink>
    </w:p>
    <w:p w:rsidR="002C6958" w:rsidRPr="00D96ECC" w:rsidRDefault="00D96ECC" w:rsidP="00D96ECC">
      <w:pPr>
        <w:pStyle w:val="a5"/>
        <w:numPr>
          <w:ilvl w:val="0"/>
          <w:numId w:val="3"/>
        </w:numPr>
        <w:spacing w:line="276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D96ECC">
          <w:rPr>
            <w:rStyle w:val="a6"/>
            <w:rFonts w:ascii="Times New Roman" w:hAnsi="Times New Roman" w:cs="Times New Roman"/>
            <w:sz w:val="26"/>
            <w:szCs w:val="26"/>
          </w:rPr>
          <w:t>https://www.facebook.com/bilet.kuban2020/?modal=admin_todo_tour</w:t>
        </w:r>
      </w:hyperlink>
    </w:p>
    <w:p w:rsidR="00FA6D1F" w:rsidRDefault="00FA6D1F" w:rsidP="00FD1024">
      <w:pPr>
        <w:pStyle w:val="a5"/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4079B1" w:rsidRPr="00D17BC8" w:rsidRDefault="004079B1" w:rsidP="00FD102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BC8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D17BC8">
        <w:rPr>
          <w:rFonts w:ascii="Times New Roman" w:hAnsi="Times New Roman" w:cs="Times New Roman"/>
          <w:sz w:val="26"/>
          <w:szCs w:val="26"/>
        </w:rPr>
        <w:t>опер</w:t>
      </w:r>
      <w:r w:rsidRPr="00D17BC8">
        <w:rPr>
          <w:rFonts w:ascii="Times New Roman" w:hAnsi="Times New Roman" w:cs="Times New Roman"/>
          <w:sz w:val="26"/>
          <w:szCs w:val="26"/>
        </w:rPr>
        <w:t>атор</w:t>
      </w:r>
    </w:p>
    <w:p w:rsidR="004079B1" w:rsidRPr="00D17BC8" w:rsidRDefault="004079B1" w:rsidP="00FD102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BC8">
        <w:rPr>
          <w:rFonts w:ascii="Times New Roman" w:hAnsi="Times New Roman" w:cs="Times New Roman"/>
          <w:sz w:val="26"/>
          <w:szCs w:val="26"/>
        </w:rPr>
        <w:t>проекта «Билет в будущее»</w:t>
      </w:r>
    </w:p>
    <w:p w:rsidR="004079B1" w:rsidRPr="00D17BC8" w:rsidRDefault="004079B1" w:rsidP="00FD102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BC8">
        <w:rPr>
          <w:rFonts w:ascii="Times New Roman" w:hAnsi="Times New Roman" w:cs="Times New Roman"/>
          <w:sz w:val="26"/>
          <w:szCs w:val="26"/>
        </w:rPr>
        <w:t>в Краснодарском крае,</w:t>
      </w:r>
    </w:p>
    <w:p w:rsidR="00DF18DC" w:rsidRPr="00D17BC8" w:rsidRDefault="004079B1" w:rsidP="00FD1024">
      <w:pPr>
        <w:pStyle w:val="a5"/>
        <w:spacing w:line="276" w:lineRule="auto"/>
        <w:jc w:val="both"/>
        <w:rPr>
          <w:sz w:val="26"/>
          <w:szCs w:val="26"/>
        </w:rPr>
      </w:pPr>
      <w:r w:rsidRPr="00D17BC8">
        <w:rPr>
          <w:rFonts w:ascii="Times New Roman" w:hAnsi="Times New Roman" w:cs="Times New Roman"/>
          <w:sz w:val="26"/>
          <w:szCs w:val="26"/>
        </w:rPr>
        <w:t xml:space="preserve">директор ГБПОУ КК УСПК                                                   </w:t>
      </w:r>
      <w:r w:rsidR="00D17BC8">
        <w:rPr>
          <w:rFonts w:ascii="Times New Roman" w:hAnsi="Times New Roman" w:cs="Times New Roman"/>
          <w:sz w:val="26"/>
          <w:szCs w:val="26"/>
        </w:rPr>
        <w:t xml:space="preserve">   </w:t>
      </w:r>
      <w:r w:rsidRPr="00D17BC8">
        <w:rPr>
          <w:rFonts w:ascii="Times New Roman" w:hAnsi="Times New Roman" w:cs="Times New Roman"/>
          <w:sz w:val="26"/>
          <w:szCs w:val="26"/>
        </w:rPr>
        <w:t xml:space="preserve">А.А. Филоновский </w:t>
      </w:r>
    </w:p>
    <w:sectPr w:rsidR="00DF18DC" w:rsidRPr="00D17BC8" w:rsidSect="00D17BC8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0F3A"/>
    <w:multiLevelType w:val="hybridMultilevel"/>
    <w:tmpl w:val="A082453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2BF1174"/>
    <w:multiLevelType w:val="hybridMultilevel"/>
    <w:tmpl w:val="89D8C868"/>
    <w:lvl w:ilvl="0" w:tplc="2FEA9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6C4DB0"/>
    <w:multiLevelType w:val="hybridMultilevel"/>
    <w:tmpl w:val="5D786136"/>
    <w:lvl w:ilvl="0" w:tplc="120003F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90"/>
    <w:rsid w:val="000167C3"/>
    <w:rsid w:val="00110E64"/>
    <w:rsid w:val="00196645"/>
    <w:rsid w:val="002427EC"/>
    <w:rsid w:val="002C4CDD"/>
    <w:rsid w:val="002C6958"/>
    <w:rsid w:val="003A336C"/>
    <w:rsid w:val="004079B1"/>
    <w:rsid w:val="00426759"/>
    <w:rsid w:val="00432965"/>
    <w:rsid w:val="00441B0C"/>
    <w:rsid w:val="00446BD1"/>
    <w:rsid w:val="00481390"/>
    <w:rsid w:val="004D2E50"/>
    <w:rsid w:val="0050202D"/>
    <w:rsid w:val="00586823"/>
    <w:rsid w:val="009039D8"/>
    <w:rsid w:val="0092537E"/>
    <w:rsid w:val="009F7E7B"/>
    <w:rsid w:val="00A45049"/>
    <w:rsid w:val="00B4338D"/>
    <w:rsid w:val="00BE1678"/>
    <w:rsid w:val="00C341D7"/>
    <w:rsid w:val="00CD4923"/>
    <w:rsid w:val="00D02F7C"/>
    <w:rsid w:val="00D17BC8"/>
    <w:rsid w:val="00D561F5"/>
    <w:rsid w:val="00D96ECC"/>
    <w:rsid w:val="00DC035D"/>
    <w:rsid w:val="00DF18DC"/>
    <w:rsid w:val="00E64C89"/>
    <w:rsid w:val="00E96D01"/>
    <w:rsid w:val="00EA5FE6"/>
    <w:rsid w:val="00F27F0D"/>
    <w:rsid w:val="00FA6D1F"/>
    <w:rsid w:val="00F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968C"/>
  <w15:chartTrackingRefBased/>
  <w15:docId w15:val="{F1DB2EAD-7EBB-4D3B-A29B-DBB8A366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79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4079B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No Spacing"/>
    <w:uiPriority w:val="1"/>
    <w:qFormat/>
    <w:rsid w:val="004079B1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4079B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6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let.kuban2020/?modal=admin_todo_to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ilet.kuban" TargetMode="External"/><Relationship Id="rId5" Type="http://schemas.openxmlformats.org/officeDocument/2006/relationships/hyperlink" Target="https://www.instagram.com/bilet.kub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JuniorSkills</dc:creator>
  <cp:keywords/>
  <dc:description/>
  <cp:lastModifiedBy>JuniorSkills-3</cp:lastModifiedBy>
  <cp:revision>15</cp:revision>
  <cp:lastPrinted>2020-07-02T12:12:00Z</cp:lastPrinted>
  <dcterms:created xsi:type="dcterms:W3CDTF">2019-09-11T09:57:00Z</dcterms:created>
  <dcterms:modified xsi:type="dcterms:W3CDTF">2020-07-02T12:21:00Z</dcterms:modified>
</cp:coreProperties>
</file>