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9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Н. А. Заболоцкий. Стихотворения о человеке и природе. "Я не ищу гармонии в природе"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Выразительное чтение стихотворений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стр.133 - 134.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