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CB" w:rsidRPr="001831F7" w:rsidRDefault="007C6FCB" w:rsidP="007C6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31F7">
        <w:rPr>
          <w:rFonts w:ascii="Times New Roman" w:eastAsia="Calibri" w:hAnsi="Times New Roman" w:cs="Times New Roman"/>
          <w:b/>
          <w:sz w:val="28"/>
          <w:szCs w:val="28"/>
        </w:rPr>
        <w:t>Аннотация к рабочей программе по русскому языку 5-9 классы</w:t>
      </w:r>
    </w:p>
    <w:p w:rsidR="007C6FCB" w:rsidRPr="001831F7" w:rsidRDefault="007C6FCB" w:rsidP="007C6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31F7">
        <w:rPr>
          <w:rFonts w:ascii="Times New Roman" w:eastAsia="Calibri" w:hAnsi="Times New Roman" w:cs="Times New Roman"/>
          <w:b/>
          <w:sz w:val="28"/>
          <w:szCs w:val="28"/>
        </w:rPr>
        <w:t>ФГОС</w:t>
      </w:r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русскому языку для </w:t>
      </w:r>
      <w:proofErr w:type="gramStart"/>
      <w:r w:rsidRPr="0018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  5</w:t>
      </w:r>
      <w:proofErr w:type="gramEnd"/>
      <w:r w:rsidRPr="0018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  классов составлена с учетом</w:t>
      </w:r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273-ФЗ от 29.12.2012г «Об образовании в Российской Федерации</w:t>
      </w:r>
      <w:proofErr w:type="gramStart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» ;</w:t>
      </w:r>
      <w:proofErr w:type="gramEnd"/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стандарта основного общего образования (утвержден приказом Минобрнауки РФ </w:t>
      </w:r>
      <w:proofErr w:type="gramStart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17</w:t>
      </w:r>
      <w:proofErr w:type="gramEnd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2010 г. № 1897);</w:t>
      </w:r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перечня учебников (утвержден приказом </w:t>
      </w:r>
      <w:proofErr w:type="gramStart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 РФ</w:t>
      </w:r>
      <w:proofErr w:type="gramEnd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31.03.2014г №253).</w:t>
      </w:r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 русскому языку для общеобразовательных </w:t>
      </w:r>
      <w:proofErr w:type="gramStart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 (</w:t>
      </w:r>
      <w:proofErr w:type="gramEnd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классы), авторы: М.М.Разумовская, В.И.Капинос, С.И.Львова, Г.А.Богданова, В.В.Львов</w:t>
      </w:r>
      <w:r w:rsidRPr="001831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 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Дрофа, 2015.</w:t>
      </w:r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включает следующие </w:t>
      </w:r>
      <w:proofErr w:type="gramStart"/>
      <w:r w:rsidRPr="0018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 :</w:t>
      </w:r>
      <w:proofErr w:type="gramEnd"/>
    </w:p>
    <w:p w:rsidR="007C6FCB" w:rsidRPr="001831F7" w:rsidRDefault="007C6FCB" w:rsidP="007C6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831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Планируемые  результаты освоения русского языка на нескольких уровнях — личностном, метапредметном и предметном.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«Основное содержание», где представлено изучаемое содержание, объединенное в содержательные блоки.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«Тематическое планирование», в котором дан примерный перечень тем курса и число учебных часов, отводимых на изучение каждой темы, представлена характеристика основного содержания тем и основных видов деятельности ученика (на уровне учебных действий).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31F7">
        <w:rPr>
          <w:rFonts w:ascii="Times New Roman" w:eastAsia="Calibri" w:hAnsi="Times New Roman" w:cs="Times New Roman"/>
          <w:b/>
          <w:sz w:val="28"/>
          <w:szCs w:val="28"/>
        </w:rPr>
        <w:t>Цель изучения дисциплины</w:t>
      </w:r>
    </w:p>
    <w:p w:rsidR="007C6FCB" w:rsidRPr="001831F7" w:rsidRDefault="007C6FCB" w:rsidP="007C6FCB">
      <w:pPr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831F7">
        <w:rPr>
          <w:rFonts w:ascii="Times New Roman" w:eastAsia="Calibri" w:hAnsi="Times New Roman" w:cs="Times New Roman"/>
          <w:bCs/>
          <w:iCs/>
          <w:sz w:val="28"/>
          <w:szCs w:val="28"/>
        </w:rPr>
        <w:t>Изучение русского языка в образовательных учреждениях основного общего   образования   направлено   на   достижение   следующих целей:</w:t>
      </w:r>
    </w:p>
    <w:p w:rsidR="007C6FCB" w:rsidRPr="001831F7" w:rsidRDefault="007C6FCB" w:rsidP="007C6FC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7C6FCB" w:rsidRPr="001831F7" w:rsidRDefault="007C6FCB" w:rsidP="007C6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C6FCB" w:rsidRPr="001831F7" w:rsidRDefault="007C6FCB" w:rsidP="007C6F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31F7">
        <w:rPr>
          <w:rFonts w:ascii="Times New Roman" w:eastAsia="Calibri" w:hAnsi="Times New Roman" w:cs="Times New Roman"/>
          <w:b/>
          <w:sz w:val="28"/>
          <w:szCs w:val="28"/>
        </w:rPr>
        <w:t>Структура дисциплины</w:t>
      </w:r>
      <w:r w:rsidRPr="001831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Курс подразделяется на две части: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1) 5–7-й классы;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2) 8–9-й классы.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В центр первой части «Слово в языке и речи» (5–7-й классы) поставлено слово.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Во введении в этот курс (5-й класс) содержатся понятия: язык и речь, слово и словоформа, лексическое, грамматическое и общее грамматическое значение слов, слово как часть речи, слово (словоформа) как «строительный материал» предложения, стилистическая окраска слова; орфограмма, опознавательные признаки и условия выбора орфограмм; пунктуационно-смысловой отрезок. 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Материал по орфографии и пунктуации дается в связи с изучаемыми темами.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8–9-м классах изучается курс синтаксиса и пунктуации русского языка.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Материал излагается линейно.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Главные принципы построения этого курса – системность и функциональность. Основные понятия – языковая система и ее реализация в речи.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Орфография и пунктуация изучаются рассредоточенно.</w:t>
      </w:r>
      <w:r w:rsidRPr="001831F7">
        <w:rPr>
          <w:rFonts w:ascii="Times New Roman" w:eastAsia="Calibri" w:hAnsi="Times New Roman" w:cs="Times New Roman"/>
          <w:bCs/>
          <w:sz w:val="28"/>
          <w:szCs w:val="28"/>
        </w:rPr>
        <w:br/>
        <w:t>В 8–9-м классах осуществляется расширение активного и пассивного словаря учащихся, дальнейшее овладение ими грамматическим строем русского языка, системой функциональных разновидностей речи, навыками и умениями различных видов устной и письменной речи.</w:t>
      </w:r>
    </w:p>
    <w:p w:rsidR="007C6FCB" w:rsidRPr="001831F7" w:rsidRDefault="007C6FCB" w:rsidP="007C6F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31F7">
        <w:rPr>
          <w:rFonts w:ascii="Times New Roman" w:eastAsia="Calibri" w:hAnsi="Times New Roman" w:cs="Times New Roman"/>
          <w:b/>
          <w:sz w:val="28"/>
          <w:szCs w:val="28"/>
        </w:rPr>
        <w:t xml:space="preserve">   Основные образовательные технологии</w:t>
      </w:r>
    </w:p>
    <w:p w:rsidR="007C6FCB" w:rsidRPr="001831F7" w:rsidRDefault="007C6FCB" w:rsidP="007C6FC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1F7">
        <w:rPr>
          <w:rFonts w:ascii="Times New Roman" w:eastAsia="Calibri" w:hAnsi="Times New Roman" w:cs="Times New Roman"/>
          <w:sz w:val="28"/>
          <w:szCs w:val="28"/>
        </w:rPr>
        <w:t xml:space="preserve">В процессе изучения </w:t>
      </w:r>
      <w:proofErr w:type="gramStart"/>
      <w:r w:rsidRPr="001831F7">
        <w:rPr>
          <w:rFonts w:ascii="Times New Roman" w:eastAsia="Calibri" w:hAnsi="Times New Roman" w:cs="Times New Roman"/>
          <w:sz w:val="28"/>
          <w:szCs w:val="28"/>
        </w:rPr>
        <w:t>дисциплины  используется</w:t>
      </w:r>
      <w:proofErr w:type="gramEnd"/>
      <w:r w:rsidRPr="001831F7">
        <w:rPr>
          <w:rFonts w:ascii="Times New Roman" w:eastAsia="Calibri" w:hAnsi="Times New Roman" w:cs="Times New Roman"/>
          <w:sz w:val="28"/>
          <w:szCs w:val="28"/>
        </w:rPr>
        <w:t xml:space="preserve"> как традиционные, так и  ИКТ технологии, а так же самостоятельная работа по изучению теоретических вопросов и выполнению практических заданий, компьютерное тестирование, контрольные работы .</w:t>
      </w:r>
      <w:r w:rsidRPr="0018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C6FCB" w:rsidRPr="001831F7" w:rsidRDefault="007C6FCB" w:rsidP="007C6F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изучения предмета </w:t>
      </w:r>
      <w:r w:rsidRPr="00183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 «Русский   язык»</w:t>
      </w:r>
    </w:p>
    <w:p w:rsidR="007C6FCB" w:rsidRPr="001831F7" w:rsidRDefault="007C6FCB" w:rsidP="007C6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ЛИЧНОСТНЫЕ, МЕТАПРЕДМЕТНЫЕ, ПРЕДМЕТНЫЕ РЕЗУЛЬТАТЫ ОСВОЕНИЯ УЧЕБНОГО ПРЕДМЕТА «РУССКИЙ ЯЗЫК»</w:t>
      </w:r>
    </w:p>
    <w:p w:rsidR="007C6FCB" w:rsidRPr="001831F7" w:rsidRDefault="007C6FCB" w:rsidP="007C6F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7C6FCB" w:rsidRPr="001831F7" w:rsidRDefault="007C6FCB" w:rsidP="007C6F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C6FCB" w:rsidRPr="001831F7" w:rsidRDefault="007C6FCB" w:rsidP="007C6F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C6FCB" w:rsidRPr="001831F7" w:rsidRDefault="007C6FCB" w:rsidP="007C6F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7C6FCB" w:rsidRPr="001831F7" w:rsidRDefault="007C6FCB" w:rsidP="007C6F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C6FCB" w:rsidRPr="001831F7" w:rsidRDefault="007C6FCB" w:rsidP="007C6F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представлений о нравственных нормах, социальной справедливости и свободе.</w:t>
      </w:r>
    </w:p>
    <w:p w:rsidR="007C6FCB" w:rsidRPr="001831F7" w:rsidRDefault="007C6FCB" w:rsidP="007C6F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C6FCB" w:rsidRPr="001831F7" w:rsidRDefault="007C6FCB" w:rsidP="007C6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безопасный, здоровый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 жизни, мотивации к творческому труду, к работе на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результат, бережному отношению к материальным и духовным ценностям.</w:t>
      </w:r>
    </w:p>
    <w:p w:rsidR="007C6FCB" w:rsidRPr="001831F7" w:rsidRDefault="007C6FCB" w:rsidP="007C6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 результатами освоения выпускниками основной школы программы по русскому (родному) языку являются:</w:t>
      </w:r>
    </w:p>
    <w:p w:rsidR="007C6FCB" w:rsidRPr="001831F7" w:rsidRDefault="007C6FCB" w:rsidP="007C6F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всеми видами речевой деятельности: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понимание информации устного и письменного сообщения;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разными видами чтения;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приёмами отбора и систематизации материала на определённую тему;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свободно, правильно излагать свои мысли в устной и письменной форме;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7C6FCB" w:rsidRPr="001831F7" w:rsidRDefault="007C6FCB" w:rsidP="007C6F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выступать перед аудиторией сверстников с небольшими сообщениями, докладами;</w:t>
      </w:r>
    </w:p>
    <w:p w:rsidR="007C6FCB" w:rsidRPr="001831F7" w:rsidRDefault="007C6FCB" w:rsidP="007C6F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</w:r>
    </w:p>
    <w:p w:rsidR="007C6FCB" w:rsidRPr="001831F7" w:rsidRDefault="007C6FCB" w:rsidP="007C6F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</w:t>
      </w: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C6FCB" w:rsidRPr="001831F7" w:rsidRDefault="007C6FCB" w:rsidP="007C6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FCB" w:rsidRPr="001831F7" w:rsidRDefault="007C6FCB" w:rsidP="007C6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 результатами освоения выпускниками основной школы программы по русскому (родному) языку являются:</w:t>
      </w:r>
    </w:p>
    <w:p w:rsidR="007C6FCB" w:rsidRPr="001831F7" w:rsidRDefault="007C6FCB" w:rsidP="007C6F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базовых основ лингвистики;</w:t>
      </w: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</w:t>
      </w:r>
      <w:proofErr w:type="gramStart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орфоэпическими,  лексическими</w:t>
      </w:r>
      <w:proofErr w:type="gramEnd"/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грамматическими, орфографическими, пунктуационными), нормами речевого этикета;</w:t>
      </w: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опознавание и анализ основных единиц языка, грамматических категорий языка;</w:t>
      </w: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различных видов анализа слова, словосочетания, предложения и текста;</w:t>
      </w: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7C6FCB" w:rsidRPr="001831F7" w:rsidRDefault="007C6FCB" w:rsidP="007C6F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7C6FCB" w:rsidRPr="001831F7" w:rsidRDefault="007C6FCB" w:rsidP="007C6F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F7">
        <w:rPr>
          <w:rFonts w:ascii="Times New Roman" w:eastAsia="Calibri" w:hAnsi="Times New Roman" w:cs="Times New Roman"/>
          <w:sz w:val="28"/>
          <w:szCs w:val="28"/>
        </w:rPr>
        <w:t>Согласно учебному плану МБОУ СОШ № 4, утвержденному на 2019-2020 учебный год, количество часов на изучение русского языка распределено следующим образом: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6"/>
        <w:gridCol w:w="2365"/>
        <w:gridCol w:w="2231"/>
        <w:gridCol w:w="1333"/>
      </w:tblGrid>
      <w:tr w:rsidR="007C6FCB" w:rsidRPr="001831F7" w:rsidTr="00093015">
        <w:trPr>
          <w:trHeight w:val="481"/>
        </w:trPr>
        <w:tc>
          <w:tcPr>
            <w:tcW w:w="2943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годовых часов</w:t>
            </w:r>
          </w:p>
        </w:tc>
        <w:tc>
          <w:tcPr>
            <w:tcW w:w="2268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недельных часов</w:t>
            </w:r>
          </w:p>
        </w:tc>
        <w:tc>
          <w:tcPr>
            <w:tcW w:w="1134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обучения</w:t>
            </w:r>
          </w:p>
        </w:tc>
      </w:tr>
      <w:tr w:rsidR="007C6FCB" w:rsidRPr="001831F7" w:rsidTr="00093015">
        <w:trPr>
          <w:trHeight w:val="238"/>
        </w:trPr>
        <w:tc>
          <w:tcPr>
            <w:tcW w:w="2943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  класс</w:t>
            </w:r>
          </w:p>
        </w:tc>
        <w:tc>
          <w:tcPr>
            <w:tcW w:w="2410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268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34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</w:tr>
      <w:tr w:rsidR="007C6FCB" w:rsidRPr="001831F7" w:rsidTr="00093015">
        <w:trPr>
          <w:trHeight w:val="277"/>
        </w:trPr>
        <w:tc>
          <w:tcPr>
            <w:tcW w:w="2943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6  класс</w:t>
            </w:r>
          </w:p>
        </w:tc>
        <w:tc>
          <w:tcPr>
            <w:tcW w:w="2410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268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</w:tr>
      <w:tr w:rsidR="007C6FCB" w:rsidRPr="001831F7" w:rsidTr="00093015">
        <w:trPr>
          <w:trHeight w:val="96"/>
        </w:trPr>
        <w:tc>
          <w:tcPr>
            <w:tcW w:w="2943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7  класс</w:t>
            </w:r>
          </w:p>
        </w:tc>
        <w:tc>
          <w:tcPr>
            <w:tcW w:w="2410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268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</w:tr>
      <w:tr w:rsidR="007C6FCB" w:rsidRPr="001831F7" w:rsidTr="00093015">
        <w:trPr>
          <w:trHeight w:val="135"/>
        </w:trPr>
        <w:tc>
          <w:tcPr>
            <w:tcW w:w="2943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8  класс</w:t>
            </w:r>
          </w:p>
        </w:tc>
        <w:tc>
          <w:tcPr>
            <w:tcW w:w="2410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68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</w:tr>
      <w:tr w:rsidR="007C6FCB" w:rsidRPr="001831F7" w:rsidTr="00093015">
        <w:trPr>
          <w:trHeight w:val="173"/>
        </w:trPr>
        <w:tc>
          <w:tcPr>
            <w:tcW w:w="2943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9  класс</w:t>
            </w:r>
          </w:p>
        </w:tc>
        <w:tc>
          <w:tcPr>
            <w:tcW w:w="2410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68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C6FCB" w:rsidRPr="001831F7" w:rsidRDefault="007C6FCB" w:rsidP="000930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1F7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</w:tr>
    </w:tbl>
    <w:p w:rsidR="007C6FCB" w:rsidRPr="001831F7" w:rsidRDefault="007C6FCB" w:rsidP="007C6FC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1320C" w:rsidRDefault="0011320C">
      <w:bookmarkStart w:id="0" w:name="_GoBack"/>
      <w:bookmarkEnd w:id="0"/>
    </w:p>
    <w:sectPr w:rsidR="0011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A16"/>
    <w:multiLevelType w:val="multilevel"/>
    <w:tmpl w:val="C290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21D7D"/>
    <w:multiLevelType w:val="multilevel"/>
    <w:tmpl w:val="F71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5742"/>
    <w:multiLevelType w:val="multilevel"/>
    <w:tmpl w:val="7E9C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712F8"/>
    <w:multiLevelType w:val="multilevel"/>
    <w:tmpl w:val="CEE49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A0D9A"/>
    <w:multiLevelType w:val="multilevel"/>
    <w:tmpl w:val="EF40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BA"/>
    <w:rsid w:val="0011320C"/>
    <w:rsid w:val="002A7DBA"/>
    <w:rsid w:val="007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723F9-3D92-44E8-B686-E87F7009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F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2019-11-25T07:14:00Z</dcterms:created>
  <dcterms:modified xsi:type="dcterms:W3CDTF">2019-11-25T07:14:00Z</dcterms:modified>
</cp:coreProperties>
</file>