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38"/>
        <w:gridCol w:w="3806"/>
        <w:gridCol w:w="2447"/>
        <w:gridCol w:w="3499"/>
        <w:gridCol w:w="1594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AF39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1D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381DDD" w:rsidRPr="00381DDD" w:rsidRDefault="00381DDD" w:rsidP="00381D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381DDD">
              <w:rPr>
                <w:rStyle w:val="contextualspellingandgrammarerror"/>
                <w:sz w:val="28"/>
                <w:szCs w:val="28"/>
              </w:rPr>
              <w:t>«</w:t>
            </w:r>
            <w:proofErr w:type="gramStart"/>
            <w:r w:rsidRPr="00381DDD">
              <w:rPr>
                <w:rStyle w:val="normaltextrun"/>
                <w:sz w:val="28"/>
                <w:szCs w:val="28"/>
              </w:rPr>
              <w:t>Деление </w:t>
            </w:r>
            <w:r w:rsidRPr="00381DDD">
              <w:rPr>
                <w:rStyle w:val="normaltextrun"/>
                <w:bCs/>
                <w:sz w:val="28"/>
                <w:szCs w:val="28"/>
              </w:rPr>
              <w:t> на</w:t>
            </w:r>
            <w:proofErr w:type="gramEnd"/>
            <w:r w:rsidRPr="00381DDD">
              <w:rPr>
                <w:rStyle w:val="normaltextrun"/>
                <w:bCs/>
                <w:sz w:val="28"/>
                <w:szCs w:val="28"/>
              </w:rPr>
              <w:t xml:space="preserve"> 3.</w:t>
            </w:r>
            <w:r w:rsidRPr="00381DDD">
              <w:rPr>
                <w:rStyle w:val="eop"/>
                <w:sz w:val="28"/>
                <w:szCs w:val="28"/>
              </w:rPr>
              <w:t> </w:t>
            </w:r>
          </w:p>
          <w:p w:rsidR="00381DDD" w:rsidRPr="00381DDD" w:rsidRDefault="00381DDD" w:rsidP="00381D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381DDD">
              <w:rPr>
                <w:rStyle w:val="normaltextrun"/>
                <w:bCs/>
                <w:sz w:val="28"/>
                <w:szCs w:val="28"/>
              </w:rPr>
              <w:t>Умножение и деление на </w:t>
            </w:r>
            <w:r w:rsidRPr="00381DDD">
              <w:rPr>
                <w:rStyle w:val="contextualspellingandgrammarerror"/>
                <w:bCs/>
                <w:sz w:val="28"/>
                <w:szCs w:val="28"/>
              </w:rPr>
              <w:t>3.Математический</w:t>
            </w:r>
            <w:r w:rsidRPr="00381DDD">
              <w:rPr>
                <w:rStyle w:val="normaltextrun"/>
                <w:bCs/>
                <w:sz w:val="28"/>
                <w:szCs w:val="28"/>
              </w:rPr>
              <w:t> диктант № 8.</w:t>
            </w:r>
            <w:r w:rsidRPr="00381DDD">
              <w:rPr>
                <w:rStyle w:val="normaltextrun"/>
                <w:sz w:val="28"/>
                <w:szCs w:val="28"/>
              </w:rPr>
              <w:t>»</w:t>
            </w:r>
            <w:r w:rsidRPr="00381DDD">
              <w:rPr>
                <w:rStyle w:val="eop"/>
                <w:sz w:val="28"/>
                <w:szCs w:val="28"/>
              </w:rPr>
              <w:t> </w:t>
            </w:r>
          </w:p>
          <w:p w:rsidR="006B6953" w:rsidRPr="00EB2D5F" w:rsidRDefault="006B6953" w:rsidP="00EB2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AF39B2" w:rsidRPr="0026198D" w:rsidRDefault="00AF39B2" w:rsidP="00AF3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1D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DD" w:rsidRDefault="00381DDD" w:rsidP="00381D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Технологическая карта урока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Класс 2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Предмет</w:t>
      </w:r>
      <w:r>
        <w:rPr>
          <w:rStyle w:val="normaltextrun"/>
          <w:sz w:val="32"/>
          <w:szCs w:val="32"/>
        </w:rPr>
        <w:t> – математика                                                      </w:t>
      </w:r>
      <w:r>
        <w:rPr>
          <w:rStyle w:val="normaltextrun"/>
          <w:b/>
          <w:bCs/>
          <w:sz w:val="32"/>
          <w:szCs w:val="32"/>
        </w:rPr>
        <w:t>Дата – </w:t>
      </w:r>
      <w:r>
        <w:rPr>
          <w:rStyle w:val="normaltextrun"/>
          <w:sz w:val="32"/>
          <w:szCs w:val="32"/>
        </w:rPr>
        <w:t>29.04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Тема </w:t>
      </w:r>
      <w:proofErr w:type="gramStart"/>
      <w:r>
        <w:rPr>
          <w:rStyle w:val="contextualspellingandgrammarerror"/>
          <w:b/>
          <w:bCs/>
          <w:sz w:val="32"/>
          <w:szCs w:val="32"/>
        </w:rPr>
        <w:t>урока</w:t>
      </w:r>
      <w:r>
        <w:rPr>
          <w:rStyle w:val="contextualspellingandgrammarerror"/>
          <w:sz w:val="32"/>
          <w:szCs w:val="32"/>
        </w:rPr>
        <w:t>  «</w:t>
      </w:r>
      <w:proofErr w:type="gramEnd"/>
      <w:r>
        <w:rPr>
          <w:rStyle w:val="normaltextrun"/>
          <w:sz w:val="32"/>
          <w:szCs w:val="32"/>
        </w:rPr>
        <w:t>Деление </w:t>
      </w:r>
      <w:r>
        <w:rPr>
          <w:rStyle w:val="normaltextrun"/>
          <w:b/>
          <w:bCs/>
          <w:sz w:val="32"/>
          <w:szCs w:val="32"/>
        </w:rPr>
        <w:t> на 3.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Умножение и деление на </w:t>
      </w:r>
      <w:r>
        <w:rPr>
          <w:rStyle w:val="contextualspellingandgrammarerror"/>
          <w:b/>
          <w:bCs/>
          <w:sz w:val="32"/>
          <w:szCs w:val="32"/>
        </w:rPr>
        <w:t>3.Математический</w:t>
      </w:r>
      <w:r>
        <w:rPr>
          <w:rStyle w:val="normaltextrun"/>
          <w:b/>
          <w:bCs/>
          <w:sz w:val="32"/>
          <w:szCs w:val="32"/>
        </w:rPr>
        <w:t> диктант № 8.</w:t>
      </w:r>
      <w:r>
        <w:rPr>
          <w:rStyle w:val="normaltextrun"/>
          <w:sz w:val="32"/>
          <w:szCs w:val="32"/>
        </w:rPr>
        <w:t>»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  1.Обязательно 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32"/>
          <w:szCs w:val="32"/>
        </w:rPr>
        <w:t>а</w:t>
      </w:r>
      <w:proofErr w:type="gramEnd"/>
      <w:r>
        <w:rPr>
          <w:rStyle w:val="normaltextrun"/>
          <w:sz w:val="32"/>
          <w:szCs w:val="32"/>
        </w:rPr>
        <w:t>)</w:t>
      </w:r>
      <w:r>
        <w:rPr>
          <w:rStyle w:val="normaltextrun"/>
          <w:b/>
          <w:bCs/>
          <w:sz w:val="32"/>
          <w:szCs w:val="32"/>
        </w:rPr>
        <w:t> </w:t>
      </w:r>
      <w:r>
        <w:rPr>
          <w:rStyle w:val="normaltextrun"/>
          <w:sz w:val="32"/>
          <w:szCs w:val="32"/>
        </w:rPr>
        <w:t>Повторить таблицу умножения и деления на 3.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sz w:val="32"/>
          <w:szCs w:val="32"/>
        </w:rPr>
        <w:t>б)  Познакомиться</w:t>
      </w:r>
      <w:proofErr w:type="gramEnd"/>
      <w:r>
        <w:rPr>
          <w:rStyle w:val="normaltextrun"/>
          <w:sz w:val="32"/>
          <w:szCs w:val="32"/>
        </w:rPr>
        <w:t> с параграфом с.92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32"/>
          <w:szCs w:val="32"/>
        </w:rPr>
        <w:t>д</w:t>
      </w:r>
      <w:proofErr w:type="gramEnd"/>
      <w:r>
        <w:rPr>
          <w:rStyle w:val="normaltextrun"/>
          <w:sz w:val="32"/>
          <w:szCs w:val="32"/>
        </w:rPr>
        <w:t>) Выполнить с.92 №2,</w:t>
      </w:r>
      <w:r>
        <w:rPr>
          <w:rStyle w:val="normaltextrun"/>
          <w:b/>
          <w:bCs/>
          <w:sz w:val="32"/>
          <w:szCs w:val="32"/>
        </w:rPr>
        <w:t> </w:t>
      </w:r>
      <w:r>
        <w:rPr>
          <w:rStyle w:val="normaltextrun"/>
          <w:sz w:val="32"/>
          <w:szCs w:val="32"/>
        </w:rPr>
        <w:t>с.93 №1,</w:t>
      </w:r>
      <w:r>
        <w:rPr>
          <w:rStyle w:val="eop"/>
          <w:sz w:val="32"/>
          <w:szCs w:val="32"/>
        </w:rPr>
        <w:t> </w:t>
      </w:r>
    </w:p>
    <w:p w:rsidR="00381DDD" w:rsidRDefault="00381DDD" w:rsidP="0038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Самостоятельное выполнение математического диктанта №8 (Учебник тест с.100)</w:t>
      </w:r>
      <w:r>
        <w:rPr>
          <w:rStyle w:val="eop"/>
          <w:sz w:val="32"/>
          <w:szCs w:val="32"/>
        </w:rPr>
        <w:t> 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C5F01"/>
    <w:rsid w:val="00381DDD"/>
    <w:rsid w:val="00386621"/>
    <w:rsid w:val="00581758"/>
    <w:rsid w:val="006B6953"/>
    <w:rsid w:val="007A58D9"/>
    <w:rsid w:val="008E78B6"/>
    <w:rsid w:val="00AF39B2"/>
    <w:rsid w:val="00DB03D0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2020-04-28T21:22:00Z</dcterms:created>
  <dcterms:modified xsi:type="dcterms:W3CDTF">2020-04-28T21:22:00Z</dcterms:modified>
</cp:coreProperties>
</file>