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Повторение. Морфология и синтаксис.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Упр. 328(1) Подчеркнуть-=.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 329(1). Подчеркнуть -=, устно упр.321(1).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