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0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982"/>
        <w:gridCol w:w="8082"/>
        <w:gridCol w:w="1134"/>
        <w:gridCol w:w="1128"/>
      </w:tblGrid>
      <w:tr w:rsidR="007C143C" w:rsidTr="007C14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C143C" w:rsidRPr="008B5BC2" w:rsidTr="007C14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E9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C143C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4E17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D7" w:rsidRPr="00E96FD7" w:rsidRDefault="00E96FD7" w:rsidP="00E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FD7">
              <w:rPr>
                <w:rFonts w:ascii="Times New Roman" w:hAnsi="Times New Roman" w:cs="Times New Roman"/>
                <w:sz w:val="28"/>
                <w:szCs w:val="28"/>
              </w:rPr>
              <w:t>Шахматный этикет.</w:t>
            </w:r>
          </w:p>
          <w:p w:rsidR="00DB0CCA" w:rsidRPr="00DB0CCA" w:rsidRDefault="00DB0C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54" w:rsidRPr="004E1C54" w:rsidRDefault="004E1C54" w:rsidP="004E1C54">
            <w:pPr>
              <w:spacing w:before="195" w:after="27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1C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 время игры необходимо соблюдать определённые прави</w:t>
            </w:r>
            <w:r w:rsidRPr="004E1C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ла поведения.</w:t>
            </w:r>
          </w:p>
          <w:p w:rsidR="004E1C54" w:rsidRPr="004E1C54" w:rsidRDefault="004E1C54" w:rsidP="004E1C54">
            <w:pPr>
              <w:spacing w:before="195" w:after="27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1C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 невыполнении этих правил судья имеет право прису</w:t>
            </w:r>
            <w:r w:rsidRPr="004E1C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дить игроку поражение или даже не допустить его до участия в соревновании.</w:t>
            </w:r>
          </w:p>
          <w:p w:rsidR="004E1C54" w:rsidRPr="004E1C54" w:rsidRDefault="004E1C54" w:rsidP="004E1C54">
            <w:pPr>
              <w:spacing w:before="195" w:after="27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4E1C54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1.       Соблюдайте тишину.</w:t>
            </w:r>
          </w:p>
          <w:p w:rsidR="004E1C54" w:rsidRPr="004E1C54" w:rsidRDefault="004E1C54" w:rsidP="004E1C54">
            <w:pPr>
              <w:spacing w:before="195" w:after="27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1C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Запрещается шуметь, вести разговоры, с кем-либо совето</w:t>
            </w:r>
            <w:r w:rsidRPr="004E1C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ваться о своём положении.</w:t>
            </w:r>
          </w:p>
          <w:p w:rsidR="004E1C54" w:rsidRPr="004E1C54" w:rsidRDefault="004E1C54" w:rsidP="004E1C54">
            <w:pPr>
              <w:spacing w:before="195" w:after="27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1C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Запрещается мешать (в любой форме) сопернику обдумы</w:t>
            </w:r>
            <w:r w:rsidRPr="004E1C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вать свои ходы.</w:t>
            </w:r>
          </w:p>
          <w:p w:rsidR="004E1C54" w:rsidRPr="004E1C54" w:rsidRDefault="004E1C54" w:rsidP="004E1C54">
            <w:pPr>
              <w:spacing w:before="195" w:after="27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4E1C54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2.       Уважайте соперника.</w:t>
            </w:r>
          </w:p>
          <w:p w:rsidR="004E1C54" w:rsidRPr="004E1C54" w:rsidRDefault="004E1C54" w:rsidP="004E1C54">
            <w:pPr>
              <w:spacing w:before="195" w:after="27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1C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 сопернику надо относиться уважительно.</w:t>
            </w:r>
          </w:p>
          <w:p w:rsidR="004E1C54" w:rsidRPr="004E1C54" w:rsidRDefault="004E1C54" w:rsidP="004E1C54">
            <w:pPr>
              <w:spacing w:before="195" w:after="27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1C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Обязательно рукопожатие перед началом и после оконча</w:t>
            </w:r>
            <w:r w:rsidRPr="004E1C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ния партии.</w:t>
            </w:r>
          </w:p>
          <w:p w:rsidR="004E1C54" w:rsidRPr="004E1C54" w:rsidRDefault="004E1C54" w:rsidP="004E1C54">
            <w:pPr>
              <w:spacing w:before="195" w:after="27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1C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До и после завершения партии шахматисту не подобает негативно высказываться в адрес противника. Даже очень обид</w:t>
            </w:r>
            <w:r w:rsidRPr="004E1C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ные поражения нужно переносить достойно, контролировать свои эмоции.</w:t>
            </w:r>
          </w:p>
          <w:p w:rsidR="004E1C54" w:rsidRPr="004E1C54" w:rsidRDefault="004E1C54" w:rsidP="004E1C54">
            <w:pPr>
              <w:spacing w:before="195" w:after="27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1C5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3.    Взялся — ход!</w:t>
            </w:r>
          </w:p>
          <w:p w:rsidR="004E1C54" w:rsidRPr="004E1C54" w:rsidRDefault="004E1C54" w:rsidP="004E1C54">
            <w:pPr>
              <w:spacing w:before="195" w:after="27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1C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 ваша очередь делать ход, и вы дотронулись до любой из фигур - вы обязаны ей сходить. Если же коснулись чужой фигуры, то вы должны её взять. Но если эти ходы невозможны, то данные обязательства снимаются.</w:t>
            </w:r>
          </w:p>
          <w:p w:rsidR="004E1C54" w:rsidRPr="004E1C54" w:rsidRDefault="004E1C54" w:rsidP="004E1C54">
            <w:pPr>
              <w:spacing w:before="195" w:after="27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1C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Часто бывает, что какую-либо фигуру необходимо поправить, тогда, до момента касания фигуры, нужно отчётливо сказать: «Поправляю», и в этом случае вы не будете обязаны ей пойти.</w:t>
            </w:r>
          </w:p>
          <w:p w:rsidR="004E1C54" w:rsidRPr="004E1C54" w:rsidRDefault="004E1C54" w:rsidP="004E1C54">
            <w:pPr>
              <w:spacing w:before="195" w:after="27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1C5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4.    Отпустил руку — ход сделан!</w:t>
            </w:r>
          </w:p>
          <w:p w:rsidR="004E1C54" w:rsidRPr="004E1C54" w:rsidRDefault="004E1C54" w:rsidP="004E1C54">
            <w:pPr>
              <w:spacing w:before="195" w:after="27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1C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Ход считается сделанным, если после передвижения фигуры рука её отпустила. Если же игрок ещё держит фигуру, то он может совершить этой фигурой любой возможный ход.</w:t>
            </w:r>
          </w:p>
          <w:p w:rsidR="004E1C54" w:rsidRPr="004E1C54" w:rsidRDefault="004E1C54" w:rsidP="004E1C54">
            <w:pPr>
              <w:spacing w:before="195" w:after="27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4E1C54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5.    Невозможный ход.</w:t>
            </w:r>
          </w:p>
          <w:p w:rsidR="004E1C54" w:rsidRPr="004E1C54" w:rsidRDefault="004E1C54" w:rsidP="004E1C54">
            <w:pPr>
              <w:spacing w:before="195" w:after="27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1C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Невозможный ход - ход, сыгранный не по правилам.</w:t>
            </w:r>
          </w:p>
          <w:p w:rsidR="004E1C54" w:rsidRPr="004E1C54" w:rsidRDefault="004E1C54" w:rsidP="004E1C54">
            <w:pPr>
              <w:spacing w:before="195" w:after="27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1C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правило, его делают начинающие шахматисты случайно. Но если игрок сделал 3 невозможных хода, то ему присуждается поражение.</w:t>
            </w:r>
          </w:p>
          <w:p w:rsidR="004E1C54" w:rsidRPr="004E1C54" w:rsidRDefault="004E1C54" w:rsidP="004E1C54">
            <w:pPr>
              <w:spacing w:before="195" w:after="27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4E1C54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lastRenderedPageBreak/>
              <w:t>6.    Как обратиться к судье.</w:t>
            </w:r>
          </w:p>
          <w:p w:rsidR="004E1C54" w:rsidRPr="004E1C54" w:rsidRDefault="004E1C54" w:rsidP="004E1C54">
            <w:pPr>
              <w:spacing w:before="195" w:after="27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1C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особенных моментах партии игрок вправе позвать судью. Например, если соперник сделал невозможный ход, то нужно молча остановить часы и поднять руку. Судья подойдёт и зафиксирует нарушение соперника.</w:t>
            </w:r>
          </w:p>
          <w:p w:rsidR="004E1C54" w:rsidRPr="004E1C54" w:rsidRDefault="004E1C54" w:rsidP="004E1C54">
            <w:pPr>
              <w:spacing w:before="195" w:after="27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1C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 же игроку необходимо выйти из зала (например, в туалет), то при ходе соперника он может молча выйти и никому не сообщать.</w:t>
            </w:r>
          </w:p>
          <w:p w:rsidR="004E1C54" w:rsidRPr="004E1C54" w:rsidRDefault="004E1C54" w:rsidP="004E1C54">
            <w:pPr>
              <w:spacing w:before="195" w:after="27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4E1C54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7.    Игра с часами.</w:t>
            </w:r>
          </w:p>
          <w:p w:rsidR="004E1C54" w:rsidRPr="004E1C54" w:rsidRDefault="004E1C54" w:rsidP="004E1C54">
            <w:pPr>
              <w:spacing w:before="195" w:after="27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1C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Чтобы партия не продолжалась слишком долго, соперники на турнирах играют с часами.</w:t>
            </w:r>
          </w:p>
          <w:p w:rsidR="004E1C54" w:rsidRPr="004E1C54" w:rsidRDefault="004E1C54" w:rsidP="004E1C54">
            <w:pPr>
              <w:spacing w:before="195" w:after="27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1C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После каждого сделанного хода игрок обязан пережать кнопку часов той же рукой, какой он передвигал фигуру.</w:t>
            </w:r>
          </w:p>
          <w:p w:rsidR="004E1C54" w:rsidRPr="004E1C54" w:rsidRDefault="004E1C54" w:rsidP="004E1C54">
            <w:pPr>
              <w:spacing w:before="195" w:after="27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1C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bookmarkStart w:id="0" w:name="_GoBack"/>
            <w:bookmarkEnd w:id="0"/>
          </w:p>
          <w:p w:rsidR="004E1C54" w:rsidRPr="004E1C54" w:rsidRDefault="004E1C54" w:rsidP="004E1C54">
            <w:pPr>
              <w:spacing w:before="195" w:after="27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  <w:r w:rsidRPr="004E1C54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Кнопка пережимается аккуратно, бить по часам считается дурным тоном.</w:t>
            </w:r>
          </w:p>
          <w:p w:rsidR="004E1C54" w:rsidRPr="004E1C54" w:rsidRDefault="004E1C54" w:rsidP="004E1C54">
            <w:pPr>
              <w:spacing w:before="195" w:after="27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1C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    Предложение ничьей.</w:t>
            </w:r>
          </w:p>
          <w:p w:rsidR="004E1C54" w:rsidRPr="004E1C54" w:rsidRDefault="004E1C54" w:rsidP="004E1C54">
            <w:pPr>
              <w:spacing w:before="195" w:after="27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1C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Во время партии один игрок вправе предложить ничью другому игроку. Противник же имеет право принять предложение или его </w:t>
            </w:r>
            <w:r w:rsidRPr="004E1C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отклонить. В случае принятия - объявляется перемирие, партия заканчивается ничьей.</w:t>
            </w:r>
          </w:p>
          <w:p w:rsidR="004E1C54" w:rsidRPr="004E1C54" w:rsidRDefault="004E1C54" w:rsidP="004E1C54">
            <w:pPr>
              <w:spacing w:before="195" w:after="27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1C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    После партии обязательно расставьте фигуры на начальную позицию и сообщите результат судье.</w:t>
            </w:r>
          </w:p>
          <w:p w:rsidR="004E1C54" w:rsidRPr="004E1C54" w:rsidRDefault="004E1C54" w:rsidP="004E1C54">
            <w:pPr>
              <w:spacing w:before="195" w:after="27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1C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 другие партии ещё продолжаются, то необходимо по-прежнему полностью соблюдать тишину и не мешать играть другим участникам соревнования.</w:t>
            </w:r>
          </w:p>
          <w:p w:rsidR="00E96FD7" w:rsidRPr="00DB0CCA" w:rsidRDefault="00E96FD7" w:rsidP="00E96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3C" w:rsidRPr="00DB0CCA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Pr="00DB0CCA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C143C" w:rsidRPr="00DB0CCA" w:rsidRDefault="007C143C" w:rsidP="007C143C"/>
    <w:p w:rsidR="00970E86" w:rsidRPr="00DB0CCA" w:rsidRDefault="00970E86"/>
    <w:sectPr w:rsidR="00970E86" w:rsidRPr="00DB0CCA" w:rsidSect="00473C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34"/>
    <w:rsid w:val="00054C34"/>
    <w:rsid w:val="000C5146"/>
    <w:rsid w:val="000E7464"/>
    <w:rsid w:val="003825EB"/>
    <w:rsid w:val="003B0610"/>
    <w:rsid w:val="00473C86"/>
    <w:rsid w:val="004E17C4"/>
    <w:rsid w:val="004E1C54"/>
    <w:rsid w:val="00645373"/>
    <w:rsid w:val="007C143C"/>
    <w:rsid w:val="008B5BC2"/>
    <w:rsid w:val="00970E86"/>
    <w:rsid w:val="00A055EA"/>
    <w:rsid w:val="00DB0CCA"/>
    <w:rsid w:val="00E32EB7"/>
    <w:rsid w:val="00E9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9E46-C50B-43A6-8FF4-1F9880D9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4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055E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B5BC2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DB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E96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21</cp:revision>
  <dcterms:created xsi:type="dcterms:W3CDTF">2020-05-14T19:21:00Z</dcterms:created>
  <dcterms:modified xsi:type="dcterms:W3CDTF">2020-05-20T16:57:00Z</dcterms:modified>
</cp:coreProperties>
</file>