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F0" w:rsidRDefault="00AC04F0" w:rsidP="00AC04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C04F0" w:rsidRDefault="00AC04F0" w:rsidP="00AC04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AC04F0" w:rsidRPr="002C7471" w:rsidTr="00AB75D5">
        <w:tc>
          <w:tcPr>
            <w:tcW w:w="1476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C04F0" w:rsidRPr="002C7471" w:rsidTr="00AB75D5">
        <w:tc>
          <w:tcPr>
            <w:tcW w:w="1476" w:type="dxa"/>
          </w:tcPr>
          <w:p w:rsidR="00AC04F0" w:rsidRPr="002C7471" w:rsidRDefault="008732E3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C04F0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AC04F0" w:rsidRDefault="008732E3" w:rsidP="00AB75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Возвратное местоимение </w:t>
            </w:r>
            <w:r w:rsidRPr="008732E3">
              <w:rPr>
                <w:rFonts w:ascii="Times New Roman" w:hAnsi="Times New Roman"/>
                <w:i/>
                <w:sz w:val="28"/>
                <w:szCs w:val="28"/>
              </w:rPr>
              <w:t>себя.</w:t>
            </w:r>
          </w:p>
          <w:p w:rsidR="008732E3" w:rsidRPr="008732E3" w:rsidRDefault="008732E3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2E3">
              <w:rPr>
                <w:rFonts w:ascii="Times New Roman" w:hAnsi="Times New Roman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4253" w:type="dxa"/>
          </w:tcPr>
          <w:p w:rsidR="008732E3" w:rsidRDefault="00A23CDB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AC04F0">
              <w:rPr>
                <w:rFonts w:ascii="Times New Roman" w:hAnsi="Times New Roman"/>
                <w:sz w:val="28"/>
                <w:szCs w:val="28"/>
              </w:rPr>
              <w:t>Параграф 5</w:t>
            </w:r>
            <w:r w:rsidR="008732E3">
              <w:rPr>
                <w:rFonts w:ascii="Times New Roman" w:hAnsi="Times New Roman"/>
                <w:sz w:val="28"/>
                <w:szCs w:val="28"/>
              </w:rPr>
              <w:t>8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 Изучить теоретический материал на странице 2</w:t>
            </w:r>
            <w:r w:rsidR="008732E3">
              <w:rPr>
                <w:rFonts w:ascii="Times New Roman" w:hAnsi="Times New Roman"/>
                <w:sz w:val="28"/>
                <w:szCs w:val="28"/>
              </w:rPr>
              <w:t>75-276 (возвратное местоимение)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32E3" w:rsidRDefault="008732E3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04F0" w:rsidRDefault="00A23CDB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AC04F0">
              <w:rPr>
                <w:rFonts w:ascii="Times New Roman" w:hAnsi="Times New Roman"/>
                <w:sz w:val="28"/>
                <w:szCs w:val="28"/>
              </w:rPr>
              <w:t xml:space="preserve"> Выполнить упражнение № 6</w:t>
            </w:r>
            <w:r w:rsidR="008732E3">
              <w:rPr>
                <w:rFonts w:ascii="Times New Roman" w:hAnsi="Times New Roman"/>
                <w:sz w:val="28"/>
                <w:szCs w:val="28"/>
              </w:rPr>
              <w:t>82</w:t>
            </w:r>
            <w:r w:rsidR="00AC04F0">
              <w:rPr>
                <w:rFonts w:ascii="Times New Roman" w:hAnsi="Times New Roman"/>
                <w:sz w:val="28"/>
                <w:szCs w:val="28"/>
              </w:rPr>
              <w:t xml:space="preserve">  (списать, </w:t>
            </w:r>
            <w:r w:rsidR="008732E3">
              <w:rPr>
                <w:rFonts w:ascii="Times New Roman" w:hAnsi="Times New Roman"/>
                <w:sz w:val="28"/>
                <w:szCs w:val="28"/>
              </w:rPr>
              <w:t>возвратное местоимение подчеркнуть как член предложения, определить разряды местоимений</w:t>
            </w:r>
            <w:r w:rsidR="00AC04F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732E3" w:rsidRDefault="008732E3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32E3" w:rsidRDefault="008732E3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3)Выучите притяжательные местоимения: </w:t>
            </w:r>
            <w:r w:rsidRPr="008732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мой, твой, ваш, наш, свой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твечают на вопрос </w:t>
            </w:r>
            <w:r w:rsidRPr="008732E3">
              <w:rPr>
                <w:rFonts w:ascii="Times New Roman" w:hAnsi="Times New Roman"/>
                <w:b/>
                <w:sz w:val="28"/>
                <w:szCs w:val="28"/>
              </w:rPr>
              <w:t>чей?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C04F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8732E3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04F0" w:rsidRPr="006D34B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C04F0" w:rsidRPr="0087448B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C04F0" w:rsidRPr="002C7471" w:rsidRDefault="008732E3" w:rsidP="00AC0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AC0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32E3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23CDB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04F0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2020-04-15T06:24:00Z</cp:lastPrinted>
  <dcterms:created xsi:type="dcterms:W3CDTF">2020-04-21T16:32:00Z</dcterms:created>
  <dcterms:modified xsi:type="dcterms:W3CDTF">2020-04-21T16:32:00Z</dcterms:modified>
</cp:coreProperties>
</file>