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678"/>
        <w:gridCol w:w="3402"/>
        <w:gridCol w:w="1701"/>
      </w:tblGrid>
      <w:tr w:rsidR="0027388E" w:rsidRPr="002C7471" w:rsidTr="007E6E38">
        <w:tc>
          <w:tcPr>
            <w:tcW w:w="1476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7388E" w:rsidRPr="002C7471" w:rsidTr="007E6E38">
        <w:tc>
          <w:tcPr>
            <w:tcW w:w="1476" w:type="dxa"/>
          </w:tcPr>
          <w:p w:rsidR="0027388E" w:rsidRPr="002C7471" w:rsidRDefault="00962C54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7388E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8822F6">
              <w:rPr>
                <w:rFonts w:ascii="Times New Roman" w:hAnsi="Times New Roman"/>
                <w:sz w:val="28"/>
                <w:szCs w:val="28"/>
              </w:rPr>
              <w:t>5</w:t>
            </w:r>
            <w:r w:rsidR="0027388E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27388E" w:rsidRPr="002C7471" w:rsidRDefault="00962C54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Хетагуров. Жизнь и творчество осетинского поэта.</w:t>
            </w:r>
          </w:p>
        </w:tc>
        <w:tc>
          <w:tcPr>
            <w:tcW w:w="4678" w:type="dxa"/>
          </w:tcPr>
          <w:p w:rsidR="008A43CE" w:rsidRDefault="00962C54" w:rsidP="008A43C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C54">
              <w:rPr>
                <w:rFonts w:ascii="Times New Roman" w:hAnsi="Times New Roman"/>
                <w:b/>
                <w:sz w:val="28"/>
                <w:szCs w:val="28"/>
              </w:rPr>
              <w:t>Литература народов 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2C54" w:rsidRDefault="00962C54" w:rsidP="00962C5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C54">
              <w:rPr>
                <w:rFonts w:ascii="Times New Roman" w:hAnsi="Times New Roman"/>
                <w:sz w:val="28"/>
                <w:szCs w:val="28"/>
              </w:rPr>
              <w:t>Прочитать в учебнике на странице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C54">
              <w:rPr>
                <w:rFonts w:ascii="Times New Roman" w:hAnsi="Times New Roman"/>
                <w:sz w:val="28"/>
                <w:szCs w:val="28"/>
              </w:rPr>
              <w:t>321-323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информацию об осетинском поэте К. Хетагурове.</w:t>
            </w:r>
          </w:p>
          <w:p w:rsidR="00962C54" w:rsidRPr="00962C54" w:rsidRDefault="00962C54" w:rsidP="00962C5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Проанализировать одно из стихотворений из сборника "Осетинская лира"</w:t>
            </w:r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388E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E10FBB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388E" w:rsidRPr="008A43CE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8A43C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8A43CE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A43C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7388E" w:rsidRPr="0087448B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388E" w:rsidRPr="002C7471" w:rsidRDefault="00962C54" w:rsidP="00882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27388E">
              <w:rPr>
                <w:rFonts w:ascii="Times New Roman" w:hAnsi="Times New Roman"/>
                <w:sz w:val="28"/>
                <w:szCs w:val="28"/>
              </w:rPr>
              <w:t>.0</w:t>
            </w:r>
            <w:r w:rsidR="008822F6">
              <w:rPr>
                <w:rFonts w:ascii="Times New Roman" w:hAnsi="Times New Roman"/>
                <w:sz w:val="28"/>
                <w:szCs w:val="28"/>
              </w:rPr>
              <w:t>5</w:t>
            </w:r>
            <w:r w:rsidR="0027388E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 w:rsidP="007E6E38">
      <w:pPr>
        <w:jc w:val="center"/>
      </w:pPr>
    </w:p>
    <w:p w:rsidR="004A1540" w:rsidRPr="004A1540" w:rsidRDefault="004A1540" w:rsidP="004A1540"/>
    <w:sectPr w:rsidR="004A1540" w:rsidRPr="004A1540" w:rsidSect="007E6E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636"/>
    <w:multiLevelType w:val="multilevel"/>
    <w:tmpl w:val="99AE4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F529C"/>
    <w:multiLevelType w:val="multilevel"/>
    <w:tmpl w:val="01D2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C1712"/>
    <w:multiLevelType w:val="multilevel"/>
    <w:tmpl w:val="671282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2877D35"/>
    <w:multiLevelType w:val="multilevel"/>
    <w:tmpl w:val="5C6E7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2392D"/>
    <w:multiLevelType w:val="multilevel"/>
    <w:tmpl w:val="4DB8F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71841"/>
    <w:multiLevelType w:val="multilevel"/>
    <w:tmpl w:val="63342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435696"/>
    <w:multiLevelType w:val="multilevel"/>
    <w:tmpl w:val="F98AEB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573231"/>
    <w:multiLevelType w:val="hybridMultilevel"/>
    <w:tmpl w:val="845C4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C3292"/>
    <w:multiLevelType w:val="multilevel"/>
    <w:tmpl w:val="81EE0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16FDA"/>
    <w:multiLevelType w:val="multilevel"/>
    <w:tmpl w:val="C01EF3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8E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7388E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1D89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1732C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1540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6E38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22F6"/>
    <w:rsid w:val="00883121"/>
    <w:rsid w:val="0088618A"/>
    <w:rsid w:val="00886C51"/>
    <w:rsid w:val="00893187"/>
    <w:rsid w:val="008A0BAC"/>
    <w:rsid w:val="008A27CA"/>
    <w:rsid w:val="008A43CE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62C54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B61F9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0FBB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4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2020-05-17T16:23:00Z</cp:lastPrinted>
  <dcterms:created xsi:type="dcterms:W3CDTF">2020-04-20T08:06:00Z</dcterms:created>
  <dcterms:modified xsi:type="dcterms:W3CDTF">2020-05-17T16:24:00Z</dcterms:modified>
</cp:coreProperties>
</file>