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CB9" w:rsidRDefault="003D5CB9" w:rsidP="003A4CA0">
      <w:pPr>
        <w:widowControl/>
        <w:suppressAutoHyphens w:val="0"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CC19AE" w:rsidRDefault="00CC19AE" w:rsidP="00CC19AE">
      <w:pPr>
        <w:widowControl/>
        <w:tabs>
          <w:tab w:val="left" w:pos="1620"/>
        </w:tabs>
        <w:suppressAutoHyphens w:val="0"/>
        <w:spacing w:after="0"/>
        <w:jc w:val="center"/>
        <w:textAlignment w:val="auto"/>
        <w:rPr>
          <w:rFonts w:ascii="Times New Roman" w:eastAsia="Calibri" w:hAnsi="Times New Roman" w:cs="Times New Roman"/>
          <w:b/>
          <w:kern w:val="0"/>
          <w:sz w:val="24"/>
          <w:szCs w:val="24"/>
        </w:rPr>
      </w:pPr>
      <w:r>
        <w:rPr>
          <w:rFonts w:ascii="Times New Roman" w:eastAsia="Calibri" w:hAnsi="Times New Roman" w:cs="Times New Roman"/>
          <w:b/>
          <w:kern w:val="0"/>
          <w:sz w:val="24"/>
          <w:szCs w:val="24"/>
        </w:rPr>
        <w:t xml:space="preserve">Аннотация к рабочей программе по родной литературе   (русской) в 5 классе </w:t>
      </w:r>
    </w:p>
    <w:p w:rsidR="00CC19AE" w:rsidRDefault="00CC19AE" w:rsidP="00CC19AE">
      <w:pPr>
        <w:widowControl/>
        <w:tabs>
          <w:tab w:val="left" w:pos="1620"/>
        </w:tabs>
        <w:suppressAutoHyphens w:val="0"/>
        <w:spacing w:after="0"/>
        <w:jc w:val="center"/>
        <w:textAlignment w:val="auto"/>
        <w:rPr>
          <w:rFonts w:ascii="Times New Roman" w:eastAsia="Calibri" w:hAnsi="Times New Roman" w:cs="Times New Roman"/>
          <w:b/>
          <w:kern w:val="0"/>
          <w:sz w:val="24"/>
          <w:szCs w:val="24"/>
        </w:rPr>
      </w:pPr>
    </w:p>
    <w:tbl>
      <w:tblPr>
        <w:tblW w:w="11341" w:type="dxa"/>
        <w:tblInd w:w="-13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84"/>
        <w:gridCol w:w="851"/>
        <w:gridCol w:w="1701"/>
        <w:gridCol w:w="1842"/>
        <w:gridCol w:w="3969"/>
        <w:gridCol w:w="1594"/>
      </w:tblGrid>
      <w:tr w:rsidR="00CC19AE" w:rsidTr="008C2855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19AE" w:rsidRDefault="00CC19AE" w:rsidP="008C2855">
            <w:pPr>
              <w:widowControl/>
              <w:tabs>
                <w:tab w:val="left" w:pos="1620"/>
              </w:tabs>
              <w:suppressAutoHyphens w:val="0"/>
              <w:spacing w:after="0"/>
              <w:ind w:left="141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Предмет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19AE" w:rsidRDefault="00CC19AE" w:rsidP="008C2855">
            <w:pPr>
              <w:widowControl/>
              <w:tabs>
                <w:tab w:val="left" w:pos="1620"/>
              </w:tabs>
              <w:suppressAutoHyphens w:val="0"/>
              <w:spacing w:after="0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Класс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19AE" w:rsidRDefault="00CC19AE" w:rsidP="008C2855">
            <w:pPr>
              <w:widowControl/>
              <w:tabs>
                <w:tab w:val="left" w:pos="1620"/>
              </w:tabs>
              <w:suppressAutoHyphens w:val="0"/>
              <w:spacing w:after="0"/>
              <w:jc w:val="center"/>
              <w:textAlignment w:val="auto"/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Место пре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д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мета в уче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б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ном плане (кол-во часов)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19AE" w:rsidRDefault="00CC19AE" w:rsidP="008C2855">
            <w:pPr>
              <w:widowControl/>
              <w:tabs>
                <w:tab w:val="left" w:pos="1620"/>
              </w:tabs>
              <w:suppressAutoHyphens w:val="0"/>
              <w:spacing w:after="0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Содержание курса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19AE" w:rsidRDefault="00CC19AE" w:rsidP="008C2855">
            <w:pPr>
              <w:widowControl/>
              <w:tabs>
                <w:tab w:val="left" w:pos="1620"/>
              </w:tabs>
              <w:suppressAutoHyphens w:val="0"/>
              <w:spacing w:after="0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Нормативные документы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19AE" w:rsidRDefault="00CC19AE" w:rsidP="008C2855">
            <w:pPr>
              <w:widowControl/>
              <w:tabs>
                <w:tab w:val="left" w:pos="1620"/>
              </w:tabs>
              <w:suppressAutoHyphens w:val="0"/>
              <w:spacing w:after="0"/>
              <w:jc w:val="center"/>
              <w:textAlignment w:val="auto"/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Использу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е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мый УМК</w:t>
            </w:r>
          </w:p>
        </w:tc>
      </w:tr>
      <w:tr w:rsidR="00CC19AE" w:rsidTr="008C2855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19AE" w:rsidRDefault="00CC19AE" w:rsidP="008C2855">
            <w:pPr>
              <w:widowControl/>
              <w:tabs>
                <w:tab w:val="left" w:pos="1620"/>
              </w:tabs>
              <w:suppressAutoHyphens w:val="0"/>
              <w:spacing w:after="0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Родная</w:t>
            </w:r>
          </w:p>
          <w:p w:rsidR="00CC19AE" w:rsidRDefault="00CC19AE" w:rsidP="008C2855">
            <w:pPr>
              <w:widowControl/>
              <w:tabs>
                <w:tab w:val="left" w:pos="1620"/>
              </w:tabs>
              <w:suppressAutoHyphens w:val="0"/>
              <w:spacing w:after="0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литература</w:t>
            </w:r>
          </w:p>
          <w:p w:rsidR="00CC19AE" w:rsidRDefault="00CC19AE" w:rsidP="008C2855">
            <w:pPr>
              <w:widowControl/>
              <w:tabs>
                <w:tab w:val="left" w:pos="1620"/>
              </w:tabs>
              <w:suppressAutoHyphens w:val="0"/>
              <w:spacing w:after="0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(русская)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19AE" w:rsidRDefault="00CC19AE" w:rsidP="008C2855">
            <w:pPr>
              <w:widowControl/>
              <w:tabs>
                <w:tab w:val="left" w:pos="1620"/>
              </w:tabs>
              <w:suppressAutoHyphens w:val="0"/>
              <w:spacing w:after="0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19AE" w:rsidRDefault="00CC19AE" w:rsidP="008C2855">
            <w:pPr>
              <w:widowControl/>
              <w:tabs>
                <w:tab w:val="left" w:pos="1620"/>
              </w:tabs>
              <w:suppressAutoHyphens w:val="0"/>
              <w:spacing w:after="0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7 часов </w:t>
            </w:r>
          </w:p>
          <w:p w:rsidR="00CC19AE" w:rsidRDefault="00CC19AE" w:rsidP="008C2855">
            <w:pPr>
              <w:widowControl/>
              <w:tabs>
                <w:tab w:val="left" w:pos="1620"/>
              </w:tabs>
              <w:suppressAutoHyphens w:val="0"/>
              <w:spacing w:after="0"/>
              <w:jc w:val="center"/>
              <w:textAlignment w:val="auto"/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(0,2 часов в неделю)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19AE" w:rsidRPr="00CB65D7" w:rsidRDefault="00CC19AE" w:rsidP="008C2855">
            <w:pPr>
              <w:widowControl/>
              <w:suppressAutoHyphens w:val="0"/>
              <w:spacing w:after="0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CB65D7">
              <w:rPr>
                <w:rFonts w:ascii="Times New Roman" w:hAnsi="Times New Roman"/>
                <w:sz w:val="28"/>
                <w:szCs w:val="28"/>
              </w:rPr>
              <w:t>Устное народное творчество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19AE" w:rsidRDefault="00CC19AE" w:rsidP="008C2855">
            <w:pPr>
              <w:widowControl/>
              <w:suppressAutoHyphens w:val="0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ru-RU"/>
              </w:rPr>
              <w:t>Программа разработана в соответствии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 и на основе</w:t>
            </w:r>
          </w:p>
          <w:p w:rsidR="00CC19AE" w:rsidRDefault="00CC19AE" w:rsidP="008C2855">
            <w:pPr>
              <w:widowControl/>
              <w:suppressAutoHyphens w:val="0"/>
              <w:textAlignment w:val="auto"/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- федерального государственного образовательного стандарта основного общего образования и науки  Российской Федерации  от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5EA5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ru-RU"/>
              </w:rPr>
              <w:t>17.12.2010 N 1897.</w:t>
            </w:r>
          </w:p>
          <w:p w:rsidR="00CC19AE" w:rsidRDefault="00CC19AE" w:rsidP="008C2855">
            <w:pPr>
              <w:widowControl/>
              <w:suppressAutoHyphens w:val="0"/>
              <w:textAlignment w:val="auto"/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ru-RU"/>
              </w:rPr>
              <w:t>- примерной основной программы основного общего образования, одобренной федеральным учебно-методическим объединением по общему образованию, протокол заседания № 1 от 08.04.2015 г. №1/15;</w:t>
            </w:r>
          </w:p>
          <w:p w:rsidR="00CC19AE" w:rsidRDefault="00CC19AE" w:rsidP="008C2855">
            <w:pPr>
              <w:widowControl/>
              <w:suppressAutoHyphens w:val="0"/>
              <w:textAlignment w:val="auto"/>
            </w:pPr>
            <w:proofErr w:type="gramStart"/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-примерной рабочей программы по учебному предмету «Родная литература (русская)» для образовательных организаций, реализующих программы основного общего образования  (Составители:</w:t>
            </w:r>
            <w:proofErr w:type="gramEnd"/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ГБОУ ДПО «Институт развития образования» Краснодарского края).</w:t>
            </w:r>
            <w:proofErr w:type="gramEnd"/>
          </w:p>
          <w:p w:rsidR="00CC19AE" w:rsidRDefault="00CC19AE" w:rsidP="008C2855">
            <w:pPr>
              <w:widowControl/>
              <w:suppressAutoHyphens w:val="0"/>
              <w:spacing w:after="0" w:line="240" w:lineRule="auto"/>
              <w:ind w:left="34"/>
              <w:textAlignment w:val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19AE" w:rsidRDefault="00CC19AE" w:rsidP="008C2855">
            <w:pPr>
              <w:widowControl/>
              <w:suppressAutoHyphens w:val="0"/>
              <w:spacing w:after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-</w:t>
            </w:r>
          </w:p>
        </w:tc>
      </w:tr>
    </w:tbl>
    <w:p w:rsidR="00CC19AE" w:rsidRDefault="00CC19AE" w:rsidP="003A4CA0">
      <w:pPr>
        <w:widowControl/>
        <w:suppressAutoHyphens w:val="0"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bookmarkStart w:id="0" w:name="_GoBack"/>
      <w:bookmarkEnd w:id="0"/>
    </w:p>
    <w:p w:rsidR="00CC19AE" w:rsidRDefault="00CC19AE" w:rsidP="003A4CA0">
      <w:pPr>
        <w:widowControl/>
        <w:suppressAutoHyphens w:val="0"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CC19AE" w:rsidRDefault="00CC19AE" w:rsidP="003A4CA0">
      <w:pPr>
        <w:widowControl/>
        <w:suppressAutoHyphens w:val="0"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CC19AE" w:rsidRDefault="00CC19AE" w:rsidP="003A4CA0">
      <w:pPr>
        <w:widowControl/>
        <w:suppressAutoHyphens w:val="0"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</w:rPr>
        <w:lastRenderedPageBreak/>
        <w:drawing>
          <wp:inline distT="0" distB="0" distL="0" distR="0" wp14:anchorId="19175C09" wp14:editId="30328602">
            <wp:extent cx="5940425" cy="8171815"/>
            <wp:effectExtent l="0" t="0" r="3175" b="635"/>
            <wp:docPr id="4" name="Рисунок 4" descr="C:\Users\Администратор\Desktop\родная литература 5 кла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родная литература 5 класс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9AE" w:rsidRDefault="00CC19AE" w:rsidP="003A4CA0">
      <w:pPr>
        <w:widowControl/>
        <w:suppressAutoHyphens w:val="0"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CC19AE" w:rsidRDefault="00CC19AE" w:rsidP="003A4CA0">
      <w:pPr>
        <w:widowControl/>
        <w:suppressAutoHyphens w:val="0"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CC19AE" w:rsidRDefault="00CC19AE" w:rsidP="00CC19AE">
      <w:pPr>
        <w:widowControl/>
        <w:suppressAutoHyphens w:val="0"/>
        <w:spacing w:after="0" w:line="240" w:lineRule="auto"/>
        <w:ind w:left="-1701" w:right="-710" w:firstLine="1701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CC19AE" w:rsidRDefault="00CC19AE" w:rsidP="003A4CA0">
      <w:pPr>
        <w:widowControl/>
        <w:suppressAutoHyphens w:val="0"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CC19AE" w:rsidRDefault="00CC19AE" w:rsidP="003A4CA0">
      <w:pPr>
        <w:widowControl/>
        <w:suppressAutoHyphens w:val="0"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CC19AE" w:rsidRDefault="00CC19AE" w:rsidP="003A4CA0">
      <w:pPr>
        <w:widowControl/>
        <w:suppressAutoHyphens w:val="0"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3A4CA0" w:rsidRDefault="003A4CA0" w:rsidP="003A4CA0">
      <w:pPr>
        <w:widowControl/>
        <w:suppressAutoHyphens w:val="0"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>Муниципальное образование Крыловский район село Шевченковское</w:t>
      </w:r>
    </w:p>
    <w:p w:rsidR="003A4CA0" w:rsidRDefault="003A4CA0" w:rsidP="003A4CA0">
      <w:pPr>
        <w:widowControl/>
        <w:suppressAutoHyphens w:val="0"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3A4CA0" w:rsidRDefault="003A4CA0" w:rsidP="003A4CA0">
      <w:pPr>
        <w:widowControl/>
        <w:suppressAutoHyphens w:val="0"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Муниципальное бюджетное общеобразовательное учреждение </w:t>
      </w:r>
    </w:p>
    <w:p w:rsidR="003A4CA0" w:rsidRDefault="003A4CA0" w:rsidP="003A4CA0">
      <w:pPr>
        <w:widowControl/>
        <w:suppressAutoHyphens w:val="0"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средняя общеобразовательная школа № 4 </w:t>
      </w:r>
    </w:p>
    <w:p w:rsidR="003A4CA0" w:rsidRDefault="003A4CA0" w:rsidP="003A4CA0">
      <w:pPr>
        <w:widowControl/>
        <w:suppressAutoHyphens w:val="0"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имени Черкашина Евгения Валентиновича</w:t>
      </w:r>
    </w:p>
    <w:p w:rsidR="003A4CA0" w:rsidRDefault="003A4CA0" w:rsidP="003A4CA0">
      <w:pPr>
        <w:widowControl/>
        <w:suppressAutoHyphens w:val="0"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села Шевченковского муниципального образования Крыловский район</w:t>
      </w:r>
    </w:p>
    <w:p w:rsidR="003A4CA0" w:rsidRDefault="003A4CA0" w:rsidP="003A4CA0">
      <w:pPr>
        <w:widowControl/>
        <w:suppressAutoHyphens w:val="0"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3A4CA0" w:rsidRDefault="003A4CA0" w:rsidP="003A4CA0">
      <w:pPr>
        <w:widowControl/>
        <w:suppressAutoHyphens w:val="0"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3A4CA0" w:rsidRDefault="003A4CA0" w:rsidP="003A4CA0">
      <w:pPr>
        <w:widowControl/>
        <w:suppressAutoHyphens w:val="0"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3A4CA0" w:rsidRDefault="003A4CA0" w:rsidP="003A4CA0">
      <w:pPr>
        <w:widowControl/>
        <w:suppressAutoHyphens w:val="0"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ab/>
        <w:t xml:space="preserve">          УТВЕРЖДЕНО</w:t>
      </w:r>
    </w:p>
    <w:p w:rsidR="003A4CA0" w:rsidRDefault="003A4CA0" w:rsidP="003A4CA0">
      <w:pPr>
        <w:widowControl/>
        <w:suppressAutoHyphens w:val="0"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ab/>
        <w:t xml:space="preserve">    решением педагогического совета</w:t>
      </w:r>
    </w:p>
    <w:p w:rsidR="003A4CA0" w:rsidRDefault="003A4CA0" w:rsidP="003A4CA0">
      <w:pPr>
        <w:widowControl/>
        <w:suppressAutoHyphens w:val="0"/>
        <w:spacing w:after="0" w:line="240" w:lineRule="auto"/>
        <w:jc w:val="center"/>
        <w:textAlignment w:val="auto"/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                                                        от  «</w:t>
      </w:r>
      <w:r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/>
        </w:rPr>
        <w:t>30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» августа 2019  года протокол №1</w:t>
      </w:r>
    </w:p>
    <w:p w:rsidR="003A4CA0" w:rsidRDefault="003A4CA0" w:rsidP="003A4CA0">
      <w:pPr>
        <w:widowControl/>
        <w:suppressAutoHyphens w:val="0"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ab/>
        <w:t xml:space="preserve">   Председатель _________/ Бирюк О.В. /</w:t>
      </w:r>
    </w:p>
    <w:p w:rsidR="003A4CA0" w:rsidRDefault="003A4CA0" w:rsidP="003A4CA0">
      <w:pPr>
        <w:widowControl/>
        <w:suppressAutoHyphens w:val="0"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3A4CA0" w:rsidRDefault="003A4CA0" w:rsidP="003A4CA0">
      <w:pPr>
        <w:widowControl/>
        <w:suppressAutoHyphens w:val="0"/>
        <w:spacing w:after="0" w:line="240" w:lineRule="auto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3A4CA0" w:rsidRDefault="003A4CA0" w:rsidP="003A4CA0">
      <w:pPr>
        <w:widowControl/>
        <w:suppressAutoHyphens w:val="0"/>
        <w:spacing w:after="0" w:line="240" w:lineRule="auto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3A4CA0" w:rsidRDefault="003A4CA0" w:rsidP="003A4CA0">
      <w:pPr>
        <w:widowControl/>
        <w:suppressAutoHyphens w:val="0"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РАБОЧАЯ ПРОГРАММА   </w:t>
      </w:r>
    </w:p>
    <w:p w:rsidR="003A4CA0" w:rsidRDefault="003A4CA0" w:rsidP="003A4CA0">
      <w:pPr>
        <w:widowControl/>
        <w:suppressAutoHyphens w:val="0"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:rsidR="003A4CA0" w:rsidRDefault="003A4CA0" w:rsidP="003A4CA0">
      <w:pPr>
        <w:widowControl/>
        <w:suppressAutoHyphens w:val="0"/>
        <w:spacing w:after="0" w:line="240" w:lineRule="auto"/>
        <w:ind w:left="567" w:right="567"/>
        <w:textAlignment w:val="auto"/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ru-RU"/>
        </w:rPr>
        <w:t xml:space="preserve">По   </w:t>
      </w:r>
      <w:r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eastAsia="ru-RU"/>
        </w:rPr>
        <w:t>родно</w:t>
      </w:r>
      <w:r w:rsidR="00BE77FD"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eastAsia="ru-RU"/>
        </w:rPr>
        <w:t xml:space="preserve">й литературе </w:t>
      </w:r>
      <w:r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eastAsia="ru-RU"/>
        </w:rPr>
        <w:t>(русско</w:t>
      </w:r>
      <w:r w:rsidR="00BE77FD"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eastAsia="ru-RU"/>
        </w:rPr>
        <w:t>й</w:t>
      </w:r>
      <w:r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eastAsia="ru-RU"/>
        </w:rPr>
        <w:t>)</w:t>
      </w:r>
      <w:r>
        <w:rPr>
          <w:rFonts w:ascii="Times New Roman" w:eastAsia="Calibri" w:hAnsi="Times New Roman" w:cs="Times New Roman"/>
          <w:b/>
          <w:kern w:val="0"/>
          <w:sz w:val="28"/>
          <w:szCs w:val="28"/>
          <w:lang w:eastAsia="ru-RU"/>
        </w:rPr>
        <w:t xml:space="preserve"> </w:t>
      </w:r>
    </w:p>
    <w:p w:rsidR="003A4CA0" w:rsidRDefault="003A4CA0" w:rsidP="003A4CA0">
      <w:pPr>
        <w:widowControl/>
        <w:suppressAutoHyphens w:val="0"/>
        <w:spacing w:after="0" w:line="240" w:lineRule="auto"/>
        <w:ind w:left="567" w:right="567"/>
        <w:textAlignment w:val="auto"/>
        <w:rPr>
          <w:rFonts w:ascii="Times New Roman" w:eastAsia="Calibri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ru-RU"/>
        </w:rPr>
        <w:t xml:space="preserve">Уровень образования (класс) </w:t>
      </w:r>
    </w:p>
    <w:p w:rsidR="003A4CA0" w:rsidRDefault="003A4CA0" w:rsidP="003A4CA0">
      <w:pPr>
        <w:widowControl/>
        <w:suppressAutoHyphens w:val="0"/>
        <w:spacing w:after="0" w:line="240" w:lineRule="auto"/>
        <w:ind w:left="567" w:right="567"/>
        <w:textAlignment w:val="auto"/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eastAsia="ru-RU"/>
        </w:rPr>
      </w:pPr>
      <w:r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eastAsia="ru-RU"/>
        </w:rPr>
        <w:t xml:space="preserve"> основное общее образование,  5 класс</w:t>
      </w:r>
    </w:p>
    <w:p w:rsidR="003A4CA0" w:rsidRDefault="003A4CA0" w:rsidP="003A4CA0">
      <w:pPr>
        <w:widowControl/>
        <w:suppressAutoHyphens w:val="0"/>
        <w:spacing w:after="0" w:line="240" w:lineRule="auto"/>
        <w:ind w:left="567" w:right="567"/>
        <w:textAlignment w:val="auto"/>
        <w:rPr>
          <w:rFonts w:ascii="Times New Roman" w:eastAsia="Calibri" w:hAnsi="Times New Roman" w:cs="Times New Roman"/>
          <w:b/>
          <w:kern w:val="0"/>
          <w:sz w:val="28"/>
          <w:szCs w:val="28"/>
          <w:lang w:eastAsia="ru-RU"/>
        </w:rPr>
      </w:pPr>
    </w:p>
    <w:p w:rsidR="003A4CA0" w:rsidRDefault="003A4CA0" w:rsidP="003A4CA0">
      <w:pPr>
        <w:widowControl/>
        <w:suppressAutoHyphens w:val="0"/>
        <w:spacing w:after="0" w:line="240" w:lineRule="auto"/>
        <w:ind w:left="567" w:right="567"/>
        <w:textAlignment w:val="auto"/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ru-RU"/>
        </w:rPr>
        <w:t xml:space="preserve">Количество часов: всего -   </w:t>
      </w:r>
      <w:r>
        <w:rPr>
          <w:rFonts w:ascii="Times New Roman" w:eastAsia="Calibri" w:hAnsi="Times New Roman" w:cs="Times New Roman"/>
          <w:b/>
          <w:kern w:val="0"/>
          <w:sz w:val="28"/>
          <w:szCs w:val="28"/>
          <w:lang w:eastAsia="ru-RU"/>
        </w:rPr>
        <w:t>7 часов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ru-RU"/>
        </w:rPr>
        <w:t xml:space="preserve">, в неделю -  </w:t>
      </w:r>
      <w:r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eastAsia="ru-RU"/>
        </w:rPr>
        <w:t>0, 2   часа</w:t>
      </w:r>
      <w:r>
        <w:rPr>
          <w:rFonts w:ascii="Times New Roman" w:eastAsia="Calibri" w:hAnsi="Times New Roman" w:cs="Times New Roman"/>
          <w:kern w:val="0"/>
          <w:sz w:val="28"/>
          <w:szCs w:val="28"/>
          <w:u w:val="single"/>
          <w:lang w:eastAsia="ru-RU"/>
        </w:rPr>
        <w:t xml:space="preserve"> </w:t>
      </w:r>
    </w:p>
    <w:p w:rsidR="003A4CA0" w:rsidRDefault="003A4CA0" w:rsidP="003A4CA0">
      <w:pPr>
        <w:widowControl/>
        <w:suppressAutoHyphens w:val="0"/>
        <w:spacing w:after="0" w:line="240" w:lineRule="auto"/>
        <w:ind w:left="567" w:right="567"/>
        <w:textAlignment w:val="auto"/>
        <w:rPr>
          <w:rFonts w:ascii="Times New Roman" w:eastAsia="Calibri" w:hAnsi="Times New Roman" w:cs="Times New Roman"/>
          <w:kern w:val="0"/>
          <w:sz w:val="28"/>
          <w:szCs w:val="28"/>
          <w:lang w:eastAsia="ru-RU"/>
        </w:rPr>
      </w:pPr>
    </w:p>
    <w:p w:rsidR="003A4CA0" w:rsidRDefault="003A4CA0" w:rsidP="003A4CA0">
      <w:pPr>
        <w:widowControl/>
        <w:suppressAutoHyphens w:val="0"/>
        <w:spacing w:after="0" w:line="240" w:lineRule="auto"/>
        <w:ind w:left="567" w:right="567"/>
        <w:textAlignment w:val="auto"/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ru-RU"/>
        </w:rPr>
        <w:t xml:space="preserve">Учитель: </w:t>
      </w:r>
      <w:r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eastAsia="ru-RU"/>
        </w:rPr>
        <w:t>Бондаренко Зинаида Владимировна</w:t>
      </w:r>
    </w:p>
    <w:p w:rsidR="003A4CA0" w:rsidRDefault="003A4CA0" w:rsidP="003A4CA0">
      <w:pPr>
        <w:widowControl/>
        <w:suppressAutoHyphens w:val="0"/>
        <w:spacing w:after="0" w:line="240" w:lineRule="auto"/>
        <w:ind w:left="567" w:right="567"/>
        <w:textAlignment w:val="auto"/>
        <w:rPr>
          <w:rFonts w:ascii="Times New Roman" w:eastAsia="Calibri" w:hAnsi="Times New Roman" w:cs="Times New Roman"/>
          <w:kern w:val="0"/>
          <w:sz w:val="28"/>
          <w:szCs w:val="28"/>
          <w:lang w:eastAsia="ru-RU"/>
        </w:rPr>
      </w:pPr>
    </w:p>
    <w:p w:rsidR="003A4CA0" w:rsidRDefault="003A4CA0" w:rsidP="003A4CA0">
      <w:pPr>
        <w:widowControl/>
        <w:suppressAutoHyphens w:val="0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ru-RU"/>
        </w:rPr>
        <w:t>Программа разработана в соответствии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и на основе</w:t>
      </w:r>
    </w:p>
    <w:p w:rsidR="008F3F8B" w:rsidRDefault="008F3F8B" w:rsidP="003A4CA0">
      <w:pPr>
        <w:widowControl/>
        <w:suppressAutoHyphens w:val="0"/>
        <w:textAlignment w:val="auto"/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- федерального государственного образовательного стандарта основного общего образования и науки  Российской Федерации  от</w:t>
      </w:r>
      <w:r>
        <w:rPr>
          <w:rFonts w:ascii="Times New Roman" w:eastAsia="Times New Roman" w:hAnsi="Times New Roman" w:cs="Times New Roman"/>
          <w:b/>
          <w:bCs/>
          <w:color w:val="005EA5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ru-RU"/>
        </w:rPr>
        <w:t>17.12.2010 N 1897.</w:t>
      </w:r>
    </w:p>
    <w:p w:rsidR="003A4CA0" w:rsidRDefault="003A4CA0" w:rsidP="003A4CA0">
      <w:pPr>
        <w:widowControl/>
        <w:suppressAutoHyphens w:val="0"/>
        <w:textAlignment w:val="auto"/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ru-RU"/>
        </w:rPr>
        <w:t>- примерной основной программы основного общего образования, одобренной федеральным учебно-методическим объединением по общему образованию, протокол заседания № 1 от 08.04.2015 г. №1/15;</w:t>
      </w:r>
    </w:p>
    <w:p w:rsidR="008F3F8B" w:rsidRDefault="003A4CA0" w:rsidP="008F3F8B">
      <w:pPr>
        <w:widowControl/>
        <w:suppressAutoHyphens w:val="0"/>
        <w:textAlignment w:val="auto"/>
      </w:pPr>
      <w:proofErr w:type="gramStart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-примерной рабочей программы по учебному предмету «Родн</w:t>
      </w:r>
      <w:r w:rsidR="00BE77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ая литература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(русск</w:t>
      </w:r>
      <w:r w:rsidR="00BE77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ая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)» для образовательных организаций, реализующих програм</w:t>
      </w:r>
      <w:r w:rsidR="008F3F8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мы основного общего образования  (Составители:</w:t>
      </w:r>
      <w:proofErr w:type="gramEnd"/>
      <w:r w:rsidR="008F3F8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proofErr w:type="gramStart"/>
      <w:r w:rsidR="008F3F8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ГБОУ ДПО «Институт развития образования» Краснодарского края).</w:t>
      </w:r>
      <w:proofErr w:type="gramEnd"/>
    </w:p>
    <w:p w:rsidR="003A4CA0" w:rsidRDefault="003A4CA0" w:rsidP="003A4CA0">
      <w:pPr>
        <w:widowControl/>
        <w:suppressAutoHyphens w:val="0"/>
        <w:textAlignment w:val="auto"/>
      </w:pPr>
    </w:p>
    <w:p w:rsidR="003A4CA0" w:rsidRDefault="003A4CA0" w:rsidP="003A4CA0">
      <w:pPr>
        <w:pStyle w:val="Default"/>
        <w:ind w:left="360"/>
        <w:jc w:val="center"/>
      </w:pPr>
    </w:p>
    <w:p w:rsidR="003A4CA0" w:rsidRDefault="003A4CA0" w:rsidP="003A4CA0">
      <w:pPr>
        <w:pStyle w:val="Default"/>
        <w:ind w:left="360"/>
        <w:jc w:val="center"/>
      </w:pPr>
    </w:p>
    <w:p w:rsidR="003A4CA0" w:rsidRDefault="003A4CA0" w:rsidP="003A4CA0">
      <w:pPr>
        <w:pStyle w:val="Default"/>
        <w:ind w:left="360"/>
        <w:jc w:val="center"/>
      </w:pPr>
    </w:p>
    <w:p w:rsidR="003A4CA0" w:rsidRDefault="003A4CA0" w:rsidP="003A4CA0">
      <w:pPr>
        <w:pStyle w:val="Default"/>
        <w:ind w:left="360"/>
        <w:jc w:val="center"/>
      </w:pPr>
    </w:p>
    <w:p w:rsidR="003A4CA0" w:rsidRDefault="003A4CA0" w:rsidP="003A4CA0">
      <w:pPr>
        <w:pStyle w:val="Default"/>
        <w:ind w:left="360"/>
        <w:jc w:val="center"/>
      </w:pPr>
    </w:p>
    <w:p w:rsidR="003A4CA0" w:rsidRDefault="003A4CA0" w:rsidP="003A4CA0">
      <w:pPr>
        <w:pStyle w:val="Default"/>
        <w:ind w:left="360"/>
        <w:jc w:val="center"/>
      </w:pPr>
    </w:p>
    <w:p w:rsidR="003A4CA0" w:rsidRDefault="003A4CA0" w:rsidP="003A4CA0">
      <w:pPr>
        <w:pStyle w:val="Default"/>
        <w:ind w:left="360"/>
        <w:jc w:val="center"/>
      </w:pPr>
    </w:p>
    <w:p w:rsidR="003A4CA0" w:rsidRDefault="003A4CA0" w:rsidP="003A4CA0">
      <w:pPr>
        <w:pStyle w:val="Default"/>
        <w:ind w:left="360"/>
        <w:jc w:val="center"/>
      </w:pPr>
    </w:p>
    <w:p w:rsidR="003A4CA0" w:rsidRDefault="003A4CA0" w:rsidP="003A4CA0">
      <w:pPr>
        <w:pStyle w:val="Standard"/>
        <w:spacing w:line="27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A4CA0" w:rsidRDefault="003A4CA0" w:rsidP="003A4CA0">
      <w:pPr>
        <w:pStyle w:val="Standard"/>
        <w:spacing w:line="27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1.</w:t>
      </w:r>
    </w:p>
    <w:p w:rsidR="003A4CA0" w:rsidRDefault="003A4CA0" w:rsidP="003A4CA0">
      <w:pPr>
        <w:pStyle w:val="Standard"/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ПЛАНИРУЕМЫЕ РЕЗУЛЬТАТЫ ОСВОЕНИЯ УЧЕБНОГО ПРЕДМЕТА.</w:t>
      </w:r>
    </w:p>
    <w:p w:rsidR="00BE77FD" w:rsidRPr="00BE77FD" w:rsidRDefault="00BE77FD" w:rsidP="00BE77FD">
      <w:pPr>
        <w:widowControl/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BE77FD">
        <w:rPr>
          <w:rFonts w:ascii="Times New Roman" w:hAnsi="Times New Roman"/>
          <w:sz w:val="28"/>
          <w:szCs w:val="28"/>
        </w:rPr>
        <w:t xml:space="preserve">Рабочая программа по учебному предмету «Родная (русская) литература» направлена на достижение школьниками следующих личностных, </w:t>
      </w:r>
      <w:proofErr w:type="spellStart"/>
      <w:r w:rsidRPr="00BE77FD">
        <w:rPr>
          <w:rFonts w:ascii="Times New Roman" w:hAnsi="Times New Roman"/>
          <w:sz w:val="28"/>
          <w:szCs w:val="28"/>
        </w:rPr>
        <w:t>метапредметных</w:t>
      </w:r>
      <w:proofErr w:type="spellEnd"/>
      <w:r w:rsidRPr="00BE77FD">
        <w:rPr>
          <w:rFonts w:ascii="Times New Roman" w:hAnsi="Times New Roman"/>
          <w:sz w:val="28"/>
          <w:szCs w:val="28"/>
        </w:rPr>
        <w:t xml:space="preserve"> и предметных результатов:</w:t>
      </w:r>
    </w:p>
    <w:p w:rsidR="00BE77FD" w:rsidRPr="00BE77FD" w:rsidRDefault="00BE77FD" w:rsidP="00BE77FD">
      <w:pPr>
        <w:widowControl/>
        <w:rPr>
          <w:rFonts w:ascii="Times New Roman" w:hAnsi="Times New Roman"/>
          <w:sz w:val="28"/>
          <w:szCs w:val="28"/>
        </w:rPr>
      </w:pPr>
      <w:r w:rsidRPr="00BE77FD">
        <w:rPr>
          <w:rFonts w:ascii="Times New Roman" w:hAnsi="Times New Roman"/>
          <w:b/>
          <w:sz w:val="28"/>
          <w:szCs w:val="28"/>
        </w:rPr>
        <w:t xml:space="preserve">              </w:t>
      </w:r>
      <w:r w:rsidRPr="00BE77FD">
        <w:rPr>
          <w:rFonts w:ascii="Times New Roman" w:hAnsi="Times New Roman"/>
          <w:b/>
          <w:sz w:val="28"/>
          <w:szCs w:val="28"/>
          <w:u w:val="single"/>
        </w:rPr>
        <w:t>Личностные</w:t>
      </w:r>
    </w:p>
    <w:p w:rsidR="00BE77FD" w:rsidRPr="00BE77FD" w:rsidRDefault="00BE77FD" w:rsidP="00BE77FD">
      <w:pPr>
        <w:widowControl/>
        <w:rPr>
          <w:rFonts w:ascii="Times New Roman" w:hAnsi="Times New Roman"/>
          <w:sz w:val="28"/>
          <w:szCs w:val="28"/>
        </w:rPr>
      </w:pPr>
      <w:r w:rsidRPr="00BE77FD">
        <w:rPr>
          <w:rFonts w:ascii="Times New Roman" w:hAnsi="Times New Roman"/>
          <w:sz w:val="28"/>
          <w:szCs w:val="28"/>
        </w:rPr>
        <w:t>1)  воспитание российской гражданской идентичности: патриотизма, уважения к Отечеству, прошлому  и настоящему  многонационального народа России;</w:t>
      </w:r>
    </w:p>
    <w:p w:rsidR="00BE77FD" w:rsidRPr="00BE77FD" w:rsidRDefault="00BE77FD" w:rsidP="00BE77FD">
      <w:pPr>
        <w:widowControl/>
        <w:rPr>
          <w:rFonts w:ascii="Times New Roman" w:hAnsi="Times New Roman"/>
          <w:sz w:val="28"/>
          <w:szCs w:val="28"/>
        </w:rPr>
      </w:pPr>
      <w:r w:rsidRPr="00BE77FD">
        <w:rPr>
          <w:rFonts w:ascii="Times New Roman" w:hAnsi="Times New Roman"/>
          <w:sz w:val="28"/>
          <w:szCs w:val="28"/>
        </w:rPr>
        <w:t>2) формирование ответственного отношения к прочтению литературных произведений;</w:t>
      </w:r>
    </w:p>
    <w:p w:rsidR="00BE77FD" w:rsidRPr="00BE77FD" w:rsidRDefault="00BE77FD" w:rsidP="00BE77FD">
      <w:pPr>
        <w:widowControl/>
        <w:rPr>
          <w:rFonts w:ascii="Times New Roman" w:hAnsi="Times New Roman"/>
          <w:sz w:val="28"/>
          <w:szCs w:val="28"/>
        </w:rPr>
      </w:pPr>
      <w:r w:rsidRPr="00BE77FD">
        <w:rPr>
          <w:rFonts w:ascii="Times New Roman" w:hAnsi="Times New Roman"/>
          <w:sz w:val="28"/>
          <w:szCs w:val="28"/>
        </w:rPr>
        <w:t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BE77FD" w:rsidRPr="00BE77FD" w:rsidRDefault="00BE77FD" w:rsidP="00BE77FD">
      <w:pPr>
        <w:widowControl/>
        <w:rPr>
          <w:rFonts w:ascii="Times New Roman" w:hAnsi="Times New Roman"/>
          <w:sz w:val="28"/>
          <w:szCs w:val="28"/>
        </w:rPr>
      </w:pPr>
      <w:r w:rsidRPr="00BE77FD">
        <w:rPr>
          <w:rFonts w:ascii="Times New Roman" w:hAnsi="Times New Roman"/>
          <w:sz w:val="28"/>
          <w:szCs w:val="28"/>
        </w:rPr>
        <w:t>4)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BE77FD" w:rsidRPr="00BE77FD" w:rsidRDefault="00BE77FD" w:rsidP="00BE77FD">
      <w:pPr>
        <w:widowControl/>
        <w:rPr>
          <w:rFonts w:ascii="Times New Roman" w:hAnsi="Times New Roman"/>
          <w:sz w:val="28"/>
          <w:szCs w:val="28"/>
        </w:rPr>
      </w:pPr>
      <w:r w:rsidRPr="00BE77FD">
        <w:rPr>
          <w:rFonts w:ascii="Times New Roman" w:hAnsi="Times New Roman"/>
          <w:sz w:val="28"/>
          <w:szCs w:val="28"/>
        </w:rPr>
        <w:t>5) формирование коммуникативной компетентности в общении и  сотрудничестве со сверстниками, детьми старшего и младшего возраста,</w:t>
      </w:r>
    </w:p>
    <w:p w:rsidR="00BE77FD" w:rsidRPr="00BE77FD" w:rsidRDefault="00BE77FD" w:rsidP="00BE77FD">
      <w:pPr>
        <w:widowControl/>
        <w:rPr>
          <w:rFonts w:ascii="Times New Roman" w:hAnsi="Times New Roman"/>
          <w:sz w:val="28"/>
          <w:szCs w:val="28"/>
        </w:rPr>
      </w:pPr>
      <w:r w:rsidRPr="00BE77FD">
        <w:rPr>
          <w:rFonts w:ascii="Times New Roman" w:hAnsi="Times New Roman"/>
          <w:sz w:val="28"/>
          <w:szCs w:val="28"/>
        </w:rPr>
        <w:t>6) развитие эстетического сознания через освоение художественного наследия народов России и мира,  творческой деятельности эстетического характера.</w:t>
      </w:r>
    </w:p>
    <w:p w:rsidR="00BE77FD" w:rsidRPr="00BE77FD" w:rsidRDefault="00BE77FD" w:rsidP="00BE77FD">
      <w:pPr>
        <w:widowControl/>
        <w:rPr>
          <w:rFonts w:ascii="Times New Roman" w:hAnsi="Times New Roman"/>
          <w:sz w:val="28"/>
          <w:szCs w:val="28"/>
        </w:rPr>
      </w:pPr>
      <w:r w:rsidRPr="00BE77FD">
        <w:rPr>
          <w:rFonts w:ascii="Times New Roman" w:hAnsi="Times New Roman"/>
          <w:sz w:val="28"/>
          <w:szCs w:val="28"/>
        </w:rPr>
        <w:tab/>
      </w:r>
      <w:proofErr w:type="spellStart"/>
      <w:r w:rsidRPr="00BE77FD">
        <w:rPr>
          <w:rFonts w:ascii="Times New Roman" w:hAnsi="Times New Roman"/>
          <w:b/>
          <w:sz w:val="28"/>
          <w:szCs w:val="28"/>
          <w:u w:val="single"/>
        </w:rPr>
        <w:t>Метапредметные</w:t>
      </w:r>
      <w:proofErr w:type="spellEnd"/>
      <w:r w:rsidRPr="00BE77FD">
        <w:rPr>
          <w:rFonts w:ascii="Times New Roman" w:hAnsi="Times New Roman"/>
          <w:b/>
          <w:sz w:val="28"/>
          <w:szCs w:val="28"/>
          <w:u w:val="single"/>
        </w:rPr>
        <w:t xml:space="preserve"> результаты: </w:t>
      </w:r>
      <w:r w:rsidRPr="00BE77FD">
        <w:rPr>
          <w:rFonts w:ascii="Times New Roman" w:hAnsi="Times New Roman"/>
          <w:sz w:val="28"/>
          <w:szCs w:val="28"/>
        </w:rPr>
        <w:t>формирование универсальных учебных действий (УУД).</w:t>
      </w:r>
    </w:p>
    <w:p w:rsidR="00BE77FD" w:rsidRPr="00BE77FD" w:rsidRDefault="00BE77FD" w:rsidP="00BE77FD">
      <w:pPr>
        <w:widowControl/>
        <w:rPr>
          <w:rFonts w:ascii="Times New Roman" w:hAnsi="Times New Roman"/>
          <w:b/>
          <w:sz w:val="28"/>
          <w:szCs w:val="28"/>
          <w:u w:val="single"/>
        </w:rPr>
      </w:pPr>
      <w:r w:rsidRPr="00BE77FD">
        <w:rPr>
          <w:rFonts w:ascii="Times New Roman" w:hAnsi="Times New Roman"/>
          <w:b/>
          <w:sz w:val="28"/>
          <w:szCs w:val="28"/>
          <w:u w:val="single"/>
        </w:rPr>
        <w:t>Регулятивные УУД:</w:t>
      </w:r>
    </w:p>
    <w:p w:rsidR="00BE77FD" w:rsidRPr="00BE77FD" w:rsidRDefault="00BE77FD" w:rsidP="00BE77FD">
      <w:pPr>
        <w:widowControl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BE77FD">
        <w:rPr>
          <w:rFonts w:ascii="Times New Roman" w:hAnsi="Times New Roman"/>
          <w:sz w:val="28"/>
          <w:szCs w:val="28"/>
        </w:rPr>
        <w:t xml:space="preserve"> определять и формировать цель деятельности на уроке с помощью учителя;</w:t>
      </w:r>
    </w:p>
    <w:p w:rsidR="00BE77FD" w:rsidRPr="00BE77FD" w:rsidRDefault="00BE77FD" w:rsidP="00BE77FD">
      <w:pPr>
        <w:widowControl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BE77FD">
        <w:rPr>
          <w:rFonts w:ascii="Times New Roman" w:hAnsi="Times New Roman"/>
          <w:sz w:val="28"/>
          <w:szCs w:val="28"/>
        </w:rPr>
        <w:t>проговаривать последовательность действий на уроке;</w:t>
      </w:r>
    </w:p>
    <w:p w:rsidR="00BE77FD" w:rsidRPr="00BE77FD" w:rsidRDefault="00BE77FD" w:rsidP="00BE77FD">
      <w:pPr>
        <w:widowControl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BE77FD">
        <w:rPr>
          <w:rFonts w:ascii="Times New Roman" w:hAnsi="Times New Roman"/>
          <w:sz w:val="28"/>
          <w:szCs w:val="28"/>
        </w:rPr>
        <w:lastRenderedPageBreak/>
        <w:t>учиться высказывать своё предположение (версию) на основе работы с иллюстрацией книги;</w:t>
      </w:r>
    </w:p>
    <w:p w:rsidR="00BE77FD" w:rsidRPr="00BE77FD" w:rsidRDefault="00BE77FD" w:rsidP="00BE77FD">
      <w:pPr>
        <w:widowControl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BE77FD">
        <w:rPr>
          <w:rFonts w:ascii="Times New Roman" w:hAnsi="Times New Roman"/>
          <w:sz w:val="28"/>
          <w:szCs w:val="28"/>
        </w:rPr>
        <w:t>учиться работать по предложенному учителем плану;</w:t>
      </w:r>
    </w:p>
    <w:p w:rsidR="00BE77FD" w:rsidRPr="00BE77FD" w:rsidRDefault="00BE77FD" w:rsidP="00BE77FD">
      <w:pPr>
        <w:widowControl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BE77FD">
        <w:rPr>
          <w:rFonts w:ascii="Times New Roman" w:hAnsi="Times New Roman"/>
          <w:sz w:val="28"/>
          <w:szCs w:val="28"/>
        </w:rPr>
        <w:t xml:space="preserve"> оценивать правильность выполнения учебной задачи,  собственные возможности её решения;</w:t>
      </w:r>
    </w:p>
    <w:p w:rsidR="00BE77FD" w:rsidRPr="00BE77FD" w:rsidRDefault="00BE77FD" w:rsidP="00BE77FD">
      <w:pPr>
        <w:widowControl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BE77FD">
        <w:rPr>
          <w:rFonts w:ascii="Times New Roman" w:hAnsi="Times New Roman"/>
          <w:sz w:val="28"/>
          <w:szCs w:val="28"/>
        </w:rPr>
        <w:t>владеть  основами самоконтроля, самооценки, принятия решений и осуществления осознанного выбора в учебной и познавательной деятельности.</w:t>
      </w:r>
    </w:p>
    <w:p w:rsidR="00BE77FD" w:rsidRPr="00BE77FD" w:rsidRDefault="00BE77FD" w:rsidP="00BE77FD">
      <w:pPr>
        <w:widowControl/>
        <w:rPr>
          <w:rFonts w:ascii="Times New Roman" w:hAnsi="Times New Roman"/>
          <w:sz w:val="28"/>
          <w:szCs w:val="28"/>
        </w:rPr>
      </w:pPr>
      <w:r w:rsidRPr="00BE77FD">
        <w:rPr>
          <w:rFonts w:ascii="Times New Roman" w:hAnsi="Times New Roman"/>
          <w:sz w:val="28"/>
          <w:szCs w:val="28"/>
        </w:rPr>
        <w:tab/>
        <w:t xml:space="preserve">Средством формирования </w:t>
      </w:r>
      <w:proofErr w:type="gramStart"/>
      <w:r w:rsidRPr="00BE77FD">
        <w:rPr>
          <w:rFonts w:ascii="Times New Roman" w:hAnsi="Times New Roman"/>
          <w:i/>
          <w:sz w:val="28"/>
          <w:szCs w:val="28"/>
        </w:rPr>
        <w:t>регулятивных</w:t>
      </w:r>
      <w:proofErr w:type="gramEnd"/>
      <w:r w:rsidRPr="00BE77FD">
        <w:rPr>
          <w:rFonts w:ascii="Times New Roman" w:hAnsi="Times New Roman"/>
          <w:i/>
          <w:sz w:val="28"/>
          <w:szCs w:val="28"/>
        </w:rPr>
        <w:t xml:space="preserve"> </w:t>
      </w:r>
      <w:r w:rsidRPr="00BE77FD">
        <w:rPr>
          <w:rFonts w:ascii="Times New Roman" w:hAnsi="Times New Roman"/>
          <w:sz w:val="28"/>
          <w:szCs w:val="28"/>
        </w:rPr>
        <w:t xml:space="preserve">УУД служит </w:t>
      </w:r>
      <w:r w:rsidRPr="00BE77FD">
        <w:rPr>
          <w:rFonts w:ascii="Times New Roman" w:hAnsi="Times New Roman"/>
          <w:b/>
          <w:sz w:val="28"/>
          <w:szCs w:val="28"/>
          <w:u w:val="single"/>
        </w:rPr>
        <w:t>технология продуктивного чтения.</w:t>
      </w:r>
    </w:p>
    <w:p w:rsidR="00BE77FD" w:rsidRPr="00BE77FD" w:rsidRDefault="00BE77FD" w:rsidP="00BE77FD">
      <w:pPr>
        <w:widowControl/>
        <w:ind w:left="360"/>
        <w:rPr>
          <w:rFonts w:ascii="Times New Roman" w:hAnsi="Times New Roman"/>
          <w:b/>
          <w:sz w:val="28"/>
          <w:szCs w:val="28"/>
          <w:u w:val="single"/>
        </w:rPr>
      </w:pPr>
      <w:r w:rsidRPr="00BE77FD">
        <w:rPr>
          <w:rFonts w:ascii="Times New Roman" w:hAnsi="Times New Roman"/>
          <w:b/>
          <w:sz w:val="28"/>
          <w:szCs w:val="28"/>
          <w:u w:val="single"/>
        </w:rPr>
        <w:t>Познавательные  УУД:</w:t>
      </w:r>
    </w:p>
    <w:p w:rsidR="00BE77FD" w:rsidRPr="00BE77FD" w:rsidRDefault="00BE77FD" w:rsidP="00BE77FD">
      <w:pPr>
        <w:widowControl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BE77FD">
        <w:rPr>
          <w:rFonts w:ascii="Times New Roman" w:hAnsi="Times New Roman"/>
          <w:sz w:val="28"/>
          <w:szCs w:val="28"/>
        </w:rPr>
        <w:t>ориентироваться в книге (на развороте, в оглавлении, в условных обозначениях);</w:t>
      </w:r>
    </w:p>
    <w:p w:rsidR="00BE77FD" w:rsidRPr="00BE77FD" w:rsidRDefault="00BE77FD" w:rsidP="00BE77FD">
      <w:pPr>
        <w:widowControl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BE77FD">
        <w:rPr>
          <w:rFonts w:ascii="Times New Roman" w:hAnsi="Times New Roman"/>
          <w:sz w:val="28"/>
          <w:szCs w:val="28"/>
        </w:rPr>
        <w:t>находить ответы на вопросы в тексте, иллюстрациях;</w:t>
      </w:r>
    </w:p>
    <w:p w:rsidR="00BE77FD" w:rsidRPr="00BE77FD" w:rsidRDefault="00BE77FD" w:rsidP="00BE77FD">
      <w:pPr>
        <w:widowControl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BE77FD">
        <w:rPr>
          <w:rFonts w:ascii="Times New Roman" w:hAnsi="Times New Roman"/>
          <w:sz w:val="28"/>
          <w:szCs w:val="28"/>
        </w:rPr>
        <w:t>делать выводы в результате совместной работы  класса и учителя;</w:t>
      </w:r>
    </w:p>
    <w:p w:rsidR="00BE77FD" w:rsidRPr="00BE77FD" w:rsidRDefault="00BE77FD" w:rsidP="00BE77FD">
      <w:pPr>
        <w:widowControl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BE77FD">
        <w:rPr>
          <w:rFonts w:ascii="Times New Roman" w:hAnsi="Times New Roman"/>
          <w:sz w:val="28"/>
          <w:szCs w:val="28"/>
        </w:rPr>
        <w:t>преобразовывать информацию из одной формы в другую: подробно  пересказывать небольшие тексты</w:t>
      </w:r>
      <w:r w:rsidRPr="00BE77FD">
        <w:rPr>
          <w:rFonts w:ascii="Times New Roman" w:hAnsi="Times New Roman"/>
          <w:b/>
          <w:sz w:val="28"/>
          <w:szCs w:val="28"/>
        </w:rPr>
        <w:t>.</w:t>
      </w:r>
    </w:p>
    <w:p w:rsidR="00BE77FD" w:rsidRPr="00BE77FD" w:rsidRDefault="00BE77FD" w:rsidP="00BE77FD">
      <w:pPr>
        <w:widowControl/>
        <w:ind w:left="360"/>
        <w:rPr>
          <w:rFonts w:ascii="Times New Roman" w:hAnsi="Times New Roman"/>
          <w:b/>
          <w:sz w:val="28"/>
          <w:szCs w:val="28"/>
          <w:u w:val="single"/>
        </w:rPr>
      </w:pPr>
      <w:r w:rsidRPr="00BE77FD">
        <w:rPr>
          <w:rFonts w:ascii="Times New Roman" w:hAnsi="Times New Roman"/>
          <w:b/>
          <w:sz w:val="28"/>
          <w:szCs w:val="28"/>
          <w:u w:val="single"/>
        </w:rPr>
        <w:t>Коммуникативные результаты:</w:t>
      </w:r>
    </w:p>
    <w:p w:rsidR="00BE77FD" w:rsidRPr="00BE77FD" w:rsidRDefault="00BE77FD" w:rsidP="00BE77FD">
      <w:pPr>
        <w:widowControl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BE77FD">
        <w:rPr>
          <w:rFonts w:ascii="Times New Roman" w:hAnsi="Times New Roman"/>
          <w:sz w:val="28"/>
          <w:szCs w:val="28"/>
        </w:rPr>
        <w:t>оформлять свои мысли в устной и письменной форме (на уровне предложения или небольшого текста);</w:t>
      </w:r>
    </w:p>
    <w:p w:rsidR="00BE77FD" w:rsidRPr="00BE77FD" w:rsidRDefault="00BE77FD" w:rsidP="00BE77FD">
      <w:pPr>
        <w:widowControl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BE77FD">
        <w:rPr>
          <w:rFonts w:ascii="Times New Roman" w:hAnsi="Times New Roman"/>
          <w:sz w:val="28"/>
          <w:szCs w:val="28"/>
        </w:rPr>
        <w:t>слушать и понимать речь других;</w:t>
      </w:r>
    </w:p>
    <w:p w:rsidR="00BE77FD" w:rsidRPr="00BE77FD" w:rsidRDefault="00BE77FD" w:rsidP="00BE77FD">
      <w:pPr>
        <w:widowControl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BE77FD">
        <w:rPr>
          <w:rFonts w:ascii="Times New Roman" w:hAnsi="Times New Roman"/>
          <w:sz w:val="28"/>
          <w:szCs w:val="28"/>
        </w:rPr>
        <w:t>выразительно читать и пересказывать текст;</w:t>
      </w:r>
    </w:p>
    <w:p w:rsidR="00BE77FD" w:rsidRPr="00BE77FD" w:rsidRDefault="00BE77FD" w:rsidP="00BE77FD">
      <w:pPr>
        <w:widowControl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BE77FD">
        <w:rPr>
          <w:rFonts w:ascii="Times New Roman" w:hAnsi="Times New Roman"/>
          <w:sz w:val="28"/>
          <w:szCs w:val="28"/>
        </w:rPr>
        <w:t>учиться работать в паре, группе;</w:t>
      </w:r>
    </w:p>
    <w:p w:rsidR="00BE77FD" w:rsidRPr="00BE77FD" w:rsidRDefault="00BE77FD" w:rsidP="00BE77FD">
      <w:pPr>
        <w:widowControl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BE77FD">
        <w:rPr>
          <w:rFonts w:ascii="Times New Roman" w:hAnsi="Times New Roman"/>
          <w:sz w:val="28"/>
          <w:szCs w:val="28"/>
        </w:rPr>
        <w:t>выполнять различные роли.</w:t>
      </w:r>
    </w:p>
    <w:p w:rsidR="00BE77FD" w:rsidRPr="00BE77FD" w:rsidRDefault="00BE77FD" w:rsidP="00BE77FD">
      <w:pPr>
        <w:widowControl/>
        <w:rPr>
          <w:rFonts w:ascii="Times New Roman" w:hAnsi="Times New Roman"/>
          <w:sz w:val="28"/>
          <w:szCs w:val="28"/>
        </w:rPr>
      </w:pPr>
      <w:r w:rsidRPr="00BE77FD">
        <w:rPr>
          <w:rFonts w:ascii="Times New Roman" w:hAnsi="Times New Roman"/>
          <w:b/>
          <w:sz w:val="28"/>
          <w:szCs w:val="28"/>
        </w:rPr>
        <w:tab/>
      </w:r>
      <w:r w:rsidRPr="00BE77FD">
        <w:rPr>
          <w:rFonts w:ascii="Times New Roman" w:hAnsi="Times New Roman"/>
          <w:b/>
          <w:sz w:val="28"/>
          <w:szCs w:val="28"/>
          <w:u w:val="single"/>
        </w:rPr>
        <w:t>Предметные результаты:</w:t>
      </w:r>
    </w:p>
    <w:p w:rsidR="00BE77FD" w:rsidRPr="00BE77FD" w:rsidRDefault="00BE77FD" w:rsidP="00BE77FD">
      <w:pPr>
        <w:widowControl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BE77FD">
        <w:rPr>
          <w:rFonts w:ascii="Times New Roman" w:hAnsi="Times New Roman"/>
          <w:sz w:val="28"/>
          <w:szCs w:val="28"/>
        </w:rPr>
        <w:t>осознание значимости чтения и изучения родной литературы для своего дальнейшего развития; формирование потребности в систематическом чтении как средстве познания мира и себя в этом мире;</w:t>
      </w:r>
    </w:p>
    <w:p w:rsidR="00BE77FD" w:rsidRPr="00BE77FD" w:rsidRDefault="00BE77FD" w:rsidP="00BE77FD">
      <w:pPr>
        <w:widowControl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BE77FD">
        <w:rPr>
          <w:rFonts w:ascii="Times New Roman" w:hAnsi="Times New Roman"/>
          <w:sz w:val="28"/>
          <w:szCs w:val="28"/>
        </w:rPr>
        <w:lastRenderedPageBreak/>
        <w:t xml:space="preserve">понимание родной литературы </w:t>
      </w:r>
      <w:r w:rsidRPr="00BE77FD">
        <w:rPr>
          <w:rFonts w:ascii="Times New Roman" w:hAnsi="Times New Roman"/>
          <w:spacing w:val="-3"/>
          <w:sz w:val="28"/>
          <w:szCs w:val="28"/>
        </w:rPr>
        <w:tab/>
      </w:r>
      <w:r w:rsidRPr="00BE77FD">
        <w:rPr>
          <w:rFonts w:ascii="Times New Roman" w:hAnsi="Times New Roman"/>
          <w:sz w:val="28"/>
          <w:szCs w:val="28"/>
        </w:rPr>
        <w:t>как</w:t>
      </w:r>
      <w:r w:rsidRPr="00BE77FD">
        <w:rPr>
          <w:rFonts w:ascii="Times New Roman" w:hAnsi="Times New Roman"/>
          <w:sz w:val="28"/>
          <w:szCs w:val="28"/>
        </w:rPr>
        <w:tab/>
      </w:r>
      <w:r w:rsidRPr="00BE77FD">
        <w:rPr>
          <w:rFonts w:ascii="Times New Roman" w:hAnsi="Times New Roman"/>
          <w:spacing w:val="-3"/>
          <w:sz w:val="28"/>
          <w:szCs w:val="28"/>
        </w:rPr>
        <w:t>одной</w:t>
      </w:r>
      <w:r w:rsidRPr="00BE77FD">
        <w:rPr>
          <w:rFonts w:ascii="Times New Roman" w:hAnsi="Times New Roman"/>
          <w:spacing w:val="-3"/>
          <w:sz w:val="28"/>
          <w:szCs w:val="28"/>
        </w:rPr>
        <w:tab/>
        <w:t xml:space="preserve"> </w:t>
      </w:r>
      <w:r w:rsidRPr="00BE77FD">
        <w:rPr>
          <w:rFonts w:ascii="Times New Roman" w:hAnsi="Times New Roman"/>
          <w:sz w:val="28"/>
          <w:szCs w:val="28"/>
        </w:rPr>
        <w:t>из</w:t>
      </w:r>
      <w:r w:rsidRPr="00BE77FD">
        <w:rPr>
          <w:rFonts w:ascii="Times New Roman" w:hAnsi="Times New Roman"/>
          <w:sz w:val="28"/>
          <w:szCs w:val="28"/>
        </w:rPr>
        <w:tab/>
        <w:t>основных национальн</w:t>
      </w:r>
      <w:proofErr w:type="gramStart"/>
      <w:r w:rsidRPr="00BE77FD">
        <w:rPr>
          <w:rFonts w:ascii="Times New Roman" w:hAnsi="Times New Roman"/>
          <w:sz w:val="28"/>
          <w:szCs w:val="28"/>
        </w:rPr>
        <w:t>о-</w:t>
      </w:r>
      <w:proofErr w:type="gramEnd"/>
      <w:r w:rsidRPr="00BE77FD">
        <w:rPr>
          <w:rFonts w:ascii="Times New Roman" w:hAnsi="Times New Roman"/>
          <w:sz w:val="28"/>
          <w:szCs w:val="28"/>
        </w:rPr>
        <w:t xml:space="preserve"> </w:t>
      </w:r>
      <w:r w:rsidRPr="00BE77FD">
        <w:rPr>
          <w:rFonts w:ascii="Times New Roman" w:hAnsi="Times New Roman"/>
          <w:spacing w:val="-4"/>
          <w:sz w:val="28"/>
          <w:szCs w:val="28"/>
        </w:rPr>
        <w:t xml:space="preserve">культурных </w:t>
      </w:r>
      <w:r w:rsidRPr="00BE77FD">
        <w:rPr>
          <w:rFonts w:ascii="Times New Roman" w:hAnsi="Times New Roman"/>
          <w:sz w:val="28"/>
          <w:szCs w:val="28"/>
        </w:rPr>
        <w:t>ценностей народа, как особого способа познания</w:t>
      </w:r>
      <w:r w:rsidRPr="00BE77FD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BE77FD">
        <w:rPr>
          <w:rFonts w:ascii="Times New Roman" w:hAnsi="Times New Roman"/>
          <w:sz w:val="28"/>
          <w:szCs w:val="28"/>
        </w:rPr>
        <w:t>жизни;</w:t>
      </w:r>
    </w:p>
    <w:p w:rsidR="00BE77FD" w:rsidRPr="00BE77FD" w:rsidRDefault="00BE77FD" w:rsidP="00BE77FD">
      <w:pPr>
        <w:widowControl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BE77FD">
        <w:rPr>
          <w:rFonts w:ascii="Times New Roman" w:hAnsi="Times New Roman"/>
          <w:sz w:val="28"/>
          <w:szCs w:val="28"/>
        </w:rPr>
        <w:t xml:space="preserve">воспитание квалифицированного читателя со сформированным эстетическим </w:t>
      </w:r>
      <w:r w:rsidRPr="00BE77FD">
        <w:rPr>
          <w:rFonts w:ascii="Times New Roman" w:hAnsi="Times New Roman"/>
          <w:spacing w:val="-3"/>
          <w:sz w:val="28"/>
          <w:szCs w:val="28"/>
        </w:rPr>
        <w:t xml:space="preserve">вкусом, </w:t>
      </w:r>
      <w:r w:rsidRPr="00BE77FD">
        <w:rPr>
          <w:rFonts w:ascii="Times New Roman" w:hAnsi="Times New Roman"/>
          <w:sz w:val="28"/>
          <w:szCs w:val="28"/>
        </w:rPr>
        <w:t xml:space="preserve">способного аргументировать свое мнение и оформлять </w:t>
      </w:r>
      <w:r w:rsidRPr="00BE77FD">
        <w:rPr>
          <w:rFonts w:ascii="Times New Roman" w:hAnsi="Times New Roman"/>
          <w:spacing w:val="-3"/>
          <w:sz w:val="28"/>
          <w:szCs w:val="28"/>
        </w:rPr>
        <w:t xml:space="preserve">его </w:t>
      </w:r>
      <w:r w:rsidRPr="00BE77FD">
        <w:rPr>
          <w:rFonts w:ascii="Times New Roman" w:hAnsi="Times New Roman"/>
          <w:sz w:val="28"/>
          <w:szCs w:val="28"/>
        </w:rPr>
        <w:t xml:space="preserve">словесно в устных и письменных высказываниях разных жанров, </w:t>
      </w:r>
      <w:r w:rsidRPr="00BE77FD">
        <w:rPr>
          <w:rFonts w:ascii="Times New Roman" w:hAnsi="Times New Roman"/>
          <w:spacing w:val="-3"/>
          <w:sz w:val="28"/>
          <w:szCs w:val="28"/>
        </w:rPr>
        <w:t xml:space="preserve">создавать </w:t>
      </w:r>
      <w:r w:rsidRPr="00BE77FD">
        <w:rPr>
          <w:rFonts w:ascii="Times New Roman" w:hAnsi="Times New Roman"/>
          <w:sz w:val="28"/>
          <w:szCs w:val="28"/>
        </w:rPr>
        <w:t>развернутые высказывания аналитического и интерпретирующего характера, участвовать в обсуждении прочитанного, сознательно планировать свое досуговое</w:t>
      </w:r>
      <w:r w:rsidRPr="00BE77FD">
        <w:rPr>
          <w:rFonts w:ascii="Times New Roman" w:hAnsi="Times New Roman"/>
          <w:spacing w:val="-31"/>
          <w:sz w:val="28"/>
          <w:szCs w:val="28"/>
        </w:rPr>
        <w:t xml:space="preserve"> </w:t>
      </w:r>
      <w:r w:rsidRPr="00BE77FD">
        <w:rPr>
          <w:rFonts w:ascii="Times New Roman" w:hAnsi="Times New Roman"/>
          <w:sz w:val="28"/>
          <w:szCs w:val="28"/>
        </w:rPr>
        <w:t>чтение;</w:t>
      </w:r>
    </w:p>
    <w:p w:rsidR="00BE77FD" w:rsidRPr="00BE77FD" w:rsidRDefault="00BE77FD" w:rsidP="00BE77FD">
      <w:pPr>
        <w:widowControl/>
        <w:numPr>
          <w:ilvl w:val="0"/>
          <w:numId w:val="7"/>
        </w:numPr>
        <w:tabs>
          <w:tab w:val="left" w:pos="1996"/>
          <w:tab w:val="left" w:pos="3465"/>
          <w:tab w:val="left" w:pos="5401"/>
          <w:tab w:val="left" w:pos="6946"/>
          <w:tab w:val="left" w:pos="9015"/>
        </w:tabs>
        <w:spacing w:before="67" w:after="0" w:line="240" w:lineRule="auto"/>
        <w:ind w:right="117"/>
        <w:rPr>
          <w:rFonts w:ascii="Times New Roman" w:hAnsi="Times New Roman"/>
          <w:sz w:val="28"/>
          <w:szCs w:val="28"/>
        </w:rPr>
      </w:pPr>
      <w:r w:rsidRPr="00BE77FD">
        <w:rPr>
          <w:rFonts w:ascii="Times New Roman" w:hAnsi="Times New Roman"/>
          <w:sz w:val="28"/>
          <w:szCs w:val="28"/>
        </w:rPr>
        <w:t>развитие</w:t>
      </w:r>
      <w:r w:rsidRPr="00BE77FD">
        <w:rPr>
          <w:rFonts w:ascii="Times New Roman" w:hAnsi="Times New Roman"/>
          <w:sz w:val="28"/>
          <w:szCs w:val="28"/>
        </w:rPr>
        <w:tab/>
        <w:t>способности</w:t>
      </w:r>
      <w:r w:rsidRPr="00BE77FD">
        <w:rPr>
          <w:rFonts w:ascii="Times New Roman" w:hAnsi="Times New Roman"/>
          <w:sz w:val="28"/>
          <w:szCs w:val="28"/>
        </w:rPr>
        <w:tab/>
        <w:t>понимать</w:t>
      </w:r>
      <w:r w:rsidRPr="00BE77FD">
        <w:rPr>
          <w:rFonts w:ascii="Times New Roman" w:hAnsi="Times New Roman"/>
          <w:sz w:val="28"/>
          <w:szCs w:val="28"/>
        </w:rPr>
        <w:tab/>
        <w:t xml:space="preserve">литературные </w:t>
      </w:r>
      <w:r w:rsidRPr="00BE77FD">
        <w:rPr>
          <w:rFonts w:ascii="Times New Roman" w:hAnsi="Times New Roman"/>
          <w:spacing w:val="-4"/>
          <w:sz w:val="28"/>
          <w:szCs w:val="28"/>
        </w:rPr>
        <w:t xml:space="preserve">художественные </w:t>
      </w:r>
      <w:r w:rsidRPr="00BE77FD">
        <w:rPr>
          <w:rFonts w:ascii="Times New Roman" w:hAnsi="Times New Roman"/>
          <w:sz w:val="28"/>
          <w:szCs w:val="28"/>
        </w:rPr>
        <w:t xml:space="preserve">произведения, отражающие разные </w:t>
      </w:r>
      <w:r w:rsidRPr="00BE77FD">
        <w:rPr>
          <w:rFonts w:ascii="Times New Roman" w:hAnsi="Times New Roman"/>
          <w:spacing w:val="-4"/>
          <w:sz w:val="28"/>
          <w:szCs w:val="28"/>
        </w:rPr>
        <w:t xml:space="preserve">этнокультурные </w:t>
      </w:r>
      <w:r w:rsidRPr="00BE77FD">
        <w:rPr>
          <w:rFonts w:ascii="Times New Roman" w:hAnsi="Times New Roman"/>
          <w:sz w:val="28"/>
          <w:szCs w:val="28"/>
        </w:rPr>
        <w:t>традиции;</w:t>
      </w:r>
    </w:p>
    <w:p w:rsidR="00BE77FD" w:rsidRPr="00BE77FD" w:rsidRDefault="00BE77FD" w:rsidP="00BE77FD">
      <w:pPr>
        <w:widowControl/>
        <w:numPr>
          <w:ilvl w:val="0"/>
          <w:numId w:val="7"/>
        </w:numPr>
        <w:tabs>
          <w:tab w:val="left" w:pos="1503"/>
        </w:tabs>
        <w:ind w:right="113"/>
        <w:rPr>
          <w:rFonts w:ascii="Times New Roman" w:hAnsi="Times New Roman"/>
          <w:sz w:val="28"/>
          <w:szCs w:val="28"/>
        </w:rPr>
      </w:pPr>
      <w:proofErr w:type="gramStart"/>
      <w:r w:rsidRPr="00BE77FD">
        <w:rPr>
          <w:rFonts w:ascii="Times New Roman" w:hAnsi="Times New Roman"/>
          <w:sz w:val="28"/>
          <w:szCs w:val="28"/>
        </w:rPr>
        <w:t xml:space="preserve">овладение процедурами смыслового и </w:t>
      </w:r>
      <w:r w:rsidRPr="00BE77FD">
        <w:rPr>
          <w:rFonts w:ascii="Times New Roman" w:hAnsi="Times New Roman"/>
          <w:spacing w:val="-3"/>
          <w:sz w:val="28"/>
          <w:szCs w:val="28"/>
        </w:rPr>
        <w:t xml:space="preserve">эстетического </w:t>
      </w:r>
      <w:r w:rsidRPr="00BE77FD">
        <w:rPr>
          <w:rFonts w:ascii="Times New Roman" w:hAnsi="Times New Roman"/>
          <w:sz w:val="28"/>
          <w:szCs w:val="28"/>
        </w:rPr>
        <w:t xml:space="preserve">анализа текста на основе понимания принципиальных </w:t>
      </w:r>
      <w:r w:rsidRPr="00BE77FD">
        <w:rPr>
          <w:rFonts w:ascii="Times New Roman" w:hAnsi="Times New Roman"/>
          <w:spacing w:val="-3"/>
          <w:sz w:val="28"/>
          <w:szCs w:val="28"/>
        </w:rPr>
        <w:t xml:space="preserve">отличий литературного </w:t>
      </w:r>
      <w:r w:rsidRPr="00BE77FD">
        <w:rPr>
          <w:rFonts w:ascii="Times New Roman" w:hAnsi="Times New Roman"/>
          <w:spacing w:val="-4"/>
          <w:sz w:val="28"/>
          <w:szCs w:val="28"/>
        </w:rPr>
        <w:t xml:space="preserve">художественного </w:t>
      </w:r>
      <w:r w:rsidRPr="00BE77FD">
        <w:rPr>
          <w:rFonts w:ascii="Times New Roman" w:hAnsi="Times New Roman"/>
          <w:sz w:val="28"/>
          <w:szCs w:val="28"/>
        </w:rPr>
        <w:t xml:space="preserve">текста от </w:t>
      </w:r>
      <w:r w:rsidRPr="00BE77FD">
        <w:rPr>
          <w:rFonts w:ascii="Times New Roman" w:hAnsi="Times New Roman"/>
          <w:spacing w:val="-4"/>
          <w:sz w:val="28"/>
          <w:szCs w:val="28"/>
        </w:rPr>
        <w:t xml:space="preserve">научного, </w:t>
      </w:r>
      <w:r w:rsidRPr="00BE77FD">
        <w:rPr>
          <w:rFonts w:ascii="Times New Roman" w:hAnsi="Times New Roman"/>
          <w:sz w:val="28"/>
          <w:szCs w:val="28"/>
        </w:rPr>
        <w:t xml:space="preserve">делового, </w:t>
      </w:r>
      <w:r w:rsidRPr="00BE77FD">
        <w:rPr>
          <w:rFonts w:ascii="Times New Roman" w:hAnsi="Times New Roman"/>
          <w:spacing w:val="-3"/>
          <w:sz w:val="28"/>
          <w:szCs w:val="28"/>
        </w:rPr>
        <w:t xml:space="preserve">публицистического </w:t>
      </w:r>
      <w:r w:rsidRPr="00BE77FD">
        <w:rPr>
          <w:rFonts w:ascii="Times New Roman" w:hAnsi="Times New Roman"/>
          <w:sz w:val="28"/>
          <w:szCs w:val="28"/>
        </w:rPr>
        <w:t xml:space="preserve">и </w:t>
      </w:r>
      <w:r w:rsidRPr="00BE77FD">
        <w:rPr>
          <w:rFonts w:ascii="Times New Roman" w:hAnsi="Times New Roman"/>
          <w:spacing w:val="-5"/>
          <w:sz w:val="28"/>
          <w:szCs w:val="28"/>
        </w:rPr>
        <w:t xml:space="preserve">т.п.;  </w:t>
      </w:r>
      <w:r w:rsidRPr="00BE77FD">
        <w:rPr>
          <w:rFonts w:ascii="Times New Roman" w:hAnsi="Times New Roman"/>
          <w:sz w:val="28"/>
          <w:szCs w:val="28"/>
        </w:rPr>
        <w:t xml:space="preserve">формирование умений воспринимать, анализировать, критически оценивать и интерпретировать прочитанное, осознавать </w:t>
      </w:r>
      <w:r w:rsidRPr="00BE77FD">
        <w:rPr>
          <w:rFonts w:ascii="Times New Roman" w:hAnsi="Times New Roman"/>
          <w:spacing w:val="-4"/>
          <w:sz w:val="28"/>
          <w:szCs w:val="28"/>
        </w:rPr>
        <w:t xml:space="preserve">художественную </w:t>
      </w:r>
      <w:r w:rsidRPr="00BE77FD">
        <w:rPr>
          <w:rFonts w:ascii="Times New Roman" w:hAnsi="Times New Roman"/>
          <w:sz w:val="28"/>
          <w:szCs w:val="28"/>
        </w:rPr>
        <w:t xml:space="preserve">картину жизни, отраженную в литературном произведении, на уровне не </w:t>
      </w:r>
      <w:r w:rsidRPr="00BE77FD">
        <w:rPr>
          <w:rFonts w:ascii="Times New Roman" w:hAnsi="Times New Roman"/>
          <w:spacing w:val="-5"/>
          <w:sz w:val="28"/>
          <w:szCs w:val="28"/>
        </w:rPr>
        <w:t xml:space="preserve">только </w:t>
      </w:r>
      <w:r w:rsidRPr="00BE77FD">
        <w:rPr>
          <w:rFonts w:ascii="Times New Roman" w:hAnsi="Times New Roman"/>
          <w:sz w:val="28"/>
          <w:szCs w:val="28"/>
        </w:rPr>
        <w:t>эмоционального восприятия, но и интеллектуального</w:t>
      </w:r>
      <w:r w:rsidRPr="00BE77FD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BE77FD">
        <w:rPr>
          <w:rFonts w:ascii="Times New Roman" w:hAnsi="Times New Roman"/>
          <w:sz w:val="28"/>
          <w:szCs w:val="28"/>
        </w:rPr>
        <w:t>осмысления.</w:t>
      </w:r>
      <w:proofErr w:type="gramEnd"/>
    </w:p>
    <w:p w:rsidR="00BE77FD" w:rsidRPr="00BE77FD" w:rsidRDefault="00BE77FD" w:rsidP="00BE77FD">
      <w:pPr>
        <w:widowControl/>
        <w:ind w:firstLine="737"/>
        <w:rPr>
          <w:rFonts w:ascii="Times New Roman" w:hAnsi="Times New Roman"/>
          <w:sz w:val="28"/>
          <w:szCs w:val="28"/>
        </w:rPr>
      </w:pPr>
      <w:r w:rsidRPr="00BE77FD">
        <w:rPr>
          <w:rFonts w:ascii="Times New Roman" w:hAnsi="Times New Roman"/>
          <w:b/>
          <w:sz w:val="28"/>
          <w:szCs w:val="28"/>
        </w:rPr>
        <w:t>Учащиеся научатся</w:t>
      </w:r>
      <w:r w:rsidRPr="00BE77FD">
        <w:rPr>
          <w:rFonts w:ascii="Times New Roman" w:hAnsi="Times New Roman"/>
          <w:sz w:val="28"/>
          <w:szCs w:val="28"/>
        </w:rPr>
        <w:t>:</w:t>
      </w:r>
    </w:p>
    <w:p w:rsidR="00BE77FD" w:rsidRPr="00BE77FD" w:rsidRDefault="00BE77FD" w:rsidP="00BE77FD">
      <w:pPr>
        <w:widowControl/>
        <w:ind w:firstLine="737"/>
        <w:rPr>
          <w:rFonts w:ascii="Times New Roman" w:hAnsi="Times New Roman"/>
          <w:sz w:val="28"/>
          <w:szCs w:val="28"/>
        </w:rPr>
      </w:pPr>
      <w:r w:rsidRPr="00BE77FD">
        <w:rPr>
          <w:rFonts w:ascii="Times New Roman" w:hAnsi="Times New Roman"/>
          <w:sz w:val="28"/>
          <w:szCs w:val="28"/>
        </w:rPr>
        <w:t>• осознанно воспринимать авторов и содержание изученных произведений;</w:t>
      </w:r>
    </w:p>
    <w:p w:rsidR="00BE77FD" w:rsidRPr="00BE77FD" w:rsidRDefault="00BE77FD" w:rsidP="00BE77FD">
      <w:pPr>
        <w:widowControl/>
        <w:ind w:firstLine="737"/>
        <w:rPr>
          <w:rFonts w:ascii="Times New Roman" w:hAnsi="Times New Roman"/>
          <w:sz w:val="28"/>
          <w:szCs w:val="28"/>
        </w:rPr>
      </w:pPr>
      <w:r w:rsidRPr="00BE77FD">
        <w:rPr>
          <w:rFonts w:ascii="Times New Roman" w:hAnsi="Times New Roman"/>
          <w:b/>
          <w:sz w:val="28"/>
          <w:szCs w:val="28"/>
        </w:rPr>
        <w:t>Учащиеся получат возможность</w:t>
      </w:r>
      <w:r w:rsidRPr="00BE77FD">
        <w:rPr>
          <w:rFonts w:ascii="Times New Roman" w:hAnsi="Times New Roman"/>
          <w:sz w:val="28"/>
          <w:szCs w:val="28"/>
        </w:rPr>
        <w:t>:</w:t>
      </w:r>
    </w:p>
    <w:p w:rsidR="00BE77FD" w:rsidRPr="00BE77FD" w:rsidRDefault="00BE77FD" w:rsidP="00BE77FD">
      <w:pPr>
        <w:widowControl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BE77FD">
        <w:rPr>
          <w:rFonts w:ascii="Times New Roman" w:hAnsi="Times New Roman"/>
          <w:sz w:val="28"/>
          <w:szCs w:val="28"/>
        </w:rPr>
        <w:t>определять тему и основную мысль</w:t>
      </w:r>
      <w:r w:rsidRPr="00BE77FD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BE77FD">
        <w:rPr>
          <w:rFonts w:ascii="Times New Roman" w:hAnsi="Times New Roman"/>
          <w:sz w:val="28"/>
          <w:szCs w:val="28"/>
        </w:rPr>
        <w:t>произведения;</w:t>
      </w:r>
    </w:p>
    <w:p w:rsidR="00BE77FD" w:rsidRPr="00BE77FD" w:rsidRDefault="00BE77FD" w:rsidP="00BE77FD">
      <w:pPr>
        <w:widowControl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BE77FD">
        <w:rPr>
          <w:rFonts w:ascii="Times New Roman" w:hAnsi="Times New Roman"/>
          <w:sz w:val="28"/>
          <w:szCs w:val="28"/>
        </w:rPr>
        <w:t>владеть различными видами</w:t>
      </w:r>
      <w:r w:rsidRPr="00BE77FD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BE77FD">
        <w:rPr>
          <w:rFonts w:ascii="Times New Roman" w:hAnsi="Times New Roman"/>
          <w:sz w:val="28"/>
          <w:szCs w:val="28"/>
        </w:rPr>
        <w:t>пересказа;</w:t>
      </w:r>
    </w:p>
    <w:p w:rsidR="00BE77FD" w:rsidRPr="00BE77FD" w:rsidRDefault="00BE77FD" w:rsidP="00BE77FD">
      <w:pPr>
        <w:widowControl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BE77FD">
        <w:rPr>
          <w:rFonts w:ascii="Times New Roman" w:hAnsi="Times New Roman"/>
          <w:sz w:val="28"/>
          <w:szCs w:val="28"/>
        </w:rPr>
        <w:t>характеризовать героев-персонажей, давать их сравнительные</w:t>
      </w:r>
      <w:r w:rsidRPr="00BE77FD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BE77FD">
        <w:rPr>
          <w:rFonts w:ascii="Times New Roman" w:hAnsi="Times New Roman"/>
          <w:sz w:val="28"/>
          <w:szCs w:val="28"/>
        </w:rPr>
        <w:t>характеристики;</w:t>
      </w:r>
    </w:p>
    <w:p w:rsidR="00BE77FD" w:rsidRPr="00BE77FD" w:rsidRDefault="00BE77FD" w:rsidP="00BE77FD">
      <w:pPr>
        <w:widowControl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BE77FD">
        <w:rPr>
          <w:rFonts w:ascii="Times New Roman" w:hAnsi="Times New Roman"/>
          <w:sz w:val="28"/>
          <w:szCs w:val="28"/>
        </w:rPr>
        <w:t>находить основные изобразительно-выразительные средства, характерные для творческой манеры писателя, определять их художественные</w:t>
      </w:r>
      <w:r w:rsidRPr="00BE77FD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BE77FD">
        <w:rPr>
          <w:rFonts w:ascii="Times New Roman" w:hAnsi="Times New Roman"/>
          <w:sz w:val="28"/>
          <w:szCs w:val="28"/>
        </w:rPr>
        <w:t>функции;</w:t>
      </w:r>
    </w:p>
    <w:p w:rsidR="00BE77FD" w:rsidRPr="00BE77FD" w:rsidRDefault="00BE77FD" w:rsidP="00BE77FD">
      <w:pPr>
        <w:widowControl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BE77FD">
        <w:rPr>
          <w:rFonts w:ascii="Times New Roman" w:hAnsi="Times New Roman"/>
          <w:sz w:val="28"/>
          <w:szCs w:val="28"/>
        </w:rPr>
        <w:t xml:space="preserve">определять </w:t>
      </w:r>
      <w:proofErr w:type="spellStart"/>
      <w:r w:rsidRPr="00BE77FD">
        <w:rPr>
          <w:rFonts w:ascii="Times New Roman" w:hAnsi="Times New Roman"/>
          <w:sz w:val="28"/>
          <w:szCs w:val="28"/>
        </w:rPr>
        <w:t>родо</w:t>
      </w:r>
      <w:proofErr w:type="spellEnd"/>
      <w:r w:rsidRPr="00BE77FD">
        <w:rPr>
          <w:rFonts w:ascii="Times New Roman" w:hAnsi="Times New Roman"/>
          <w:sz w:val="28"/>
          <w:szCs w:val="28"/>
        </w:rPr>
        <w:t xml:space="preserve"> - жанровую специфику художественного</w:t>
      </w:r>
      <w:r w:rsidRPr="00BE77FD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BE77FD">
        <w:rPr>
          <w:rFonts w:ascii="Times New Roman" w:hAnsi="Times New Roman"/>
          <w:sz w:val="28"/>
          <w:szCs w:val="28"/>
        </w:rPr>
        <w:t>произведения;</w:t>
      </w:r>
    </w:p>
    <w:p w:rsidR="00BE77FD" w:rsidRPr="00BE77FD" w:rsidRDefault="00BE77FD" w:rsidP="00BE77FD">
      <w:pPr>
        <w:widowControl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BE77FD">
        <w:rPr>
          <w:rFonts w:ascii="Times New Roman" w:hAnsi="Times New Roman"/>
          <w:sz w:val="28"/>
          <w:szCs w:val="28"/>
        </w:rPr>
        <w:t>выделять в произведениях элементы художественной формы и обнаруживать связи между</w:t>
      </w:r>
      <w:r w:rsidRPr="00BE77FD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BE77FD">
        <w:rPr>
          <w:rFonts w:ascii="Times New Roman" w:hAnsi="Times New Roman"/>
          <w:sz w:val="28"/>
          <w:szCs w:val="28"/>
        </w:rPr>
        <w:t>ними;</w:t>
      </w:r>
    </w:p>
    <w:p w:rsidR="00BE77FD" w:rsidRPr="00BE77FD" w:rsidRDefault="00BE77FD" w:rsidP="00BE77FD">
      <w:pPr>
        <w:widowControl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BE77FD">
        <w:rPr>
          <w:rFonts w:ascii="Times New Roman" w:hAnsi="Times New Roman"/>
          <w:sz w:val="28"/>
          <w:szCs w:val="28"/>
        </w:rPr>
        <w:lastRenderedPageBreak/>
        <w:t>выявлять и осмыслять формы авторской оценки героев, событий, характер авторских взаимоотношений с «читателем» как адресатом</w:t>
      </w:r>
      <w:r w:rsidRPr="00BE77FD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BE77FD">
        <w:rPr>
          <w:rFonts w:ascii="Times New Roman" w:hAnsi="Times New Roman"/>
          <w:sz w:val="28"/>
          <w:szCs w:val="28"/>
        </w:rPr>
        <w:t>произведения;</w:t>
      </w:r>
    </w:p>
    <w:p w:rsidR="00BE77FD" w:rsidRPr="005407F3" w:rsidRDefault="00BE77FD" w:rsidP="005407F3">
      <w:pPr>
        <w:widowControl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BE77FD">
        <w:rPr>
          <w:rFonts w:ascii="Times New Roman" w:hAnsi="Times New Roman"/>
          <w:sz w:val="28"/>
          <w:szCs w:val="28"/>
        </w:rPr>
        <w:t>пользоваться основными теоретико-литературными терминами и понятиями как инструментом анализа и интерпретации художественного</w:t>
      </w:r>
      <w:r w:rsidRPr="00BE77FD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BE77FD">
        <w:rPr>
          <w:rFonts w:ascii="Times New Roman" w:hAnsi="Times New Roman"/>
          <w:sz w:val="28"/>
          <w:szCs w:val="28"/>
        </w:rPr>
        <w:t>текста</w:t>
      </w:r>
      <w:proofErr w:type="gramStart"/>
      <w:r w:rsidRPr="00BE77FD">
        <w:rPr>
          <w:rFonts w:ascii="Times New Roman" w:hAnsi="Times New Roman"/>
          <w:sz w:val="28"/>
          <w:szCs w:val="28"/>
        </w:rPr>
        <w:t>;</w:t>
      </w:r>
      <w:r w:rsidRPr="005407F3">
        <w:rPr>
          <w:rFonts w:ascii="Times New Roman" w:hAnsi="Times New Roman"/>
          <w:sz w:val="28"/>
          <w:szCs w:val="28"/>
        </w:rPr>
        <w:t>в</w:t>
      </w:r>
      <w:proofErr w:type="gramEnd"/>
      <w:r w:rsidRPr="005407F3">
        <w:rPr>
          <w:rFonts w:ascii="Times New Roman" w:hAnsi="Times New Roman"/>
          <w:sz w:val="28"/>
          <w:szCs w:val="28"/>
        </w:rPr>
        <w:t>ыражать</w:t>
      </w:r>
      <w:proofErr w:type="spellEnd"/>
      <w:r w:rsidRPr="005407F3">
        <w:rPr>
          <w:rFonts w:ascii="Times New Roman" w:hAnsi="Times New Roman"/>
          <w:sz w:val="28"/>
          <w:szCs w:val="28"/>
        </w:rPr>
        <w:t xml:space="preserve"> личное отношение к художественному произведению, аргументировать свою точку</w:t>
      </w:r>
      <w:r w:rsidRPr="005407F3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5407F3">
        <w:rPr>
          <w:rFonts w:ascii="Times New Roman" w:hAnsi="Times New Roman"/>
          <w:sz w:val="28"/>
          <w:szCs w:val="28"/>
        </w:rPr>
        <w:t>зрения;</w:t>
      </w:r>
    </w:p>
    <w:p w:rsidR="00BE77FD" w:rsidRDefault="00BE77FD" w:rsidP="00BE77FD">
      <w:pPr>
        <w:widowControl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BE77FD">
        <w:rPr>
          <w:rFonts w:ascii="Times New Roman" w:hAnsi="Times New Roman"/>
          <w:sz w:val="28"/>
          <w:szCs w:val="28"/>
        </w:rPr>
        <w:t>выразительно читать с листа и наизусть произведения/фрагменты произведений художественной литературы, передавая личное отношение к</w:t>
      </w:r>
      <w:r w:rsidRPr="00BE77FD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5407F3">
        <w:rPr>
          <w:rFonts w:ascii="Times New Roman" w:hAnsi="Times New Roman"/>
          <w:sz w:val="28"/>
          <w:szCs w:val="28"/>
        </w:rPr>
        <w:t>произведению.</w:t>
      </w:r>
    </w:p>
    <w:p w:rsidR="005407F3" w:rsidRDefault="005407F3" w:rsidP="005407F3">
      <w:pPr>
        <w:widowControl/>
        <w:rPr>
          <w:rFonts w:ascii="Times New Roman" w:hAnsi="Times New Roman"/>
          <w:sz w:val="28"/>
          <w:szCs w:val="28"/>
        </w:rPr>
      </w:pPr>
    </w:p>
    <w:p w:rsidR="005407F3" w:rsidRPr="00BE77FD" w:rsidRDefault="005407F3" w:rsidP="005407F3">
      <w:pPr>
        <w:widowControl/>
        <w:rPr>
          <w:rFonts w:ascii="Times New Roman" w:hAnsi="Times New Roman"/>
          <w:sz w:val="28"/>
          <w:szCs w:val="28"/>
        </w:rPr>
      </w:pPr>
    </w:p>
    <w:p w:rsidR="003A4CA0" w:rsidRDefault="003A4CA0" w:rsidP="003A4CA0">
      <w:pPr>
        <w:pStyle w:val="a3"/>
        <w:jc w:val="both"/>
        <w:rPr>
          <w:sz w:val="28"/>
          <w:szCs w:val="28"/>
        </w:rPr>
      </w:pPr>
    </w:p>
    <w:p w:rsidR="003A4CA0" w:rsidRDefault="003A4CA0" w:rsidP="003A4CA0">
      <w:pPr>
        <w:pStyle w:val="Standard"/>
        <w:spacing w:line="27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РАЗДЕЛ 2.  </w:t>
      </w:r>
    </w:p>
    <w:p w:rsidR="003A4CA0" w:rsidRDefault="003A4CA0" w:rsidP="003A4CA0">
      <w:pPr>
        <w:pStyle w:val="Standard"/>
        <w:spacing w:line="270" w:lineRule="atLeast"/>
        <w:ind w:firstLine="56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 УЧЕБНОГО ПРЕДМЕТА</w:t>
      </w:r>
    </w:p>
    <w:p w:rsidR="003A4CA0" w:rsidRDefault="003A4CA0" w:rsidP="003A4CA0">
      <w:pPr>
        <w:pStyle w:val="Standard"/>
        <w:spacing w:line="270" w:lineRule="atLeast"/>
        <w:ind w:firstLine="56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«РОДН</w:t>
      </w:r>
      <w:r w:rsidR="00BE77FD">
        <w:rPr>
          <w:rFonts w:ascii="Times New Roman" w:eastAsia="Times New Roman" w:hAnsi="Times New Roman" w:cs="Times New Roman"/>
          <w:b/>
          <w:bCs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BE77FD">
        <w:rPr>
          <w:rFonts w:ascii="Times New Roman" w:eastAsia="Times New Roman" w:hAnsi="Times New Roman" w:cs="Times New Roman"/>
          <w:b/>
          <w:bCs/>
          <w:sz w:val="28"/>
          <w:szCs w:val="28"/>
        </w:rPr>
        <w:t>ЛИТЕРАТУРА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(РУССК</w:t>
      </w:r>
      <w:r w:rsidR="00BE77FD">
        <w:rPr>
          <w:rFonts w:ascii="Times New Roman" w:eastAsia="Times New Roman" w:hAnsi="Times New Roman" w:cs="Times New Roman"/>
          <w:b/>
          <w:bCs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)» (7 часов)</w:t>
      </w:r>
    </w:p>
    <w:p w:rsidR="005407F3" w:rsidRDefault="003A4CA0" w:rsidP="00BE77FD">
      <w:pPr>
        <w:pStyle w:val="1"/>
        <w:spacing w:before="100" w:after="0" w:line="450" w:lineRule="atLeast"/>
        <w:ind w:right="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3A4CA0" w:rsidRPr="005407F3" w:rsidRDefault="003A4CA0" w:rsidP="00BE77FD">
      <w:pPr>
        <w:pStyle w:val="1"/>
        <w:spacing w:before="100" w:after="0" w:line="450" w:lineRule="atLeast"/>
        <w:ind w:right="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5407F3" w:rsidRPr="005407F3">
        <w:rPr>
          <w:rFonts w:ascii="Times New Roman" w:hAnsi="Times New Roman" w:cs="Times New Roman"/>
        </w:rPr>
        <w:t>Устное народное творчество.</w:t>
      </w:r>
    </w:p>
    <w:p w:rsidR="005407F3" w:rsidRPr="005407F3" w:rsidRDefault="005407F3" w:rsidP="005407F3">
      <w:pPr>
        <w:pStyle w:val="a6"/>
        <w:numPr>
          <w:ilvl w:val="1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5407F3">
        <w:rPr>
          <w:rFonts w:ascii="Times New Roman" w:hAnsi="Times New Roman" w:cs="Times New Roman"/>
          <w:b/>
          <w:sz w:val="28"/>
          <w:szCs w:val="28"/>
        </w:rPr>
        <w:t>Русские народные сказки.</w:t>
      </w:r>
      <w:r w:rsidRPr="005407F3">
        <w:rPr>
          <w:rFonts w:ascii="Times New Roman" w:hAnsi="Times New Roman" w:cs="Times New Roman"/>
          <w:sz w:val="28"/>
          <w:szCs w:val="28"/>
        </w:rPr>
        <w:t xml:space="preserve"> Сказка как зеркало национальной культуры и хранилище материальной и духовной культуры народа.</w:t>
      </w:r>
    </w:p>
    <w:p w:rsidR="005407F3" w:rsidRPr="005407F3" w:rsidRDefault="005407F3" w:rsidP="005407F3">
      <w:pPr>
        <w:pStyle w:val="a6"/>
        <w:numPr>
          <w:ilvl w:val="1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Метафоричность русской загадки. </w:t>
      </w:r>
      <w:r>
        <w:rPr>
          <w:rFonts w:ascii="Times New Roman" w:hAnsi="Times New Roman" w:cs="Times New Roman"/>
          <w:sz w:val="28"/>
          <w:szCs w:val="28"/>
        </w:rPr>
        <w:t>Загадки о явлениях природы, предметах быта, животных и растениях.</w:t>
      </w:r>
    </w:p>
    <w:p w:rsidR="005407F3" w:rsidRPr="005407F3" w:rsidRDefault="005407F3" w:rsidP="005407F3">
      <w:pPr>
        <w:pStyle w:val="a6"/>
        <w:numPr>
          <w:ilvl w:val="1"/>
          <w:numId w:val="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Особенности языка в различных жанрах устного народного творчества.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Слова, обозначающие предметы и явления традиционного русского быта (национальную одежду, пищу, игры, народные танцы и т. п.), слова с национально-культурным компонентом значения  (символика числа, цвета), народно-поэтические символы, народно-поэтические эпитеты (за тридевять земель, цветущая калина – девушка, тучи – несчастья, полынь, веретено, ясный сокол, красна девица,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батюшка), прецедентные имена (Илья Муромец, Василиса Прекрасная, Иван-Царевич, сивка-бурка, жар-птица) в русских народных и литературных сказках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народных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песнях</w:t>
      </w:r>
      <w:proofErr w:type="gramEnd"/>
      <w:r>
        <w:rPr>
          <w:rFonts w:ascii="Times New Roman" w:hAnsi="Times New Roman" w:cs="Times New Roman"/>
          <w:sz w:val="28"/>
          <w:szCs w:val="28"/>
        </w:rPr>
        <w:t>, былинах, художественной литературе. Особенности языка сказки (сравнения, синонимы, антонимы).</w:t>
      </w:r>
    </w:p>
    <w:p w:rsidR="005407F3" w:rsidRPr="005407F3" w:rsidRDefault="005407F3" w:rsidP="005407F3">
      <w:pPr>
        <w:pStyle w:val="a6"/>
        <w:numPr>
          <w:ilvl w:val="1"/>
          <w:numId w:val="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Лексические средства выразительности в художественном тексте. </w:t>
      </w:r>
      <w:r>
        <w:rPr>
          <w:rFonts w:ascii="Times New Roman" w:hAnsi="Times New Roman" w:cs="Times New Roman"/>
          <w:sz w:val="28"/>
          <w:szCs w:val="28"/>
        </w:rPr>
        <w:t xml:space="preserve"> Слово как хранилище материальной и духовной культуры народа. </w:t>
      </w:r>
      <w:r>
        <w:rPr>
          <w:rFonts w:ascii="Times New Roman" w:hAnsi="Times New Roman" w:cs="Times New Roman"/>
          <w:sz w:val="28"/>
          <w:szCs w:val="28"/>
        </w:rPr>
        <w:lastRenderedPageBreak/>
        <w:t>Крылатые слова и выражения из русских народных литературных сказок (</w:t>
      </w:r>
      <w:proofErr w:type="gramStart"/>
      <w:r>
        <w:rPr>
          <w:rFonts w:ascii="Times New Roman" w:hAnsi="Times New Roman" w:cs="Times New Roman"/>
          <w:sz w:val="28"/>
          <w:szCs w:val="28"/>
        </w:rPr>
        <w:t>битый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небитого везёт; по щучьему велению; при царе Горохе; золотая рыбка), источники, значение и употребление в современных ситуациях речевого общения. Лексический повтор. Метафоры общеязыковые и художественные, их национально-культурная специфика. Метафора, олицетворение, эпитет как изобразительные средства.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Поэтизмы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слова-символы, обладающие традиционной метафорической образностью, в поэтической речи. Лексическая группа существительных, обозначающих понятие времени в русском языке. </w:t>
      </w:r>
      <w:proofErr w:type="gramStart"/>
      <w:r>
        <w:rPr>
          <w:rFonts w:ascii="Times New Roman" w:hAnsi="Times New Roman" w:cs="Times New Roman"/>
          <w:sz w:val="28"/>
          <w:szCs w:val="28"/>
        </w:rPr>
        <w:t>Связь определенных наименований с некоторыми качествами, эмоциональными состояниями человека (барышня – изнеженной, избалованной девушке; сухарь – о сухом, неотзывчивом человеке; сорока – о болтливой женщине, лиса – хитрая для русских, но мудрая для эскимосов; заяц - трусливый человек; осёл – упрямство; змея – злая, коварная для русских, но символ долголетия, мудрости – в тюркских языках).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Имена, входящие в состав пословиц и поговорок, и имеющие в силу этого определённую стилистическую окраску. Связь имён в малых жанрах русского фольклора с народным календарем.</w:t>
      </w:r>
    </w:p>
    <w:p w:rsidR="005407F3" w:rsidRPr="005407F3" w:rsidRDefault="005407F3" w:rsidP="005407F3">
      <w:pPr>
        <w:pStyle w:val="a6"/>
        <w:numPr>
          <w:ilvl w:val="1"/>
          <w:numId w:val="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Роль грамматических средств выразительности в художественном тексте. </w:t>
      </w:r>
      <w:r>
        <w:rPr>
          <w:rFonts w:ascii="Times New Roman" w:hAnsi="Times New Roman" w:cs="Times New Roman"/>
          <w:sz w:val="28"/>
          <w:szCs w:val="28"/>
        </w:rPr>
        <w:t>Уменьшительно-ласкательные формы как средство выражения задушевности и иронии. Сравнительная степень имён прилагательных. Слова со специфическим оценочно-характеризующим значением. Национальная специфика слов с живой внутренней формой (черника, голубика, земляника, рыжик). Глагол и формы глагола (вид, время, возвратность – невозвратность). Символическое значение числительных в жанрах фольклора.</w:t>
      </w:r>
    </w:p>
    <w:p w:rsidR="005407F3" w:rsidRPr="005407F3" w:rsidRDefault="005407F3" w:rsidP="005407F3">
      <w:pPr>
        <w:pStyle w:val="a6"/>
        <w:numPr>
          <w:ilvl w:val="1"/>
          <w:numId w:val="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Элементы анализа художественного текста. </w:t>
      </w:r>
      <w:r w:rsidRPr="005407F3">
        <w:rPr>
          <w:rFonts w:ascii="Times New Roman" w:hAnsi="Times New Roman" w:cs="Times New Roman"/>
          <w:sz w:val="28"/>
          <w:szCs w:val="28"/>
        </w:rPr>
        <w:t xml:space="preserve">Слова с суффиксами </w:t>
      </w:r>
      <w:r>
        <w:rPr>
          <w:rFonts w:ascii="Times New Roman" w:hAnsi="Times New Roman" w:cs="Times New Roman"/>
          <w:sz w:val="28"/>
          <w:szCs w:val="28"/>
        </w:rPr>
        <w:t xml:space="preserve"> субъективной оценки как изобразительное средство. Инверсия. Тавтология и плеоназм как средство выразительности в жанрах фольклора. Постоянные эпитеты (добрый молодец, красна девица). Сравнение. Аллегория в загадках. Гипербола и литота в волшебной сказке. Особенности употребления слов с суффиксами  субъективной оценки в произведениях устного народного творчества и произведения художественной литературы разных исторических эпох.</w:t>
      </w:r>
    </w:p>
    <w:p w:rsidR="005407F3" w:rsidRDefault="005407F3" w:rsidP="005407F3">
      <w:pPr>
        <w:pStyle w:val="Standard"/>
        <w:ind w:right="-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A4CA0" w:rsidRDefault="003A4CA0" w:rsidP="003A4CA0">
      <w:pPr>
        <w:pStyle w:val="Standard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3.</w:t>
      </w:r>
    </w:p>
    <w:p w:rsidR="003A4CA0" w:rsidRDefault="003A4CA0" w:rsidP="003A4CA0">
      <w:pPr>
        <w:pStyle w:val="Standard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ТЕМАТИЧЕСКОЕ ПЛАНИРОВАНИЕ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A4CA0" w:rsidRDefault="003A4CA0" w:rsidP="003A4CA0">
      <w:pPr>
        <w:pStyle w:val="Standard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«РОДН</w:t>
      </w:r>
      <w:r w:rsidR="005407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5407F3">
        <w:rPr>
          <w:rFonts w:ascii="Times New Roman" w:eastAsia="Times New Roman" w:hAnsi="Times New Roman" w:cs="Times New Roman"/>
          <w:b/>
          <w:bCs/>
          <w:sz w:val="28"/>
          <w:szCs w:val="28"/>
        </w:rPr>
        <w:t>ЛИТЕРАТУРА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(РУССК</w:t>
      </w:r>
      <w:r w:rsidR="005407F3">
        <w:rPr>
          <w:rFonts w:ascii="Times New Roman" w:eastAsia="Times New Roman" w:hAnsi="Times New Roman" w:cs="Times New Roman"/>
          <w:b/>
          <w:bCs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)»</w:t>
      </w:r>
    </w:p>
    <w:p w:rsidR="003A4CA0" w:rsidRDefault="003A4CA0" w:rsidP="003A4CA0">
      <w:pPr>
        <w:pStyle w:val="Standard"/>
        <w:jc w:val="center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5 класс</w:t>
      </w:r>
    </w:p>
    <w:tbl>
      <w:tblPr>
        <w:tblW w:w="11057" w:type="dxa"/>
        <w:tblInd w:w="-116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"/>
        <w:gridCol w:w="2553"/>
        <w:gridCol w:w="992"/>
        <w:gridCol w:w="3260"/>
        <w:gridCol w:w="3402"/>
      </w:tblGrid>
      <w:tr w:rsidR="005407F3" w:rsidTr="005407F3"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07F3" w:rsidRDefault="005407F3" w:rsidP="00986288">
            <w:pPr>
              <w:pStyle w:val="Standard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07F3" w:rsidRDefault="005407F3" w:rsidP="00986288">
            <w:pPr>
              <w:pStyle w:val="Standard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07F3" w:rsidRDefault="005407F3" w:rsidP="00986288">
            <w:pPr>
              <w:pStyle w:val="Standard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07F3" w:rsidRDefault="005407F3" w:rsidP="00986288">
            <w:pPr>
              <w:pStyle w:val="Standard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Темы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407F3" w:rsidRDefault="005407F3" w:rsidP="005407F3">
            <w:pPr>
              <w:pStyle w:val="Standard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Рекомендуемые произведения</w:t>
            </w:r>
          </w:p>
        </w:tc>
      </w:tr>
      <w:tr w:rsidR="005407F3" w:rsidTr="005407F3">
        <w:trPr>
          <w:trHeight w:val="1706"/>
        </w:trPr>
        <w:tc>
          <w:tcPr>
            <w:tcW w:w="850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07F3" w:rsidRDefault="005407F3" w:rsidP="00986288">
            <w:pPr>
              <w:pStyle w:val="Standard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55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07F3" w:rsidRDefault="005407F3" w:rsidP="00986288">
            <w:pPr>
              <w:pStyle w:val="Standard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Устное народное творчество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07F3" w:rsidRDefault="005407F3" w:rsidP="00986288">
            <w:pPr>
              <w:pStyle w:val="Standard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07F3" w:rsidRPr="005407F3" w:rsidRDefault="005407F3" w:rsidP="005407F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5407F3">
              <w:rPr>
                <w:rFonts w:ascii="Times New Roman" w:hAnsi="Times New Roman" w:cs="Times New Roman"/>
                <w:sz w:val="28"/>
                <w:szCs w:val="28"/>
              </w:rPr>
              <w:t>1. Русские народные сказки.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auto"/>
              <w:right w:val="single" w:sz="4" w:space="0" w:color="00000A"/>
            </w:tcBorders>
            <w:shd w:val="clear" w:color="auto" w:fill="auto"/>
          </w:tcPr>
          <w:p w:rsidR="005407F3" w:rsidRPr="005407F3" w:rsidRDefault="005407F3" w:rsidP="005407F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5407F3">
              <w:rPr>
                <w:rFonts w:ascii="Times New Roman" w:hAnsi="Times New Roman" w:cs="Times New Roman"/>
                <w:sz w:val="28"/>
                <w:szCs w:val="28"/>
              </w:rPr>
              <w:t>«Царевна-лягушка»,</w:t>
            </w:r>
          </w:p>
          <w:p w:rsidR="005407F3" w:rsidRDefault="005407F3" w:rsidP="005407F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«Иван – крестьянский сын и чудо-юдо»,</w:t>
            </w:r>
          </w:p>
          <w:p w:rsidR="005407F3" w:rsidRDefault="005407F3" w:rsidP="005407F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«Журавль и цапля»,</w:t>
            </w:r>
          </w:p>
          <w:p w:rsidR="005407F3" w:rsidRDefault="005407F3" w:rsidP="005407F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«Солдатская шинель»,</w:t>
            </w:r>
          </w:p>
          <w:p w:rsidR="005407F3" w:rsidRDefault="005407F3" w:rsidP="005407F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«Лиса и журавль»,</w:t>
            </w:r>
          </w:p>
          <w:p w:rsidR="005407F3" w:rsidRDefault="005407F3" w:rsidP="005407F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Поди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туда – не знаю куда, принеси то – не знаю что»,</w:t>
            </w:r>
          </w:p>
          <w:p w:rsidR="005407F3" w:rsidRDefault="005407F3" w:rsidP="005407F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«Два Ивана – солдатских сына»,</w:t>
            </w:r>
          </w:p>
          <w:p w:rsidR="005407F3" w:rsidRDefault="005407F3" w:rsidP="005407F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«Сказка об Иване-царевиче, Жар-птице и сером волке»,</w:t>
            </w:r>
          </w:p>
          <w:p w:rsidR="005407F3" w:rsidRDefault="005407F3" w:rsidP="005407F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«Сказка 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молодильных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яблоках и живой воде», </w:t>
            </w:r>
          </w:p>
          <w:p w:rsidR="005407F3" w:rsidRDefault="005407F3" w:rsidP="005407F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«Снегурочка»,</w:t>
            </w:r>
          </w:p>
          <w:p w:rsidR="005407F3" w:rsidRPr="005407F3" w:rsidRDefault="005407F3" w:rsidP="005407F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«Сестрица Алёнушка и братец Иванушка».</w:t>
            </w:r>
          </w:p>
        </w:tc>
      </w:tr>
      <w:tr w:rsidR="005407F3" w:rsidTr="005407F3">
        <w:trPr>
          <w:trHeight w:val="1028"/>
        </w:trPr>
        <w:tc>
          <w:tcPr>
            <w:tcW w:w="850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07F3" w:rsidRDefault="005407F3" w:rsidP="00986288">
            <w:pPr>
              <w:pStyle w:val="Standard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07F3" w:rsidRDefault="005407F3" w:rsidP="00986288">
            <w:pPr>
              <w:pStyle w:val="Standard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07F3" w:rsidRDefault="005407F3" w:rsidP="00986288">
            <w:pPr>
              <w:pStyle w:val="Standard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07F3" w:rsidRPr="005407F3" w:rsidRDefault="005407F3" w:rsidP="005407F3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5407F3">
              <w:rPr>
                <w:rFonts w:ascii="Times New Roman" w:hAnsi="Times New Roman" w:cs="Times New Roman"/>
                <w:sz w:val="28"/>
                <w:szCs w:val="28"/>
              </w:rPr>
              <w:t>2.Метафоричность русской загадки.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auto"/>
              <w:right w:val="single" w:sz="4" w:space="0" w:color="00000A"/>
            </w:tcBorders>
            <w:shd w:val="clear" w:color="auto" w:fill="auto"/>
          </w:tcPr>
          <w:p w:rsidR="005407F3" w:rsidRDefault="005407F3" w:rsidP="005407F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Тематический подбор загадок:</w:t>
            </w:r>
          </w:p>
          <w:p w:rsidR="005407F3" w:rsidRDefault="005407F3" w:rsidP="005407F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1.Грамота и книжная мудрость.</w:t>
            </w:r>
          </w:p>
          <w:p w:rsidR="005407F3" w:rsidRDefault="005407F3" w:rsidP="005407F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Дикие и домашние животные.</w:t>
            </w:r>
          </w:p>
          <w:p w:rsidR="005407F3" w:rsidRDefault="005407F3" w:rsidP="005407F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Земледельческие работы. Ягоды, фрукты, овощи.</w:t>
            </w:r>
          </w:p>
          <w:p w:rsidR="005407F3" w:rsidRDefault="005407F3" w:rsidP="005407F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4.Деревья, кустарники, травы, грибы.</w:t>
            </w:r>
          </w:p>
          <w:p w:rsidR="005407F3" w:rsidRDefault="005407F3" w:rsidP="005407F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Явления природы. Времена года.</w:t>
            </w:r>
          </w:p>
          <w:p w:rsidR="005407F3" w:rsidRDefault="005407F3" w:rsidP="005407F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6.Транспорт. Техника.</w:t>
            </w:r>
          </w:p>
          <w:p w:rsidR="005407F3" w:rsidRDefault="005407F3" w:rsidP="005407F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Домашнее хозяйство.</w:t>
            </w:r>
          </w:p>
          <w:p w:rsidR="005407F3" w:rsidRDefault="005407F3" w:rsidP="005407F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 Спорт.</w:t>
            </w:r>
          </w:p>
          <w:p w:rsidR="005407F3" w:rsidRDefault="005407F3" w:rsidP="005407F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 Жилище. Люди.</w:t>
            </w:r>
          </w:p>
          <w:p w:rsidR="005407F3" w:rsidRDefault="005407F3" w:rsidP="005407F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 Тепло и свет</w:t>
            </w:r>
          </w:p>
          <w:p w:rsidR="005407F3" w:rsidRDefault="005407F3" w:rsidP="005407F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 Земля и небо.</w:t>
            </w:r>
          </w:p>
          <w:p w:rsidR="005407F3" w:rsidRPr="005407F3" w:rsidRDefault="005407F3" w:rsidP="005407F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07F3" w:rsidTr="005407F3">
        <w:trPr>
          <w:trHeight w:val="1028"/>
        </w:trPr>
        <w:tc>
          <w:tcPr>
            <w:tcW w:w="850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07F3" w:rsidRDefault="005407F3" w:rsidP="00986288">
            <w:pPr>
              <w:pStyle w:val="Standard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07F3" w:rsidRDefault="005407F3" w:rsidP="00986288">
            <w:pPr>
              <w:pStyle w:val="Standard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07F3" w:rsidRDefault="005407F3" w:rsidP="00986288">
            <w:pPr>
              <w:pStyle w:val="Standard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07F3" w:rsidRPr="005407F3" w:rsidRDefault="005407F3" w:rsidP="005407F3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3.Особенности языка в различных жанрах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устного народного творчества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auto"/>
              <w:right w:val="single" w:sz="4" w:space="0" w:color="00000A"/>
            </w:tcBorders>
            <w:shd w:val="clear" w:color="auto" w:fill="auto"/>
          </w:tcPr>
          <w:p w:rsidR="005407F3" w:rsidRPr="005407F3" w:rsidRDefault="005407F3" w:rsidP="005407F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07F3" w:rsidTr="005407F3">
        <w:trPr>
          <w:trHeight w:val="1028"/>
        </w:trPr>
        <w:tc>
          <w:tcPr>
            <w:tcW w:w="850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07F3" w:rsidRDefault="005407F3" w:rsidP="00986288">
            <w:pPr>
              <w:pStyle w:val="Standard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07F3" w:rsidRDefault="005407F3" w:rsidP="00986288">
            <w:pPr>
              <w:pStyle w:val="Standard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07F3" w:rsidRDefault="005407F3" w:rsidP="00986288">
            <w:pPr>
              <w:pStyle w:val="Standard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07F3" w:rsidRPr="005407F3" w:rsidRDefault="005407F3" w:rsidP="005407F3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4.Лексические средства выразительности в художественном тексте.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auto"/>
              <w:right w:val="single" w:sz="4" w:space="0" w:color="00000A"/>
            </w:tcBorders>
            <w:shd w:val="clear" w:color="auto" w:fill="auto"/>
          </w:tcPr>
          <w:p w:rsidR="005407F3" w:rsidRPr="005407F3" w:rsidRDefault="005407F3" w:rsidP="00E4263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5407F3">
              <w:rPr>
                <w:rFonts w:ascii="Times New Roman" w:hAnsi="Times New Roman" w:cs="Times New Roman"/>
                <w:sz w:val="28"/>
                <w:szCs w:val="28"/>
              </w:rPr>
              <w:t>«Царевна-лягушка»,</w:t>
            </w:r>
          </w:p>
          <w:p w:rsidR="005407F3" w:rsidRDefault="005407F3" w:rsidP="00E4263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«Иван – крестьянский сын и чудо-юдо»,</w:t>
            </w:r>
          </w:p>
          <w:p w:rsidR="005407F3" w:rsidRDefault="005407F3" w:rsidP="00E4263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«Журавль и цапля»,</w:t>
            </w:r>
          </w:p>
          <w:p w:rsidR="005407F3" w:rsidRDefault="005407F3" w:rsidP="00E4263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«Солдатская шинель»,</w:t>
            </w:r>
          </w:p>
          <w:p w:rsidR="005407F3" w:rsidRDefault="005407F3" w:rsidP="00E4263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«Лиса и журавль»,</w:t>
            </w:r>
          </w:p>
          <w:p w:rsidR="005407F3" w:rsidRDefault="005407F3" w:rsidP="00E4263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Поди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туда – не знаю куда, принеси то – не знаю что»,</w:t>
            </w:r>
          </w:p>
          <w:p w:rsidR="005407F3" w:rsidRDefault="005407F3" w:rsidP="00E4263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«Два Ивана – солдатских сына»,</w:t>
            </w:r>
          </w:p>
          <w:p w:rsidR="005407F3" w:rsidRDefault="005407F3" w:rsidP="00E4263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«Сказка об Иване-царевиче, Жар-птице и сером волке»,</w:t>
            </w:r>
          </w:p>
          <w:p w:rsidR="005407F3" w:rsidRDefault="005407F3" w:rsidP="00E4263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«Сказка 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молодильных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яблоках и живой воде», </w:t>
            </w:r>
          </w:p>
          <w:p w:rsidR="005407F3" w:rsidRDefault="005407F3" w:rsidP="00E4263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«Снегурочка»,</w:t>
            </w:r>
          </w:p>
          <w:p w:rsidR="005407F3" w:rsidRPr="005407F3" w:rsidRDefault="005407F3" w:rsidP="00E4263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«Сестрица Алёнушка и братец Иванушка».</w:t>
            </w:r>
          </w:p>
        </w:tc>
      </w:tr>
      <w:tr w:rsidR="005407F3" w:rsidTr="005407F3">
        <w:trPr>
          <w:trHeight w:val="1547"/>
        </w:trPr>
        <w:tc>
          <w:tcPr>
            <w:tcW w:w="850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07F3" w:rsidRDefault="005407F3" w:rsidP="00986288">
            <w:pPr>
              <w:pStyle w:val="Standard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3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07F3" w:rsidRDefault="005407F3" w:rsidP="00986288">
            <w:pPr>
              <w:pStyle w:val="Standard"/>
              <w:spacing w:after="0"/>
              <w:jc w:val="both"/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07F3" w:rsidRDefault="005407F3" w:rsidP="00986288">
            <w:pPr>
              <w:pStyle w:val="Standard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07F3" w:rsidRPr="005407F3" w:rsidRDefault="005407F3" w:rsidP="005407F3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5407F3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Роль грамматических сре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дств в 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удожественных текстах.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auto"/>
              <w:right w:val="single" w:sz="4" w:space="0" w:color="00000A"/>
            </w:tcBorders>
            <w:shd w:val="clear" w:color="auto" w:fill="auto"/>
          </w:tcPr>
          <w:p w:rsidR="005407F3" w:rsidRPr="005407F3" w:rsidRDefault="005407F3" w:rsidP="005407F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07F3" w:rsidTr="005407F3">
        <w:trPr>
          <w:trHeight w:val="1547"/>
        </w:trPr>
        <w:tc>
          <w:tcPr>
            <w:tcW w:w="850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07F3" w:rsidRDefault="005407F3" w:rsidP="00986288">
            <w:pPr>
              <w:pStyle w:val="Standard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3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07F3" w:rsidRDefault="005407F3" w:rsidP="00986288">
            <w:pPr>
              <w:pStyle w:val="Standard"/>
              <w:spacing w:after="0"/>
              <w:jc w:val="both"/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07F3" w:rsidRDefault="005407F3" w:rsidP="00986288">
            <w:pPr>
              <w:pStyle w:val="Standard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07F3" w:rsidRPr="005407F3" w:rsidRDefault="005407F3" w:rsidP="005407F3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Элементы анализа художественного текста.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auto"/>
              <w:right w:val="single" w:sz="4" w:space="0" w:color="00000A"/>
            </w:tcBorders>
            <w:shd w:val="clear" w:color="auto" w:fill="auto"/>
          </w:tcPr>
          <w:p w:rsidR="005407F3" w:rsidRPr="005407F3" w:rsidRDefault="005407F3" w:rsidP="00986288">
            <w:pPr>
              <w:pStyle w:val="Standar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07F3" w:rsidTr="005407F3"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07F3" w:rsidRDefault="005407F3" w:rsidP="00986288">
            <w:pPr>
              <w:pStyle w:val="Standard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07F3" w:rsidRDefault="005407F3" w:rsidP="00986288">
            <w:pPr>
              <w:pStyle w:val="Standard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07F3" w:rsidRDefault="005407F3" w:rsidP="00986288">
            <w:pPr>
              <w:pStyle w:val="Standard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666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07F3" w:rsidRPr="005407F3" w:rsidRDefault="005407F3" w:rsidP="00986288">
            <w:pPr>
              <w:pStyle w:val="Standard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A4CA0" w:rsidRDefault="003A4CA0" w:rsidP="003A4CA0">
      <w:pPr>
        <w:pStyle w:val="Default"/>
        <w:ind w:left="360"/>
        <w:jc w:val="center"/>
        <w:rPr>
          <w:b/>
          <w:i/>
          <w:sz w:val="28"/>
          <w:szCs w:val="28"/>
        </w:rPr>
      </w:pPr>
    </w:p>
    <w:p w:rsidR="005407F3" w:rsidRPr="005407F3" w:rsidRDefault="005407F3" w:rsidP="005407F3">
      <w:pPr>
        <w:widowControl/>
        <w:tabs>
          <w:tab w:val="left" w:pos="1455"/>
        </w:tabs>
        <w:suppressAutoHyphens w:val="0"/>
        <w:autoSpaceDN/>
        <w:spacing w:after="0" w:line="240" w:lineRule="auto"/>
        <w:contextualSpacing/>
        <w:textAlignment w:val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  <w:r w:rsidRPr="005407F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СОГЛАСОВАНО                                                                           </w:t>
      </w:r>
      <w:proofErr w:type="spellStart"/>
      <w:proofErr w:type="gramStart"/>
      <w:r w:rsidRPr="005407F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СОГЛАСОВАНО</w:t>
      </w:r>
      <w:proofErr w:type="spellEnd"/>
      <w:proofErr w:type="gramEnd"/>
      <w:r w:rsidRPr="005407F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    Протокол заседания                                                                   Заместитель директора по УВР</w:t>
      </w:r>
    </w:p>
    <w:p w:rsidR="005407F3" w:rsidRPr="005407F3" w:rsidRDefault="005407F3" w:rsidP="005407F3">
      <w:pPr>
        <w:widowControl/>
        <w:tabs>
          <w:tab w:val="left" w:pos="1455"/>
        </w:tabs>
        <w:suppressAutoHyphens w:val="0"/>
        <w:autoSpaceDN/>
        <w:spacing w:after="0" w:line="240" w:lineRule="auto"/>
        <w:textAlignment w:val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5407F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методического объединения                                                      ________________  /Горб С.А./</w:t>
      </w:r>
    </w:p>
    <w:p w:rsidR="005407F3" w:rsidRPr="005407F3" w:rsidRDefault="005407F3" w:rsidP="005407F3">
      <w:pPr>
        <w:widowControl/>
        <w:tabs>
          <w:tab w:val="left" w:pos="1455"/>
        </w:tabs>
        <w:suppressAutoHyphens w:val="0"/>
        <w:autoSpaceDN/>
        <w:spacing w:after="0" w:line="240" w:lineRule="auto"/>
        <w:textAlignment w:val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5407F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учителей гуманитарного цикла СОШ №4                                                     </w:t>
      </w:r>
    </w:p>
    <w:p w:rsidR="005407F3" w:rsidRPr="005407F3" w:rsidRDefault="005407F3" w:rsidP="005407F3">
      <w:pPr>
        <w:widowControl/>
        <w:tabs>
          <w:tab w:val="left" w:pos="1455"/>
        </w:tabs>
        <w:suppressAutoHyphens w:val="0"/>
        <w:autoSpaceDN/>
        <w:spacing w:after="0" w:line="240" w:lineRule="auto"/>
        <w:textAlignment w:val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5407F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от  28 августа 2019 года № 1                                                        29 августа 2019 года</w:t>
      </w:r>
    </w:p>
    <w:p w:rsidR="003A4CA0" w:rsidRPr="005407F3" w:rsidRDefault="005407F3" w:rsidP="005407F3">
      <w:pPr>
        <w:widowControl/>
        <w:tabs>
          <w:tab w:val="left" w:pos="1455"/>
        </w:tabs>
        <w:suppressAutoHyphens w:val="0"/>
        <w:autoSpaceDN/>
        <w:spacing w:after="0" w:line="240" w:lineRule="auto"/>
        <w:textAlignment w:val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5407F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______________ /Некрасова Л.П./</w:t>
      </w:r>
    </w:p>
    <w:p w:rsidR="003A4CA0" w:rsidRDefault="003A4CA0" w:rsidP="003A4CA0">
      <w:pPr>
        <w:pStyle w:val="Default"/>
        <w:ind w:left="360"/>
        <w:jc w:val="center"/>
        <w:rPr>
          <w:b/>
          <w:i/>
          <w:sz w:val="28"/>
          <w:szCs w:val="28"/>
        </w:rPr>
      </w:pPr>
    </w:p>
    <w:p w:rsidR="003C07EB" w:rsidRDefault="003C07EB" w:rsidP="003A4CA0">
      <w:pPr>
        <w:widowControl/>
        <w:suppressAutoHyphens w:val="0"/>
        <w:spacing w:after="0" w:line="240" w:lineRule="auto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</w:rPr>
        <w:lastRenderedPageBreak/>
        <w:drawing>
          <wp:inline distT="0" distB="0" distL="0" distR="0">
            <wp:extent cx="5940425" cy="8172449"/>
            <wp:effectExtent l="0" t="0" r="3175" b="635"/>
            <wp:docPr id="2" name="Рисунок 2" descr="C:\Users\Администратор\Desktop\5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5-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7EB" w:rsidRDefault="003C07EB" w:rsidP="003A4CA0">
      <w:pPr>
        <w:widowControl/>
        <w:suppressAutoHyphens w:val="0"/>
        <w:spacing w:after="0" w:line="240" w:lineRule="auto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3C07EB" w:rsidRDefault="003C07EB" w:rsidP="003A4CA0">
      <w:pPr>
        <w:widowControl/>
        <w:suppressAutoHyphens w:val="0"/>
        <w:spacing w:after="0" w:line="240" w:lineRule="auto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3C07EB" w:rsidRDefault="003C07EB" w:rsidP="003A4CA0">
      <w:pPr>
        <w:widowControl/>
        <w:suppressAutoHyphens w:val="0"/>
        <w:spacing w:after="0" w:line="240" w:lineRule="auto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3C07EB" w:rsidRDefault="003C07EB" w:rsidP="003A4CA0">
      <w:pPr>
        <w:widowControl/>
        <w:suppressAutoHyphens w:val="0"/>
        <w:spacing w:after="0" w:line="240" w:lineRule="auto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3C07EB" w:rsidRDefault="003C07EB" w:rsidP="003A4CA0">
      <w:pPr>
        <w:widowControl/>
        <w:suppressAutoHyphens w:val="0"/>
        <w:spacing w:after="0" w:line="240" w:lineRule="auto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3C07EB" w:rsidRDefault="003C07EB" w:rsidP="003A4CA0">
      <w:pPr>
        <w:widowControl/>
        <w:suppressAutoHyphens w:val="0"/>
        <w:spacing w:after="0" w:line="240" w:lineRule="auto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</w:rPr>
        <w:lastRenderedPageBreak/>
        <w:drawing>
          <wp:inline distT="0" distB="0" distL="0" distR="0">
            <wp:extent cx="5940425" cy="8172449"/>
            <wp:effectExtent l="0" t="0" r="3175" b="635"/>
            <wp:docPr id="3" name="Рисунок 3" descr="C:\Users\Администратор\Desktop\5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5-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7EB" w:rsidRDefault="003C07EB" w:rsidP="003A4CA0">
      <w:pPr>
        <w:widowControl/>
        <w:suppressAutoHyphens w:val="0"/>
        <w:spacing w:after="0" w:line="240" w:lineRule="auto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3C07EB" w:rsidRDefault="003C07EB" w:rsidP="003A4CA0">
      <w:pPr>
        <w:widowControl/>
        <w:suppressAutoHyphens w:val="0"/>
        <w:spacing w:after="0" w:line="240" w:lineRule="auto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3C07EB" w:rsidRDefault="003C07EB" w:rsidP="003A4CA0">
      <w:pPr>
        <w:widowControl/>
        <w:suppressAutoHyphens w:val="0"/>
        <w:spacing w:after="0" w:line="240" w:lineRule="auto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3C07EB" w:rsidRDefault="003C07EB" w:rsidP="003A4CA0">
      <w:pPr>
        <w:widowControl/>
        <w:suppressAutoHyphens w:val="0"/>
        <w:spacing w:after="0" w:line="240" w:lineRule="auto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3C07EB" w:rsidRDefault="003C07EB" w:rsidP="003A4CA0">
      <w:pPr>
        <w:widowControl/>
        <w:suppressAutoHyphens w:val="0"/>
        <w:spacing w:after="0" w:line="240" w:lineRule="auto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3A4CA0" w:rsidRDefault="003A4CA0" w:rsidP="003A4CA0">
      <w:pPr>
        <w:widowControl/>
        <w:suppressAutoHyphens w:val="0"/>
        <w:spacing w:after="0" w:line="240" w:lineRule="auto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Согласовано:</w:t>
      </w:r>
    </w:p>
    <w:p w:rsidR="003A4CA0" w:rsidRDefault="003A4CA0" w:rsidP="003A4CA0">
      <w:pPr>
        <w:widowControl/>
        <w:suppressAutoHyphens w:val="0"/>
        <w:spacing w:after="0" w:line="240" w:lineRule="auto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>Заместитель директора по УВР</w:t>
      </w:r>
    </w:p>
    <w:p w:rsidR="003A4CA0" w:rsidRDefault="003A4CA0" w:rsidP="003A4CA0">
      <w:pPr>
        <w:widowControl/>
        <w:suppressAutoHyphens w:val="0"/>
        <w:spacing w:after="0" w:line="240" w:lineRule="auto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___________/  Горб С. А.  /</w:t>
      </w:r>
    </w:p>
    <w:p w:rsidR="003A4CA0" w:rsidRDefault="003A4CA0" w:rsidP="003A4CA0">
      <w:pPr>
        <w:widowControl/>
        <w:suppressAutoHyphens w:val="0"/>
        <w:spacing w:after="0" w:line="240" w:lineRule="auto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« 29»  августа  2019 года</w:t>
      </w:r>
    </w:p>
    <w:p w:rsidR="003A4CA0" w:rsidRDefault="003A4CA0" w:rsidP="003A4CA0">
      <w:pPr>
        <w:widowControl/>
        <w:suppressAutoHyphens w:val="0"/>
        <w:spacing w:after="0" w:line="240" w:lineRule="auto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3A4CA0" w:rsidRDefault="003A4CA0" w:rsidP="003A4CA0">
      <w:pPr>
        <w:pStyle w:val="Default"/>
        <w:ind w:left="360"/>
        <w:jc w:val="center"/>
        <w:rPr>
          <w:b/>
          <w:i/>
          <w:sz w:val="28"/>
          <w:szCs w:val="28"/>
        </w:rPr>
      </w:pPr>
    </w:p>
    <w:p w:rsidR="003A4CA0" w:rsidRDefault="003A4CA0" w:rsidP="003A4CA0">
      <w:pPr>
        <w:pStyle w:val="Default"/>
        <w:ind w:left="360"/>
        <w:jc w:val="center"/>
        <w:rPr>
          <w:b/>
          <w:i/>
          <w:sz w:val="28"/>
          <w:szCs w:val="28"/>
        </w:rPr>
      </w:pPr>
    </w:p>
    <w:p w:rsidR="003A4CA0" w:rsidRDefault="003A4CA0" w:rsidP="003A4CA0">
      <w:pPr>
        <w:widowControl/>
        <w:suppressAutoHyphens w:val="0"/>
        <w:spacing w:after="0" w:line="240" w:lineRule="auto"/>
        <w:textAlignment w:val="auto"/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</w:rPr>
      </w:pPr>
    </w:p>
    <w:p w:rsidR="003A4CA0" w:rsidRDefault="003A4CA0" w:rsidP="003A4CA0">
      <w:pPr>
        <w:widowControl/>
        <w:suppressAutoHyphens w:val="0"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Муниципальное образование Крыловский район село Шевченковское</w:t>
      </w:r>
    </w:p>
    <w:p w:rsidR="003A4CA0" w:rsidRDefault="003A4CA0" w:rsidP="003A4CA0">
      <w:pPr>
        <w:widowControl/>
        <w:suppressAutoHyphens w:val="0"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3A4CA0" w:rsidRDefault="003A4CA0" w:rsidP="003A4CA0">
      <w:pPr>
        <w:widowControl/>
        <w:suppressAutoHyphens w:val="0"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Муниципальное бюджетное общеобразовательное учреждение </w:t>
      </w:r>
    </w:p>
    <w:p w:rsidR="003A4CA0" w:rsidRDefault="003A4CA0" w:rsidP="003A4CA0">
      <w:pPr>
        <w:widowControl/>
        <w:suppressAutoHyphens w:val="0"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средняя общеобразовательная школа № 4 </w:t>
      </w:r>
    </w:p>
    <w:p w:rsidR="003A4CA0" w:rsidRDefault="003A4CA0" w:rsidP="003A4CA0">
      <w:pPr>
        <w:widowControl/>
        <w:suppressAutoHyphens w:val="0"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имени Черкашина Евгения Валентиновича</w:t>
      </w:r>
    </w:p>
    <w:p w:rsidR="003A4CA0" w:rsidRDefault="003A4CA0" w:rsidP="003A4CA0">
      <w:pPr>
        <w:widowControl/>
        <w:suppressAutoHyphens w:val="0"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села Шевченковского муниципального образования Крыловский район</w:t>
      </w:r>
    </w:p>
    <w:p w:rsidR="003A4CA0" w:rsidRDefault="003A4CA0" w:rsidP="003A4CA0">
      <w:pPr>
        <w:widowControl/>
        <w:suppressAutoHyphens w:val="0"/>
        <w:spacing w:after="0" w:line="240" w:lineRule="auto"/>
        <w:textAlignment w:val="auto"/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</w:rPr>
      </w:pPr>
    </w:p>
    <w:p w:rsidR="003A4CA0" w:rsidRDefault="003A4CA0" w:rsidP="003A4CA0">
      <w:pPr>
        <w:widowControl/>
        <w:suppressAutoHyphens w:val="0"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36"/>
          <w:szCs w:val="36"/>
          <w:lang w:eastAsia="ru-RU"/>
        </w:rPr>
        <w:t xml:space="preserve">КАЛЕНДАРНО-ТЕМАТИЧЕСКОЕ </w:t>
      </w:r>
    </w:p>
    <w:p w:rsidR="003A4CA0" w:rsidRDefault="003A4CA0" w:rsidP="003A4CA0">
      <w:pPr>
        <w:widowControl/>
        <w:suppressAutoHyphens w:val="0"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36"/>
          <w:szCs w:val="36"/>
          <w:lang w:eastAsia="ru-RU"/>
        </w:rPr>
        <w:t>ПЛАНИРОВАНИЕ</w:t>
      </w:r>
    </w:p>
    <w:p w:rsidR="003A4CA0" w:rsidRDefault="003A4CA0" w:rsidP="003A4CA0">
      <w:pPr>
        <w:widowControl/>
        <w:suppressAutoHyphens w:val="0"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</w:rPr>
      </w:pPr>
    </w:p>
    <w:p w:rsidR="003A4CA0" w:rsidRDefault="005407F3" w:rsidP="003A4CA0">
      <w:pPr>
        <w:widowControl/>
        <w:suppressAutoHyphens w:val="0"/>
        <w:spacing w:after="0" w:line="360" w:lineRule="auto"/>
        <w:textAlignment w:val="auto"/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По                       </w:t>
      </w:r>
      <w:r w:rsidRPr="005407F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родной </w:t>
      </w:r>
      <w:r w:rsidR="003A4CA0" w:rsidRPr="005407F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 </w:t>
      </w:r>
      <w:r w:rsidRPr="005407F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литературе</w:t>
      </w:r>
      <w:r w:rsidR="003A4CA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(</w:t>
      </w:r>
      <w:r w:rsidR="003A4CA0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русско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й</w:t>
      </w:r>
      <w:r w:rsidR="003A4CA0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)</w:t>
      </w:r>
    </w:p>
    <w:p w:rsidR="003A4CA0" w:rsidRDefault="003A4CA0" w:rsidP="003A4CA0">
      <w:pPr>
        <w:widowControl/>
        <w:suppressAutoHyphens w:val="0"/>
        <w:spacing w:after="0" w:line="360" w:lineRule="auto"/>
        <w:textAlignment w:val="auto"/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Класс                  </w:t>
      </w:r>
      <w:r>
        <w:rPr>
          <w:rFonts w:ascii="Times New Roman" w:eastAsia="Times New Roman" w:hAnsi="Times New Roman" w:cs="Times New Roman"/>
          <w:b/>
          <w:kern w:val="0"/>
          <w:sz w:val="36"/>
          <w:szCs w:val="36"/>
          <w:lang w:eastAsia="ru-RU"/>
        </w:rPr>
        <w:t>5</w:t>
      </w:r>
    </w:p>
    <w:p w:rsidR="003A4CA0" w:rsidRDefault="003A4CA0" w:rsidP="003A4CA0">
      <w:pPr>
        <w:widowControl/>
        <w:suppressAutoHyphens w:val="0"/>
        <w:spacing w:after="0" w:line="360" w:lineRule="auto"/>
        <w:textAlignment w:val="auto"/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Учитель             </w:t>
      </w:r>
      <w:r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</w:rPr>
        <w:t>Бондаренко Зинаида Владимировна</w:t>
      </w:r>
    </w:p>
    <w:p w:rsidR="003A4CA0" w:rsidRDefault="003A4CA0" w:rsidP="003A4CA0">
      <w:pPr>
        <w:widowControl/>
        <w:suppressAutoHyphens w:val="0"/>
        <w:spacing w:after="0" w:line="360" w:lineRule="auto"/>
        <w:textAlignment w:val="auto"/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Количество часов:  всего 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:u w:val="single"/>
          <w:lang w:eastAsia="ru-RU"/>
        </w:rPr>
        <w:t>7 часов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;  в неделю 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:u w:val="single"/>
          <w:lang w:eastAsia="ru-RU"/>
        </w:rPr>
        <w:t>0,2 часа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</w:p>
    <w:p w:rsidR="003A4CA0" w:rsidRDefault="003A4CA0" w:rsidP="003A4CA0">
      <w:pPr>
        <w:widowControl/>
        <w:suppressAutoHyphens w:val="0"/>
        <w:spacing w:after="0" w:line="240" w:lineRule="auto"/>
        <w:jc w:val="both"/>
        <w:textAlignment w:val="auto"/>
      </w:pPr>
      <w:r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/>
        </w:rPr>
        <w:t>Планирование составлено на основе рабочей  программы</w:t>
      </w:r>
      <w:r>
        <w:rPr>
          <w:rFonts w:ascii="Times New Roman" w:eastAsia="Times New Roman" w:hAnsi="Times New Roman" w:cs="Times New Roman"/>
          <w:b/>
          <w:kern w:val="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по предмету «Родной язык (русский)»</w:t>
      </w:r>
    </w:p>
    <w:p w:rsidR="005407F3" w:rsidRDefault="003A4CA0" w:rsidP="005407F3">
      <w:pPr>
        <w:widowControl/>
        <w:suppressAutoHyphens w:val="0"/>
        <w:spacing w:after="0" w:line="240" w:lineRule="auto"/>
        <w:jc w:val="both"/>
        <w:textAlignment w:val="auto"/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(учитель Бондаренко Зинаида Владимировна), утверждённой решением педагогического совета «30» августа 2019 года,  протокол № 1.</w:t>
      </w:r>
      <w:r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/>
        </w:rPr>
        <w:t xml:space="preserve">  </w:t>
      </w:r>
    </w:p>
    <w:p w:rsidR="005407F3" w:rsidRPr="005407F3" w:rsidRDefault="005407F3" w:rsidP="005407F3">
      <w:pPr>
        <w:widowControl/>
        <w:suppressAutoHyphens w:val="0"/>
        <w:spacing w:after="0" w:line="240" w:lineRule="auto"/>
        <w:jc w:val="both"/>
        <w:textAlignment w:val="auto"/>
      </w:pPr>
    </w:p>
    <w:p w:rsidR="005407F3" w:rsidRDefault="005407F3" w:rsidP="005407F3">
      <w:pPr>
        <w:widowControl/>
        <w:suppressAutoHyphens w:val="0"/>
        <w:textAlignment w:val="auto"/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ru-RU"/>
        </w:rPr>
        <w:t>- примерной основной программы основного общего образования, одобренной федеральным учебно-методическим объединением по общему образованию, протокол заседания № 1 от 08.04.2015 г. №1/15;</w:t>
      </w:r>
    </w:p>
    <w:p w:rsidR="003A4CA0" w:rsidRDefault="003A4CA0" w:rsidP="003A4CA0">
      <w:pPr>
        <w:pStyle w:val="Default"/>
        <w:ind w:left="360"/>
        <w:jc w:val="center"/>
        <w:rPr>
          <w:b/>
          <w:i/>
          <w:sz w:val="28"/>
          <w:szCs w:val="28"/>
        </w:rPr>
      </w:pPr>
    </w:p>
    <w:p w:rsidR="003A4CA0" w:rsidRDefault="003A4CA0" w:rsidP="003A4CA0">
      <w:pPr>
        <w:widowControl/>
        <w:suppressAutoHyphens w:val="0"/>
        <w:textAlignment w:val="auto"/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-примерной рабочей программы по учебному предмету «Родн</w:t>
      </w:r>
      <w:r w:rsidR="005407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ая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5407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литература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(русск</w:t>
      </w:r>
      <w:r w:rsidR="005407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ая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)» для образовательных организаций, реализующих программы основного общего образования.</w:t>
      </w:r>
    </w:p>
    <w:p w:rsidR="003A4CA0" w:rsidRPr="005407F3" w:rsidRDefault="003A4CA0" w:rsidP="005407F3">
      <w:pPr>
        <w:widowControl/>
        <w:suppressAutoHyphens w:val="0"/>
        <w:spacing w:after="0" w:line="240" w:lineRule="auto"/>
        <w:jc w:val="both"/>
        <w:textAlignment w:val="auto"/>
      </w:pPr>
      <w:r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/>
        </w:rPr>
        <w:t>В соответствии с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приказом Минобразования России от 17.12.2010 года № 1897 (ред. от 31.01.2015) "Об утверждении федерального государственного образовательного стандарта основного общего образования".</w:t>
      </w:r>
    </w:p>
    <w:p w:rsidR="003A4CA0" w:rsidRDefault="003A4CA0" w:rsidP="003A4CA0">
      <w:pPr>
        <w:pStyle w:val="Default"/>
        <w:ind w:left="360"/>
        <w:jc w:val="center"/>
        <w:rPr>
          <w:b/>
          <w:i/>
          <w:sz w:val="28"/>
          <w:szCs w:val="28"/>
        </w:rPr>
      </w:pPr>
    </w:p>
    <w:p w:rsidR="005407F3" w:rsidRDefault="005407F3" w:rsidP="003A4CA0">
      <w:pPr>
        <w:pStyle w:val="Default"/>
        <w:ind w:left="360"/>
        <w:jc w:val="center"/>
        <w:rPr>
          <w:b/>
          <w:i/>
          <w:sz w:val="28"/>
          <w:szCs w:val="28"/>
        </w:rPr>
      </w:pPr>
    </w:p>
    <w:p w:rsidR="005407F3" w:rsidRDefault="005407F3" w:rsidP="003A4CA0">
      <w:pPr>
        <w:pStyle w:val="Default"/>
        <w:ind w:left="360"/>
        <w:jc w:val="center"/>
        <w:rPr>
          <w:b/>
          <w:i/>
          <w:sz w:val="28"/>
          <w:szCs w:val="28"/>
        </w:rPr>
      </w:pPr>
    </w:p>
    <w:p w:rsidR="003A4CA0" w:rsidRDefault="003A4CA0" w:rsidP="003A4CA0">
      <w:pPr>
        <w:pStyle w:val="Default"/>
        <w:ind w:left="36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Календарно-тематическое планирование</w:t>
      </w:r>
    </w:p>
    <w:p w:rsidR="005407F3" w:rsidRDefault="005407F3" w:rsidP="003A4CA0">
      <w:pPr>
        <w:pStyle w:val="Default"/>
        <w:ind w:left="36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5 класс</w:t>
      </w:r>
    </w:p>
    <w:p w:rsidR="003A4CA0" w:rsidRDefault="003A4CA0" w:rsidP="003A4CA0">
      <w:pPr>
        <w:pStyle w:val="Default"/>
        <w:ind w:left="360"/>
        <w:jc w:val="center"/>
        <w:rPr>
          <w:b/>
          <w:i/>
          <w:sz w:val="28"/>
          <w:szCs w:val="28"/>
        </w:rPr>
      </w:pPr>
    </w:p>
    <w:tbl>
      <w:tblPr>
        <w:tblW w:w="10774" w:type="dxa"/>
        <w:tblInd w:w="-99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6"/>
        <w:gridCol w:w="3282"/>
        <w:gridCol w:w="709"/>
        <w:gridCol w:w="567"/>
        <w:gridCol w:w="709"/>
        <w:gridCol w:w="1417"/>
        <w:gridCol w:w="3544"/>
      </w:tblGrid>
      <w:tr w:rsidR="003A4CA0" w:rsidTr="005407F3">
        <w:trPr>
          <w:trHeight w:val="380"/>
        </w:trPr>
        <w:tc>
          <w:tcPr>
            <w:tcW w:w="54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A4CA0" w:rsidRDefault="003A4CA0" w:rsidP="00986288">
            <w:pPr>
              <w:pStyle w:val="TableContents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28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A4CA0" w:rsidRDefault="003A4CA0" w:rsidP="00986288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 (разделы, темы)</w:t>
            </w:r>
          </w:p>
        </w:tc>
        <w:tc>
          <w:tcPr>
            <w:tcW w:w="7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A4CA0" w:rsidRDefault="003A4CA0" w:rsidP="0098628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Кол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ч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асов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4CA0" w:rsidRDefault="003A4CA0" w:rsidP="0098628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1417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4CA0" w:rsidRDefault="003A4CA0" w:rsidP="0098628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Материально-техническое оснащение</w:t>
            </w:r>
          </w:p>
        </w:tc>
        <w:tc>
          <w:tcPr>
            <w:tcW w:w="3544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4CA0" w:rsidRDefault="003A4CA0" w:rsidP="0098628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Универсальные учебные действия (УУД)</w:t>
            </w:r>
          </w:p>
        </w:tc>
      </w:tr>
      <w:tr w:rsidR="003A4CA0" w:rsidTr="005407F3">
        <w:trPr>
          <w:trHeight w:val="570"/>
        </w:trPr>
        <w:tc>
          <w:tcPr>
            <w:tcW w:w="5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A4CA0" w:rsidRDefault="003A4CA0" w:rsidP="00986288">
            <w:pPr>
              <w:pStyle w:val="TableContents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8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A4CA0" w:rsidRDefault="003A4CA0" w:rsidP="00986288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A4CA0" w:rsidRDefault="003A4CA0" w:rsidP="00986288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4CA0" w:rsidRDefault="003A4CA0" w:rsidP="0098628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план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4CA0" w:rsidRDefault="003A4CA0" w:rsidP="0098628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факт</w:t>
            </w:r>
          </w:p>
        </w:tc>
        <w:tc>
          <w:tcPr>
            <w:tcW w:w="1417" w:type="dxa"/>
            <w:vMerge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4CA0" w:rsidRDefault="003A4CA0" w:rsidP="00986288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4CA0" w:rsidRDefault="003A4CA0" w:rsidP="00986288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A4CA0" w:rsidTr="005407F3">
        <w:trPr>
          <w:trHeight w:val="509"/>
        </w:trPr>
        <w:tc>
          <w:tcPr>
            <w:tcW w:w="5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A4CA0" w:rsidRDefault="003A4CA0" w:rsidP="00986288"/>
        </w:tc>
        <w:tc>
          <w:tcPr>
            <w:tcW w:w="328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A4CA0" w:rsidRDefault="003A4CA0" w:rsidP="00986288"/>
        </w:tc>
        <w:tc>
          <w:tcPr>
            <w:tcW w:w="70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A4CA0" w:rsidRDefault="003A4CA0" w:rsidP="00986288"/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4CA0" w:rsidRDefault="003A4CA0" w:rsidP="00986288"/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4CA0" w:rsidRDefault="003A4CA0" w:rsidP="00986288"/>
        </w:tc>
        <w:tc>
          <w:tcPr>
            <w:tcW w:w="1417" w:type="dxa"/>
            <w:vMerge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4CA0" w:rsidRDefault="003A4CA0" w:rsidP="00986288"/>
        </w:tc>
        <w:tc>
          <w:tcPr>
            <w:tcW w:w="3544" w:type="dxa"/>
            <w:vMerge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3A4CA0" w:rsidRDefault="003A4CA0" w:rsidP="00986288"/>
        </w:tc>
      </w:tr>
      <w:tr w:rsidR="003A4CA0" w:rsidTr="005407F3">
        <w:tc>
          <w:tcPr>
            <w:tcW w:w="10774" w:type="dxa"/>
            <w:gridSpan w:val="7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A4CA0" w:rsidRDefault="003A4CA0" w:rsidP="00986288">
            <w:pPr>
              <w:pStyle w:val="Standard"/>
              <w:tabs>
                <w:tab w:val="center" w:pos="5383"/>
                <w:tab w:val="left" w:pos="9534"/>
              </w:tabs>
              <w:spacing w:before="28" w:after="28"/>
              <w:jc w:val="center"/>
            </w:pPr>
          </w:p>
          <w:p w:rsidR="003A4CA0" w:rsidRDefault="003A4CA0" w:rsidP="00986288">
            <w:pPr>
              <w:pStyle w:val="Standard"/>
              <w:tabs>
                <w:tab w:val="center" w:pos="5383"/>
                <w:tab w:val="left" w:pos="9534"/>
              </w:tabs>
              <w:spacing w:before="28" w:after="28"/>
              <w:jc w:val="center"/>
            </w:pPr>
            <w:r>
              <w:rPr>
                <w:rStyle w:val="11"/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Раздел 1. </w:t>
            </w:r>
            <w:r w:rsidR="005407F3">
              <w:rPr>
                <w:rStyle w:val="11"/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Устное народное творчество (7 часов)</w:t>
            </w:r>
          </w:p>
          <w:p w:rsidR="003A4CA0" w:rsidRDefault="003A4CA0" w:rsidP="00986288">
            <w:pPr>
              <w:pStyle w:val="Standard"/>
              <w:tabs>
                <w:tab w:val="center" w:pos="5383"/>
                <w:tab w:val="left" w:pos="9534"/>
              </w:tabs>
              <w:spacing w:before="28" w:after="28"/>
              <w:jc w:val="center"/>
            </w:pPr>
          </w:p>
        </w:tc>
      </w:tr>
      <w:tr w:rsidR="005407F3" w:rsidTr="005407F3">
        <w:tc>
          <w:tcPr>
            <w:tcW w:w="546" w:type="dxa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407F3" w:rsidRDefault="005407F3" w:rsidP="00986288">
            <w:pPr>
              <w:pStyle w:val="Standard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32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407F3" w:rsidRPr="005407F3" w:rsidRDefault="005407F3" w:rsidP="00E4263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5407F3">
              <w:rPr>
                <w:rFonts w:ascii="Times New Roman" w:hAnsi="Times New Roman" w:cs="Times New Roman"/>
                <w:sz w:val="28"/>
                <w:szCs w:val="28"/>
              </w:rPr>
              <w:t>1. Русские народные сказки.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407F3" w:rsidRDefault="005407F3" w:rsidP="009862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407F3" w:rsidRDefault="005407F3" w:rsidP="0098628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407F3" w:rsidRDefault="005407F3" w:rsidP="0098628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407F3" w:rsidRDefault="005407F3" w:rsidP="009862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 презентация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407F3" w:rsidRPr="005407F3" w:rsidRDefault="005407F3" w:rsidP="00E426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07F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Предметные:</w:t>
            </w:r>
            <w:r w:rsidRPr="005407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407F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знать</w:t>
            </w:r>
            <w:r w:rsidRPr="005407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жанровые особенности сказки; знать схему построения волшебной сказки; уметь отличать виды сказок</w:t>
            </w:r>
          </w:p>
          <w:p w:rsidR="005407F3" w:rsidRPr="005407F3" w:rsidRDefault="005407F3" w:rsidP="00E426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407F3" w:rsidRPr="005407F3" w:rsidRDefault="005407F3" w:rsidP="00E426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07F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Коммуникативные:</w:t>
            </w:r>
            <w:r w:rsidRPr="005407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407F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уметь </w:t>
            </w:r>
            <w:r w:rsidRPr="005407F3">
              <w:rPr>
                <w:rFonts w:ascii="Times New Roman" w:eastAsia="Times New Roman" w:hAnsi="Times New Roman" w:cs="Times New Roman"/>
                <w:sz w:val="28"/>
                <w:szCs w:val="28"/>
              </w:rPr>
              <w:t>охарактеризовать героев сказки</w:t>
            </w:r>
          </w:p>
          <w:p w:rsidR="005407F3" w:rsidRPr="005407F3" w:rsidRDefault="005407F3" w:rsidP="00E426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407F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Личностные</w:t>
            </w:r>
            <w:proofErr w:type="gramEnd"/>
            <w:r w:rsidRPr="005407F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: </w:t>
            </w:r>
            <w:r w:rsidRPr="005407F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формировать </w:t>
            </w:r>
            <w:r w:rsidRPr="005407F3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представление о русских народных сказках.</w:t>
            </w:r>
          </w:p>
          <w:p w:rsidR="005407F3" w:rsidRPr="005407F3" w:rsidRDefault="005407F3" w:rsidP="00E426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407F3" w:rsidTr="005407F3">
        <w:tc>
          <w:tcPr>
            <w:tcW w:w="546" w:type="dxa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407F3" w:rsidRDefault="005407F3" w:rsidP="00986288">
            <w:pPr>
              <w:pStyle w:val="Standar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82" w:type="dxa"/>
            <w:tcBorders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407F3" w:rsidRPr="005407F3" w:rsidRDefault="005407F3" w:rsidP="00E4263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5407F3">
              <w:rPr>
                <w:rFonts w:ascii="Times New Roman" w:hAnsi="Times New Roman" w:cs="Times New Roman"/>
                <w:sz w:val="28"/>
                <w:szCs w:val="28"/>
              </w:rPr>
              <w:t>2.Метафоричность русской загадки.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407F3" w:rsidRDefault="005407F3" w:rsidP="009862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407F3" w:rsidRDefault="005407F3" w:rsidP="0098628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407F3" w:rsidRDefault="005407F3" w:rsidP="0098628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407F3" w:rsidRDefault="005407F3" w:rsidP="009862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 презентация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407F3" w:rsidRPr="005407F3" w:rsidRDefault="005407F3" w:rsidP="00E426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07F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Познавательные:</w:t>
            </w:r>
            <w:r w:rsidRPr="005407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уметь устанавливать аналогии, ориентироваться в разнообразии способов решения задач.</w:t>
            </w:r>
          </w:p>
          <w:p w:rsidR="005407F3" w:rsidRPr="005407F3" w:rsidRDefault="005407F3" w:rsidP="00E426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407F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Регулятивные</w:t>
            </w:r>
            <w:proofErr w:type="gramEnd"/>
            <w:r w:rsidRPr="005407F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:</w:t>
            </w:r>
            <w:r w:rsidRPr="005407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формулировать и удерживать учебную задачу, планировать и регулировать свою деятельность.</w:t>
            </w:r>
          </w:p>
          <w:p w:rsidR="005407F3" w:rsidRPr="005407F3" w:rsidRDefault="005407F3" w:rsidP="00E426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5407F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Коммуникативные: </w:t>
            </w:r>
            <w:r w:rsidRPr="005407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уметь формулировать собственное мнение и свою позицию: осознанно использовать речевые средства в соответствии с задачей коммуникации, для выражения своих чувств, мыслей и потребностей, владение устной и письменной речью, </w:t>
            </w:r>
            <w:r w:rsidRPr="005407F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монологической контекстной речью.</w:t>
            </w:r>
          </w:p>
        </w:tc>
      </w:tr>
      <w:tr w:rsidR="005407F3" w:rsidTr="005407F3">
        <w:tc>
          <w:tcPr>
            <w:tcW w:w="546" w:type="dxa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407F3" w:rsidRDefault="005407F3" w:rsidP="00986288">
            <w:pPr>
              <w:pStyle w:val="Standar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2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407F3" w:rsidRPr="005407F3" w:rsidRDefault="005407F3" w:rsidP="00E4263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3.Особенности языка в различных жанрах устного народного творчества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407F3" w:rsidRDefault="005407F3" w:rsidP="009862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407F3" w:rsidRDefault="005407F3" w:rsidP="00986288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407F3" w:rsidRDefault="005407F3" w:rsidP="00986288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407F3" w:rsidRDefault="005407F3" w:rsidP="005407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407F3" w:rsidRPr="005407F3" w:rsidRDefault="005407F3" w:rsidP="00E426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07F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Предметные</w:t>
            </w:r>
            <w:r w:rsidRPr="005407F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:</w:t>
            </w:r>
            <w:r w:rsidRPr="005407F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знать</w:t>
            </w:r>
            <w:r w:rsidRPr="005407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малые фольклорные жанры, их отличительные особенности; причины возникновения и цель создания малых жанров фольклора </w:t>
            </w:r>
          </w:p>
          <w:p w:rsidR="005407F3" w:rsidRPr="005407F3" w:rsidRDefault="005407F3" w:rsidP="00E426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407F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Коммуникативные</w:t>
            </w:r>
            <w:proofErr w:type="gramEnd"/>
            <w:r w:rsidRPr="005407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 </w:t>
            </w:r>
            <w:r w:rsidRPr="005407F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уметь</w:t>
            </w:r>
            <w:r w:rsidRPr="005407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создавать письменное оригинальное произведение </w:t>
            </w:r>
          </w:p>
          <w:p w:rsidR="005407F3" w:rsidRPr="005407F3" w:rsidRDefault="005407F3" w:rsidP="00E426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407F3" w:rsidRPr="005407F3" w:rsidRDefault="005407F3" w:rsidP="00E426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07F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Личностные:</w:t>
            </w:r>
            <w:r w:rsidRPr="005407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407F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сформировать</w:t>
            </w:r>
            <w:r w:rsidRPr="005407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потребность в чтении УНТ как средстве познания народных идеалов, понять природу возникновения и исполнения произведений    </w:t>
            </w:r>
          </w:p>
        </w:tc>
      </w:tr>
      <w:tr w:rsidR="005407F3" w:rsidTr="005407F3">
        <w:tc>
          <w:tcPr>
            <w:tcW w:w="546" w:type="dxa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407F3" w:rsidRDefault="005407F3" w:rsidP="00986288">
            <w:pPr>
              <w:pStyle w:val="Standar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407F3" w:rsidRPr="005407F3" w:rsidRDefault="005407F3" w:rsidP="00E4263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4.Лексические средства выразительности в художественном тексте.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407F3" w:rsidRDefault="005407F3" w:rsidP="00986288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407F3" w:rsidRDefault="005407F3" w:rsidP="00986288"/>
        </w:tc>
        <w:tc>
          <w:tcPr>
            <w:tcW w:w="709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407F3" w:rsidRDefault="005407F3" w:rsidP="00986288"/>
        </w:tc>
        <w:tc>
          <w:tcPr>
            <w:tcW w:w="1417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407F3" w:rsidRDefault="005407F3" w:rsidP="009862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 презентация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407F3" w:rsidRPr="005407F3" w:rsidRDefault="005407F3" w:rsidP="00E426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07F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Предметные: </w:t>
            </w:r>
            <w:r w:rsidRPr="005407F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знать</w:t>
            </w:r>
            <w:r w:rsidRPr="005407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понятия постоянный эпитет, зачин, концовка сказки, повторы и уметь находить их в тексте </w:t>
            </w:r>
          </w:p>
          <w:p w:rsidR="005407F3" w:rsidRPr="005407F3" w:rsidRDefault="005407F3" w:rsidP="00E426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5407F3" w:rsidRPr="005407F3" w:rsidRDefault="005407F3" w:rsidP="00E426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07F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Коммуникативные:</w:t>
            </w:r>
            <w:r w:rsidRPr="005407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407F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уметь </w:t>
            </w:r>
            <w:r w:rsidRPr="005407F3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совершенствовать навыки пересказа и речи</w:t>
            </w:r>
          </w:p>
          <w:p w:rsidR="005407F3" w:rsidRPr="005407F3" w:rsidRDefault="005407F3" w:rsidP="00E426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5407F3" w:rsidRPr="005407F3" w:rsidRDefault="005407F3" w:rsidP="00E426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407F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Личностные</w:t>
            </w:r>
            <w:proofErr w:type="gramEnd"/>
            <w:r w:rsidRPr="005407F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:</w:t>
            </w:r>
            <w:r w:rsidRPr="005407F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формировать </w:t>
            </w:r>
            <w:r w:rsidRPr="005407F3">
              <w:rPr>
                <w:rFonts w:ascii="Times New Roman" w:eastAsia="Times New Roman" w:hAnsi="Times New Roman" w:cs="Times New Roman"/>
                <w:sz w:val="28"/>
                <w:szCs w:val="28"/>
              </w:rPr>
              <w:t>народное представление об образе народного  героя.</w:t>
            </w:r>
          </w:p>
          <w:p w:rsidR="005407F3" w:rsidRPr="005407F3" w:rsidRDefault="005407F3" w:rsidP="00E426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</w:tr>
      <w:tr w:rsidR="005407F3" w:rsidTr="005407F3">
        <w:tc>
          <w:tcPr>
            <w:tcW w:w="546" w:type="dxa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407F3" w:rsidRDefault="005407F3" w:rsidP="00986288">
            <w:pPr>
              <w:pStyle w:val="Standar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82" w:type="dxa"/>
            <w:tcBorders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407F3" w:rsidRPr="005407F3" w:rsidRDefault="005407F3" w:rsidP="00E4263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5407F3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Роль грамматических сре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дств в 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удожественных текстах.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407F3" w:rsidRDefault="005407F3" w:rsidP="00986288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407F3" w:rsidRDefault="005407F3" w:rsidP="00986288"/>
        </w:tc>
        <w:tc>
          <w:tcPr>
            <w:tcW w:w="709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407F3" w:rsidRDefault="005407F3" w:rsidP="00986288"/>
        </w:tc>
        <w:tc>
          <w:tcPr>
            <w:tcW w:w="1417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407F3" w:rsidRDefault="005407F3" w:rsidP="0098628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 презентация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407F3" w:rsidRPr="005407F3" w:rsidRDefault="005407F3" w:rsidP="00E42631">
            <w:pPr>
              <w:autoSpaceDE w:val="0"/>
              <w:adjustRightInd w:val="0"/>
              <w:spacing w:after="0"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07F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Предметные</w:t>
            </w:r>
            <w:r w:rsidRPr="005407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 w:rsidRPr="005407F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знать</w:t>
            </w:r>
            <w:r w:rsidRPr="005407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особенности построения поэтического произведения, уметь выделять средства передачи настроения,  знать понятие параллелизма,</w:t>
            </w:r>
          </w:p>
          <w:p w:rsidR="005407F3" w:rsidRPr="005407F3" w:rsidRDefault="005407F3" w:rsidP="00E426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407F3" w:rsidRPr="005407F3" w:rsidRDefault="005407F3" w:rsidP="00E426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07F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Коммуникативные:</w:t>
            </w:r>
            <w:r w:rsidRPr="005407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407F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уметь</w:t>
            </w:r>
            <w:r w:rsidRPr="005407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сравнивать стихи разных поэтов; выразительное чтение стихотворений;</w:t>
            </w:r>
          </w:p>
          <w:p w:rsidR="005407F3" w:rsidRPr="005407F3" w:rsidRDefault="005407F3" w:rsidP="00E426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407F3" w:rsidRPr="005407F3" w:rsidRDefault="005407F3" w:rsidP="00E426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07F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Личностные: </w:t>
            </w:r>
            <w:r w:rsidRPr="005407F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формировать </w:t>
            </w:r>
            <w:r w:rsidRPr="005407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чувство </w:t>
            </w:r>
            <w:proofErr w:type="gramStart"/>
            <w:r w:rsidRPr="005407F3">
              <w:rPr>
                <w:rFonts w:ascii="Times New Roman" w:eastAsia="Times New Roman" w:hAnsi="Times New Roman" w:cs="Times New Roman"/>
                <w:sz w:val="28"/>
                <w:szCs w:val="28"/>
              </w:rPr>
              <w:t>прекрасного</w:t>
            </w:r>
            <w:proofErr w:type="gramEnd"/>
            <w:r w:rsidRPr="005407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умение </w:t>
            </w:r>
            <w:r w:rsidRPr="005407F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чувствовать</w:t>
            </w:r>
            <w:r w:rsidRPr="005407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красоту и </w:t>
            </w:r>
            <w:r w:rsidRPr="005407F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выразительность речи,</w:t>
            </w:r>
          </w:p>
        </w:tc>
      </w:tr>
      <w:tr w:rsidR="005407F3" w:rsidTr="002817AC">
        <w:tc>
          <w:tcPr>
            <w:tcW w:w="546" w:type="dxa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407F3" w:rsidRDefault="005407F3" w:rsidP="00986288">
            <w:pPr>
              <w:pStyle w:val="Standar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2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407F3" w:rsidRPr="005407F3" w:rsidRDefault="005407F3" w:rsidP="00E42631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Элементы анализа художественного текста.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407F3" w:rsidRDefault="005407F3" w:rsidP="00986288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407F3" w:rsidRDefault="005407F3" w:rsidP="00986288"/>
        </w:tc>
        <w:tc>
          <w:tcPr>
            <w:tcW w:w="709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407F3" w:rsidRDefault="005407F3" w:rsidP="00986288"/>
        </w:tc>
        <w:tc>
          <w:tcPr>
            <w:tcW w:w="141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407F3" w:rsidRDefault="005407F3" w:rsidP="00986288"/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407F3" w:rsidRPr="005407F3" w:rsidRDefault="005407F3" w:rsidP="00E426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407F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Предметные:</w:t>
            </w:r>
            <w:r w:rsidRPr="005407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407F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владеть</w:t>
            </w:r>
            <w:r w:rsidRPr="005407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навыками анализа произведения (уметь определять тему, идею, значение заголовка, находить средства художественной выразительности, понимать их роль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произведении.</w:t>
            </w:r>
            <w:proofErr w:type="gramEnd"/>
          </w:p>
          <w:p w:rsidR="005407F3" w:rsidRPr="005407F3" w:rsidRDefault="005407F3" w:rsidP="00E426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407F3" w:rsidRPr="005407F3" w:rsidRDefault="005407F3" w:rsidP="00E426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07F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Коммуникативные:</w:t>
            </w:r>
            <w:r w:rsidRPr="005407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407F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развивать</w:t>
            </w:r>
            <w:r w:rsidRPr="005407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навыки выразительного чтения, анализа поэтического текста, устного рисования</w:t>
            </w:r>
          </w:p>
          <w:p w:rsidR="005407F3" w:rsidRPr="005407F3" w:rsidRDefault="005407F3" w:rsidP="00E426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407F3" w:rsidRPr="005407F3" w:rsidRDefault="005407F3" w:rsidP="00540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407F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Личностные</w:t>
            </w:r>
            <w:proofErr w:type="gramEnd"/>
            <w:r w:rsidRPr="005407F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:</w:t>
            </w:r>
            <w:r w:rsidRPr="005407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407F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формировать</w:t>
            </w:r>
            <w:r w:rsidRPr="005407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интерес 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художественному тексту</w:t>
            </w:r>
          </w:p>
        </w:tc>
      </w:tr>
      <w:tr w:rsidR="005407F3" w:rsidTr="002817AC">
        <w:trPr>
          <w:trHeight w:val="707"/>
        </w:trPr>
        <w:tc>
          <w:tcPr>
            <w:tcW w:w="546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407F3" w:rsidRDefault="005407F3" w:rsidP="00986288">
            <w:pPr>
              <w:pStyle w:val="Standar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82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407F3" w:rsidRPr="005407F3" w:rsidRDefault="005407F3" w:rsidP="00E4263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Элементы анализа художественного текста.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407F3" w:rsidRDefault="005407F3" w:rsidP="00986288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407F3" w:rsidRDefault="005407F3" w:rsidP="00986288"/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407F3" w:rsidRDefault="005407F3" w:rsidP="009862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407F3" w:rsidRDefault="005407F3" w:rsidP="009862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407F3" w:rsidRDefault="005407F3" w:rsidP="00986288"/>
        </w:tc>
      </w:tr>
      <w:tr w:rsidR="005407F3" w:rsidTr="005407F3">
        <w:trPr>
          <w:trHeight w:val="149"/>
        </w:trPr>
        <w:tc>
          <w:tcPr>
            <w:tcW w:w="546" w:type="dxa"/>
            <w:tcBorders>
              <w:top w:val="single" w:sz="4" w:space="0" w:color="000000"/>
              <w:left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407F3" w:rsidRDefault="005407F3" w:rsidP="00986288">
            <w:pPr>
              <w:pStyle w:val="Standar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2" w:type="dxa"/>
            <w:tcBorders>
              <w:top w:val="single" w:sz="4" w:space="0" w:color="000000"/>
              <w:lef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407F3" w:rsidRDefault="005407F3" w:rsidP="00986288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407F3" w:rsidRDefault="005407F3" w:rsidP="00986288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407F3" w:rsidRDefault="005407F3" w:rsidP="00986288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407F3" w:rsidRDefault="005407F3" w:rsidP="009862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407F3" w:rsidRDefault="005407F3" w:rsidP="009862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407F3" w:rsidRDefault="005407F3" w:rsidP="00986288"/>
        </w:tc>
      </w:tr>
      <w:tr w:rsidR="005407F3" w:rsidTr="005407F3">
        <w:tc>
          <w:tcPr>
            <w:tcW w:w="546" w:type="dxa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407F3" w:rsidRDefault="005407F3" w:rsidP="00986288">
            <w:pPr>
              <w:pStyle w:val="Standar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407F3" w:rsidRDefault="005407F3" w:rsidP="00986288">
            <w:pPr>
              <w:pStyle w:val="Standard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Итого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407F3" w:rsidRDefault="005407F3" w:rsidP="009862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 часов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407F3" w:rsidRDefault="005407F3" w:rsidP="00986288"/>
        </w:tc>
        <w:tc>
          <w:tcPr>
            <w:tcW w:w="709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407F3" w:rsidRDefault="005407F3" w:rsidP="009862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407F3" w:rsidRDefault="005407F3" w:rsidP="009862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5407F3" w:rsidRDefault="005407F3" w:rsidP="00986288"/>
        </w:tc>
      </w:tr>
    </w:tbl>
    <w:p w:rsidR="003A4CA0" w:rsidRDefault="003A4CA0" w:rsidP="003A4CA0">
      <w:pPr>
        <w:pStyle w:val="Default"/>
        <w:ind w:left="360"/>
        <w:jc w:val="center"/>
        <w:rPr>
          <w:b/>
          <w:i/>
          <w:sz w:val="28"/>
          <w:szCs w:val="28"/>
        </w:rPr>
      </w:pPr>
    </w:p>
    <w:p w:rsidR="003A4CA0" w:rsidRDefault="003A4CA0" w:rsidP="003A4CA0">
      <w:pPr>
        <w:pStyle w:val="Default"/>
        <w:ind w:left="360"/>
        <w:jc w:val="center"/>
        <w:rPr>
          <w:b/>
          <w:i/>
          <w:sz w:val="28"/>
          <w:szCs w:val="28"/>
        </w:rPr>
      </w:pPr>
    </w:p>
    <w:p w:rsidR="003A4CA0" w:rsidRDefault="003A4CA0" w:rsidP="003A4CA0">
      <w:pPr>
        <w:pStyle w:val="Default"/>
        <w:ind w:left="360"/>
        <w:jc w:val="center"/>
        <w:rPr>
          <w:b/>
          <w:i/>
          <w:sz w:val="28"/>
          <w:szCs w:val="28"/>
        </w:rPr>
      </w:pPr>
    </w:p>
    <w:p w:rsidR="003A4CA0" w:rsidRDefault="003A4CA0" w:rsidP="003A4CA0">
      <w:pPr>
        <w:pStyle w:val="Default"/>
        <w:ind w:left="360"/>
        <w:jc w:val="center"/>
        <w:rPr>
          <w:b/>
          <w:i/>
          <w:sz w:val="28"/>
          <w:szCs w:val="28"/>
        </w:rPr>
      </w:pPr>
    </w:p>
    <w:p w:rsidR="003A4CA0" w:rsidRDefault="003A4CA0" w:rsidP="003A4CA0">
      <w:pPr>
        <w:pStyle w:val="Default"/>
        <w:jc w:val="center"/>
        <w:rPr>
          <w:b/>
          <w:i/>
          <w:sz w:val="28"/>
          <w:szCs w:val="28"/>
        </w:rPr>
      </w:pPr>
    </w:p>
    <w:p w:rsidR="003A4CA0" w:rsidRDefault="003A4CA0" w:rsidP="003A4CA0">
      <w:pPr>
        <w:pStyle w:val="Default"/>
        <w:ind w:left="360"/>
        <w:jc w:val="center"/>
        <w:rPr>
          <w:b/>
          <w:i/>
          <w:sz w:val="28"/>
          <w:szCs w:val="28"/>
        </w:rPr>
      </w:pPr>
    </w:p>
    <w:p w:rsidR="003A4CA0" w:rsidRDefault="003A4CA0" w:rsidP="003A4CA0">
      <w:pPr>
        <w:pStyle w:val="Default"/>
        <w:ind w:left="360"/>
        <w:jc w:val="center"/>
        <w:rPr>
          <w:b/>
          <w:i/>
          <w:sz w:val="28"/>
          <w:szCs w:val="28"/>
        </w:rPr>
      </w:pPr>
    </w:p>
    <w:p w:rsidR="003A4CA0" w:rsidRDefault="003A4CA0" w:rsidP="003A4CA0">
      <w:pPr>
        <w:pStyle w:val="Default"/>
        <w:ind w:left="360"/>
        <w:jc w:val="center"/>
        <w:rPr>
          <w:b/>
          <w:i/>
          <w:sz w:val="28"/>
          <w:szCs w:val="28"/>
        </w:rPr>
      </w:pPr>
    </w:p>
    <w:p w:rsidR="003A4CA0" w:rsidRDefault="003A4CA0" w:rsidP="003A4CA0">
      <w:pPr>
        <w:pStyle w:val="Default"/>
        <w:ind w:left="360"/>
        <w:jc w:val="center"/>
        <w:rPr>
          <w:b/>
          <w:i/>
          <w:sz w:val="28"/>
          <w:szCs w:val="28"/>
        </w:rPr>
      </w:pPr>
    </w:p>
    <w:p w:rsidR="00852EB6" w:rsidRDefault="00852EB6"/>
    <w:sectPr w:rsidR="00852EB6">
      <w:pgSz w:w="11906" w:h="16838"/>
      <w:pgMar w:top="993" w:right="850" w:bottom="851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3024" w:rsidRDefault="00803024">
      <w:pPr>
        <w:spacing w:after="0" w:line="240" w:lineRule="auto"/>
      </w:pPr>
      <w:r>
        <w:separator/>
      </w:r>
    </w:p>
  </w:endnote>
  <w:endnote w:type="continuationSeparator" w:id="0">
    <w:p w:rsidR="00803024" w:rsidRDefault="00803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3024" w:rsidRDefault="00803024">
      <w:pPr>
        <w:spacing w:after="0" w:line="240" w:lineRule="auto"/>
      </w:pPr>
      <w:r>
        <w:separator/>
      </w:r>
    </w:p>
  </w:footnote>
  <w:footnote w:type="continuationSeparator" w:id="0">
    <w:p w:rsidR="00803024" w:rsidRDefault="008030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B282F"/>
    <w:multiLevelType w:val="multilevel"/>
    <w:tmpl w:val="83166F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E363286"/>
    <w:multiLevelType w:val="multilevel"/>
    <w:tmpl w:val="1A3837A8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2">
    <w:nsid w:val="24C143FC"/>
    <w:multiLevelType w:val="multilevel"/>
    <w:tmpl w:val="D6984514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3">
    <w:nsid w:val="2F633873"/>
    <w:multiLevelType w:val="multilevel"/>
    <w:tmpl w:val="91CCCDCA"/>
    <w:styleLink w:val="WWNum101"/>
    <w:lvl w:ilvl="0">
      <w:numFmt w:val="bullet"/>
      <w:lvlText w:val=""/>
      <w:lvlJc w:val="left"/>
      <w:rPr>
        <w:rFonts w:ascii="Symbol" w:eastAsia="Times New Roman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">
    <w:nsid w:val="32440DAB"/>
    <w:multiLevelType w:val="hybridMultilevel"/>
    <w:tmpl w:val="48961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32156"/>
    <w:multiLevelType w:val="multilevel"/>
    <w:tmpl w:val="243ECB36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6">
    <w:nsid w:val="49AA471C"/>
    <w:multiLevelType w:val="hybridMultilevel"/>
    <w:tmpl w:val="87BE2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5054E7"/>
    <w:multiLevelType w:val="multilevel"/>
    <w:tmpl w:val="B0263038"/>
    <w:styleLink w:val="WWNum10"/>
    <w:lvl w:ilvl="0">
      <w:numFmt w:val="bullet"/>
      <w:lvlText w:val=""/>
      <w:lvlJc w:val="left"/>
      <w:rPr>
        <w:rFonts w:ascii="Symbol" w:eastAsia="Times New Roman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num w:numId="1">
    <w:abstractNumId w:val="7"/>
  </w:num>
  <w:num w:numId="2">
    <w:abstractNumId w:val="7"/>
  </w:num>
  <w:num w:numId="3">
    <w:abstractNumId w:val="2"/>
  </w:num>
  <w:num w:numId="4">
    <w:abstractNumId w:val="7"/>
  </w:num>
  <w:num w:numId="5">
    <w:abstractNumId w:val="1"/>
  </w:num>
  <w:num w:numId="6">
    <w:abstractNumId w:val="5"/>
  </w:num>
  <w:num w:numId="7">
    <w:abstractNumId w:val="3"/>
  </w:num>
  <w:num w:numId="8">
    <w:abstractNumId w:val="0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CA0"/>
    <w:rsid w:val="00000324"/>
    <w:rsid w:val="00001D5D"/>
    <w:rsid w:val="000041BB"/>
    <w:rsid w:val="000157CF"/>
    <w:rsid w:val="00020318"/>
    <w:rsid w:val="00021684"/>
    <w:rsid w:val="00022B6B"/>
    <w:rsid w:val="0002741F"/>
    <w:rsid w:val="00041D5A"/>
    <w:rsid w:val="0004518B"/>
    <w:rsid w:val="00046798"/>
    <w:rsid w:val="00051ADC"/>
    <w:rsid w:val="000520BB"/>
    <w:rsid w:val="000537FD"/>
    <w:rsid w:val="00056B61"/>
    <w:rsid w:val="00065BFF"/>
    <w:rsid w:val="00083372"/>
    <w:rsid w:val="00085650"/>
    <w:rsid w:val="00085706"/>
    <w:rsid w:val="00087B8B"/>
    <w:rsid w:val="0009311D"/>
    <w:rsid w:val="000A306B"/>
    <w:rsid w:val="000A492A"/>
    <w:rsid w:val="000A66B4"/>
    <w:rsid w:val="000C4C06"/>
    <w:rsid w:val="000C4CA8"/>
    <w:rsid w:val="000D26D5"/>
    <w:rsid w:val="000D385C"/>
    <w:rsid w:val="000D753F"/>
    <w:rsid w:val="000E2175"/>
    <w:rsid w:val="000E55F9"/>
    <w:rsid w:val="000F3B4A"/>
    <w:rsid w:val="000F5A34"/>
    <w:rsid w:val="000F7220"/>
    <w:rsid w:val="00103102"/>
    <w:rsid w:val="00114FD1"/>
    <w:rsid w:val="0011500A"/>
    <w:rsid w:val="00126F5D"/>
    <w:rsid w:val="00131860"/>
    <w:rsid w:val="001356B3"/>
    <w:rsid w:val="00136B78"/>
    <w:rsid w:val="001412EA"/>
    <w:rsid w:val="0014670E"/>
    <w:rsid w:val="00156862"/>
    <w:rsid w:val="001776CD"/>
    <w:rsid w:val="001827F8"/>
    <w:rsid w:val="0018552C"/>
    <w:rsid w:val="00186DF0"/>
    <w:rsid w:val="00193CDF"/>
    <w:rsid w:val="001A2ACC"/>
    <w:rsid w:val="001A5027"/>
    <w:rsid w:val="001A5635"/>
    <w:rsid w:val="001B18B5"/>
    <w:rsid w:val="001B4EE7"/>
    <w:rsid w:val="001B6996"/>
    <w:rsid w:val="001C17A2"/>
    <w:rsid w:val="001C25E8"/>
    <w:rsid w:val="001D2095"/>
    <w:rsid w:val="001D4080"/>
    <w:rsid w:val="001D7CF5"/>
    <w:rsid w:val="001E63BD"/>
    <w:rsid w:val="001E6592"/>
    <w:rsid w:val="001E6E0A"/>
    <w:rsid w:val="002132E5"/>
    <w:rsid w:val="0021444A"/>
    <w:rsid w:val="0021519D"/>
    <w:rsid w:val="00223BF6"/>
    <w:rsid w:val="00227DC1"/>
    <w:rsid w:val="00230786"/>
    <w:rsid w:val="00242467"/>
    <w:rsid w:val="0024576A"/>
    <w:rsid w:val="00247F7F"/>
    <w:rsid w:val="0025171D"/>
    <w:rsid w:val="002518E5"/>
    <w:rsid w:val="002566E3"/>
    <w:rsid w:val="00262724"/>
    <w:rsid w:val="00285E7D"/>
    <w:rsid w:val="002918F6"/>
    <w:rsid w:val="0029328C"/>
    <w:rsid w:val="00294645"/>
    <w:rsid w:val="002A2469"/>
    <w:rsid w:val="002A3569"/>
    <w:rsid w:val="002A583E"/>
    <w:rsid w:val="002B1C5B"/>
    <w:rsid w:val="002B42FC"/>
    <w:rsid w:val="002B4FA1"/>
    <w:rsid w:val="002D20B1"/>
    <w:rsid w:val="002F1C81"/>
    <w:rsid w:val="002F26C3"/>
    <w:rsid w:val="002F33BD"/>
    <w:rsid w:val="002F4737"/>
    <w:rsid w:val="00313EAD"/>
    <w:rsid w:val="00317A85"/>
    <w:rsid w:val="003269AD"/>
    <w:rsid w:val="003277F6"/>
    <w:rsid w:val="00332A7C"/>
    <w:rsid w:val="0033560E"/>
    <w:rsid w:val="00344704"/>
    <w:rsid w:val="0034519D"/>
    <w:rsid w:val="0036172E"/>
    <w:rsid w:val="003803C3"/>
    <w:rsid w:val="00383394"/>
    <w:rsid w:val="003A3A8F"/>
    <w:rsid w:val="003A4CA0"/>
    <w:rsid w:val="003C07EB"/>
    <w:rsid w:val="003C4C08"/>
    <w:rsid w:val="003D1D3B"/>
    <w:rsid w:val="003D5538"/>
    <w:rsid w:val="003D5CB9"/>
    <w:rsid w:val="003E2661"/>
    <w:rsid w:val="003F3827"/>
    <w:rsid w:val="00401638"/>
    <w:rsid w:val="0040378A"/>
    <w:rsid w:val="00403FD2"/>
    <w:rsid w:val="004058D7"/>
    <w:rsid w:val="00405B2C"/>
    <w:rsid w:val="00407CDD"/>
    <w:rsid w:val="00413C6B"/>
    <w:rsid w:val="004239D2"/>
    <w:rsid w:val="004321FE"/>
    <w:rsid w:val="00437651"/>
    <w:rsid w:val="00437F6F"/>
    <w:rsid w:val="00454510"/>
    <w:rsid w:val="00454AF3"/>
    <w:rsid w:val="004652A6"/>
    <w:rsid w:val="004706DF"/>
    <w:rsid w:val="00473E52"/>
    <w:rsid w:val="004749C5"/>
    <w:rsid w:val="00475CAD"/>
    <w:rsid w:val="00486C5C"/>
    <w:rsid w:val="004A6A53"/>
    <w:rsid w:val="004B781B"/>
    <w:rsid w:val="004C7DB2"/>
    <w:rsid w:val="004D00AC"/>
    <w:rsid w:val="004D4184"/>
    <w:rsid w:val="004F5AF7"/>
    <w:rsid w:val="004F6CAA"/>
    <w:rsid w:val="00504154"/>
    <w:rsid w:val="00511218"/>
    <w:rsid w:val="00514E98"/>
    <w:rsid w:val="005177E0"/>
    <w:rsid w:val="00517A33"/>
    <w:rsid w:val="0052269B"/>
    <w:rsid w:val="005235DA"/>
    <w:rsid w:val="00530005"/>
    <w:rsid w:val="005302CE"/>
    <w:rsid w:val="0053158D"/>
    <w:rsid w:val="00532105"/>
    <w:rsid w:val="005339B5"/>
    <w:rsid w:val="0054027F"/>
    <w:rsid w:val="005407F3"/>
    <w:rsid w:val="00557735"/>
    <w:rsid w:val="00561FDC"/>
    <w:rsid w:val="0056252C"/>
    <w:rsid w:val="00563879"/>
    <w:rsid w:val="00571178"/>
    <w:rsid w:val="00591215"/>
    <w:rsid w:val="005B0981"/>
    <w:rsid w:val="005B4463"/>
    <w:rsid w:val="005B66E5"/>
    <w:rsid w:val="005C1C7B"/>
    <w:rsid w:val="005C3F19"/>
    <w:rsid w:val="005D1460"/>
    <w:rsid w:val="005E2198"/>
    <w:rsid w:val="005E5EEC"/>
    <w:rsid w:val="005E7C56"/>
    <w:rsid w:val="00603866"/>
    <w:rsid w:val="00615035"/>
    <w:rsid w:val="006160E5"/>
    <w:rsid w:val="00616CEE"/>
    <w:rsid w:val="00623A6F"/>
    <w:rsid w:val="006277FA"/>
    <w:rsid w:val="006339D2"/>
    <w:rsid w:val="0063591C"/>
    <w:rsid w:val="00643098"/>
    <w:rsid w:val="00655F19"/>
    <w:rsid w:val="00656FA3"/>
    <w:rsid w:val="0067535C"/>
    <w:rsid w:val="0067556B"/>
    <w:rsid w:val="006816F7"/>
    <w:rsid w:val="00690FC6"/>
    <w:rsid w:val="00691174"/>
    <w:rsid w:val="006A3AAA"/>
    <w:rsid w:val="006B2516"/>
    <w:rsid w:val="006B31D9"/>
    <w:rsid w:val="006B727A"/>
    <w:rsid w:val="006C093C"/>
    <w:rsid w:val="006E7402"/>
    <w:rsid w:val="00723B36"/>
    <w:rsid w:val="007343BF"/>
    <w:rsid w:val="00740F9A"/>
    <w:rsid w:val="0074339B"/>
    <w:rsid w:val="007534A9"/>
    <w:rsid w:val="00764F79"/>
    <w:rsid w:val="00786449"/>
    <w:rsid w:val="00786D0B"/>
    <w:rsid w:val="00786D30"/>
    <w:rsid w:val="00792389"/>
    <w:rsid w:val="007A0A87"/>
    <w:rsid w:val="007C018F"/>
    <w:rsid w:val="007E2E4F"/>
    <w:rsid w:val="007E75E7"/>
    <w:rsid w:val="007F03DD"/>
    <w:rsid w:val="007F0E8C"/>
    <w:rsid w:val="007F14BA"/>
    <w:rsid w:val="007F78FF"/>
    <w:rsid w:val="007F7CBB"/>
    <w:rsid w:val="00803024"/>
    <w:rsid w:val="00803A75"/>
    <w:rsid w:val="00811750"/>
    <w:rsid w:val="00817127"/>
    <w:rsid w:val="008247AB"/>
    <w:rsid w:val="008305AB"/>
    <w:rsid w:val="0083290B"/>
    <w:rsid w:val="00835ABC"/>
    <w:rsid w:val="0084162F"/>
    <w:rsid w:val="00845541"/>
    <w:rsid w:val="00851C16"/>
    <w:rsid w:val="00852EB6"/>
    <w:rsid w:val="008544AB"/>
    <w:rsid w:val="00860D0B"/>
    <w:rsid w:val="00866CF5"/>
    <w:rsid w:val="00866F94"/>
    <w:rsid w:val="00874EBE"/>
    <w:rsid w:val="00875186"/>
    <w:rsid w:val="0088618A"/>
    <w:rsid w:val="00886C51"/>
    <w:rsid w:val="00893187"/>
    <w:rsid w:val="008A0BAC"/>
    <w:rsid w:val="008A27CA"/>
    <w:rsid w:val="008D4F94"/>
    <w:rsid w:val="008D5817"/>
    <w:rsid w:val="008D68B1"/>
    <w:rsid w:val="008E3FF1"/>
    <w:rsid w:val="008E45BF"/>
    <w:rsid w:val="008F351A"/>
    <w:rsid w:val="008F3F8B"/>
    <w:rsid w:val="008F5567"/>
    <w:rsid w:val="00903627"/>
    <w:rsid w:val="0091407F"/>
    <w:rsid w:val="0092678D"/>
    <w:rsid w:val="00932FA2"/>
    <w:rsid w:val="00951363"/>
    <w:rsid w:val="009521BC"/>
    <w:rsid w:val="00952EC2"/>
    <w:rsid w:val="009542CC"/>
    <w:rsid w:val="00956E56"/>
    <w:rsid w:val="009752CF"/>
    <w:rsid w:val="00977100"/>
    <w:rsid w:val="009772E7"/>
    <w:rsid w:val="00980153"/>
    <w:rsid w:val="0098239F"/>
    <w:rsid w:val="00984A00"/>
    <w:rsid w:val="00984BC6"/>
    <w:rsid w:val="009860CD"/>
    <w:rsid w:val="00990C65"/>
    <w:rsid w:val="00993EE0"/>
    <w:rsid w:val="009A0225"/>
    <w:rsid w:val="009A3E17"/>
    <w:rsid w:val="009A539D"/>
    <w:rsid w:val="009A6CBE"/>
    <w:rsid w:val="009B2A37"/>
    <w:rsid w:val="009B2DB0"/>
    <w:rsid w:val="009B4487"/>
    <w:rsid w:val="009B6C82"/>
    <w:rsid w:val="009B6F3C"/>
    <w:rsid w:val="009B73AD"/>
    <w:rsid w:val="009D5740"/>
    <w:rsid w:val="009D729F"/>
    <w:rsid w:val="009E798F"/>
    <w:rsid w:val="009F1764"/>
    <w:rsid w:val="00A13D54"/>
    <w:rsid w:val="00A3656C"/>
    <w:rsid w:val="00A41519"/>
    <w:rsid w:val="00A73996"/>
    <w:rsid w:val="00A81900"/>
    <w:rsid w:val="00A86D53"/>
    <w:rsid w:val="00A91800"/>
    <w:rsid w:val="00A926B3"/>
    <w:rsid w:val="00AB640D"/>
    <w:rsid w:val="00AB6762"/>
    <w:rsid w:val="00AD5E87"/>
    <w:rsid w:val="00AD709B"/>
    <w:rsid w:val="00AF53ED"/>
    <w:rsid w:val="00B01439"/>
    <w:rsid w:val="00B042E7"/>
    <w:rsid w:val="00B046E8"/>
    <w:rsid w:val="00B24E10"/>
    <w:rsid w:val="00B312E8"/>
    <w:rsid w:val="00B340EB"/>
    <w:rsid w:val="00B440A4"/>
    <w:rsid w:val="00B47C22"/>
    <w:rsid w:val="00B72C38"/>
    <w:rsid w:val="00BA1366"/>
    <w:rsid w:val="00BB11CB"/>
    <w:rsid w:val="00BB7E6B"/>
    <w:rsid w:val="00BD769D"/>
    <w:rsid w:val="00BE26B8"/>
    <w:rsid w:val="00BE77FD"/>
    <w:rsid w:val="00BF5D3A"/>
    <w:rsid w:val="00BF7A3B"/>
    <w:rsid w:val="00C0223E"/>
    <w:rsid w:val="00C045AB"/>
    <w:rsid w:val="00C130CF"/>
    <w:rsid w:val="00C21365"/>
    <w:rsid w:val="00C350C5"/>
    <w:rsid w:val="00C35FA6"/>
    <w:rsid w:val="00C44D25"/>
    <w:rsid w:val="00C471D2"/>
    <w:rsid w:val="00C617F3"/>
    <w:rsid w:val="00C62793"/>
    <w:rsid w:val="00C65F25"/>
    <w:rsid w:val="00C76B61"/>
    <w:rsid w:val="00C844BD"/>
    <w:rsid w:val="00C846C3"/>
    <w:rsid w:val="00C931DD"/>
    <w:rsid w:val="00CA0318"/>
    <w:rsid w:val="00CA2715"/>
    <w:rsid w:val="00CA56EB"/>
    <w:rsid w:val="00CB4392"/>
    <w:rsid w:val="00CC19AE"/>
    <w:rsid w:val="00CC3B9C"/>
    <w:rsid w:val="00CC6F39"/>
    <w:rsid w:val="00CC7D55"/>
    <w:rsid w:val="00CD0B58"/>
    <w:rsid w:val="00CD0CAE"/>
    <w:rsid w:val="00CF316D"/>
    <w:rsid w:val="00D04D1A"/>
    <w:rsid w:val="00D1043E"/>
    <w:rsid w:val="00D1278B"/>
    <w:rsid w:val="00D140E3"/>
    <w:rsid w:val="00D14A0B"/>
    <w:rsid w:val="00D15D0F"/>
    <w:rsid w:val="00D168C9"/>
    <w:rsid w:val="00D211CB"/>
    <w:rsid w:val="00D30667"/>
    <w:rsid w:val="00D3588E"/>
    <w:rsid w:val="00D60FBE"/>
    <w:rsid w:val="00D64CA0"/>
    <w:rsid w:val="00D660E8"/>
    <w:rsid w:val="00D6709E"/>
    <w:rsid w:val="00D75AD2"/>
    <w:rsid w:val="00D82E38"/>
    <w:rsid w:val="00D9439B"/>
    <w:rsid w:val="00DC0E2A"/>
    <w:rsid w:val="00DC0FE0"/>
    <w:rsid w:val="00DD54DB"/>
    <w:rsid w:val="00DD7AA3"/>
    <w:rsid w:val="00DE0923"/>
    <w:rsid w:val="00DE1E08"/>
    <w:rsid w:val="00DE676F"/>
    <w:rsid w:val="00DF089F"/>
    <w:rsid w:val="00DF54CA"/>
    <w:rsid w:val="00DF69F5"/>
    <w:rsid w:val="00E01918"/>
    <w:rsid w:val="00E02FE6"/>
    <w:rsid w:val="00E26D33"/>
    <w:rsid w:val="00E27B70"/>
    <w:rsid w:val="00E4661F"/>
    <w:rsid w:val="00E466F1"/>
    <w:rsid w:val="00E51EEA"/>
    <w:rsid w:val="00E54EE6"/>
    <w:rsid w:val="00E563B5"/>
    <w:rsid w:val="00E6451D"/>
    <w:rsid w:val="00E673DD"/>
    <w:rsid w:val="00E71E31"/>
    <w:rsid w:val="00E734F6"/>
    <w:rsid w:val="00E92D24"/>
    <w:rsid w:val="00E969FB"/>
    <w:rsid w:val="00ED1CB0"/>
    <w:rsid w:val="00ED7FCB"/>
    <w:rsid w:val="00EF04F8"/>
    <w:rsid w:val="00EF5305"/>
    <w:rsid w:val="00EF79F3"/>
    <w:rsid w:val="00F11743"/>
    <w:rsid w:val="00F20DF9"/>
    <w:rsid w:val="00F37F25"/>
    <w:rsid w:val="00F408D8"/>
    <w:rsid w:val="00F4217B"/>
    <w:rsid w:val="00F45D12"/>
    <w:rsid w:val="00F62494"/>
    <w:rsid w:val="00F63322"/>
    <w:rsid w:val="00F74714"/>
    <w:rsid w:val="00F81910"/>
    <w:rsid w:val="00F838B8"/>
    <w:rsid w:val="00F97C7B"/>
    <w:rsid w:val="00FA4B35"/>
    <w:rsid w:val="00FB690E"/>
    <w:rsid w:val="00FC5464"/>
    <w:rsid w:val="00FC61FE"/>
    <w:rsid w:val="00FD2A2B"/>
    <w:rsid w:val="00FD609F"/>
    <w:rsid w:val="00FE34FE"/>
    <w:rsid w:val="00FE47D8"/>
    <w:rsid w:val="00FF0AB6"/>
    <w:rsid w:val="00FF1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A4CA0"/>
    <w:pPr>
      <w:widowControl w:val="0"/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paragraph" w:styleId="1">
    <w:name w:val="heading 1"/>
    <w:basedOn w:val="Standard"/>
    <w:next w:val="a"/>
    <w:link w:val="10"/>
    <w:rsid w:val="003A4CA0"/>
    <w:pPr>
      <w:ind w:left="31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A4CA0"/>
    <w:rPr>
      <w:rFonts w:ascii="Calibri" w:eastAsia="SimSun" w:hAnsi="Calibri" w:cs="Tahoma"/>
      <w:b/>
      <w:bCs/>
      <w:kern w:val="3"/>
      <w:sz w:val="28"/>
      <w:szCs w:val="28"/>
    </w:rPr>
  </w:style>
  <w:style w:type="paragraph" w:customStyle="1" w:styleId="Standard">
    <w:name w:val="Standard"/>
    <w:rsid w:val="003A4CA0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paragraph" w:customStyle="1" w:styleId="Default">
    <w:name w:val="Default"/>
    <w:rsid w:val="003A4CA0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imes New Roman"/>
      <w:color w:val="000000"/>
      <w:kern w:val="3"/>
      <w:sz w:val="24"/>
      <w:szCs w:val="24"/>
    </w:rPr>
  </w:style>
  <w:style w:type="paragraph" w:styleId="a3">
    <w:name w:val="Normal (Web)"/>
    <w:basedOn w:val="Standard"/>
    <w:rsid w:val="003A4CA0"/>
    <w:pPr>
      <w:spacing w:before="28" w:after="28"/>
    </w:pPr>
    <w:rPr>
      <w:rFonts w:ascii="Times New Roman" w:eastAsia="Times New Roman" w:hAnsi="Times New Roman" w:cs="Times New Roman"/>
    </w:rPr>
  </w:style>
  <w:style w:type="paragraph" w:customStyle="1" w:styleId="c7">
    <w:name w:val="c7"/>
    <w:basedOn w:val="Standard"/>
    <w:rsid w:val="003A4CA0"/>
    <w:pPr>
      <w:spacing w:before="100" w:after="100"/>
    </w:pPr>
    <w:rPr>
      <w:sz w:val="24"/>
      <w:szCs w:val="24"/>
    </w:rPr>
  </w:style>
  <w:style w:type="paragraph" w:customStyle="1" w:styleId="TableContents">
    <w:name w:val="Table Contents"/>
    <w:basedOn w:val="Standard"/>
    <w:rsid w:val="003A4CA0"/>
    <w:pPr>
      <w:suppressLineNumbers/>
    </w:pPr>
  </w:style>
  <w:style w:type="paragraph" w:styleId="a4">
    <w:name w:val="footer"/>
    <w:basedOn w:val="Standard"/>
    <w:link w:val="a5"/>
    <w:rsid w:val="003A4CA0"/>
    <w:pPr>
      <w:suppressLineNumbers/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3A4CA0"/>
    <w:rPr>
      <w:rFonts w:ascii="Calibri" w:eastAsia="SimSun" w:hAnsi="Calibri" w:cs="Tahoma"/>
      <w:kern w:val="3"/>
    </w:rPr>
  </w:style>
  <w:style w:type="character" w:customStyle="1" w:styleId="11">
    <w:name w:val="Основной шрифт абзаца1"/>
    <w:rsid w:val="003A4CA0"/>
  </w:style>
  <w:style w:type="numbering" w:customStyle="1" w:styleId="WWNum10">
    <w:name w:val="WWNum10"/>
    <w:basedOn w:val="a2"/>
    <w:rsid w:val="003A4CA0"/>
    <w:pPr>
      <w:numPr>
        <w:numId w:val="1"/>
      </w:numPr>
    </w:pPr>
  </w:style>
  <w:style w:type="numbering" w:customStyle="1" w:styleId="WWNum101">
    <w:name w:val="WWNum101"/>
    <w:basedOn w:val="a2"/>
    <w:rsid w:val="00BE77FD"/>
    <w:pPr>
      <w:numPr>
        <w:numId w:val="7"/>
      </w:numPr>
    </w:pPr>
  </w:style>
  <w:style w:type="paragraph" w:styleId="a6">
    <w:name w:val="List Paragraph"/>
    <w:basedOn w:val="a"/>
    <w:uiPriority w:val="34"/>
    <w:qFormat/>
    <w:rsid w:val="005407F3"/>
    <w:pPr>
      <w:ind w:left="720"/>
      <w:contextualSpacing/>
    </w:pPr>
  </w:style>
  <w:style w:type="paragraph" w:styleId="a7">
    <w:name w:val="No Spacing"/>
    <w:uiPriority w:val="1"/>
    <w:qFormat/>
    <w:rsid w:val="005407F3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SimSun" w:hAnsi="Calibri" w:cs="Tahoma"/>
      <w:kern w:val="3"/>
    </w:rPr>
  </w:style>
  <w:style w:type="paragraph" w:styleId="a8">
    <w:name w:val="Balloon Text"/>
    <w:basedOn w:val="a"/>
    <w:link w:val="a9"/>
    <w:uiPriority w:val="99"/>
    <w:semiHidden/>
    <w:unhideWhenUsed/>
    <w:rsid w:val="005407F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407F3"/>
    <w:rPr>
      <w:rFonts w:ascii="Tahoma" w:eastAsia="SimSun" w:hAnsi="Tahoma" w:cs="Tahoma"/>
      <w:kern w:val="3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CC19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C19AE"/>
    <w:rPr>
      <w:rFonts w:ascii="Calibri" w:eastAsia="SimSun" w:hAnsi="Calibri" w:cs="Tahoma"/>
      <w:kern w:val="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A4CA0"/>
    <w:pPr>
      <w:widowControl w:val="0"/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paragraph" w:styleId="1">
    <w:name w:val="heading 1"/>
    <w:basedOn w:val="Standard"/>
    <w:next w:val="a"/>
    <w:link w:val="10"/>
    <w:rsid w:val="003A4CA0"/>
    <w:pPr>
      <w:ind w:left="31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A4CA0"/>
    <w:rPr>
      <w:rFonts w:ascii="Calibri" w:eastAsia="SimSun" w:hAnsi="Calibri" w:cs="Tahoma"/>
      <w:b/>
      <w:bCs/>
      <w:kern w:val="3"/>
      <w:sz w:val="28"/>
      <w:szCs w:val="28"/>
    </w:rPr>
  </w:style>
  <w:style w:type="paragraph" w:customStyle="1" w:styleId="Standard">
    <w:name w:val="Standard"/>
    <w:rsid w:val="003A4CA0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paragraph" w:customStyle="1" w:styleId="Default">
    <w:name w:val="Default"/>
    <w:rsid w:val="003A4CA0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imes New Roman"/>
      <w:color w:val="000000"/>
      <w:kern w:val="3"/>
      <w:sz w:val="24"/>
      <w:szCs w:val="24"/>
    </w:rPr>
  </w:style>
  <w:style w:type="paragraph" w:styleId="a3">
    <w:name w:val="Normal (Web)"/>
    <w:basedOn w:val="Standard"/>
    <w:rsid w:val="003A4CA0"/>
    <w:pPr>
      <w:spacing w:before="28" w:after="28"/>
    </w:pPr>
    <w:rPr>
      <w:rFonts w:ascii="Times New Roman" w:eastAsia="Times New Roman" w:hAnsi="Times New Roman" w:cs="Times New Roman"/>
    </w:rPr>
  </w:style>
  <w:style w:type="paragraph" w:customStyle="1" w:styleId="c7">
    <w:name w:val="c7"/>
    <w:basedOn w:val="Standard"/>
    <w:rsid w:val="003A4CA0"/>
    <w:pPr>
      <w:spacing w:before="100" w:after="100"/>
    </w:pPr>
    <w:rPr>
      <w:sz w:val="24"/>
      <w:szCs w:val="24"/>
    </w:rPr>
  </w:style>
  <w:style w:type="paragraph" w:customStyle="1" w:styleId="TableContents">
    <w:name w:val="Table Contents"/>
    <w:basedOn w:val="Standard"/>
    <w:rsid w:val="003A4CA0"/>
    <w:pPr>
      <w:suppressLineNumbers/>
    </w:pPr>
  </w:style>
  <w:style w:type="paragraph" w:styleId="a4">
    <w:name w:val="footer"/>
    <w:basedOn w:val="Standard"/>
    <w:link w:val="a5"/>
    <w:rsid w:val="003A4CA0"/>
    <w:pPr>
      <w:suppressLineNumbers/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3A4CA0"/>
    <w:rPr>
      <w:rFonts w:ascii="Calibri" w:eastAsia="SimSun" w:hAnsi="Calibri" w:cs="Tahoma"/>
      <w:kern w:val="3"/>
    </w:rPr>
  </w:style>
  <w:style w:type="character" w:customStyle="1" w:styleId="11">
    <w:name w:val="Основной шрифт абзаца1"/>
    <w:rsid w:val="003A4CA0"/>
  </w:style>
  <w:style w:type="numbering" w:customStyle="1" w:styleId="WWNum10">
    <w:name w:val="WWNum10"/>
    <w:basedOn w:val="a2"/>
    <w:rsid w:val="003A4CA0"/>
    <w:pPr>
      <w:numPr>
        <w:numId w:val="1"/>
      </w:numPr>
    </w:pPr>
  </w:style>
  <w:style w:type="numbering" w:customStyle="1" w:styleId="WWNum101">
    <w:name w:val="WWNum101"/>
    <w:basedOn w:val="a2"/>
    <w:rsid w:val="00BE77FD"/>
    <w:pPr>
      <w:numPr>
        <w:numId w:val="7"/>
      </w:numPr>
    </w:pPr>
  </w:style>
  <w:style w:type="paragraph" w:styleId="a6">
    <w:name w:val="List Paragraph"/>
    <w:basedOn w:val="a"/>
    <w:uiPriority w:val="34"/>
    <w:qFormat/>
    <w:rsid w:val="005407F3"/>
    <w:pPr>
      <w:ind w:left="720"/>
      <w:contextualSpacing/>
    </w:pPr>
  </w:style>
  <w:style w:type="paragraph" w:styleId="a7">
    <w:name w:val="No Spacing"/>
    <w:uiPriority w:val="1"/>
    <w:qFormat/>
    <w:rsid w:val="005407F3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SimSun" w:hAnsi="Calibri" w:cs="Tahoma"/>
      <w:kern w:val="3"/>
    </w:rPr>
  </w:style>
  <w:style w:type="paragraph" w:styleId="a8">
    <w:name w:val="Balloon Text"/>
    <w:basedOn w:val="a"/>
    <w:link w:val="a9"/>
    <w:uiPriority w:val="99"/>
    <w:semiHidden/>
    <w:unhideWhenUsed/>
    <w:rsid w:val="005407F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407F3"/>
    <w:rPr>
      <w:rFonts w:ascii="Tahoma" w:eastAsia="SimSun" w:hAnsi="Tahoma" w:cs="Tahoma"/>
      <w:kern w:val="3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CC19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C19AE"/>
    <w:rPr>
      <w:rFonts w:ascii="Calibri" w:eastAsia="SimSun" w:hAnsi="Calibri" w:cs="Tahoma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16</Pages>
  <Words>2464</Words>
  <Characters>14050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10</cp:revision>
  <cp:lastPrinted>2019-11-05T13:59:00Z</cp:lastPrinted>
  <dcterms:created xsi:type="dcterms:W3CDTF">2019-09-17T10:44:00Z</dcterms:created>
  <dcterms:modified xsi:type="dcterms:W3CDTF">2019-11-24T11:13:00Z</dcterms:modified>
</cp:coreProperties>
</file>