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AA1" w:rsidRPr="00CD6B66" w:rsidRDefault="004B2AA1" w:rsidP="004B2A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 в 9</w:t>
      </w:r>
      <w:r w:rsidRPr="00CD6B66">
        <w:rPr>
          <w:rFonts w:ascii="Times New Roman" w:hAnsi="Times New Roman" w:cs="Times New Roman"/>
          <w:sz w:val="24"/>
          <w:szCs w:val="24"/>
        </w:rPr>
        <w:t xml:space="preserve"> классе</w:t>
      </w:r>
    </w:p>
    <w:p w:rsidR="004B2AA1" w:rsidRPr="00CD6B66" w:rsidRDefault="004B2AA1" w:rsidP="004B2AA1">
      <w:pPr>
        <w:jc w:val="center"/>
        <w:rPr>
          <w:rFonts w:ascii="Times New Roman" w:hAnsi="Times New Roman" w:cs="Times New Roman"/>
          <w:sz w:val="24"/>
          <w:szCs w:val="24"/>
        </w:rPr>
      </w:pPr>
      <w:r w:rsidRPr="00CD6B66">
        <w:rPr>
          <w:rFonts w:ascii="Times New Roman" w:hAnsi="Times New Roman" w:cs="Times New Roman"/>
          <w:sz w:val="24"/>
          <w:szCs w:val="24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296"/>
        <w:gridCol w:w="1320"/>
        <w:gridCol w:w="1438"/>
        <w:gridCol w:w="3402"/>
        <w:gridCol w:w="1536"/>
        <w:gridCol w:w="1296"/>
      </w:tblGrid>
      <w:tr w:rsidR="004B2AA1" w:rsidRPr="00CD6B66" w:rsidTr="00714DC6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A1" w:rsidRPr="00CD6B66" w:rsidRDefault="004B2AA1" w:rsidP="0071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A1" w:rsidRPr="00CD6B66" w:rsidRDefault="004B2AA1" w:rsidP="0071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A1" w:rsidRPr="00CD6B66" w:rsidRDefault="004B2AA1" w:rsidP="0071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A1" w:rsidRPr="00CD6B66" w:rsidRDefault="004B2AA1" w:rsidP="0071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Рекомендации, задачи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A1" w:rsidRPr="00CD6B66" w:rsidRDefault="004B2AA1" w:rsidP="0071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A1" w:rsidRPr="00CD6B66" w:rsidRDefault="004B2AA1" w:rsidP="0071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 xml:space="preserve">Сроки сдачи работы </w:t>
            </w:r>
          </w:p>
        </w:tc>
      </w:tr>
      <w:tr w:rsidR="004B2AA1" w:rsidRPr="00CD6B66" w:rsidTr="00714DC6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A1" w:rsidRPr="00CD6B66" w:rsidRDefault="004B2AA1" w:rsidP="0071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A1" w:rsidRPr="00CD6B66" w:rsidRDefault="004B2AA1" w:rsidP="0071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A1" w:rsidRPr="00CD6B66" w:rsidRDefault="004B2AA1" w:rsidP="0071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A1" w:rsidRPr="00CD6B66" w:rsidRDefault="004B2AA1" w:rsidP="004B2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 в тетради выполнить тест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A1" w:rsidRPr="00CD6B66" w:rsidRDefault="004B2AA1" w:rsidP="0071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вацап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89180452295</w:t>
            </w:r>
          </w:p>
          <w:p w:rsidR="004B2AA1" w:rsidRPr="00CD6B66" w:rsidRDefault="004B2AA1" w:rsidP="00714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A1" w:rsidRPr="00CD6B66" w:rsidRDefault="004B2AA1" w:rsidP="0071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  <w:p w:rsidR="004B2AA1" w:rsidRPr="00CD6B66" w:rsidRDefault="004B2AA1" w:rsidP="00714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AA1" w:rsidRPr="00CD6B66" w:rsidRDefault="004B2AA1" w:rsidP="00714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2A7B" w:rsidRDefault="00A42A7B"/>
    <w:p w:rsidR="004B2AA1" w:rsidRPr="004B2AA1" w:rsidRDefault="00AB2BEE" w:rsidP="004B2A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</w:t>
      </w:r>
      <w:bookmarkStart w:id="0" w:name="_GoBack"/>
      <w:bookmarkEnd w:id="0"/>
    </w:p>
    <w:p w:rsidR="004B2AA1" w:rsidRPr="004B2AA1" w:rsidRDefault="004B2AA1" w:rsidP="004B2AA1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2AA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B2AA1">
        <w:rPr>
          <w:rFonts w:ascii="Times New Roman" w:hAnsi="Times New Roman" w:cs="Times New Roman"/>
          <w:b/>
          <w:bCs/>
          <w:sz w:val="24"/>
          <w:szCs w:val="24"/>
        </w:rPr>
        <w:t>.Какие из перечисленных национальностей проживают на территории Северного Кавказа?</w:t>
      </w:r>
    </w:p>
    <w:p w:rsidR="004B2AA1" w:rsidRPr="004B2AA1" w:rsidRDefault="004B2AA1" w:rsidP="004B2AA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B2AA1">
        <w:rPr>
          <w:rFonts w:ascii="Times New Roman" w:hAnsi="Times New Roman" w:cs="Times New Roman"/>
          <w:sz w:val="24"/>
          <w:szCs w:val="24"/>
        </w:rPr>
        <w:t>а)</w:t>
      </w:r>
      <w:proofErr w:type="gramStart"/>
      <w:r w:rsidRPr="004B2AA1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4B2AA1">
        <w:rPr>
          <w:rFonts w:ascii="Times New Roman" w:hAnsi="Times New Roman" w:cs="Times New Roman"/>
          <w:sz w:val="24"/>
          <w:szCs w:val="24"/>
        </w:rPr>
        <w:t>ашкиры; б).Чукчи; в).Ненцы; г).Русские; д).Балкарцы; е).Шорцы; ж).Адыгейцы; з).Кабардинцы; и).Алтайцы; к).Карачаевцы; л).Селькупы; м).Татары; н).Удмурты; о).</w:t>
      </w:r>
      <w:proofErr w:type="spellStart"/>
      <w:r w:rsidRPr="004B2AA1">
        <w:rPr>
          <w:rFonts w:ascii="Times New Roman" w:hAnsi="Times New Roman" w:cs="Times New Roman"/>
          <w:sz w:val="24"/>
          <w:szCs w:val="24"/>
        </w:rPr>
        <w:t>Черкессы</w:t>
      </w:r>
      <w:proofErr w:type="spellEnd"/>
      <w:r w:rsidRPr="004B2AA1">
        <w:rPr>
          <w:rFonts w:ascii="Times New Roman" w:hAnsi="Times New Roman" w:cs="Times New Roman"/>
          <w:sz w:val="24"/>
          <w:szCs w:val="24"/>
        </w:rPr>
        <w:t>.</w:t>
      </w:r>
    </w:p>
    <w:p w:rsidR="004B2AA1" w:rsidRPr="004B2AA1" w:rsidRDefault="004B2AA1" w:rsidP="004B2AA1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2AA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B2AA1">
        <w:rPr>
          <w:rFonts w:ascii="Times New Roman" w:hAnsi="Times New Roman" w:cs="Times New Roman"/>
          <w:b/>
          <w:bCs/>
          <w:sz w:val="24"/>
          <w:szCs w:val="24"/>
        </w:rPr>
        <w:t>.В какие из этих морей можно попасть с территории Северного Кавказа?</w:t>
      </w:r>
    </w:p>
    <w:p w:rsidR="004B2AA1" w:rsidRPr="004B2AA1" w:rsidRDefault="004B2AA1" w:rsidP="004B2AA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B2AA1">
        <w:rPr>
          <w:rFonts w:ascii="Times New Roman" w:hAnsi="Times New Roman" w:cs="Times New Roman"/>
          <w:sz w:val="24"/>
          <w:szCs w:val="24"/>
        </w:rPr>
        <w:t>а)</w:t>
      </w:r>
      <w:proofErr w:type="gramStart"/>
      <w:r w:rsidRPr="004B2AA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B2AA1">
        <w:rPr>
          <w:rFonts w:ascii="Times New Roman" w:hAnsi="Times New Roman" w:cs="Times New Roman"/>
          <w:sz w:val="24"/>
          <w:szCs w:val="24"/>
        </w:rPr>
        <w:t>арское; б).Белое; в).Японское; г).Черное; д).Баренцево; е).Берингово; ж).Азовское; з).Балтийское.</w:t>
      </w:r>
    </w:p>
    <w:p w:rsidR="004B2AA1" w:rsidRPr="004B2AA1" w:rsidRDefault="004B2AA1" w:rsidP="004B2AA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2AA1">
        <w:rPr>
          <w:rFonts w:ascii="Times New Roman" w:hAnsi="Times New Roman" w:cs="Times New Roman"/>
          <w:b/>
          <w:sz w:val="24"/>
          <w:szCs w:val="24"/>
        </w:rPr>
        <w:t>3</w:t>
      </w:r>
      <w:r w:rsidRPr="004B2AA1">
        <w:rPr>
          <w:rFonts w:ascii="Times New Roman" w:hAnsi="Times New Roman" w:cs="Times New Roman"/>
          <w:b/>
          <w:sz w:val="24"/>
          <w:szCs w:val="24"/>
        </w:rPr>
        <w:t xml:space="preserve">.Наиболее </w:t>
      </w:r>
      <w:proofErr w:type="gramStart"/>
      <w:r w:rsidRPr="004B2AA1">
        <w:rPr>
          <w:rFonts w:ascii="Times New Roman" w:hAnsi="Times New Roman" w:cs="Times New Roman"/>
          <w:b/>
          <w:sz w:val="24"/>
          <w:szCs w:val="24"/>
        </w:rPr>
        <w:t>мощные</w:t>
      </w:r>
      <w:proofErr w:type="gramEnd"/>
      <w:r w:rsidRPr="004B2AA1">
        <w:rPr>
          <w:rFonts w:ascii="Times New Roman" w:hAnsi="Times New Roman" w:cs="Times New Roman"/>
          <w:b/>
          <w:sz w:val="24"/>
          <w:szCs w:val="24"/>
        </w:rPr>
        <w:t xml:space="preserve"> гидроэлектростанций построены:</w:t>
      </w:r>
    </w:p>
    <w:p w:rsidR="004B2AA1" w:rsidRPr="004B2AA1" w:rsidRDefault="004B2AA1" w:rsidP="004B2AA1">
      <w:pPr>
        <w:spacing w:after="120" w:line="240" w:lineRule="auto"/>
        <w:ind w:right="-428"/>
        <w:rPr>
          <w:rFonts w:ascii="Times New Roman" w:hAnsi="Times New Roman" w:cs="Times New Roman"/>
          <w:sz w:val="24"/>
          <w:szCs w:val="24"/>
        </w:rPr>
      </w:pPr>
      <w:r w:rsidRPr="004B2AA1">
        <w:rPr>
          <w:rFonts w:ascii="Times New Roman" w:hAnsi="Times New Roman" w:cs="Times New Roman"/>
          <w:sz w:val="24"/>
          <w:szCs w:val="24"/>
        </w:rPr>
        <w:t>а)</w:t>
      </w:r>
      <w:proofErr w:type="gramStart"/>
      <w:r w:rsidRPr="004B2AA1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4B2AA1">
        <w:rPr>
          <w:rFonts w:ascii="Times New Roman" w:hAnsi="Times New Roman" w:cs="Times New Roman"/>
          <w:sz w:val="24"/>
          <w:szCs w:val="24"/>
        </w:rPr>
        <w:t>а Енисее; б).На Ангаре; в).На Волге; г).На Оби.</w:t>
      </w:r>
    </w:p>
    <w:p w:rsidR="004B2AA1" w:rsidRPr="004B2AA1" w:rsidRDefault="004B2AA1" w:rsidP="004B2AA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2AA1">
        <w:rPr>
          <w:rFonts w:ascii="Times New Roman" w:hAnsi="Times New Roman" w:cs="Times New Roman"/>
          <w:b/>
          <w:sz w:val="24"/>
          <w:szCs w:val="24"/>
        </w:rPr>
        <w:t>4</w:t>
      </w:r>
      <w:r w:rsidRPr="004B2AA1">
        <w:rPr>
          <w:rFonts w:ascii="Times New Roman" w:hAnsi="Times New Roman" w:cs="Times New Roman"/>
          <w:b/>
          <w:sz w:val="24"/>
          <w:szCs w:val="24"/>
        </w:rPr>
        <w:t xml:space="preserve">.По общей численности населения Россия занимает в мире: </w:t>
      </w:r>
    </w:p>
    <w:p w:rsidR="004B2AA1" w:rsidRPr="004B2AA1" w:rsidRDefault="004B2AA1" w:rsidP="004B2AA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B2AA1">
        <w:rPr>
          <w:rFonts w:ascii="Times New Roman" w:hAnsi="Times New Roman" w:cs="Times New Roman"/>
          <w:sz w:val="24"/>
          <w:szCs w:val="24"/>
        </w:rPr>
        <w:t>а)</w:t>
      </w:r>
      <w:proofErr w:type="gramStart"/>
      <w:r w:rsidRPr="004B2AA1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4B2AA1">
        <w:rPr>
          <w:rFonts w:ascii="Times New Roman" w:hAnsi="Times New Roman" w:cs="Times New Roman"/>
          <w:sz w:val="24"/>
          <w:szCs w:val="24"/>
        </w:rPr>
        <w:t>ретье место; б).Седьмое место; в).Восьмое место, г) первое место</w:t>
      </w:r>
    </w:p>
    <w:p w:rsidR="004B2AA1" w:rsidRPr="004B2AA1" w:rsidRDefault="004B2AA1" w:rsidP="004B2AA1">
      <w:pPr>
        <w:spacing w:after="120" w:line="240" w:lineRule="auto"/>
        <w:ind w:left="-120" w:right="-11"/>
        <w:rPr>
          <w:rFonts w:ascii="Times New Roman" w:hAnsi="Times New Roman" w:cs="Times New Roman"/>
          <w:b/>
          <w:sz w:val="24"/>
          <w:szCs w:val="24"/>
        </w:rPr>
      </w:pPr>
      <w:r w:rsidRPr="004B2AA1">
        <w:rPr>
          <w:rFonts w:ascii="Times New Roman" w:hAnsi="Times New Roman" w:cs="Times New Roman"/>
          <w:b/>
          <w:sz w:val="24"/>
          <w:szCs w:val="24"/>
        </w:rPr>
        <w:t>5</w:t>
      </w:r>
      <w:r w:rsidRPr="004B2AA1">
        <w:rPr>
          <w:rFonts w:ascii="Times New Roman" w:hAnsi="Times New Roman" w:cs="Times New Roman"/>
          <w:b/>
          <w:sz w:val="24"/>
          <w:szCs w:val="24"/>
        </w:rPr>
        <w:t xml:space="preserve">.Численность населения России в настоящее время (млн. чел.): </w:t>
      </w:r>
    </w:p>
    <w:p w:rsidR="004B2AA1" w:rsidRPr="004B2AA1" w:rsidRDefault="004B2AA1" w:rsidP="004B2AA1">
      <w:pPr>
        <w:spacing w:after="120" w:line="240" w:lineRule="auto"/>
        <w:ind w:left="-120" w:right="-11"/>
        <w:rPr>
          <w:rFonts w:ascii="Times New Roman" w:hAnsi="Times New Roman" w:cs="Times New Roman"/>
          <w:sz w:val="24"/>
          <w:szCs w:val="24"/>
        </w:rPr>
      </w:pPr>
      <w:r w:rsidRPr="004B2AA1">
        <w:rPr>
          <w:rFonts w:ascii="Times New Roman" w:hAnsi="Times New Roman" w:cs="Times New Roman"/>
          <w:sz w:val="24"/>
          <w:szCs w:val="24"/>
        </w:rPr>
        <w:t>а).30,2; б).125,2; в).145,4; г).292,5.</w:t>
      </w:r>
    </w:p>
    <w:p w:rsidR="004B2AA1" w:rsidRPr="004B2AA1" w:rsidRDefault="004B2AA1" w:rsidP="004B2AA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2AA1">
        <w:rPr>
          <w:rFonts w:ascii="Times New Roman" w:hAnsi="Times New Roman" w:cs="Times New Roman"/>
          <w:b/>
          <w:sz w:val="24"/>
          <w:szCs w:val="24"/>
        </w:rPr>
        <w:t>6</w:t>
      </w:r>
      <w:r w:rsidRPr="004B2AA1">
        <w:rPr>
          <w:rFonts w:ascii="Times New Roman" w:hAnsi="Times New Roman" w:cs="Times New Roman"/>
          <w:b/>
          <w:sz w:val="24"/>
          <w:szCs w:val="24"/>
        </w:rPr>
        <w:t xml:space="preserve">. Какой вид транспорта является самым экологически грязным? </w:t>
      </w:r>
    </w:p>
    <w:p w:rsidR="004B2AA1" w:rsidRPr="004B2AA1" w:rsidRDefault="004B2AA1" w:rsidP="004B2AA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B2AA1">
        <w:rPr>
          <w:rFonts w:ascii="Times New Roman" w:hAnsi="Times New Roman" w:cs="Times New Roman"/>
          <w:sz w:val="24"/>
          <w:szCs w:val="24"/>
        </w:rPr>
        <w:t>а)</w:t>
      </w:r>
      <w:proofErr w:type="gramStart"/>
      <w:r w:rsidRPr="004B2AA1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4B2AA1">
        <w:rPr>
          <w:rFonts w:ascii="Times New Roman" w:hAnsi="Times New Roman" w:cs="Times New Roman"/>
          <w:sz w:val="24"/>
          <w:szCs w:val="24"/>
        </w:rPr>
        <w:t>виационный; б).Железнодорожный; в).Автомобильный.</w:t>
      </w:r>
    </w:p>
    <w:p w:rsidR="004B2AA1" w:rsidRPr="004B2AA1" w:rsidRDefault="004B2AA1" w:rsidP="004B2AA1">
      <w:pPr>
        <w:spacing w:after="120" w:line="240" w:lineRule="auto"/>
        <w:ind w:left="-120"/>
        <w:rPr>
          <w:rFonts w:ascii="Times New Roman" w:hAnsi="Times New Roman" w:cs="Times New Roman"/>
          <w:b/>
          <w:sz w:val="24"/>
          <w:szCs w:val="24"/>
        </w:rPr>
      </w:pPr>
      <w:r w:rsidRPr="004B2AA1">
        <w:rPr>
          <w:rFonts w:ascii="Times New Roman" w:hAnsi="Times New Roman" w:cs="Times New Roman"/>
          <w:b/>
          <w:sz w:val="24"/>
          <w:szCs w:val="24"/>
        </w:rPr>
        <w:t>7</w:t>
      </w:r>
      <w:r w:rsidRPr="004B2AA1">
        <w:rPr>
          <w:rFonts w:ascii="Times New Roman" w:hAnsi="Times New Roman" w:cs="Times New Roman"/>
          <w:b/>
          <w:sz w:val="24"/>
          <w:szCs w:val="24"/>
        </w:rPr>
        <w:t xml:space="preserve">.Какой вид транспорта является самым дорогим? </w:t>
      </w:r>
    </w:p>
    <w:p w:rsidR="004B2AA1" w:rsidRPr="004B2AA1" w:rsidRDefault="004B2AA1" w:rsidP="004B2AA1">
      <w:pPr>
        <w:spacing w:after="120" w:line="240" w:lineRule="auto"/>
        <w:ind w:right="-57"/>
        <w:rPr>
          <w:rFonts w:ascii="Times New Roman" w:hAnsi="Times New Roman" w:cs="Times New Roman"/>
          <w:b/>
          <w:sz w:val="24"/>
          <w:szCs w:val="24"/>
        </w:rPr>
      </w:pPr>
      <w:r w:rsidRPr="004B2AA1">
        <w:rPr>
          <w:rFonts w:ascii="Times New Roman" w:hAnsi="Times New Roman" w:cs="Times New Roman"/>
          <w:sz w:val="24"/>
          <w:szCs w:val="24"/>
        </w:rPr>
        <w:t>а)</w:t>
      </w:r>
      <w:proofErr w:type="gramStart"/>
      <w:r w:rsidRPr="004B2AA1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4B2AA1">
        <w:rPr>
          <w:rFonts w:ascii="Times New Roman" w:hAnsi="Times New Roman" w:cs="Times New Roman"/>
          <w:sz w:val="24"/>
          <w:szCs w:val="24"/>
        </w:rPr>
        <w:t>виационный; б).Железнодорожный; в).Автомобильный.</w:t>
      </w:r>
      <w:r w:rsidRPr="004B2A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2AA1" w:rsidRPr="004B2AA1" w:rsidRDefault="004B2AA1" w:rsidP="004B2AA1">
      <w:pPr>
        <w:spacing w:after="120" w:line="240" w:lineRule="auto"/>
        <w:ind w:left="-120"/>
        <w:rPr>
          <w:rFonts w:ascii="Times New Roman" w:hAnsi="Times New Roman" w:cs="Times New Roman"/>
          <w:b/>
          <w:sz w:val="24"/>
          <w:szCs w:val="24"/>
        </w:rPr>
      </w:pPr>
      <w:r w:rsidRPr="004B2AA1">
        <w:rPr>
          <w:rFonts w:ascii="Times New Roman" w:hAnsi="Times New Roman" w:cs="Times New Roman"/>
          <w:b/>
          <w:sz w:val="24"/>
          <w:szCs w:val="24"/>
        </w:rPr>
        <w:t>8</w:t>
      </w:r>
      <w:r w:rsidRPr="004B2AA1">
        <w:rPr>
          <w:rFonts w:ascii="Times New Roman" w:hAnsi="Times New Roman" w:cs="Times New Roman"/>
          <w:b/>
          <w:sz w:val="24"/>
          <w:szCs w:val="24"/>
        </w:rPr>
        <w:t>. В России преобладает население:</w:t>
      </w:r>
    </w:p>
    <w:p w:rsidR="004B2AA1" w:rsidRPr="004B2AA1" w:rsidRDefault="004B2AA1" w:rsidP="004B2AA1">
      <w:pPr>
        <w:spacing w:after="120" w:line="240" w:lineRule="auto"/>
        <w:ind w:left="-120"/>
        <w:rPr>
          <w:rFonts w:ascii="Times New Roman" w:hAnsi="Times New Roman" w:cs="Times New Roman"/>
          <w:sz w:val="24"/>
          <w:szCs w:val="24"/>
        </w:rPr>
      </w:pPr>
      <w:r w:rsidRPr="004B2AA1">
        <w:rPr>
          <w:rFonts w:ascii="Times New Roman" w:hAnsi="Times New Roman" w:cs="Times New Roman"/>
          <w:sz w:val="24"/>
          <w:szCs w:val="24"/>
        </w:rPr>
        <w:t>а)</w:t>
      </w:r>
      <w:proofErr w:type="gramStart"/>
      <w:r w:rsidRPr="004B2AA1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4B2AA1">
        <w:rPr>
          <w:rFonts w:ascii="Times New Roman" w:hAnsi="Times New Roman" w:cs="Times New Roman"/>
          <w:sz w:val="24"/>
          <w:szCs w:val="24"/>
        </w:rPr>
        <w:t>ужское; б).Женское.</w:t>
      </w:r>
    </w:p>
    <w:p w:rsidR="004B2AA1" w:rsidRPr="004B2AA1" w:rsidRDefault="004B2AA1" w:rsidP="004B2AA1">
      <w:pPr>
        <w:spacing w:after="120" w:line="240" w:lineRule="auto"/>
        <w:ind w:right="-57"/>
        <w:rPr>
          <w:rFonts w:ascii="Times New Roman" w:hAnsi="Times New Roman" w:cs="Times New Roman"/>
          <w:b/>
          <w:sz w:val="24"/>
          <w:szCs w:val="24"/>
        </w:rPr>
      </w:pPr>
      <w:r w:rsidRPr="004B2AA1">
        <w:rPr>
          <w:rFonts w:ascii="Times New Roman" w:hAnsi="Times New Roman" w:cs="Times New Roman"/>
          <w:b/>
          <w:sz w:val="24"/>
          <w:szCs w:val="24"/>
        </w:rPr>
        <w:t>9</w:t>
      </w:r>
      <w:r w:rsidRPr="004B2AA1">
        <w:rPr>
          <w:rFonts w:ascii="Times New Roman" w:hAnsi="Times New Roman" w:cs="Times New Roman"/>
          <w:b/>
          <w:sz w:val="24"/>
          <w:szCs w:val="24"/>
        </w:rPr>
        <w:t>.  Определите регион России по его краткому описанию.</w:t>
      </w:r>
    </w:p>
    <w:p w:rsidR="004B2AA1" w:rsidRPr="004B2AA1" w:rsidRDefault="004B2AA1" w:rsidP="004B2AA1">
      <w:pPr>
        <w:spacing w:after="120" w:line="240" w:lineRule="auto"/>
        <w:ind w:right="-57"/>
        <w:rPr>
          <w:rFonts w:ascii="Times New Roman" w:hAnsi="Times New Roman" w:cs="Times New Roman"/>
          <w:sz w:val="24"/>
          <w:szCs w:val="24"/>
        </w:rPr>
      </w:pPr>
      <w:r w:rsidRPr="004B2AA1">
        <w:rPr>
          <w:rFonts w:ascii="Times New Roman" w:hAnsi="Times New Roman" w:cs="Times New Roman"/>
          <w:sz w:val="24"/>
          <w:szCs w:val="24"/>
        </w:rPr>
        <w:t xml:space="preserve">Этот край имеет выход к двум морям, по суше граничит с одной из зарубежных стран. </w:t>
      </w:r>
      <w:proofErr w:type="spellStart"/>
      <w:proofErr w:type="gramStart"/>
      <w:r w:rsidRPr="004B2AA1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4B2AA1">
        <w:rPr>
          <w:rFonts w:ascii="Times New Roman" w:hAnsi="Times New Roman" w:cs="Times New Roman"/>
          <w:sz w:val="24"/>
          <w:szCs w:val="24"/>
        </w:rPr>
        <w:t>óльшую</w:t>
      </w:r>
      <w:proofErr w:type="spellEnd"/>
      <w:r w:rsidRPr="004B2AA1">
        <w:rPr>
          <w:rFonts w:ascii="Times New Roman" w:hAnsi="Times New Roman" w:cs="Times New Roman"/>
          <w:sz w:val="24"/>
          <w:szCs w:val="24"/>
        </w:rPr>
        <w:t xml:space="preserve"> часть территории занимает низменность, на юге расположены молодые высокие горы. Особенностью климата является непродолжительный холодный период года. Основное богатство края – агроклиматические и рекреационные ресурсы. </w:t>
      </w:r>
    </w:p>
    <w:p w:rsidR="004B2AA1" w:rsidRPr="004B2AA1" w:rsidRDefault="004B2AA1" w:rsidP="004B2AA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2AA1">
        <w:rPr>
          <w:rFonts w:ascii="Times New Roman" w:hAnsi="Times New Roman" w:cs="Times New Roman"/>
          <w:b/>
          <w:sz w:val="24"/>
          <w:szCs w:val="24"/>
        </w:rPr>
        <w:t>1</w:t>
      </w:r>
      <w:r w:rsidRPr="004B2AA1">
        <w:rPr>
          <w:rFonts w:ascii="Times New Roman" w:hAnsi="Times New Roman" w:cs="Times New Roman"/>
          <w:b/>
          <w:sz w:val="24"/>
          <w:szCs w:val="24"/>
        </w:rPr>
        <w:t>0</w:t>
      </w:r>
      <w:r w:rsidRPr="004B2AA1">
        <w:rPr>
          <w:rFonts w:ascii="Times New Roman" w:hAnsi="Times New Roman" w:cs="Times New Roman"/>
          <w:b/>
          <w:sz w:val="24"/>
          <w:szCs w:val="24"/>
        </w:rPr>
        <w:t>.</w:t>
      </w:r>
      <w:r w:rsidRPr="004B2A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2AA1">
        <w:rPr>
          <w:rFonts w:ascii="Times New Roman" w:hAnsi="Times New Roman" w:cs="Times New Roman"/>
          <w:b/>
          <w:sz w:val="24"/>
          <w:szCs w:val="24"/>
        </w:rPr>
        <w:t>Из предложенных вариантов составь характеристику экономико-географического положения Европейского Севера.</w:t>
      </w:r>
    </w:p>
    <w:p w:rsidR="004B2AA1" w:rsidRPr="004B2AA1" w:rsidRDefault="004B2AA1" w:rsidP="004B2AA1">
      <w:pPr>
        <w:pStyle w:val="a6"/>
        <w:spacing w:after="120"/>
        <w:rPr>
          <w:b/>
        </w:rPr>
        <w:sectPr w:rsidR="004B2AA1" w:rsidRPr="004B2AA1" w:rsidSect="00E3769A">
          <w:pgSz w:w="11906" w:h="16838"/>
          <w:pgMar w:top="540" w:right="850" w:bottom="719" w:left="851" w:header="709" w:footer="120" w:gutter="0"/>
          <w:cols w:space="708"/>
          <w:docGrid w:linePitch="360"/>
        </w:sectPr>
      </w:pPr>
    </w:p>
    <w:p w:rsidR="004B2AA1" w:rsidRPr="004B2AA1" w:rsidRDefault="004B2AA1" w:rsidP="004B2AA1">
      <w:pPr>
        <w:pStyle w:val="a6"/>
      </w:pPr>
      <w:r w:rsidRPr="004B2AA1">
        <w:lastRenderedPageBreak/>
        <w:t>а)</w:t>
      </w:r>
      <w:proofErr w:type="gramStart"/>
      <w:r w:rsidRPr="004B2AA1">
        <w:t>.К</w:t>
      </w:r>
      <w:proofErr w:type="gramEnd"/>
      <w:r w:rsidRPr="004B2AA1">
        <w:t>лимат  довольно жесткий.</w:t>
      </w:r>
    </w:p>
    <w:p w:rsidR="004B2AA1" w:rsidRPr="004B2AA1" w:rsidRDefault="004B2AA1" w:rsidP="004B2AA1">
      <w:pPr>
        <w:pStyle w:val="a6"/>
      </w:pPr>
      <w:r w:rsidRPr="004B2AA1">
        <w:t>б)</w:t>
      </w:r>
      <w:proofErr w:type="gramStart"/>
      <w:r w:rsidRPr="004B2AA1">
        <w:t>.Т</w:t>
      </w:r>
      <w:proofErr w:type="gramEnd"/>
      <w:r w:rsidRPr="004B2AA1">
        <w:t>ранспортная сеть хорошо развита.</w:t>
      </w:r>
    </w:p>
    <w:p w:rsidR="004B2AA1" w:rsidRPr="004B2AA1" w:rsidRDefault="004B2AA1" w:rsidP="004B2AA1">
      <w:pPr>
        <w:pStyle w:val="a6"/>
      </w:pPr>
      <w:r w:rsidRPr="004B2AA1">
        <w:t>в)</w:t>
      </w:r>
      <w:proofErr w:type="gramStart"/>
      <w:r w:rsidRPr="004B2AA1">
        <w:t>.Т</w:t>
      </w:r>
      <w:proofErr w:type="gramEnd"/>
      <w:r w:rsidRPr="004B2AA1">
        <w:t>ранспортная сеть развита слабо.</w:t>
      </w:r>
    </w:p>
    <w:p w:rsidR="004B2AA1" w:rsidRPr="004B2AA1" w:rsidRDefault="004B2AA1" w:rsidP="004B2AA1">
      <w:pPr>
        <w:pStyle w:val="a6"/>
      </w:pPr>
      <w:r w:rsidRPr="004B2AA1">
        <w:t>г)</w:t>
      </w:r>
      <w:proofErr w:type="gramStart"/>
      <w:r w:rsidRPr="004B2AA1">
        <w:t>.И</w:t>
      </w:r>
      <w:proofErr w:type="gramEnd"/>
      <w:r w:rsidRPr="004B2AA1">
        <w:t>меет выход к государственной границе с Украиной.</w:t>
      </w:r>
    </w:p>
    <w:p w:rsidR="004B2AA1" w:rsidRPr="004B2AA1" w:rsidRDefault="004B2AA1" w:rsidP="004B2AA1">
      <w:pPr>
        <w:pStyle w:val="a6"/>
      </w:pPr>
      <w:r w:rsidRPr="004B2AA1">
        <w:t>д)</w:t>
      </w:r>
      <w:proofErr w:type="gramStart"/>
      <w:r w:rsidRPr="004B2AA1">
        <w:t>.И</w:t>
      </w:r>
      <w:proofErr w:type="gramEnd"/>
      <w:r w:rsidRPr="004B2AA1">
        <w:t>меет выход к Северному морскому пути.</w:t>
      </w:r>
    </w:p>
    <w:p w:rsidR="004B2AA1" w:rsidRPr="004B2AA1" w:rsidRDefault="004B2AA1" w:rsidP="004B2AA1">
      <w:pPr>
        <w:pStyle w:val="a6"/>
      </w:pPr>
      <w:r w:rsidRPr="004B2AA1">
        <w:t>е). Имеет выход к государственной границе с Финляндией.</w:t>
      </w:r>
    </w:p>
    <w:p w:rsidR="004B2AA1" w:rsidRPr="004B2AA1" w:rsidRDefault="004B2AA1" w:rsidP="004B2AA1">
      <w:pPr>
        <w:pStyle w:val="a6"/>
      </w:pPr>
      <w:r w:rsidRPr="004B2AA1">
        <w:lastRenderedPageBreak/>
        <w:t>ж)</w:t>
      </w:r>
      <w:proofErr w:type="gramStart"/>
      <w:r w:rsidRPr="004B2AA1">
        <w:t>.Н</w:t>
      </w:r>
      <w:proofErr w:type="gramEnd"/>
      <w:r w:rsidRPr="004B2AA1">
        <w:t>а западе граничит с Уралом.</w:t>
      </w:r>
    </w:p>
    <w:p w:rsidR="004B2AA1" w:rsidRPr="004B2AA1" w:rsidRDefault="004B2AA1" w:rsidP="004B2AA1">
      <w:pPr>
        <w:pStyle w:val="a6"/>
      </w:pPr>
      <w:r w:rsidRPr="004B2AA1">
        <w:t>з)</w:t>
      </w:r>
      <w:proofErr w:type="gramStart"/>
      <w:r w:rsidRPr="004B2AA1">
        <w:t>.Т</w:t>
      </w:r>
      <w:proofErr w:type="gramEnd"/>
      <w:r w:rsidRPr="004B2AA1">
        <w:t>ерритория богата полезными ископаемыми.</w:t>
      </w:r>
    </w:p>
    <w:p w:rsidR="004B2AA1" w:rsidRPr="004B2AA1" w:rsidRDefault="004B2AA1" w:rsidP="004B2AA1">
      <w:pPr>
        <w:pStyle w:val="a6"/>
      </w:pPr>
      <w:r w:rsidRPr="004B2AA1">
        <w:t>и)</w:t>
      </w:r>
      <w:proofErr w:type="gramStart"/>
      <w:r w:rsidRPr="004B2AA1">
        <w:t>.К</w:t>
      </w:r>
      <w:proofErr w:type="gramEnd"/>
      <w:r w:rsidRPr="004B2AA1">
        <w:t>лимат довольно мягкий.</w:t>
      </w:r>
    </w:p>
    <w:p w:rsidR="004B2AA1" w:rsidRPr="004B2AA1" w:rsidRDefault="004B2AA1" w:rsidP="004B2AA1">
      <w:pPr>
        <w:pStyle w:val="a6"/>
      </w:pPr>
      <w:r w:rsidRPr="004B2AA1">
        <w:t>к)</w:t>
      </w:r>
      <w:proofErr w:type="gramStart"/>
      <w:r w:rsidRPr="004B2AA1">
        <w:t>.Н</w:t>
      </w:r>
      <w:proofErr w:type="gramEnd"/>
      <w:r w:rsidRPr="004B2AA1">
        <w:t>а востоке граничит с Восточной Сибирью.</w:t>
      </w:r>
    </w:p>
    <w:p w:rsidR="004B2AA1" w:rsidRPr="004B2AA1" w:rsidRDefault="004B2AA1" w:rsidP="004B2AA1">
      <w:pPr>
        <w:pStyle w:val="a6"/>
      </w:pPr>
      <w:r w:rsidRPr="004B2AA1">
        <w:t>л)</w:t>
      </w:r>
      <w:proofErr w:type="gramStart"/>
      <w:r w:rsidRPr="004B2AA1">
        <w:t>.Г</w:t>
      </w:r>
      <w:proofErr w:type="gramEnd"/>
      <w:r w:rsidRPr="004B2AA1">
        <w:t>раничит с Центральной Россией.</w:t>
      </w:r>
    </w:p>
    <w:p w:rsidR="004B2AA1" w:rsidRPr="004B2AA1" w:rsidRDefault="004B2AA1" w:rsidP="004B2AA1">
      <w:pPr>
        <w:pStyle w:val="a6"/>
        <w:sectPr w:rsidR="004B2AA1" w:rsidRPr="004B2AA1" w:rsidSect="00FF1B29">
          <w:type w:val="continuous"/>
          <w:pgSz w:w="11906" w:h="16838"/>
          <w:pgMar w:top="540" w:right="850" w:bottom="719" w:left="851" w:header="709" w:footer="120" w:gutter="0"/>
          <w:cols w:num="2" w:space="708" w:equalWidth="0">
            <w:col w:w="4748" w:space="708"/>
            <w:col w:w="4748"/>
          </w:cols>
          <w:docGrid w:linePitch="360"/>
        </w:sectPr>
      </w:pPr>
      <w:r w:rsidRPr="004B2AA1">
        <w:t>м</w:t>
      </w:r>
      <w:r>
        <w:t>)</w:t>
      </w:r>
      <w:proofErr w:type="gramStart"/>
      <w:r>
        <w:t>.М</w:t>
      </w:r>
      <w:proofErr w:type="gramEnd"/>
      <w:r>
        <w:t>аленькая плотность населения</w:t>
      </w:r>
    </w:p>
    <w:p w:rsidR="004B2AA1" w:rsidRDefault="004B2AA1"/>
    <w:sectPr w:rsidR="004B2AA1" w:rsidSect="004B2AA1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AA1"/>
    <w:rsid w:val="004B2AA1"/>
    <w:rsid w:val="00A42A7B"/>
    <w:rsid w:val="00AB2BEE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A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2AA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B2AA1"/>
    <w:rPr>
      <w:color w:val="0000FF"/>
      <w:u w:val="single"/>
    </w:rPr>
  </w:style>
  <w:style w:type="paragraph" w:styleId="a6">
    <w:name w:val="Body Text"/>
    <w:basedOn w:val="a"/>
    <w:link w:val="a7"/>
    <w:rsid w:val="004B2AA1"/>
    <w:pPr>
      <w:spacing w:after="0" w:line="240" w:lineRule="auto"/>
      <w:ind w:right="-13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B2A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A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2AA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B2AA1"/>
    <w:rPr>
      <w:color w:val="0000FF"/>
      <w:u w:val="single"/>
    </w:rPr>
  </w:style>
  <w:style w:type="paragraph" w:styleId="a6">
    <w:name w:val="Body Text"/>
    <w:basedOn w:val="a"/>
    <w:link w:val="a7"/>
    <w:rsid w:val="004B2AA1"/>
    <w:pPr>
      <w:spacing w:after="0" w:line="240" w:lineRule="auto"/>
      <w:ind w:right="-13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B2A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2020-05-18T20:04:00Z</dcterms:created>
  <dcterms:modified xsi:type="dcterms:W3CDTF">2020-05-18T20:08:00Z</dcterms:modified>
</cp:coreProperties>
</file>