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русский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7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Употребление частиц в речи.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Задание: Упр.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483 (задание 1, 2), Д/з: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484 ( задание 1,2)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